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9" w:rsidRPr="00B41A2A" w:rsidRDefault="00D01616" w:rsidP="00B41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№8</w:t>
      </w:r>
    </w:p>
    <w:p w:rsidR="00B41A2A" w:rsidRDefault="00B41A2A" w:rsidP="00B41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1A2A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B41A2A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B41A2A">
        <w:rPr>
          <w:rFonts w:ascii="Times New Roman" w:hAnsi="Times New Roman" w:cs="Times New Roman"/>
          <w:sz w:val="28"/>
          <w:szCs w:val="28"/>
        </w:rPr>
        <w:t xml:space="preserve">.  Использование </w:t>
      </w:r>
      <w:proofErr w:type="spellStart"/>
      <w:r w:rsidRPr="00B41A2A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B41A2A">
        <w:rPr>
          <w:rFonts w:ascii="Times New Roman" w:hAnsi="Times New Roman" w:cs="Times New Roman"/>
          <w:sz w:val="28"/>
          <w:szCs w:val="28"/>
        </w:rPr>
        <w:t xml:space="preserve"> при изготовлении  порошков с ядовитыми и сильнодействующими веществами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1A2A" w:rsidRDefault="00B41A2A" w:rsidP="00B41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2A" w:rsidRDefault="00B41A2A" w:rsidP="00B41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B41A2A" w:rsidRDefault="00B41A2A" w:rsidP="00B41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A2A">
        <w:rPr>
          <w:rFonts w:ascii="Times New Roman" w:hAnsi="Times New Roman" w:cs="Times New Roman"/>
          <w:sz w:val="28"/>
          <w:szCs w:val="28"/>
        </w:rPr>
        <w:t>Тритурации</w:t>
      </w:r>
      <w:proofErr w:type="spellEnd"/>
      <w:r w:rsidRPr="00B41A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1A2A" w:rsidRDefault="00B41A2A" w:rsidP="00B41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2A">
        <w:rPr>
          <w:rFonts w:ascii="Times New Roman" w:hAnsi="Times New Roman" w:cs="Times New Roman"/>
          <w:sz w:val="28"/>
          <w:szCs w:val="28"/>
        </w:rPr>
        <w:t xml:space="preserve">Правила приготовления </w:t>
      </w:r>
      <w:proofErr w:type="spellStart"/>
      <w:r w:rsidRPr="00B41A2A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B41A2A">
        <w:rPr>
          <w:rFonts w:ascii="Times New Roman" w:hAnsi="Times New Roman" w:cs="Times New Roman"/>
          <w:sz w:val="28"/>
          <w:szCs w:val="28"/>
        </w:rPr>
        <w:t xml:space="preserve">,  хранение, оформление. </w:t>
      </w:r>
    </w:p>
    <w:p w:rsidR="00B41A2A" w:rsidRDefault="00B41A2A" w:rsidP="00B41A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2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41A2A"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B41A2A">
        <w:rPr>
          <w:rFonts w:ascii="Times New Roman" w:hAnsi="Times New Roman" w:cs="Times New Roman"/>
          <w:sz w:val="28"/>
          <w:szCs w:val="28"/>
        </w:rPr>
        <w:t xml:space="preserve"> при изготовлении порошков.</w:t>
      </w:r>
    </w:p>
    <w:p w:rsidR="00C64032" w:rsidRDefault="00C64032" w:rsidP="00C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C69" w:rsidRPr="004B097B" w:rsidRDefault="00751C69" w:rsidP="00751C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097B">
        <w:rPr>
          <w:rFonts w:ascii="Times New Roman" w:hAnsi="Times New Roman" w:cs="Times New Roman"/>
          <w:b/>
          <w:sz w:val="28"/>
          <w:szCs w:val="28"/>
        </w:rPr>
        <w:t>Тритурации</w:t>
      </w:r>
      <w:proofErr w:type="spellEnd"/>
      <w:r w:rsidRPr="004B097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64032" w:rsidRPr="004B097B" w:rsidRDefault="00C64032" w:rsidP="00C64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proofErr w:type="spellStart"/>
      <w:r w:rsidRPr="009321F4">
        <w:rPr>
          <w:i/>
          <w:iCs/>
          <w:sz w:val="28"/>
          <w:szCs w:val="28"/>
        </w:rPr>
        <w:t>Тритурация</w:t>
      </w:r>
      <w:proofErr w:type="spellEnd"/>
      <w:r w:rsidRPr="009321F4">
        <w:rPr>
          <w:sz w:val="28"/>
          <w:szCs w:val="28"/>
        </w:rPr>
        <w:t xml:space="preserve"> – </w:t>
      </w:r>
      <w:r w:rsidR="00853B4B" w:rsidRPr="00853B4B">
        <w:rPr>
          <w:sz w:val="28"/>
          <w:szCs w:val="28"/>
        </w:rPr>
        <w:t>это смесь молочного сахара с ядовитым веществом или с веществом сильнодействующим (в детской практике)</w:t>
      </w:r>
      <w:r w:rsidRPr="009321F4">
        <w:rPr>
          <w:sz w:val="28"/>
          <w:szCs w:val="28"/>
        </w:rPr>
        <w:t>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В качестве индифферентно</w:t>
      </w:r>
      <w:r w:rsidR="006A29FA">
        <w:rPr>
          <w:sz w:val="28"/>
          <w:szCs w:val="28"/>
        </w:rPr>
        <w:t>го вещества лучше использовать м</w:t>
      </w:r>
      <w:r w:rsidRPr="009321F4">
        <w:rPr>
          <w:sz w:val="28"/>
          <w:szCs w:val="28"/>
        </w:rPr>
        <w:t xml:space="preserve">олочный сахар, т.к. это наиболее подходящее вещество для приготовления </w:t>
      </w:r>
      <w:proofErr w:type="spellStart"/>
      <w:r w:rsidRPr="009321F4">
        <w:rPr>
          <w:sz w:val="28"/>
          <w:szCs w:val="28"/>
        </w:rPr>
        <w:t>тритурации</w:t>
      </w:r>
      <w:proofErr w:type="spellEnd"/>
      <w:r w:rsidRPr="009321F4">
        <w:rPr>
          <w:sz w:val="28"/>
          <w:szCs w:val="28"/>
        </w:rPr>
        <w:t>. Смеси с молочным сахаром длительное время не расслаиваются, т.к. плотность его близка к плотности многих солей алкалоидов и азотистых оснований, и молочный сахар менее гигроскопичен.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Готовят </w:t>
      </w:r>
      <w:proofErr w:type="spellStart"/>
      <w:r w:rsidRPr="009321F4">
        <w:rPr>
          <w:sz w:val="28"/>
          <w:szCs w:val="28"/>
        </w:rPr>
        <w:t>тритурации</w:t>
      </w:r>
      <w:proofErr w:type="spellEnd"/>
      <w:r w:rsidRPr="009321F4">
        <w:rPr>
          <w:sz w:val="28"/>
          <w:szCs w:val="28"/>
        </w:rPr>
        <w:t xml:space="preserve"> в ступке по правилам приготовления порошков  с ядовитыми веществами. </w:t>
      </w:r>
      <w:proofErr w:type="spellStart"/>
      <w:r w:rsidRPr="009321F4">
        <w:rPr>
          <w:sz w:val="28"/>
          <w:szCs w:val="28"/>
        </w:rPr>
        <w:t>Тритурации</w:t>
      </w:r>
      <w:proofErr w:type="spellEnd"/>
      <w:r w:rsidRPr="009321F4">
        <w:rPr>
          <w:sz w:val="28"/>
          <w:szCs w:val="28"/>
        </w:rPr>
        <w:t xml:space="preserve"> готовят следующих концентраций:</w:t>
      </w:r>
    </w:p>
    <w:p w:rsidR="00635353" w:rsidRPr="009321F4" w:rsidRDefault="00635353" w:rsidP="00635353">
      <w:pPr>
        <w:pStyle w:val="3"/>
        <w:numPr>
          <w:ilvl w:val="0"/>
          <w:numId w:val="3"/>
        </w:numPr>
        <w:tabs>
          <w:tab w:val="clear" w:pos="1429"/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1% (1:100);</w:t>
      </w:r>
    </w:p>
    <w:p w:rsidR="00635353" w:rsidRPr="009321F4" w:rsidRDefault="00635353" w:rsidP="00635353">
      <w:pPr>
        <w:pStyle w:val="3"/>
        <w:numPr>
          <w:ilvl w:val="0"/>
          <w:numId w:val="3"/>
        </w:numPr>
        <w:tabs>
          <w:tab w:val="clear" w:pos="1429"/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10% (1:10);</w:t>
      </w:r>
    </w:p>
    <w:p w:rsidR="00635353" w:rsidRPr="009321F4" w:rsidRDefault="00635353" w:rsidP="00635353">
      <w:pPr>
        <w:pStyle w:val="3"/>
        <w:numPr>
          <w:ilvl w:val="0"/>
          <w:numId w:val="3"/>
        </w:numPr>
        <w:tabs>
          <w:tab w:val="clear" w:pos="1429"/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0,1% (1:1000) – готовится редко.</w:t>
      </w:r>
    </w:p>
    <w:p w:rsidR="00635353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Это значит, если 1% </w:t>
      </w:r>
      <w:proofErr w:type="spellStart"/>
      <w:r w:rsidRPr="009321F4">
        <w:rPr>
          <w:sz w:val="28"/>
          <w:szCs w:val="28"/>
        </w:rPr>
        <w:t>тритурация</w:t>
      </w:r>
      <w:proofErr w:type="spellEnd"/>
      <w:r w:rsidRPr="009321F4">
        <w:rPr>
          <w:sz w:val="28"/>
          <w:szCs w:val="28"/>
        </w:rPr>
        <w:t>, то из 1 г яда получают 100 г смеси</w:t>
      </w:r>
      <w:r>
        <w:rPr>
          <w:sz w:val="28"/>
          <w:szCs w:val="28"/>
        </w:rPr>
        <w:t>.</w:t>
      </w:r>
    </w:p>
    <w:p w:rsidR="00635353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color w:val="FF0000"/>
          <w:sz w:val="28"/>
          <w:szCs w:val="28"/>
        </w:rPr>
      </w:pPr>
    </w:p>
    <w:p w:rsidR="00635353" w:rsidRPr="004B097B" w:rsidRDefault="00635353" w:rsidP="006353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7B">
        <w:rPr>
          <w:rFonts w:ascii="Times New Roman" w:hAnsi="Times New Roman" w:cs="Times New Roman"/>
          <w:b/>
          <w:sz w:val="28"/>
          <w:szCs w:val="28"/>
        </w:rPr>
        <w:t xml:space="preserve">Правила приготовления </w:t>
      </w:r>
      <w:proofErr w:type="spellStart"/>
      <w:r w:rsidRPr="004B097B">
        <w:rPr>
          <w:rFonts w:ascii="Times New Roman" w:hAnsi="Times New Roman" w:cs="Times New Roman"/>
          <w:b/>
          <w:sz w:val="28"/>
          <w:szCs w:val="28"/>
        </w:rPr>
        <w:t>тритураций</w:t>
      </w:r>
      <w:proofErr w:type="spellEnd"/>
      <w:r w:rsidRPr="004B097B">
        <w:rPr>
          <w:rFonts w:ascii="Times New Roman" w:hAnsi="Times New Roman" w:cs="Times New Roman"/>
          <w:b/>
          <w:sz w:val="28"/>
          <w:szCs w:val="28"/>
        </w:rPr>
        <w:t xml:space="preserve">,  хранение, оформление. 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ind w:firstLine="0"/>
        <w:jc w:val="both"/>
        <w:rPr>
          <w:color w:val="FF0000"/>
          <w:sz w:val="28"/>
          <w:szCs w:val="28"/>
        </w:rPr>
      </w:pP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proofErr w:type="spellStart"/>
      <w:r w:rsidRPr="009321F4">
        <w:rPr>
          <w:sz w:val="28"/>
          <w:szCs w:val="28"/>
        </w:rPr>
        <w:t>Тритурации</w:t>
      </w:r>
      <w:proofErr w:type="spellEnd"/>
      <w:r w:rsidRPr="009321F4">
        <w:rPr>
          <w:sz w:val="28"/>
          <w:szCs w:val="28"/>
        </w:rPr>
        <w:t xml:space="preserve">, </w:t>
      </w:r>
      <w:proofErr w:type="gramStart"/>
      <w:r w:rsidRPr="009321F4">
        <w:rPr>
          <w:sz w:val="28"/>
          <w:szCs w:val="28"/>
        </w:rPr>
        <w:t>приготовленные</w:t>
      </w:r>
      <w:proofErr w:type="gramEnd"/>
      <w:r w:rsidRPr="009321F4">
        <w:rPr>
          <w:sz w:val="28"/>
          <w:szCs w:val="28"/>
        </w:rPr>
        <w:t xml:space="preserve"> на сахаре (особенно на молочном), хранятся до 1 месяца. Срок хранения утверждается Нормативной Документацией. Каждые 15 суток проводится анализ </w:t>
      </w:r>
      <w:proofErr w:type="spellStart"/>
      <w:r w:rsidRPr="009321F4">
        <w:rPr>
          <w:sz w:val="28"/>
          <w:szCs w:val="28"/>
        </w:rPr>
        <w:t>тритурации</w:t>
      </w:r>
      <w:proofErr w:type="spellEnd"/>
      <w:r w:rsidRPr="009321F4">
        <w:rPr>
          <w:sz w:val="28"/>
          <w:szCs w:val="28"/>
        </w:rPr>
        <w:t xml:space="preserve">, предварительно высыпав из </w:t>
      </w:r>
      <w:proofErr w:type="spellStart"/>
      <w:r w:rsidRPr="009321F4">
        <w:rPr>
          <w:sz w:val="28"/>
          <w:szCs w:val="28"/>
        </w:rPr>
        <w:t>штангласа</w:t>
      </w:r>
      <w:proofErr w:type="spellEnd"/>
      <w:r w:rsidRPr="009321F4">
        <w:rPr>
          <w:sz w:val="28"/>
          <w:szCs w:val="28"/>
        </w:rPr>
        <w:t xml:space="preserve"> в ступку и перемешав её пестиком.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На сегодняшний день </w:t>
      </w:r>
      <w:proofErr w:type="spellStart"/>
      <w:r w:rsidRPr="009321F4">
        <w:rPr>
          <w:sz w:val="28"/>
          <w:szCs w:val="28"/>
        </w:rPr>
        <w:t>тритурацию</w:t>
      </w:r>
      <w:proofErr w:type="spellEnd"/>
      <w:r w:rsidRPr="009321F4">
        <w:rPr>
          <w:sz w:val="28"/>
          <w:szCs w:val="28"/>
        </w:rPr>
        <w:t xml:space="preserve"> готовят на свекловичном сахаре и на глюкозе. Срок хранения этих </w:t>
      </w:r>
      <w:proofErr w:type="spellStart"/>
      <w:r w:rsidRPr="009321F4">
        <w:rPr>
          <w:sz w:val="28"/>
          <w:szCs w:val="28"/>
        </w:rPr>
        <w:t>тритураций</w:t>
      </w:r>
      <w:proofErr w:type="spellEnd"/>
      <w:r w:rsidRPr="009321F4">
        <w:rPr>
          <w:sz w:val="28"/>
          <w:szCs w:val="28"/>
        </w:rPr>
        <w:t xml:space="preserve"> также оговаривается нормативной документацией.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При </w:t>
      </w:r>
      <w:proofErr w:type="spellStart"/>
      <w:r w:rsidRPr="009321F4">
        <w:rPr>
          <w:sz w:val="28"/>
          <w:szCs w:val="28"/>
        </w:rPr>
        <w:t>отвешивании</w:t>
      </w:r>
      <w:proofErr w:type="spellEnd"/>
      <w:r w:rsidRPr="009321F4">
        <w:rPr>
          <w:sz w:val="28"/>
          <w:szCs w:val="28"/>
        </w:rPr>
        <w:t xml:space="preserve"> </w:t>
      </w:r>
      <w:proofErr w:type="spellStart"/>
      <w:r w:rsidRPr="009321F4">
        <w:rPr>
          <w:sz w:val="28"/>
          <w:szCs w:val="28"/>
        </w:rPr>
        <w:t>тритураций</w:t>
      </w:r>
      <w:proofErr w:type="spellEnd"/>
      <w:r w:rsidRPr="009321F4">
        <w:rPr>
          <w:sz w:val="28"/>
          <w:szCs w:val="28"/>
        </w:rPr>
        <w:t xml:space="preserve">, если </w:t>
      </w:r>
      <w:proofErr w:type="spellStart"/>
      <w:r w:rsidRPr="009321F4">
        <w:rPr>
          <w:sz w:val="28"/>
          <w:szCs w:val="28"/>
        </w:rPr>
        <w:t>штанглас</w:t>
      </w:r>
      <w:proofErr w:type="spellEnd"/>
      <w:r w:rsidRPr="009321F4">
        <w:rPr>
          <w:sz w:val="28"/>
          <w:szCs w:val="28"/>
        </w:rPr>
        <w:t xml:space="preserve"> не полный, то ответственное лицо должно встряхнуть его и несколько раз перевернуть, таким </w:t>
      </w:r>
      <w:proofErr w:type="gramStart"/>
      <w:r w:rsidRPr="009321F4">
        <w:rPr>
          <w:sz w:val="28"/>
          <w:szCs w:val="28"/>
        </w:rPr>
        <w:t>образом</w:t>
      </w:r>
      <w:proofErr w:type="gramEnd"/>
      <w:r w:rsidRPr="009321F4">
        <w:rPr>
          <w:sz w:val="28"/>
          <w:szCs w:val="28"/>
        </w:rPr>
        <w:t xml:space="preserve"> перемешав содержимое в нём, т.к. при длительном стоянии возможно расслоение сахара с ядами. Если </w:t>
      </w:r>
      <w:proofErr w:type="spellStart"/>
      <w:r w:rsidRPr="009321F4">
        <w:rPr>
          <w:sz w:val="28"/>
          <w:szCs w:val="28"/>
        </w:rPr>
        <w:t>штанглас</w:t>
      </w:r>
      <w:proofErr w:type="spellEnd"/>
      <w:r w:rsidRPr="009321F4">
        <w:rPr>
          <w:sz w:val="28"/>
          <w:szCs w:val="28"/>
        </w:rPr>
        <w:t xml:space="preserve"> </w:t>
      </w:r>
      <w:proofErr w:type="gramStart"/>
      <w:r w:rsidRPr="009321F4">
        <w:rPr>
          <w:sz w:val="28"/>
          <w:szCs w:val="28"/>
        </w:rPr>
        <w:t>полный</w:t>
      </w:r>
      <w:proofErr w:type="gramEnd"/>
      <w:r w:rsidRPr="009321F4">
        <w:rPr>
          <w:sz w:val="28"/>
          <w:szCs w:val="28"/>
        </w:rPr>
        <w:t xml:space="preserve">, то содержимое высыпают в ступку, перемешивают и высыпают обратно в </w:t>
      </w:r>
      <w:proofErr w:type="spellStart"/>
      <w:r w:rsidRPr="009321F4">
        <w:rPr>
          <w:sz w:val="28"/>
          <w:szCs w:val="28"/>
        </w:rPr>
        <w:t>штанглас</w:t>
      </w:r>
      <w:proofErr w:type="spellEnd"/>
      <w:r w:rsidRPr="009321F4">
        <w:rPr>
          <w:sz w:val="28"/>
          <w:szCs w:val="28"/>
        </w:rPr>
        <w:t>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После приготовления </w:t>
      </w:r>
      <w:proofErr w:type="spellStart"/>
      <w:r w:rsidRPr="009321F4">
        <w:rPr>
          <w:sz w:val="28"/>
          <w:szCs w:val="28"/>
        </w:rPr>
        <w:t>тритурации</w:t>
      </w:r>
      <w:proofErr w:type="spellEnd"/>
      <w:r w:rsidRPr="009321F4">
        <w:rPr>
          <w:sz w:val="28"/>
          <w:szCs w:val="28"/>
        </w:rPr>
        <w:t xml:space="preserve"> её подвергают полному химическому анализу, только после этого высыпают в </w:t>
      </w:r>
      <w:proofErr w:type="spellStart"/>
      <w:r w:rsidRPr="009321F4">
        <w:rPr>
          <w:sz w:val="28"/>
          <w:szCs w:val="28"/>
        </w:rPr>
        <w:t>штанглас</w:t>
      </w:r>
      <w:proofErr w:type="spellEnd"/>
      <w:r w:rsidRPr="009321F4">
        <w:rPr>
          <w:sz w:val="28"/>
          <w:szCs w:val="28"/>
        </w:rPr>
        <w:t>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b/>
          <w:bCs/>
          <w:sz w:val="28"/>
          <w:szCs w:val="28"/>
        </w:rPr>
        <w:t xml:space="preserve">Пример №1. </w:t>
      </w:r>
      <w:r w:rsidRPr="009321F4">
        <w:rPr>
          <w:i/>
          <w:iCs/>
          <w:sz w:val="28"/>
          <w:szCs w:val="28"/>
        </w:rPr>
        <w:t xml:space="preserve">Приготовить </w:t>
      </w:r>
      <w:proofErr w:type="spellStart"/>
      <w:r w:rsidRPr="009321F4">
        <w:rPr>
          <w:i/>
          <w:iCs/>
          <w:sz w:val="28"/>
          <w:szCs w:val="28"/>
        </w:rPr>
        <w:t>тритурацию</w:t>
      </w:r>
      <w:proofErr w:type="spellEnd"/>
      <w:r w:rsidRPr="009321F4">
        <w:rPr>
          <w:i/>
          <w:iCs/>
          <w:sz w:val="28"/>
          <w:szCs w:val="28"/>
        </w:rPr>
        <w:t xml:space="preserve"> Атропина сульфата 10% – 1,5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position w:val="-30"/>
          <w:sz w:val="28"/>
          <w:szCs w:val="28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9pt" o:ole="">
            <v:imagedata r:id="rId7" o:title=""/>
          </v:shape>
          <o:OLEObject Type="Embed" ProgID="Equation.3" ShapeID="_x0000_i1025" DrawAspect="Content" ObjectID="_1425201279" r:id="rId8"/>
        </w:object>
      </w:r>
      <w:r w:rsidRPr="009321F4">
        <w:rPr>
          <w:sz w:val="28"/>
          <w:szCs w:val="28"/>
        </w:rPr>
        <w:tab/>
      </w:r>
      <w:r w:rsidRPr="009321F4">
        <w:rPr>
          <w:position w:val="-24"/>
          <w:sz w:val="28"/>
          <w:szCs w:val="28"/>
        </w:rPr>
        <w:object w:dxaOrig="1820" w:dyaOrig="620">
          <v:shape id="_x0000_i1026" type="#_x0000_t75" style="width:90.7pt;height:31.15pt" o:ole="">
            <v:imagedata r:id="rId9" o:title=""/>
          </v:shape>
          <o:OLEObject Type="Embed" ProgID="Equation.3" ShapeID="_x0000_i1026" DrawAspect="Content" ObjectID="_1425201280" r:id="rId10"/>
        </w:objec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Сахара: 1,5 – 0,15 = 1,35 г.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Наименьшее количество смеси яда с сахаром можно приготовить из 0,05 г яда – 0,5 г </w:t>
      </w:r>
      <w:proofErr w:type="spellStart"/>
      <w:r w:rsidRPr="009321F4">
        <w:rPr>
          <w:sz w:val="28"/>
          <w:szCs w:val="28"/>
        </w:rPr>
        <w:t>тритурации</w:t>
      </w:r>
      <w:proofErr w:type="spellEnd"/>
      <w:r w:rsidRPr="009321F4">
        <w:rPr>
          <w:sz w:val="28"/>
          <w:szCs w:val="28"/>
        </w:rPr>
        <w:t>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i/>
          <w:iCs/>
          <w:sz w:val="28"/>
          <w:szCs w:val="28"/>
        </w:rPr>
      </w:pPr>
      <w:r w:rsidRPr="009321F4">
        <w:rPr>
          <w:b/>
          <w:bCs/>
          <w:sz w:val="28"/>
          <w:szCs w:val="28"/>
        </w:rPr>
        <w:t xml:space="preserve">Пример №2. </w:t>
      </w:r>
      <w:r w:rsidRPr="009321F4">
        <w:rPr>
          <w:i/>
          <w:iCs/>
          <w:sz w:val="28"/>
          <w:szCs w:val="28"/>
        </w:rPr>
        <w:t xml:space="preserve">Приготовить 1% </w:t>
      </w:r>
      <w:proofErr w:type="spellStart"/>
      <w:r w:rsidRPr="009321F4">
        <w:rPr>
          <w:i/>
          <w:iCs/>
          <w:sz w:val="28"/>
          <w:szCs w:val="28"/>
        </w:rPr>
        <w:t>тритурацию</w:t>
      </w:r>
      <w:proofErr w:type="spellEnd"/>
      <w:r w:rsidRPr="009321F4">
        <w:rPr>
          <w:i/>
          <w:iCs/>
          <w:sz w:val="28"/>
          <w:szCs w:val="28"/>
        </w:rPr>
        <w:t xml:space="preserve"> Атропина сульфата 2,0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position w:val="-30"/>
          <w:sz w:val="28"/>
          <w:szCs w:val="28"/>
        </w:rPr>
        <w:object w:dxaOrig="2220" w:dyaOrig="680">
          <v:shape id="_x0000_i1027" type="#_x0000_t75" style="width:110.75pt;height:33.9pt" o:ole="">
            <v:imagedata r:id="rId11" o:title=""/>
          </v:shape>
          <o:OLEObject Type="Embed" ProgID="Equation.3" ShapeID="_x0000_i1027" DrawAspect="Content" ObjectID="_1425201281" r:id="rId12"/>
        </w:object>
      </w:r>
      <w:r w:rsidRPr="009321F4">
        <w:rPr>
          <w:sz w:val="28"/>
          <w:szCs w:val="28"/>
        </w:rPr>
        <w:tab/>
      </w:r>
      <w:r w:rsidRPr="009321F4">
        <w:rPr>
          <w:position w:val="-24"/>
          <w:sz w:val="28"/>
          <w:szCs w:val="28"/>
        </w:rPr>
        <w:object w:dxaOrig="1960" w:dyaOrig="620">
          <v:shape id="_x0000_i1028" type="#_x0000_t75" style="width:98.3pt;height:31.15pt" o:ole="">
            <v:imagedata r:id="rId13" o:title=""/>
          </v:shape>
          <o:OLEObject Type="Embed" ProgID="Equation.3" ShapeID="_x0000_i1028" DrawAspect="Content" ObjectID="_1425201282" r:id="rId14"/>
        </w:objec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Т.к. на 2 г смеси требуется 0,02 г яда, такое количество яда нельзя отвешивать, т.к. чувствительность весов очень плохая.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b/>
          <w:bCs/>
          <w:sz w:val="28"/>
          <w:szCs w:val="28"/>
        </w:rPr>
      </w:pP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b/>
          <w:bCs/>
          <w:sz w:val="28"/>
          <w:szCs w:val="28"/>
        </w:rPr>
        <w:t>Т.П. (</w:t>
      </w:r>
      <w:r w:rsidRPr="009321F4">
        <w:rPr>
          <w:sz w:val="28"/>
          <w:szCs w:val="28"/>
        </w:rPr>
        <w:t>для примера 1.). Фармацевт отвешивает 1,35 г Сахара, помещает в ступку, тщательно растирает, высыпает на капсулу, оставляя в ступке примерно 0,15 г. Идёт к ответственному лицу с ППК. Получает у ответственного лица яд. Ответственное лицо расписывается в журнале лабораторно-фасовочных работ. Фармацевт после растирания яда с сахаром расписывается в журнале о получении яда и на рабочем месте начинает добавлять равными порциями сахар с капсулы.</w:t>
      </w:r>
    </w:p>
    <w:p w:rsidR="00635353" w:rsidRPr="009321F4" w:rsidRDefault="00961BFF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5pt;margin-top:64.35pt;width:255.6pt;height:56.8pt;z-index:251660288">
            <v:textbox style="mso-next-textbox:#_x0000_s1026">
              <w:txbxContent>
                <w:p w:rsidR="00635353" w:rsidRDefault="00635353" w:rsidP="00513B74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Trituratio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Atropini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sulfatis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cum </w:t>
                  </w:r>
                  <w:proofErr w:type="spellStart"/>
                  <w:r>
                    <w:rPr>
                      <w:sz w:val="20"/>
                      <w:lang w:val="en-US"/>
                    </w:rPr>
                    <w:t>Saccharo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lactis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10% (1:10)</w:t>
                  </w:r>
                </w:p>
                <w:p w:rsidR="00635353" w:rsidRDefault="00635353" w:rsidP="00513B74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</w:p>
                <w:p w:rsidR="00635353" w:rsidRDefault="00635353" w:rsidP="00513B74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(0</w:t>
                  </w:r>
                  <w:proofErr w:type="gramStart"/>
                  <w:r>
                    <w:rPr>
                      <w:sz w:val="20"/>
                      <w:lang w:val="en-US"/>
                    </w:rPr>
                    <w:t>,01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Atropini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sulfatis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sym w:font="Symbol" w:char="F0BB"/>
                  </w:r>
                  <w:r>
                    <w:rPr>
                      <w:sz w:val="20"/>
                      <w:lang w:val="en-US"/>
                    </w:rPr>
                    <w:t xml:space="preserve"> 0,1 </w:t>
                  </w:r>
                  <w:proofErr w:type="spellStart"/>
                  <w:r>
                    <w:rPr>
                      <w:sz w:val="20"/>
                      <w:lang w:val="en-US"/>
                    </w:rPr>
                    <w:t>triturationis</w:t>
                  </w:r>
                  <w:proofErr w:type="spellEnd"/>
                  <w:r>
                    <w:rPr>
                      <w:sz w:val="20"/>
                      <w:lang w:val="en-US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635353" w:rsidRPr="009321F4">
        <w:rPr>
          <w:sz w:val="28"/>
          <w:szCs w:val="28"/>
        </w:rPr>
        <w:t xml:space="preserve">После приготовления </w:t>
      </w:r>
      <w:proofErr w:type="spellStart"/>
      <w:r w:rsidR="00635353" w:rsidRPr="009321F4">
        <w:rPr>
          <w:sz w:val="28"/>
          <w:szCs w:val="28"/>
        </w:rPr>
        <w:t>тритурации</w:t>
      </w:r>
      <w:proofErr w:type="spellEnd"/>
      <w:r w:rsidR="00635353" w:rsidRPr="009321F4">
        <w:rPr>
          <w:sz w:val="28"/>
          <w:szCs w:val="28"/>
        </w:rPr>
        <w:t xml:space="preserve"> фармацевт отдаёт её на анализ. После полного химического анализа, когда порошок яда при количественном определении показал цифру 10%, аналитик ставит № анализа на ППК и после этого фармацевт высыпает </w:t>
      </w:r>
      <w:proofErr w:type="spellStart"/>
      <w:r w:rsidR="00635353" w:rsidRPr="009321F4">
        <w:rPr>
          <w:sz w:val="28"/>
          <w:szCs w:val="28"/>
        </w:rPr>
        <w:t>тритурацию</w:t>
      </w:r>
      <w:proofErr w:type="spellEnd"/>
      <w:r w:rsidR="00635353" w:rsidRPr="009321F4">
        <w:rPr>
          <w:sz w:val="28"/>
          <w:szCs w:val="28"/>
        </w:rPr>
        <w:t xml:space="preserve"> в </w:t>
      </w:r>
      <w:proofErr w:type="spellStart"/>
      <w:r w:rsidR="00635353" w:rsidRPr="009321F4">
        <w:rPr>
          <w:sz w:val="28"/>
          <w:szCs w:val="28"/>
        </w:rPr>
        <w:t>штанглас</w:t>
      </w:r>
      <w:proofErr w:type="spellEnd"/>
      <w:r w:rsidR="00635353" w:rsidRPr="009321F4">
        <w:rPr>
          <w:sz w:val="28"/>
          <w:szCs w:val="28"/>
        </w:rPr>
        <w:t>, который оформляется этикеткой:</w:t>
      </w: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На </w:t>
      </w:r>
      <w:proofErr w:type="spellStart"/>
      <w:r w:rsidRPr="009321F4">
        <w:rPr>
          <w:sz w:val="28"/>
          <w:szCs w:val="28"/>
        </w:rPr>
        <w:t>штанглас</w:t>
      </w:r>
      <w:proofErr w:type="spellEnd"/>
      <w:r w:rsidRPr="009321F4">
        <w:rPr>
          <w:sz w:val="28"/>
          <w:szCs w:val="28"/>
        </w:rPr>
        <w:t xml:space="preserve"> приклеивается ещё паспорт </w:t>
      </w:r>
      <w:proofErr w:type="spellStart"/>
      <w:r w:rsidRPr="009321F4">
        <w:rPr>
          <w:sz w:val="28"/>
          <w:szCs w:val="28"/>
        </w:rPr>
        <w:t>штангласа</w:t>
      </w:r>
      <w:proofErr w:type="spellEnd"/>
      <w:r w:rsidRPr="009321F4">
        <w:rPr>
          <w:sz w:val="28"/>
          <w:szCs w:val="28"/>
        </w:rPr>
        <w:t>, на котором указывается:</w:t>
      </w:r>
    </w:p>
    <w:p w:rsidR="00635353" w:rsidRPr="009321F4" w:rsidRDefault="00635353" w:rsidP="00635353">
      <w:pPr>
        <w:pStyle w:val="3"/>
        <w:numPr>
          <w:ilvl w:val="0"/>
          <w:numId w:val="4"/>
        </w:numPr>
        <w:tabs>
          <w:tab w:val="clear" w:pos="1704"/>
          <w:tab w:val="clear" w:pos="568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дата приготовления;</w:t>
      </w:r>
    </w:p>
    <w:p w:rsidR="00635353" w:rsidRPr="009321F4" w:rsidRDefault="00635353" w:rsidP="00635353">
      <w:pPr>
        <w:pStyle w:val="3"/>
        <w:numPr>
          <w:ilvl w:val="0"/>
          <w:numId w:val="4"/>
        </w:numPr>
        <w:tabs>
          <w:tab w:val="clear" w:pos="1704"/>
          <w:tab w:val="clear" w:pos="568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роспись </w:t>
      </w:r>
      <w:proofErr w:type="gramStart"/>
      <w:r w:rsidRPr="009321F4">
        <w:rPr>
          <w:sz w:val="28"/>
          <w:szCs w:val="28"/>
        </w:rPr>
        <w:t>приготовившего</w:t>
      </w:r>
      <w:proofErr w:type="gramEnd"/>
      <w:r w:rsidRPr="009321F4">
        <w:rPr>
          <w:sz w:val="28"/>
          <w:szCs w:val="28"/>
        </w:rPr>
        <w:t>;</w:t>
      </w:r>
    </w:p>
    <w:p w:rsidR="00635353" w:rsidRPr="009321F4" w:rsidRDefault="00635353" w:rsidP="00635353">
      <w:pPr>
        <w:pStyle w:val="3"/>
        <w:numPr>
          <w:ilvl w:val="0"/>
          <w:numId w:val="4"/>
        </w:numPr>
        <w:tabs>
          <w:tab w:val="clear" w:pos="1704"/>
          <w:tab w:val="clear" w:pos="568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роспись </w:t>
      </w:r>
      <w:proofErr w:type="gramStart"/>
      <w:r w:rsidRPr="009321F4">
        <w:rPr>
          <w:sz w:val="28"/>
          <w:szCs w:val="28"/>
        </w:rPr>
        <w:t>проверившего</w:t>
      </w:r>
      <w:proofErr w:type="gramEnd"/>
      <w:r w:rsidRPr="009321F4">
        <w:rPr>
          <w:sz w:val="28"/>
          <w:szCs w:val="28"/>
        </w:rPr>
        <w:t>;</w:t>
      </w:r>
    </w:p>
    <w:p w:rsidR="00635353" w:rsidRPr="009321F4" w:rsidRDefault="00635353" w:rsidP="00635353">
      <w:pPr>
        <w:pStyle w:val="3"/>
        <w:numPr>
          <w:ilvl w:val="0"/>
          <w:numId w:val="4"/>
        </w:numPr>
        <w:tabs>
          <w:tab w:val="clear" w:pos="1704"/>
          <w:tab w:val="clear" w:pos="568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№ анализа;</w:t>
      </w:r>
    </w:p>
    <w:p w:rsidR="00635353" w:rsidRDefault="00635353" w:rsidP="00580095">
      <w:pPr>
        <w:pStyle w:val="3"/>
        <w:numPr>
          <w:ilvl w:val="0"/>
          <w:numId w:val="4"/>
        </w:numPr>
        <w:tabs>
          <w:tab w:val="clear" w:pos="1704"/>
          <w:tab w:val="clear" w:pos="568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>срок хранения (1 месяц).</w:t>
      </w:r>
    </w:p>
    <w:p w:rsidR="00580095" w:rsidRPr="00580095" w:rsidRDefault="00580095" w:rsidP="00580095">
      <w:pPr>
        <w:pStyle w:val="3"/>
        <w:tabs>
          <w:tab w:val="clear" w:pos="1704"/>
          <w:tab w:val="clear" w:pos="5680"/>
          <w:tab w:val="left" w:pos="1420"/>
        </w:tabs>
        <w:ind w:left="1429" w:firstLine="0"/>
        <w:jc w:val="both"/>
        <w:rPr>
          <w:sz w:val="28"/>
          <w:szCs w:val="28"/>
        </w:rPr>
      </w:pPr>
    </w:p>
    <w:p w:rsidR="00635353" w:rsidRPr="009321F4" w:rsidRDefault="00635353" w:rsidP="00635353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9321F4">
        <w:rPr>
          <w:sz w:val="28"/>
          <w:szCs w:val="28"/>
        </w:rPr>
        <w:t xml:space="preserve">Если </w:t>
      </w:r>
      <w:proofErr w:type="spellStart"/>
      <w:r w:rsidRPr="009321F4">
        <w:rPr>
          <w:sz w:val="28"/>
          <w:szCs w:val="28"/>
        </w:rPr>
        <w:t>тритурация</w:t>
      </w:r>
      <w:proofErr w:type="spellEnd"/>
      <w:r w:rsidRPr="009321F4">
        <w:rPr>
          <w:sz w:val="28"/>
          <w:szCs w:val="28"/>
        </w:rPr>
        <w:t xml:space="preserve"> 1% Атропина сульфата, то на этикетке указывается:</w:t>
      </w:r>
    </w:p>
    <w:p w:rsidR="00635353" w:rsidRPr="009321F4" w:rsidRDefault="00635353" w:rsidP="00580095">
      <w:pPr>
        <w:pStyle w:val="3"/>
        <w:tabs>
          <w:tab w:val="clear" w:pos="1704"/>
          <w:tab w:val="clear" w:pos="5680"/>
          <w:tab w:val="left" w:pos="1420"/>
        </w:tabs>
        <w:ind w:firstLine="0"/>
        <w:jc w:val="both"/>
        <w:rPr>
          <w:sz w:val="28"/>
          <w:szCs w:val="28"/>
        </w:rPr>
      </w:pPr>
    </w:p>
    <w:p w:rsidR="004B097B" w:rsidRDefault="004B097B" w:rsidP="00237361">
      <w:pPr>
        <w:pStyle w:val="3"/>
        <w:tabs>
          <w:tab w:val="clear" w:pos="1704"/>
          <w:tab w:val="clear" w:pos="5680"/>
          <w:tab w:val="left" w:pos="1420"/>
        </w:tabs>
        <w:ind w:firstLine="0"/>
        <w:jc w:val="both"/>
        <w:rPr>
          <w:sz w:val="28"/>
          <w:szCs w:val="28"/>
        </w:rPr>
      </w:pPr>
    </w:p>
    <w:p w:rsidR="00635353" w:rsidRPr="009321F4" w:rsidRDefault="00961BFF" w:rsidP="00237361">
      <w:pPr>
        <w:pStyle w:val="3"/>
        <w:tabs>
          <w:tab w:val="clear" w:pos="1704"/>
          <w:tab w:val="clear" w:pos="5680"/>
          <w:tab w:val="left" w:pos="1420"/>
        </w:tabs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42.6pt;margin-top:0;width:255.6pt;height:56.8pt;z-index:251661312">
            <v:textbox style="mso-next-textbox:#_x0000_s1027">
              <w:txbxContent>
                <w:p w:rsidR="00635353" w:rsidRDefault="00635353" w:rsidP="00513B74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Trituratio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Atropini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sulfatis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cum </w:t>
                  </w:r>
                  <w:proofErr w:type="spellStart"/>
                  <w:r>
                    <w:rPr>
                      <w:sz w:val="20"/>
                      <w:lang w:val="en-US"/>
                    </w:rPr>
                    <w:t>Saccharo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lactis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1% (1:100)</w:t>
                  </w:r>
                </w:p>
                <w:p w:rsidR="00635353" w:rsidRDefault="00635353" w:rsidP="00513B74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</w:p>
                <w:p w:rsidR="00635353" w:rsidRDefault="00635353" w:rsidP="00513B74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(0,001 </w:t>
                  </w:r>
                  <w:proofErr w:type="spellStart"/>
                  <w:r>
                    <w:rPr>
                      <w:sz w:val="20"/>
                      <w:lang w:val="en-US"/>
                    </w:rPr>
                    <w:t>Atropini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sulfatis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sym w:font="Symbol" w:char="F0BB"/>
                  </w:r>
                  <w:r>
                    <w:rPr>
                      <w:sz w:val="20"/>
                      <w:lang w:val="en-US"/>
                    </w:rPr>
                    <w:t xml:space="preserve"> 0</w:t>
                  </w:r>
                  <w:proofErr w:type="gramStart"/>
                  <w:r>
                    <w:rPr>
                      <w:sz w:val="20"/>
                      <w:lang w:val="en-US"/>
                    </w:rPr>
                    <w:t>,1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triturationis</w:t>
                  </w:r>
                  <w:proofErr w:type="spellEnd"/>
                  <w:r>
                    <w:rPr>
                      <w:sz w:val="20"/>
                      <w:lang w:val="en-US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 w:rsidR="00237361" w:rsidRPr="004B097B" w:rsidRDefault="00237361" w:rsidP="002373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</w:t>
      </w:r>
      <w:proofErr w:type="spellStart"/>
      <w:r w:rsidRPr="004B097B">
        <w:rPr>
          <w:rFonts w:ascii="Times New Roman" w:hAnsi="Times New Roman" w:cs="Times New Roman"/>
          <w:b/>
          <w:sz w:val="28"/>
          <w:szCs w:val="28"/>
        </w:rPr>
        <w:t>тритураций</w:t>
      </w:r>
      <w:proofErr w:type="spellEnd"/>
      <w:r w:rsidRPr="004B097B">
        <w:rPr>
          <w:rFonts w:ascii="Times New Roman" w:hAnsi="Times New Roman" w:cs="Times New Roman"/>
          <w:b/>
          <w:sz w:val="28"/>
          <w:szCs w:val="28"/>
        </w:rPr>
        <w:t xml:space="preserve"> при изготовлении порошков.</w:t>
      </w:r>
    </w:p>
    <w:p w:rsidR="00580095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  <w:lang w:val="en-US"/>
        </w:rPr>
      </w:pPr>
      <w:proofErr w:type="spellStart"/>
      <w:proofErr w:type="gramStart"/>
      <w:r w:rsidRPr="006A7C01">
        <w:rPr>
          <w:sz w:val="28"/>
          <w:szCs w:val="28"/>
          <w:lang w:val="en-US"/>
        </w:rPr>
        <w:t>Rp</w:t>
      </w:r>
      <w:proofErr w:type="spellEnd"/>
      <w:r w:rsidRPr="006A7C01">
        <w:rPr>
          <w:sz w:val="28"/>
          <w:szCs w:val="28"/>
          <w:lang w:val="en-US"/>
        </w:rPr>
        <w:t>.:</w:t>
      </w:r>
      <w:proofErr w:type="gramEnd"/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Atropini</w:t>
      </w:r>
      <w:proofErr w:type="spellEnd"/>
      <w:r w:rsidRPr="006A7C01">
        <w:rPr>
          <w:sz w:val="28"/>
          <w:szCs w:val="28"/>
          <w:lang w:val="en-US"/>
        </w:rPr>
        <w:t xml:space="preserve"> </w:t>
      </w:r>
      <w:proofErr w:type="spellStart"/>
      <w:r w:rsidRPr="006A7C01">
        <w:rPr>
          <w:sz w:val="28"/>
          <w:szCs w:val="28"/>
          <w:lang w:val="en-US"/>
        </w:rPr>
        <w:t>sulfatis</w:t>
      </w:r>
      <w:proofErr w:type="spellEnd"/>
      <w:r w:rsidRPr="006A7C01">
        <w:rPr>
          <w:sz w:val="28"/>
          <w:szCs w:val="28"/>
          <w:lang w:val="en-US"/>
        </w:rPr>
        <w:t xml:space="preserve"> 0,0003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Sacchari</w:t>
      </w:r>
      <w:proofErr w:type="spellEnd"/>
      <w:r w:rsidRPr="006A7C01">
        <w:rPr>
          <w:sz w:val="28"/>
          <w:szCs w:val="28"/>
          <w:lang w:val="en-US"/>
        </w:rPr>
        <w:t xml:space="preserve"> 0</w:t>
      </w:r>
      <w:proofErr w:type="gramStart"/>
      <w:r w:rsidRPr="006A7C01">
        <w:rPr>
          <w:sz w:val="28"/>
          <w:szCs w:val="28"/>
          <w:lang w:val="en-US"/>
        </w:rPr>
        <w:t>,2</w:t>
      </w:r>
      <w:proofErr w:type="gram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M.f</w:t>
      </w:r>
      <w:proofErr w:type="spellEnd"/>
      <w:r w:rsidRPr="006A7C01">
        <w:rPr>
          <w:sz w:val="28"/>
          <w:szCs w:val="28"/>
          <w:lang w:val="en-US"/>
        </w:rPr>
        <w:t xml:space="preserve">. </w:t>
      </w:r>
      <w:proofErr w:type="spellStart"/>
      <w:r w:rsidRPr="006A7C01">
        <w:rPr>
          <w:sz w:val="28"/>
          <w:szCs w:val="28"/>
          <w:lang w:val="en-US"/>
        </w:rPr>
        <w:t>pulvis</w:t>
      </w:r>
      <w:proofErr w:type="spell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6A7C01">
        <w:rPr>
          <w:sz w:val="28"/>
          <w:szCs w:val="28"/>
          <w:lang w:val="en-US"/>
        </w:rPr>
        <w:tab/>
        <w:t>D</w:t>
      </w:r>
      <w:r w:rsidRPr="006A7C01">
        <w:rPr>
          <w:sz w:val="28"/>
          <w:szCs w:val="28"/>
        </w:rPr>
        <w:t>.</w:t>
      </w:r>
      <w:r w:rsidRPr="006A7C01">
        <w:rPr>
          <w:sz w:val="28"/>
          <w:szCs w:val="28"/>
          <w:lang w:val="en-US"/>
        </w:rPr>
        <w:t>t</w:t>
      </w:r>
      <w:r w:rsidRPr="006A7C01">
        <w:rPr>
          <w:sz w:val="28"/>
          <w:szCs w:val="28"/>
        </w:rPr>
        <w:t>.</w:t>
      </w:r>
      <w:r w:rsidRPr="006A7C01">
        <w:rPr>
          <w:sz w:val="28"/>
          <w:szCs w:val="28"/>
          <w:lang w:val="en-US"/>
        </w:rPr>
        <w:t>d</w:t>
      </w:r>
      <w:r w:rsidRPr="006A7C01">
        <w:rPr>
          <w:sz w:val="28"/>
          <w:szCs w:val="28"/>
        </w:rPr>
        <w:t>. №12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ab/>
      </w:r>
      <w:r w:rsidRPr="006A7C01">
        <w:rPr>
          <w:sz w:val="28"/>
          <w:szCs w:val="28"/>
          <w:lang w:val="en-US"/>
        </w:rPr>
        <w:t>S</w:t>
      </w:r>
      <w:r w:rsidRPr="006A7C01">
        <w:rPr>
          <w:sz w:val="28"/>
          <w:szCs w:val="28"/>
        </w:rPr>
        <w:t>. По 1 порошку 2 раза в день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Это сложный дозированный порошок с ядовитым веществом для внутреннего применения.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6A7C01">
        <w:rPr>
          <w:b/>
          <w:bCs/>
          <w:sz w:val="28"/>
          <w:szCs w:val="28"/>
        </w:rPr>
        <w:t>Т.О.</w:t>
      </w:r>
      <w:r w:rsidRPr="006A7C01">
        <w:rPr>
          <w:sz w:val="28"/>
          <w:szCs w:val="28"/>
        </w:rPr>
        <w:t xml:space="preserve"> При приготовлении ЛФ будем применять </w:t>
      </w:r>
      <w:proofErr w:type="spellStart"/>
      <w:r w:rsidRPr="006A7C01">
        <w:rPr>
          <w:sz w:val="28"/>
          <w:szCs w:val="28"/>
        </w:rPr>
        <w:t>тритурацию</w:t>
      </w:r>
      <w:proofErr w:type="spellEnd"/>
      <w:r w:rsidRPr="006A7C01">
        <w:rPr>
          <w:sz w:val="28"/>
          <w:szCs w:val="28"/>
        </w:rPr>
        <w:t xml:space="preserve"> Атропина сульфата, </w:t>
      </w:r>
      <w:proofErr w:type="gramStart"/>
      <w:r w:rsidRPr="006A7C01">
        <w:rPr>
          <w:sz w:val="28"/>
          <w:szCs w:val="28"/>
        </w:rPr>
        <w:t>которую</w:t>
      </w:r>
      <w:proofErr w:type="gramEnd"/>
      <w:r w:rsidRPr="006A7C01">
        <w:rPr>
          <w:sz w:val="28"/>
          <w:szCs w:val="28"/>
        </w:rPr>
        <w:t xml:space="preserve"> будем смешивать, соблюдая правила приготовления порошков с ядами.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Предварительно проверяем дозы: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55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В.Р.Д. – 0,001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55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В.С.Д. – 0,003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556"/>
        </w:tabs>
        <w:jc w:val="both"/>
        <w:rPr>
          <w:i/>
          <w:iCs/>
          <w:sz w:val="28"/>
          <w:szCs w:val="28"/>
        </w:rPr>
      </w:pPr>
      <w:r w:rsidRPr="006A7C01">
        <w:rPr>
          <w:i/>
          <w:iCs/>
          <w:sz w:val="28"/>
          <w:szCs w:val="28"/>
        </w:rPr>
        <w:t>Дозы не завышены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55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Первоначально выполняем приказ №309.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556"/>
        </w:tabs>
        <w:jc w:val="both"/>
        <w:rPr>
          <w:sz w:val="28"/>
          <w:szCs w:val="28"/>
        </w:rPr>
      </w:pPr>
      <w:r w:rsidRPr="006A7C01">
        <w:rPr>
          <w:sz w:val="28"/>
          <w:szCs w:val="28"/>
          <w:highlight w:val="red"/>
        </w:rPr>
        <w:t>Б</w:t>
      </w:r>
      <w:r w:rsidR="004B097B">
        <w:rPr>
          <w:sz w:val="28"/>
          <w:szCs w:val="28"/>
          <w:highlight w:val="red"/>
        </w:rPr>
        <w:t>ланк № 148-1/у-88 (приказ №110</w:t>
      </w:r>
      <w:r w:rsidR="004B097B">
        <w:rPr>
          <w:sz w:val="28"/>
          <w:szCs w:val="28"/>
        </w:rPr>
        <w:t xml:space="preserve"> и 13н)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556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556"/>
        </w:tabs>
        <w:jc w:val="both"/>
        <w:rPr>
          <w:sz w:val="28"/>
          <w:szCs w:val="28"/>
          <w:u w:val="single"/>
        </w:rPr>
      </w:pPr>
      <w:r w:rsidRPr="006A7C01">
        <w:rPr>
          <w:sz w:val="28"/>
          <w:szCs w:val="28"/>
          <w:u w:val="single"/>
        </w:rPr>
        <w:t>Расчёты: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55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Атропина сульфата: 0,0036 1% (1:100)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840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ab/>
        <w:t>0,0036</w:t>
      </w:r>
      <w:r w:rsidRPr="006A7C01">
        <w:rPr>
          <w:sz w:val="28"/>
          <w:szCs w:val="28"/>
        </w:rPr>
        <w:sym w:font="Symbol" w:char="F0B4"/>
      </w:r>
      <w:r w:rsidRPr="006A7C01">
        <w:rPr>
          <w:sz w:val="28"/>
          <w:szCs w:val="28"/>
        </w:rPr>
        <w:t>100=0,36 (</w:t>
      </w:r>
      <w:proofErr w:type="spellStart"/>
      <w:r w:rsidRPr="006A7C01">
        <w:rPr>
          <w:sz w:val="28"/>
          <w:szCs w:val="28"/>
        </w:rPr>
        <w:t>тритурация</w:t>
      </w:r>
      <w:proofErr w:type="spellEnd"/>
      <w:r w:rsidRPr="006A7C01">
        <w:rPr>
          <w:sz w:val="28"/>
          <w:szCs w:val="28"/>
        </w:rPr>
        <w:t>)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840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Сахара: 2,4 – 0,36 = 2,04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ab/>
      </w:r>
      <w:r w:rsidRPr="006A7C01">
        <w:rPr>
          <w:sz w:val="28"/>
          <w:szCs w:val="28"/>
          <w:lang w:val="en-US"/>
        </w:rPr>
        <w:t>m</w:t>
      </w:r>
      <w:r w:rsidRPr="006A7C01">
        <w:rPr>
          <w:sz w:val="28"/>
          <w:szCs w:val="28"/>
        </w:rPr>
        <w:t>=2</w:t>
      </w:r>
      <w:proofErr w:type="gramStart"/>
      <w:r w:rsidRPr="006A7C01">
        <w:rPr>
          <w:sz w:val="28"/>
          <w:szCs w:val="28"/>
        </w:rPr>
        <w:t>,4</w:t>
      </w:r>
      <w:proofErr w:type="gramEnd"/>
      <w:r w:rsidRPr="006A7C01">
        <w:rPr>
          <w:sz w:val="28"/>
          <w:szCs w:val="28"/>
        </w:rPr>
        <w:tab/>
      </w:r>
      <w:r w:rsidRPr="006A7C01">
        <w:rPr>
          <w:sz w:val="28"/>
          <w:szCs w:val="28"/>
          <w:lang w:val="en-US"/>
        </w:rPr>
        <w:t>p</w:t>
      </w:r>
      <w:r w:rsidRPr="006A7C01">
        <w:rPr>
          <w:sz w:val="28"/>
          <w:szCs w:val="28"/>
        </w:rPr>
        <w:t>=0,2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 w:rsidRPr="006A7C01">
        <w:rPr>
          <w:b/>
          <w:bCs/>
          <w:sz w:val="28"/>
          <w:szCs w:val="28"/>
        </w:rPr>
        <w:t xml:space="preserve">Т.П. </w:t>
      </w:r>
      <w:r w:rsidRPr="006A7C01">
        <w:rPr>
          <w:sz w:val="28"/>
          <w:szCs w:val="28"/>
        </w:rPr>
        <w:t>Отвешиваем 2,04 Сахара, высыпаем в ступку, растираем. Высыпаем из ступки столько, чтобы в ступке осталось примерно 0,36 г сахара.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 xml:space="preserve">С рецептом и с ППК идём к ответственному лицу. Ответственное лицо по правилу </w:t>
      </w:r>
      <w:proofErr w:type="spellStart"/>
      <w:r w:rsidRPr="006A7C01">
        <w:rPr>
          <w:sz w:val="28"/>
          <w:szCs w:val="28"/>
        </w:rPr>
        <w:t>отвешивания</w:t>
      </w:r>
      <w:proofErr w:type="spellEnd"/>
      <w:r w:rsidRPr="006A7C01">
        <w:rPr>
          <w:sz w:val="28"/>
          <w:szCs w:val="28"/>
        </w:rPr>
        <w:t xml:space="preserve"> </w:t>
      </w:r>
      <w:proofErr w:type="spellStart"/>
      <w:r w:rsidRPr="006A7C01">
        <w:rPr>
          <w:sz w:val="28"/>
          <w:szCs w:val="28"/>
        </w:rPr>
        <w:t>тритураций</w:t>
      </w:r>
      <w:proofErr w:type="spellEnd"/>
      <w:r w:rsidRPr="006A7C01">
        <w:rPr>
          <w:sz w:val="28"/>
          <w:szCs w:val="28"/>
        </w:rPr>
        <w:t xml:space="preserve"> отвешивает 0,36 г 1% </w:t>
      </w:r>
      <w:proofErr w:type="spellStart"/>
      <w:r w:rsidRPr="006A7C01">
        <w:rPr>
          <w:sz w:val="28"/>
          <w:szCs w:val="28"/>
        </w:rPr>
        <w:t>тритурации</w:t>
      </w:r>
      <w:proofErr w:type="spellEnd"/>
      <w:r w:rsidRPr="006A7C01">
        <w:rPr>
          <w:sz w:val="28"/>
          <w:szCs w:val="28"/>
        </w:rPr>
        <w:t xml:space="preserve"> Атропина сульфат. Высыпает в ступку и расписывается в отпуске. Фармацевт растирает эту массу, смешивая; расписывается в получении и на рабочем месте добавляет сахар с капсулы равными частями в ступку, всё </w:t>
      </w:r>
      <w:proofErr w:type="gramStart"/>
      <w:r w:rsidRPr="006A7C01">
        <w:rPr>
          <w:sz w:val="28"/>
          <w:szCs w:val="28"/>
        </w:rPr>
        <w:t>время</w:t>
      </w:r>
      <w:proofErr w:type="gramEnd"/>
      <w:r w:rsidRPr="006A7C01">
        <w:rPr>
          <w:sz w:val="28"/>
          <w:szCs w:val="28"/>
        </w:rPr>
        <w:t xml:space="preserve"> растирая и смешивая.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После приготовления и смешивания дозируем на 12 вощёных капсул по 0,2 г. Заворачиваем, складываем по 3 и кладём в пакет. По памяти заполняем ППК:</w:t>
      </w:r>
    </w:p>
    <w:p w:rsidR="00580095" w:rsidRPr="006A7C01" w:rsidRDefault="00961BFF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42.6pt;margin-top:5.45pt;width:134.9pt;height:134.2pt;z-index:251663360">
            <v:textbox style="mso-next-textbox:#_x0000_s1028">
              <w:txbxContent>
                <w:p w:rsidR="00580095" w:rsidRDefault="00580095" w:rsidP="00580095">
                  <w:pPr>
                    <w:jc w:val="center"/>
                    <w:rPr>
                      <w:lang w:val="en-US"/>
                    </w:rPr>
                  </w:pPr>
                  <w:r>
                    <w:t>ППК</w:t>
                  </w:r>
                  <w:r>
                    <w:rPr>
                      <w:lang w:val="en-US"/>
                    </w:rPr>
                    <w:t xml:space="preserve"> №7</w:t>
                  </w:r>
                </w:p>
                <w:p w:rsidR="00580095" w:rsidRDefault="00580095" w:rsidP="00580095">
                  <w:pPr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Sacchari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2</w:t>
                  </w:r>
                  <w:proofErr w:type="gramStart"/>
                  <w:r>
                    <w:rPr>
                      <w:sz w:val="20"/>
                      <w:lang w:val="en-US"/>
                    </w:rPr>
                    <w:t>,04</w:t>
                  </w:r>
                  <w:proofErr w:type="gramEnd"/>
                </w:p>
                <w:p w:rsidR="00580095" w:rsidRPr="00853B4B" w:rsidRDefault="00580095" w:rsidP="00580095">
                  <w:pPr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Triturati</w:t>
                  </w:r>
                  <w:r w:rsidRPr="004B097B">
                    <w:rPr>
                      <w:color w:val="000000" w:themeColor="text1"/>
                      <w:sz w:val="20"/>
                      <w:lang w:val="en-US"/>
                    </w:rPr>
                    <w:t>onis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Atro</w:t>
                  </w:r>
                  <w:r w:rsidR="006A7C01">
                    <w:rPr>
                      <w:sz w:val="20"/>
                      <w:lang w:val="en-US"/>
                    </w:rPr>
                    <w:t>pini</w:t>
                  </w:r>
                  <w:proofErr w:type="spellEnd"/>
                  <w:r w:rsidR="006A7C01"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 w:rsidR="006A7C01">
                    <w:rPr>
                      <w:sz w:val="20"/>
                      <w:lang w:val="en-US"/>
                    </w:rPr>
                    <w:t>sulfatis</w:t>
                  </w:r>
                  <w:proofErr w:type="spellEnd"/>
                  <w:r w:rsidR="006A7C01">
                    <w:rPr>
                      <w:sz w:val="20"/>
                      <w:lang w:val="en-US"/>
                    </w:rPr>
                    <w:t xml:space="preserve"> 1% (1:100) – 0</w:t>
                  </w:r>
                  <w:proofErr w:type="gramStart"/>
                  <w:r w:rsidR="006A7C01">
                    <w:rPr>
                      <w:sz w:val="20"/>
                      <w:lang w:val="en-US"/>
                    </w:rPr>
                    <w:t>,36</w:t>
                  </w:r>
                  <w:proofErr w:type="gramEnd"/>
                </w:p>
                <w:p w:rsidR="00580095" w:rsidRPr="00890E33" w:rsidRDefault="00580095" w:rsidP="005800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Pr="00890E33">
                    <w:rPr>
                      <w:lang w:val="en-US"/>
                    </w:rPr>
                    <w:t>=2</w:t>
                  </w:r>
                  <w:proofErr w:type="gramStart"/>
                  <w:r w:rsidRPr="00890E33">
                    <w:rPr>
                      <w:lang w:val="en-US"/>
                    </w:rPr>
                    <w:t>,4</w:t>
                  </w:r>
                  <w:proofErr w:type="gramEnd"/>
                  <w:r w:rsidR="004B097B" w:rsidRPr="00890E33">
                    <w:rPr>
                      <w:lang w:val="en-US"/>
                    </w:rPr>
                    <w:t xml:space="preserve">         </w:t>
                  </w:r>
                  <w:r>
                    <w:rPr>
                      <w:lang w:val="en-US"/>
                    </w:rPr>
                    <w:t>p</w:t>
                  </w:r>
                  <w:r w:rsidRPr="00890E33">
                    <w:rPr>
                      <w:lang w:val="en-US"/>
                    </w:rPr>
                    <w:t>=0,2</w:t>
                  </w:r>
                </w:p>
                <w:p w:rsidR="00580095" w:rsidRPr="004B097B" w:rsidRDefault="004B097B" w:rsidP="00580095">
                  <w:r>
                    <w:t>дата      подпись  № ан</w:t>
                  </w:r>
                </w:p>
                <w:p w:rsidR="00580095" w:rsidRPr="004B097B" w:rsidRDefault="00580095" w:rsidP="00580095">
                  <w:r w:rsidRPr="004B097B">
                    <w:t>13.10.08</w:t>
                  </w:r>
                  <w:r w:rsidRPr="004B097B">
                    <w:tab/>
                  </w:r>
                  <w:r>
                    <w:t>подпись</w:t>
                  </w:r>
                </w:p>
              </w:txbxContent>
            </v:textbox>
            <w10:wrap type="topAndBottom"/>
          </v:shape>
        </w:pic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lastRenderedPageBreak/>
        <w:t xml:space="preserve">Приклеиваем на пакет этикетку «Внутреннее». Дополнительную этикетку </w:t>
      </w:r>
      <w:r w:rsidRPr="00513B74">
        <w:rPr>
          <w:sz w:val="28"/>
          <w:szCs w:val="28"/>
          <w:highlight w:val="red"/>
        </w:rPr>
        <w:t>«Обращаться с осторожностью!»</w:t>
      </w:r>
      <w:r w:rsidRPr="006A7C01">
        <w:rPr>
          <w:sz w:val="28"/>
          <w:szCs w:val="28"/>
        </w:rPr>
        <w:t>. Опечатываем пакет сургучной печатью аптеки. Выписываем сигнатуру.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ЛФ хранится в запирающемся шкафу; больному отдадим сигнатуру. Рецепт остаётся в аптеке для учёта ЛВ.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Развешиваем по 0,2 – соблюдаем приказ №305.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Оформляем этикетку – приказ №20.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  <w:lang w:val="en-US"/>
        </w:rPr>
      </w:pPr>
      <w:proofErr w:type="spellStart"/>
      <w:proofErr w:type="gramStart"/>
      <w:r w:rsidRPr="006A7C01">
        <w:rPr>
          <w:sz w:val="28"/>
          <w:szCs w:val="28"/>
          <w:lang w:val="en-US"/>
        </w:rPr>
        <w:t>Rp</w:t>
      </w:r>
      <w:proofErr w:type="spellEnd"/>
      <w:r w:rsidRPr="006A7C01">
        <w:rPr>
          <w:sz w:val="28"/>
          <w:szCs w:val="28"/>
          <w:lang w:val="en-US"/>
        </w:rPr>
        <w:t>.:</w:t>
      </w:r>
      <w:proofErr w:type="gramEnd"/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Atropini</w:t>
      </w:r>
      <w:proofErr w:type="spellEnd"/>
      <w:r w:rsidRPr="006A7C01">
        <w:rPr>
          <w:sz w:val="28"/>
          <w:szCs w:val="28"/>
          <w:lang w:val="en-US"/>
        </w:rPr>
        <w:t xml:space="preserve"> </w:t>
      </w:r>
      <w:proofErr w:type="spellStart"/>
      <w:r w:rsidRPr="006A7C01">
        <w:rPr>
          <w:sz w:val="28"/>
          <w:szCs w:val="28"/>
          <w:lang w:val="en-US"/>
        </w:rPr>
        <w:t>sulfatis</w:t>
      </w:r>
      <w:proofErr w:type="spellEnd"/>
      <w:r w:rsidRPr="006A7C01">
        <w:rPr>
          <w:sz w:val="28"/>
          <w:szCs w:val="28"/>
          <w:lang w:val="en-US"/>
        </w:rPr>
        <w:t xml:space="preserve"> 0,0005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Analgini</w:t>
      </w:r>
      <w:proofErr w:type="spellEnd"/>
      <w:r w:rsidRPr="006A7C01">
        <w:rPr>
          <w:sz w:val="28"/>
          <w:szCs w:val="28"/>
          <w:lang w:val="en-US"/>
        </w:rPr>
        <w:t xml:space="preserve"> 0</w:t>
      </w:r>
      <w:proofErr w:type="gramStart"/>
      <w:r w:rsidRPr="006A7C01">
        <w:rPr>
          <w:sz w:val="28"/>
          <w:szCs w:val="28"/>
          <w:lang w:val="en-US"/>
        </w:rPr>
        <w:t>,2</w:t>
      </w:r>
      <w:proofErr w:type="gram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M.f</w:t>
      </w:r>
      <w:proofErr w:type="spellEnd"/>
      <w:r w:rsidRPr="006A7C01">
        <w:rPr>
          <w:sz w:val="28"/>
          <w:szCs w:val="28"/>
          <w:lang w:val="en-US"/>
        </w:rPr>
        <w:t xml:space="preserve">. </w:t>
      </w:r>
      <w:proofErr w:type="spellStart"/>
      <w:r w:rsidRPr="006A7C01">
        <w:rPr>
          <w:sz w:val="28"/>
          <w:szCs w:val="28"/>
          <w:lang w:val="en-US"/>
        </w:rPr>
        <w:t>pulvis</w:t>
      </w:r>
      <w:proofErr w:type="spell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6A7C01">
        <w:rPr>
          <w:sz w:val="28"/>
          <w:szCs w:val="28"/>
          <w:lang w:val="en-US"/>
        </w:rPr>
        <w:tab/>
        <w:t>D</w:t>
      </w:r>
      <w:r w:rsidRPr="006A7C01">
        <w:rPr>
          <w:sz w:val="28"/>
          <w:szCs w:val="28"/>
        </w:rPr>
        <w:t>.</w:t>
      </w:r>
      <w:r w:rsidRPr="006A7C01">
        <w:rPr>
          <w:sz w:val="28"/>
          <w:szCs w:val="28"/>
          <w:lang w:val="en-US"/>
        </w:rPr>
        <w:t>t</w:t>
      </w:r>
      <w:r w:rsidRPr="006A7C01">
        <w:rPr>
          <w:sz w:val="28"/>
          <w:szCs w:val="28"/>
        </w:rPr>
        <w:t>.</w:t>
      </w:r>
      <w:r w:rsidRPr="006A7C01">
        <w:rPr>
          <w:sz w:val="28"/>
          <w:szCs w:val="28"/>
          <w:lang w:val="en-US"/>
        </w:rPr>
        <w:t>d</w:t>
      </w:r>
      <w:r w:rsidRPr="006A7C01">
        <w:rPr>
          <w:sz w:val="28"/>
          <w:szCs w:val="28"/>
        </w:rPr>
        <w:t>. №15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ab/>
      </w:r>
      <w:proofErr w:type="gramStart"/>
      <w:r w:rsidRPr="006A7C01">
        <w:rPr>
          <w:sz w:val="28"/>
          <w:szCs w:val="28"/>
          <w:lang w:val="en-US"/>
        </w:rPr>
        <w:t>S</w:t>
      </w:r>
      <w:r w:rsidRPr="006A7C01">
        <w:rPr>
          <w:sz w:val="28"/>
          <w:szCs w:val="28"/>
        </w:rPr>
        <w:t>. По 1 порошку 3 раза в день.</w:t>
      </w:r>
      <w:proofErr w:type="gram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98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Атропина сульфата:</w:t>
      </w:r>
      <w:r w:rsidRPr="006A7C01">
        <w:rPr>
          <w:sz w:val="28"/>
          <w:szCs w:val="28"/>
        </w:rPr>
        <w:tab/>
        <w:t>0,0075 1% (1:100)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98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ab/>
        <w:t>0,0075</w:t>
      </w:r>
      <w:r w:rsidRPr="006A7C01">
        <w:rPr>
          <w:sz w:val="28"/>
          <w:szCs w:val="28"/>
        </w:rPr>
        <w:sym w:font="Symbol" w:char="F0B4"/>
      </w:r>
      <w:r w:rsidRPr="006A7C01">
        <w:rPr>
          <w:sz w:val="28"/>
          <w:szCs w:val="28"/>
        </w:rPr>
        <w:t>100=0,75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298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Анальгина: 3,0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278"/>
          <w:tab w:val="left" w:pos="3408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ab/>
      </w:r>
      <w:r w:rsidRPr="006A7C01">
        <w:rPr>
          <w:sz w:val="28"/>
          <w:szCs w:val="28"/>
          <w:lang w:val="en-US"/>
        </w:rPr>
        <w:t>m</w:t>
      </w:r>
      <w:r w:rsidRPr="006A7C01">
        <w:rPr>
          <w:sz w:val="28"/>
          <w:szCs w:val="28"/>
        </w:rPr>
        <w:t>=3</w:t>
      </w:r>
      <w:proofErr w:type="gramStart"/>
      <w:r w:rsidRPr="006A7C01">
        <w:rPr>
          <w:sz w:val="28"/>
          <w:szCs w:val="28"/>
        </w:rPr>
        <w:t>,0</w:t>
      </w:r>
      <w:proofErr w:type="gramEnd"/>
      <w:r w:rsidRPr="006A7C01">
        <w:rPr>
          <w:sz w:val="28"/>
          <w:szCs w:val="28"/>
        </w:rPr>
        <w:t>+0,75=3,75</w:t>
      </w:r>
      <w:r w:rsidRPr="006A7C01">
        <w:rPr>
          <w:sz w:val="28"/>
          <w:szCs w:val="28"/>
        </w:rPr>
        <w:tab/>
      </w:r>
      <w:r w:rsidRPr="006A7C01">
        <w:rPr>
          <w:sz w:val="28"/>
          <w:szCs w:val="28"/>
          <w:lang w:val="en-US"/>
        </w:rPr>
        <w:t>p</w:t>
      </w:r>
      <w:r w:rsidRPr="006A7C01">
        <w:rPr>
          <w:sz w:val="28"/>
          <w:szCs w:val="28"/>
        </w:rPr>
        <w:t>=3,75:15=0,25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  <w:tab w:val="left" w:pos="3408"/>
        </w:tabs>
        <w:jc w:val="both"/>
        <w:rPr>
          <w:b/>
          <w:bCs/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  <w:tab w:val="left" w:pos="3408"/>
        </w:tabs>
        <w:jc w:val="both"/>
        <w:rPr>
          <w:sz w:val="28"/>
          <w:szCs w:val="28"/>
        </w:rPr>
      </w:pPr>
      <w:r w:rsidRPr="006A7C01">
        <w:rPr>
          <w:b/>
          <w:bCs/>
          <w:sz w:val="28"/>
          <w:szCs w:val="28"/>
        </w:rPr>
        <w:t xml:space="preserve">Т.П. </w:t>
      </w:r>
      <w:r w:rsidRPr="006A7C01">
        <w:rPr>
          <w:sz w:val="28"/>
          <w:szCs w:val="28"/>
        </w:rPr>
        <w:t>Та же самая.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136"/>
          <w:tab w:val="left" w:pos="3408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proofErr w:type="spellStart"/>
      <w:proofErr w:type="gramStart"/>
      <w:r w:rsidRPr="006A7C01">
        <w:rPr>
          <w:sz w:val="28"/>
          <w:szCs w:val="28"/>
          <w:lang w:val="en-US"/>
        </w:rPr>
        <w:t>Rp</w:t>
      </w:r>
      <w:proofErr w:type="spellEnd"/>
      <w:r w:rsidRPr="006A7C01">
        <w:rPr>
          <w:sz w:val="28"/>
          <w:szCs w:val="28"/>
          <w:lang w:val="en-US"/>
        </w:rPr>
        <w:t>.:</w:t>
      </w:r>
      <w:proofErr w:type="gramEnd"/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Atropini</w:t>
      </w:r>
      <w:proofErr w:type="spellEnd"/>
      <w:r w:rsidRPr="006A7C01">
        <w:rPr>
          <w:sz w:val="28"/>
          <w:szCs w:val="28"/>
          <w:lang w:val="en-US"/>
        </w:rPr>
        <w:t xml:space="preserve"> </w:t>
      </w:r>
      <w:proofErr w:type="spellStart"/>
      <w:r w:rsidRPr="006A7C01">
        <w:rPr>
          <w:sz w:val="28"/>
          <w:szCs w:val="28"/>
          <w:lang w:val="en-US"/>
        </w:rPr>
        <w:t>sulfatis</w:t>
      </w:r>
      <w:proofErr w:type="spellEnd"/>
      <w:r w:rsidRPr="006A7C01">
        <w:rPr>
          <w:sz w:val="28"/>
          <w:szCs w:val="28"/>
          <w:lang w:val="en-US"/>
        </w:rPr>
        <w:t xml:space="preserve"> 0,0002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Papaverini</w:t>
      </w:r>
      <w:proofErr w:type="spellEnd"/>
      <w:r w:rsidRPr="006A7C01">
        <w:rPr>
          <w:sz w:val="28"/>
          <w:szCs w:val="28"/>
          <w:lang w:val="en-US"/>
        </w:rPr>
        <w:t xml:space="preserve"> </w:t>
      </w:r>
      <w:proofErr w:type="spellStart"/>
      <w:r w:rsidRPr="006A7C01">
        <w:rPr>
          <w:sz w:val="28"/>
          <w:szCs w:val="28"/>
          <w:lang w:val="en-US"/>
        </w:rPr>
        <w:t>hydrochloridi</w:t>
      </w:r>
      <w:proofErr w:type="spellEnd"/>
      <w:r w:rsidRPr="006A7C01">
        <w:rPr>
          <w:sz w:val="28"/>
          <w:szCs w:val="28"/>
          <w:lang w:val="en-US"/>
        </w:rPr>
        <w:t xml:space="preserve"> 0</w:t>
      </w:r>
      <w:proofErr w:type="gramStart"/>
      <w:r w:rsidRPr="006A7C01">
        <w:rPr>
          <w:sz w:val="28"/>
          <w:szCs w:val="28"/>
          <w:lang w:val="en-US"/>
        </w:rPr>
        <w:t>,04</w:t>
      </w:r>
      <w:proofErr w:type="gram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Anaesthesini</w:t>
      </w:r>
      <w:proofErr w:type="spellEnd"/>
      <w:r w:rsidRPr="006A7C01">
        <w:rPr>
          <w:sz w:val="28"/>
          <w:szCs w:val="28"/>
          <w:lang w:val="en-US"/>
        </w:rPr>
        <w:t xml:space="preserve"> 0</w:t>
      </w:r>
      <w:proofErr w:type="gramStart"/>
      <w:r w:rsidRPr="006A7C01">
        <w:rPr>
          <w:sz w:val="28"/>
          <w:szCs w:val="28"/>
          <w:lang w:val="en-US"/>
        </w:rPr>
        <w:t>,15</w:t>
      </w:r>
      <w:proofErr w:type="gram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Sacchari</w:t>
      </w:r>
      <w:proofErr w:type="spellEnd"/>
      <w:r w:rsidRPr="006A7C01">
        <w:rPr>
          <w:sz w:val="28"/>
          <w:szCs w:val="28"/>
          <w:lang w:val="en-US"/>
        </w:rPr>
        <w:t xml:space="preserve"> 0</w:t>
      </w:r>
      <w:proofErr w:type="gramStart"/>
      <w:r w:rsidRPr="006A7C01">
        <w:rPr>
          <w:sz w:val="28"/>
          <w:szCs w:val="28"/>
          <w:lang w:val="en-US"/>
        </w:rPr>
        <w:t>,1</w:t>
      </w:r>
      <w:proofErr w:type="gram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M.f</w:t>
      </w:r>
      <w:proofErr w:type="spellEnd"/>
      <w:r w:rsidRPr="006A7C01">
        <w:rPr>
          <w:sz w:val="28"/>
          <w:szCs w:val="28"/>
          <w:lang w:val="en-US"/>
        </w:rPr>
        <w:t xml:space="preserve">. </w:t>
      </w:r>
      <w:proofErr w:type="spellStart"/>
      <w:r w:rsidRPr="006A7C01">
        <w:rPr>
          <w:sz w:val="28"/>
          <w:szCs w:val="28"/>
          <w:lang w:val="en-US"/>
        </w:rPr>
        <w:t>pulvis</w:t>
      </w:r>
      <w:proofErr w:type="spell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lang w:val="en-US"/>
        </w:rPr>
      </w:pPr>
      <w:r w:rsidRPr="006A7C01">
        <w:rPr>
          <w:sz w:val="28"/>
          <w:szCs w:val="28"/>
          <w:lang w:val="en-US"/>
        </w:rPr>
        <w:tab/>
      </w:r>
      <w:proofErr w:type="spellStart"/>
      <w:r w:rsidRPr="006A7C01">
        <w:rPr>
          <w:sz w:val="28"/>
          <w:szCs w:val="28"/>
          <w:lang w:val="en-US"/>
        </w:rPr>
        <w:t>D.t.d</w:t>
      </w:r>
      <w:proofErr w:type="spellEnd"/>
      <w:r w:rsidRPr="006A7C01">
        <w:rPr>
          <w:sz w:val="28"/>
          <w:szCs w:val="28"/>
          <w:lang w:val="en-US"/>
        </w:rPr>
        <w:t>. №20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6A7C01">
        <w:rPr>
          <w:sz w:val="28"/>
          <w:szCs w:val="28"/>
          <w:lang w:val="en-US"/>
        </w:rPr>
        <w:tab/>
      </w:r>
      <w:proofErr w:type="gramStart"/>
      <w:r w:rsidRPr="006A7C01">
        <w:rPr>
          <w:sz w:val="28"/>
          <w:szCs w:val="28"/>
          <w:lang w:val="en-US"/>
        </w:rPr>
        <w:t>S</w:t>
      </w:r>
      <w:r w:rsidRPr="006A7C01">
        <w:rPr>
          <w:sz w:val="28"/>
          <w:szCs w:val="28"/>
        </w:rPr>
        <w:t>. По 1 порошку 3 раза в день.</w:t>
      </w:r>
      <w:proofErr w:type="gramEnd"/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  <w:u w:val="single"/>
        </w:rPr>
      </w:pPr>
      <w:r w:rsidRPr="006A7C01">
        <w:rPr>
          <w:sz w:val="28"/>
          <w:szCs w:val="28"/>
          <w:u w:val="single"/>
        </w:rPr>
        <w:t>Расчёты: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Атропина сульфата: 0,004 – 1% (1:100) = 0,4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Папаверина гидрохлорида: 0,8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Анестезина: 3,0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3408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Сахара: 2,0 – 0,4 = 1,6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ab/>
      </w:r>
      <w:r w:rsidRPr="006A7C01">
        <w:rPr>
          <w:sz w:val="28"/>
          <w:szCs w:val="28"/>
          <w:lang w:val="en-US"/>
        </w:rPr>
        <w:t>m</w:t>
      </w:r>
      <w:r w:rsidRPr="006A7C01">
        <w:rPr>
          <w:sz w:val="28"/>
          <w:szCs w:val="28"/>
        </w:rPr>
        <w:t>=5</w:t>
      </w:r>
      <w:proofErr w:type="gramStart"/>
      <w:r w:rsidRPr="006A7C01">
        <w:rPr>
          <w:sz w:val="28"/>
          <w:szCs w:val="28"/>
        </w:rPr>
        <w:t>,8</w:t>
      </w:r>
      <w:proofErr w:type="gramEnd"/>
      <w:r w:rsidRPr="006A7C01">
        <w:rPr>
          <w:sz w:val="28"/>
          <w:szCs w:val="28"/>
        </w:rPr>
        <w:tab/>
      </w:r>
      <w:r w:rsidRPr="006A7C01">
        <w:rPr>
          <w:sz w:val="28"/>
          <w:szCs w:val="28"/>
          <w:lang w:val="en-US"/>
        </w:rPr>
        <w:t>p</w:t>
      </w:r>
      <w:r w:rsidRPr="006A7C01">
        <w:rPr>
          <w:sz w:val="28"/>
          <w:szCs w:val="28"/>
        </w:rPr>
        <w:t>=0,29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b/>
          <w:bCs/>
          <w:sz w:val="28"/>
          <w:szCs w:val="28"/>
        </w:rPr>
        <w:t xml:space="preserve">Т.П. </w:t>
      </w:r>
      <w:r w:rsidRPr="006A7C01">
        <w:rPr>
          <w:sz w:val="28"/>
          <w:szCs w:val="28"/>
        </w:rPr>
        <w:t>В ступку отвешиваем 1,6 Сахара, растираем, высыпаем на капсулу, оставляя в ступке примерно 0,4 сахара.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 xml:space="preserve">С документами и со ступкой идём к ответственному лицу. Ответственное лицо отвешивает 1% </w:t>
      </w:r>
      <w:proofErr w:type="spellStart"/>
      <w:r w:rsidRPr="006A7C01">
        <w:rPr>
          <w:sz w:val="28"/>
          <w:szCs w:val="28"/>
        </w:rPr>
        <w:t>тритурацию</w:t>
      </w:r>
      <w:proofErr w:type="spellEnd"/>
      <w:r w:rsidRPr="006A7C01">
        <w:rPr>
          <w:sz w:val="28"/>
          <w:szCs w:val="28"/>
        </w:rPr>
        <w:t xml:space="preserve"> 0,4 г и высыпает в ступку, расписывается в отпуске. Мы, перемешав, расписываемся в получении. Идём на рабочее место и отвешиваем Папаверина гидрохлорида 0,8 г, т.к. в ступке уже общая масса порошка 0,8 г. Растираем, затем отвешиваем 3,0 Анестезина. Высыпаем половину </w:t>
      </w:r>
      <w:r w:rsidRPr="006A7C01">
        <w:rPr>
          <w:sz w:val="28"/>
          <w:szCs w:val="28"/>
        </w:rPr>
        <w:lastRenderedPageBreak/>
        <w:t xml:space="preserve">в ступку, а половину на капсулу. Смешиваем всё в ступке. С капсулы высыпаем Анестезин в ступку, перемешиваем и с капсулы высыпаем оставшийся сахар. Всё перемешиваем, </w:t>
      </w:r>
      <w:proofErr w:type="gramStart"/>
      <w:r w:rsidRPr="006A7C01">
        <w:rPr>
          <w:sz w:val="28"/>
          <w:szCs w:val="28"/>
        </w:rPr>
        <w:t>соскребая со стенок ступки в центр и проверяем</w:t>
      </w:r>
      <w:proofErr w:type="gramEnd"/>
      <w:r w:rsidRPr="006A7C01">
        <w:rPr>
          <w:sz w:val="28"/>
          <w:szCs w:val="28"/>
        </w:rPr>
        <w:t xml:space="preserve"> на однородность. Дозируем по 0,29 на 20 вощёных капсул. Складываем по 5 и кладём в пакет. По памяти выписываем ППК:</w:t>
      </w:r>
    </w:p>
    <w:p w:rsidR="00580095" w:rsidRPr="006A7C01" w:rsidRDefault="00961BFF" w:rsidP="00580095">
      <w:pPr>
        <w:pStyle w:val="3"/>
        <w:tabs>
          <w:tab w:val="clear" w:pos="1704"/>
          <w:tab w:val="clear" w:pos="5680"/>
          <w:tab w:val="left" w:pos="1420"/>
          <w:tab w:val="left" w:pos="2272"/>
        </w:tabs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42.6pt;margin-top:7.1pt;width:134.9pt;height:149.1pt;z-index:251664384">
            <v:textbox style="mso-next-textbox:#_x0000_s1029">
              <w:txbxContent>
                <w:p w:rsidR="00580095" w:rsidRDefault="00580095" w:rsidP="00580095">
                  <w:pPr>
                    <w:jc w:val="center"/>
                    <w:rPr>
                      <w:lang w:val="en-US"/>
                    </w:rPr>
                  </w:pPr>
                  <w:r>
                    <w:t>ППК</w:t>
                  </w:r>
                  <w:r>
                    <w:rPr>
                      <w:lang w:val="en-US"/>
                    </w:rPr>
                    <w:t xml:space="preserve"> №8</w:t>
                  </w:r>
                </w:p>
                <w:p w:rsidR="00580095" w:rsidRDefault="00580095" w:rsidP="004B097B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Sacchari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</w:t>
                  </w:r>
                  <w:proofErr w:type="gramStart"/>
                  <w:r>
                    <w:rPr>
                      <w:sz w:val="20"/>
                      <w:lang w:val="en-US"/>
                    </w:rPr>
                    <w:t>,6</w:t>
                  </w:r>
                  <w:proofErr w:type="gramEnd"/>
                  <w:r>
                    <w:rPr>
                      <w:sz w:val="20"/>
                      <w:lang w:val="en-US"/>
                    </w:rPr>
                    <w:t xml:space="preserve"> </w:t>
                  </w:r>
                </w:p>
                <w:p w:rsidR="00580095" w:rsidRDefault="00580095" w:rsidP="004B097B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Triturati</w:t>
                  </w:r>
                  <w:r w:rsidRPr="004B097B">
                    <w:rPr>
                      <w:sz w:val="20"/>
                      <w:lang w:val="en-US"/>
                    </w:rPr>
                    <w:t>onis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Atropini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sulfatis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1% (1:100) – 0</w:t>
                  </w:r>
                  <w:proofErr w:type="gramStart"/>
                  <w:r>
                    <w:rPr>
                      <w:sz w:val="20"/>
                      <w:lang w:val="en-US"/>
                    </w:rPr>
                    <w:t>,4</w:t>
                  </w:r>
                  <w:proofErr w:type="gramEnd"/>
                </w:p>
                <w:p w:rsidR="00580095" w:rsidRDefault="00580095" w:rsidP="004B097B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Papaverini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lang w:val="en-US"/>
                    </w:rPr>
                    <w:t>hydrochloridi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0</w:t>
                  </w:r>
                  <w:proofErr w:type="gramStart"/>
                  <w:r>
                    <w:rPr>
                      <w:sz w:val="20"/>
                      <w:lang w:val="en-US"/>
                    </w:rPr>
                    <w:t>,8</w:t>
                  </w:r>
                  <w:proofErr w:type="gramEnd"/>
                </w:p>
                <w:p w:rsidR="00580095" w:rsidRDefault="00580095" w:rsidP="004B097B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lang w:val="en-US"/>
                    </w:rPr>
                    <w:t>Anaesthesini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3</w:t>
                  </w:r>
                  <w:proofErr w:type="gramStart"/>
                  <w:r>
                    <w:rPr>
                      <w:sz w:val="20"/>
                      <w:lang w:val="en-US"/>
                    </w:rPr>
                    <w:t>,0</w:t>
                  </w:r>
                  <w:proofErr w:type="gramEnd"/>
                </w:p>
                <w:p w:rsidR="00580095" w:rsidRDefault="00580095" w:rsidP="004B097B">
                  <w:pPr>
                    <w:spacing w:after="0"/>
                    <w:rPr>
                      <w:lang w:val="en-US"/>
                    </w:rPr>
                  </w:pPr>
                </w:p>
                <w:p w:rsidR="00580095" w:rsidRDefault="00580095" w:rsidP="005800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  <w:r w:rsidRPr="00580095">
                    <w:rPr>
                      <w:lang w:val="en-US"/>
                    </w:rPr>
                    <w:t>=5,8</w:t>
                  </w:r>
                  <w:r w:rsidR="004B097B">
                    <w:t xml:space="preserve">            </w:t>
                  </w:r>
                  <w:r>
                    <w:rPr>
                      <w:lang w:val="en-US"/>
                    </w:rPr>
                    <w:t>p</w:t>
                  </w:r>
                  <w:r w:rsidRPr="00580095">
                    <w:rPr>
                      <w:lang w:val="en-US"/>
                    </w:rPr>
                    <w:t>=0,2</w:t>
                  </w:r>
                  <w:r>
                    <w:rPr>
                      <w:lang w:val="en-US"/>
                    </w:rPr>
                    <w:t>9</w:t>
                  </w:r>
                </w:p>
                <w:p w:rsidR="00580095" w:rsidRDefault="00580095" w:rsidP="00580095">
                  <w:pPr>
                    <w:rPr>
                      <w:lang w:val="en-US"/>
                    </w:rPr>
                  </w:pPr>
                </w:p>
                <w:p w:rsidR="00580095" w:rsidRDefault="00580095" w:rsidP="005800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13.10.08</w:t>
                  </w:r>
                  <w:r>
                    <w:rPr>
                      <w:lang w:val="en-US"/>
                    </w:rPr>
                    <w:tab/>
                  </w:r>
                  <w:r>
                    <w:t>подпись</w:t>
                  </w:r>
                </w:p>
              </w:txbxContent>
            </v:textbox>
            <w10:wrap type="topAndBottom"/>
          </v:shape>
        </w:pic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Оформляем пакет этикеткой «Внутреннее», дополнительной этикеткой «Обращаться с осторожностью!».</w:t>
      </w:r>
    </w:p>
    <w:p w:rsidR="00580095" w:rsidRPr="006A7C01" w:rsidRDefault="00580095" w:rsidP="00580095">
      <w:pPr>
        <w:pStyle w:val="3"/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Обратная сторона рецепта оформляется:</w:t>
      </w:r>
    </w:p>
    <w:p w:rsidR="00580095" w:rsidRPr="006A7C01" w:rsidRDefault="00580095" w:rsidP="00580095">
      <w:pPr>
        <w:pStyle w:val="3"/>
        <w:numPr>
          <w:ilvl w:val="0"/>
          <w:numId w:val="5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Внизу рецептурного бланка – роспись фармацевта и дата.</w:t>
      </w:r>
    </w:p>
    <w:p w:rsidR="00580095" w:rsidRPr="006A7C01" w:rsidRDefault="00580095" w:rsidP="00580095">
      <w:pPr>
        <w:pStyle w:val="3"/>
        <w:numPr>
          <w:ilvl w:val="0"/>
          <w:numId w:val="5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Вверху: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i/>
          <w:iCs/>
          <w:sz w:val="28"/>
          <w:szCs w:val="28"/>
        </w:rPr>
        <w:t>на латинском языке:</w:t>
      </w:r>
      <w:r w:rsidRPr="006A7C01">
        <w:rPr>
          <w:sz w:val="28"/>
          <w:szCs w:val="28"/>
        </w:rPr>
        <w:t xml:space="preserve"> </w:t>
      </w:r>
      <w:proofErr w:type="spellStart"/>
      <w:r w:rsidRPr="006A7C01">
        <w:rPr>
          <w:sz w:val="28"/>
          <w:szCs w:val="28"/>
          <w:lang w:val="en-US"/>
        </w:rPr>
        <w:t>Trituratio</w:t>
      </w:r>
      <w:proofErr w:type="spellEnd"/>
      <w:r w:rsidRPr="006A7C01">
        <w:rPr>
          <w:sz w:val="28"/>
          <w:szCs w:val="28"/>
        </w:rPr>
        <w:t xml:space="preserve"> </w:t>
      </w:r>
      <w:proofErr w:type="spellStart"/>
      <w:r w:rsidRPr="006A7C01">
        <w:rPr>
          <w:sz w:val="28"/>
          <w:szCs w:val="28"/>
          <w:lang w:val="en-US"/>
        </w:rPr>
        <w:t>Atropini</w:t>
      </w:r>
      <w:proofErr w:type="spellEnd"/>
      <w:r w:rsidRPr="006A7C01">
        <w:rPr>
          <w:sz w:val="28"/>
          <w:szCs w:val="28"/>
        </w:rPr>
        <w:t xml:space="preserve"> </w:t>
      </w:r>
      <w:proofErr w:type="spellStart"/>
      <w:r w:rsidRPr="006A7C01">
        <w:rPr>
          <w:sz w:val="28"/>
          <w:szCs w:val="28"/>
          <w:lang w:val="en-US"/>
        </w:rPr>
        <w:t>sulfatis</w:t>
      </w:r>
      <w:proofErr w:type="spellEnd"/>
      <w:r w:rsidRPr="006A7C01">
        <w:rPr>
          <w:sz w:val="28"/>
          <w:szCs w:val="28"/>
        </w:rPr>
        <w:t xml:space="preserve"> 1% (1:100) четыре дециграмм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Отпустил: подпись</w:t>
      </w:r>
      <w:r w:rsidRPr="006A7C01">
        <w:rPr>
          <w:sz w:val="28"/>
          <w:szCs w:val="28"/>
        </w:rPr>
        <w:tab/>
        <w:t>дата;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Получил: подпись</w:t>
      </w:r>
      <w:r w:rsidRPr="006A7C01">
        <w:rPr>
          <w:sz w:val="28"/>
          <w:szCs w:val="28"/>
        </w:rPr>
        <w:tab/>
        <w:t>дата;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№ аптеки;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Атропина сульфата 0,0002;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Папаверина гидрохлорида 0,04;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Анестезина 0,15;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Сахара 0,1;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Отпущено порошков №20 по 0,29;</w:t>
      </w:r>
    </w:p>
    <w:p w:rsidR="00580095" w:rsidRPr="006A7C01" w:rsidRDefault="00580095" w:rsidP="00580095">
      <w:pPr>
        <w:pStyle w:val="3"/>
        <w:numPr>
          <w:ilvl w:val="0"/>
          <w:numId w:val="6"/>
        </w:numPr>
        <w:tabs>
          <w:tab w:val="clear" w:pos="1704"/>
          <w:tab w:val="clear" w:pos="5680"/>
          <w:tab w:val="left" w:pos="1420"/>
          <w:tab w:val="left" w:pos="2272"/>
        </w:tabs>
        <w:jc w:val="both"/>
        <w:rPr>
          <w:sz w:val="28"/>
          <w:szCs w:val="28"/>
        </w:rPr>
      </w:pPr>
      <w:r w:rsidRPr="006A7C01">
        <w:rPr>
          <w:sz w:val="28"/>
          <w:szCs w:val="28"/>
        </w:rPr>
        <w:t>Роспись и дата.</w:t>
      </w:r>
    </w:p>
    <w:p w:rsidR="00751C69" w:rsidRDefault="00751C69" w:rsidP="00C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6F" w:rsidRDefault="00FF186F" w:rsidP="00C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6F" w:rsidRDefault="00FF186F" w:rsidP="00C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6F" w:rsidRDefault="00FF186F" w:rsidP="00FF186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0D7E7F" w:rsidRPr="00726F44" w:rsidRDefault="000D7E7F" w:rsidP="000D7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44">
        <w:rPr>
          <w:rFonts w:ascii="Times New Roman" w:hAnsi="Times New Roman" w:cs="Times New Roman"/>
          <w:sz w:val="28"/>
          <w:szCs w:val="28"/>
        </w:rPr>
        <w:t>1. Чт</w:t>
      </w:r>
      <w:r>
        <w:rPr>
          <w:rFonts w:ascii="Times New Roman" w:hAnsi="Times New Roman" w:cs="Times New Roman"/>
          <w:sz w:val="28"/>
          <w:szCs w:val="28"/>
        </w:rPr>
        <w:t xml:space="preserve">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тритурация</w:t>
      </w:r>
      <w:proofErr w:type="spellEnd"/>
      <w:r w:rsidRPr="00726F4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Привести примеры.</w:t>
      </w:r>
    </w:p>
    <w:p w:rsidR="000D7E7F" w:rsidRPr="00726F44" w:rsidRDefault="000D7E7F" w:rsidP="000D7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44">
        <w:rPr>
          <w:rFonts w:ascii="Times New Roman" w:hAnsi="Times New Roman" w:cs="Times New Roman"/>
          <w:sz w:val="28"/>
          <w:szCs w:val="28"/>
        </w:rPr>
        <w:t>2. Назовите</w:t>
      </w:r>
      <w:r>
        <w:rPr>
          <w:rFonts w:ascii="Times New Roman" w:hAnsi="Times New Roman" w:cs="Times New Roman"/>
          <w:sz w:val="28"/>
          <w:szCs w:val="28"/>
        </w:rPr>
        <w:t xml:space="preserve"> правила приготовления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тритураций</w:t>
      </w:r>
      <w:proofErr w:type="spellEnd"/>
      <w:r w:rsidRPr="00726F44">
        <w:rPr>
          <w:rFonts w:ascii="Times New Roman" w:hAnsi="Times New Roman" w:cs="Times New Roman"/>
          <w:sz w:val="28"/>
          <w:szCs w:val="28"/>
        </w:rPr>
        <w:t>.</w:t>
      </w:r>
    </w:p>
    <w:p w:rsidR="000D7E7F" w:rsidRDefault="000D7E7F" w:rsidP="000D7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Каковы правила приготовления порошков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тритурацией</w:t>
      </w:r>
      <w:proofErr w:type="spellEnd"/>
      <w:r w:rsidRPr="00726F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7E7F" w:rsidRPr="000D7E7F" w:rsidRDefault="000D7E7F" w:rsidP="000D7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6F" w:rsidRPr="005E6EC4" w:rsidRDefault="00FF186F" w:rsidP="00FF186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FF186F" w:rsidRDefault="00FF186F" w:rsidP="00FF186F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FF186F" w:rsidRPr="006538A8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8E3">
        <w:rPr>
          <w:rFonts w:ascii="Times New Roman" w:hAnsi="Times New Roman"/>
          <w:sz w:val="28"/>
          <w:szCs w:val="28"/>
        </w:rPr>
        <w:lastRenderedPageBreak/>
        <w:t>Фармацевтическая технология : учеб</w:t>
      </w:r>
      <w:proofErr w:type="gramStart"/>
      <w:r w:rsidRPr="00A978E3">
        <w:rPr>
          <w:rFonts w:ascii="Times New Roman" w:hAnsi="Times New Roman"/>
          <w:sz w:val="28"/>
          <w:szCs w:val="28"/>
        </w:rPr>
        <w:t>.</w:t>
      </w:r>
      <w:proofErr w:type="gramEnd"/>
      <w:r w:rsidRPr="00A97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78E3">
        <w:rPr>
          <w:rFonts w:ascii="Times New Roman" w:hAnsi="Times New Roman"/>
          <w:sz w:val="28"/>
          <w:szCs w:val="28"/>
        </w:rPr>
        <w:t>п</w:t>
      </w:r>
      <w:proofErr w:type="gramEnd"/>
      <w:r w:rsidRPr="00A978E3">
        <w:rPr>
          <w:rFonts w:ascii="Times New Roman" w:hAnsi="Times New Roman"/>
          <w:sz w:val="28"/>
          <w:szCs w:val="28"/>
        </w:rPr>
        <w:t>особие для студентов учреж</w:t>
      </w:r>
      <w:r>
        <w:rPr>
          <w:rFonts w:ascii="Times New Roman" w:hAnsi="Times New Roman"/>
          <w:sz w:val="28"/>
          <w:szCs w:val="28"/>
        </w:rPr>
        <w:t xml:space="preserve">дений сред. проф. образования </w:t>
      </w:r>
      <w:r w:rsidRPr="00A978E3"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 w:rsidRPr="00A978E3">
        <w:rPr>
          <w:rFonts w:ascii="Times New Roman" w:hAnsi="Times New Roman"/>
          <w:sz w:val="28"/>
          <w:szCs w:val="28"/>
        </w:rPr>
        <w:t>Гроссман</w:t>
      </w:r>
      <w:proofErr w:type="spellEnd"/>
      <w:r w:rsidRPr="00A978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2011.-</w:t>
      </w:r>
      <w:r w:rsidRPr="00A978E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39-53.</w:t>
      </w:r>
    </w:p>
    <w:p w:rsidR="00FF186F" w:rsidRDefault="00FF186F" w:rsidP="00FF18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6538A8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6538A8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6538A8" w:rsidRPr="00A978E3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 С.170-184</w:t>
      </w:r>
    </w:p>
    <w:p w:rsidR="006538A8" w:rsidRPr="00274F64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538A8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:rsidR="006538A8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 xml:space="preserve">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6538A8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-е изд. - М:  Академия, 2006.</w:t>
      </w:r>
      <w:r w:rsidRPr="00095E95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592.   </w:t>
      </w:r>
    </w:p>
    <w:p w:rsidR="006538A8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Pr="00095E95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мацевтическая технология.: Учебное </w:t>
      </w:r>
      <w:r w:rsidRPr="00095E95">
        <w:rPr>
          <w:rFonts w:ascii="Times New Roman" w:hAnsi="Times New Roman"/>
          <w:sz w:val="28"/>
          <w:szCs w:val="28"/>
        </w:rPr>
        <w:t>пособие для колледжей/</w:t>
      </w:r>
      <w:proofErr w:type="gramStart"/>
      <w:r w:rsidRPr="00095E95">
        <w:rPr>
          <w:rFonts w:ascii="Times New Roman" w:hAnsi="Times New Roman"/>
          <w:sz w:val="28"/>
          <w:szCs w:val="28"/>
        </w:rPr>
        <w:t>под</w:t>
      </w:r>
      <w:proofErr w:type="gramEnd"/>
      <w:r w:rsidRPr="00095E95">
        <w:rPr>
          <w:rFonts w:ascii="Times New Roman" w:hAnsi="Times New Roman"/>
          <w:sz w:val="28"/>
          <w:szCs w:val="28"/>
        </w:rPr>
        <w:t xml:space="preserve"> </w:t>
      </w:r>
    </w:p>
    <w:p w:rsidR="006538A8" w:rsidRPr="00F0097A" w:rsidRDefault="006538A8" w:rsidP="006538A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E95">
        <w:rPr>
          <w:rFonts w:ascii="Times New Roman" w:hAnsi="Times New Roman"/>
          <w:sz w:val="28"/>
          <w:szCs w:val="28"/>
        </w:rPr>
        <w:t>ред. В.И. Погорелова.-</w:t>
      </w:r>
      <w:r>
        <w:rPr>
          <w:rFonts w:ascii="Times New Roman" w:hAnsi="Times New Roman"/>
          <w:sz w:val="28"/>
          <w:szCs w:val="28"/>
        </w:rPr>
        <w:t xml:space="preserve"> Ростов на Дону: Феникс, 2002, с.133-138</w:t>
      </w:r>
    </w:p>
    <w:p w:rsidR="006538A8" w:rsidRPr="005E6EC4" w:rsidRDefault="006538A8" w:rsidP="00FF186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86F" w:rsidRPr="005E6EC4" w:rsidRDefault="00FF186F" w:rsidP="00FF186F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FF186F" w:rsidRPr="005E6EC4" w:rsidRDefault="00FF186F" w:rsidP="00FF186F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FF186F" w:rsidRPr="005E6EC4" w:rsidRDefault="00FF186F" w:rsidP="00FF186F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FF186F" w:rsidRPr="005E6EC4" w:rsidRDefault="00FF186F" w:rsidP="00FF186F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FF186F" w:rsidRPr="00DF4804" w:rsidRDefault="00FF186F" w:rsidP="00FF186F">
      <w:pPr>
        <w:tabs>
          <w:tab w:val="num" w:pos="360"/>
        </w:tabs>
        <w:rPr>
          <w:sz w:val="28"/>
          <w:szCs w:val="28"/>
        </w:rPr>
      </w:pPr>
    </w:p>
    <w:p w:rsidR="00FF186F" w:rsidRPr="00C64032" w:rsidRDefault="00FF186F" w:rsidP="00C6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186F" w:rsidRPr="00C64032" w:rsidSect="00D537AC">
      <w:footerReference w:type="default" r:id="rId15"/>
      <w:pgSz w:w="11906" w:h="16838"/>
      <w:pgMar w:top="1134" w:right="851" w:bottom="1134" w:left="1134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7B" w:rsidRDefault="004B097B" w:rsidP="004B097B">
      <w:pPr>
        <w:spacing w:after="0" w:line="240" w:lineRule="auto"/>
      </w:pPr>
      <w:r>
        <w:separator/>
      </w:r>
    </w:p>
  </w:endnote>
  <w:endnote w:type="continuationSeparator" w:id="1">
    <w:p w:rsidR="004B097B" w:rsidRDefault="004B097B" w:rsidP="004B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1691"/>
      <w:docPartObj>
        <w:docPartGallery w:val="Page Numbers (Bottom of Page)"/>
        <w:docPartUnique/>
      </w:docPartObj>
    </w:sdtPr>
    <w:sdtContent>
      <w:p w:rsidR="00D537AC" w:rsidRDefault="00D537AC">
        <w:pPr>
          <w:pStyle w:val="a6"/>
          <w:jc w:val="right"/>
        </w:pPr>
        <w:fldSimple w:instr=" PAGE   \* MERGEFORMAT ">
          <w:r>
            <w:rPr>
              <w:noProof/>
            </w:rPr>
            <w:t>58</w:t>
          </w:r>
        </w:fldSimple>
      </w:p>
    </w:sdtContent>
  </w:sdt>
  <w:p w:rsidR="004B097B" w:rsidRDefault="004B09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7B" w:rsidRDefault="004B097B" w:rsidP="004B097B">
      <w:pPr>
        <w:spacing w:after="0" w:line="240" w:lineRule="auto"/>
      </w:pPr>
      <w:r>
        <w:separator/>
      </w:r>
    </w:p>
  </w:footnote>
  <w:footnote w:type="continuationSeparator" w:id="1">
    <w:p w:rsidR="004B097B" w:rsidRDefault="004B097B" w:rsidP="004B0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61"/>
    <w:multiLevelType w:val="hybridMultilevel"/>
    <w:tmpl w:val="C52A4F9C"/>
    <w:lvl w:ilvl="0" w:tplc="9FE0C33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EFB545A"/>
    <w:multiLevelType w:val="hybridMultilevel"/>
    <w:tmpl w:val="8C6211D4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CA62B2"/>
    <w:multiLevelType w:val="hybridMultilevel"/>
    <w:tmpl w:val="83D0380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573DC"/>
    <w:multiLevelType w:val="hybridMultilevel"/>
    <w:tmpl w:val="F45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5567"/>
    <w:multiLevelType w:val="hybridMultilevel"/>
    <w:tmpl w:val="4D2E53CC"/>
    <w:lvl w:ilvl="0" w:tplc="9FE0C33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B3109E8"/>
    <w:multiLevelType w:val="hybridMultilevel"/>
    <w:tmpl w:val="68785CC2"/>
    <w:lvl w:ilvl="0" w:tplc="47946DE2">
      <w:start w:val="1"/>
      <w:numFmt w:val="decimal"/>
      <w:lvlText w:val="%1)"/>
      <w:lvlJc w:val="left"/>
      <w:pPr>
        <w:tabs>
          <w:tab w:val="num" w:pos="720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>
    <w:nsid w:val="5D380846"/>
    <w:multiLevelType w:val="hybridMultilevel"/>
    <w:tmpl w:val="83D03806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A"/>
    <w:rsid w:val="000D7E7F"/>
    <w:rsid w:val="000F2A7A"/>
    <w:rsid w:val="00143CC8"/>
    <w:rsid w:val="001D1621"/>
    <w:rsid w:val="00237361"/>
    <w:rsid w:val="002F727B"/>
    <w:rsid w:val="00463DC0"/>
    <w:rsid w:val="00486489"/>
    <w:rsid w:val="004B097B"/>
    <w:rsid w:val="00513B74"/>
    <w:rsid w:val="00580095"/>
    <w:rsid w:val="00635353"/>
    <w:rsid w:val="006538A8"/>
    <w:rsid w:val="006A29FA"/>
    <w:rsid w:val="006A7C01"/>
    <w:rsid w:val="00751C69"/>
    <w:rsid w:val="007F28EA"/>
    <w:rsid w:val="00853B4B"/>
    <w:rsid w:val="00890E33"/>
    <w:rsid w:val="00961BFF"/>
    <w:rsid w:val="00A73367"/>
    <w:rsid w:val="00B41A2A"/>
    <w:rsid w:val="00BE7366"/>
    <w:rsid w:val="00C64032"/>
    <w:rsid w:val="00CE2133"/>
    <w:rsid w:val="00D01616"/>
    <w:rsid w:val="00D14E10"/>
    <w:rsid w:val="00D537AC"/>
    <w:rsid w:val="00E01C1C"/>
    <w:rsid w:val="00F261A7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89"/>
  </w:style>
  <w:style w:type="paragraph" w:styleId="2">
    <w:name w:val="heading 2"/>
    <w:basedOn w:val="a"/>
    <w:next w:val="a"/>
    <w:link w:val="20"/>
    <w:qFormat/>
    <w:rsid w:val="005800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2A"/>
    <w:pPr>
      <w:ind w:left="720"/>
      <w:contextualSpacing/>
    </w:pPr>
  </w:style>
  <w:style w:type="paragraph" w:styleId="3">
    <w:name w:val="Body Text Indent 3"/>
    <w:basedOn w:val="a"/>
    <w:link w:val="30"/>
    <w:rsid w:val="00635353"/>
    <w:pPr>
      <w:tabs>
        <w:tab w:val="left" w:pos="1704"/>
        <w:tab w:val="left" w:pos="5680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35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00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B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97B"/>
  </w:style>
  <w:style w:type="paragraph" w:styleId="a6">
    <w:name w:val="footer"/>
    <w:basedOn w:val="a"/>
    <w:link w:val="a7"/>
    <w:uiPriority w:val="99"/>
    <w:unhideWhenUsed/>
    <w:rsid w:val="004B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drozdova</cp:lastModifiedBy>
  <cp:revision>18</cp:revision>
  <cp:lastPrinted>2013-03-01T08:23:00Z</cp:lastPrinted>
  <dcterms:created xsi:type="dcterms:W3CDTF">2013-01-12T07:39:00Z</dcterms:created>
  <dcterms:modified xsi:type="dcterms:W3CDTF">2013-03-19T04:28:00Z</dcterms:modified>
</cp:coreProperties>
</file>