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b/>
          <w:sz w:val="28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-678180</wp:posOffset>
                </wp:positionH>
                <wp:positionV relativeFrom="paragraph">
                  <wp:posOffset>53975</wp:posOffset>
                </wp:positionV>
                <wp:extent cx="6709410" cy="11181080"/>
                <wp:effectExtent l="28575" t="28575" r="28575" b="37465"/>
                <wp:wrapNone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9410" cy="1118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ind w:left="-567" w:right="-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Федеральное государственное бюджетное образовательное учреждение </w:t>
                            </w:r>
                          </w:p>
                          <w:p>
                            <w:pPr>
                              <w:widowControl w:val="0"/>
                              <w:ind w:left="-567" w:right="-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высшего образования «Красноярский государственный медицинский</w:t>
                            </w:r>
                          </w:p>
                          <w:p>
                            <w:pPr>
                              <w:widowControl w:val="0"/>
                              <w:ind w:left="-567" w:right="-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университет имени профессора В.Ф. Войно-Ясенецкого» </w:t>
                            </w:r>
                          </w:p>
                          <w:p>
                            <w:pPr>
                              <w:widowControl w:val="0"/>
                              <w:ind w:left="-567" w:right="-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Министерства здравоохранения Российской Федерации</w:t>
                            </w:r>
                          </w:p>
                          <w:p>
                            <w:pPr>
                              <w:widowControl w:val="0"/>
                              <w:ind w:left="-567" w:right="-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Фармацевтический колледж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Д Н Е В Н И К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Производственной практики по профессиональному модулю:</w:t>
                            </w:r>
                          </w:p>
                          <w:p>
                            <w:pPr>
                              <w:pStyle w:val="13"/>
                              <w:shd w:val="clear" w:color="auto" w:fill="auto"/>
                              <w:tabs>
                                <w:tab w:val="left" w:pos="1462"/>
                              </w:tabs>
                              <w:spacing w:after="0" w:line="240" w:lineRule="auto"/>
                              <w:ind w:right="23"/>
                              <w:jc w:val="both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«Участие в лечебно-диагностическом и реабилитационном процессах» 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Междисциплинарный курс  «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Сестринская помощь при различных заболеваниях и состояниях»</w:t>
                            </w:r>
                            <w:r>
                              <w:rPr>
                                <w:rFonts w:eastAsia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eastAsia="Calibri"/>
                                <w:bCs/>
                                <w:sz w:val="28"/>
                                <w:szCs w:val="28"/>
                                <w:u w:val="single"/>
                              </w:rPr>
                              <w:t>Дисциплина  «Сестринский уход за больными детьми различного возраста»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студента (ки) 3 курса  ___</w:t>
                            </w:r>
                            <w:r>
                              <w:rPr>
                                <w:rFonts w:hint="default"/>
                                <w:sz w:val="28"/>
                                <w:u w:val="single"/>
                                <w:lang w:val="ru-RU"/>
                              </w:rPr>
                              <w:t>310</w:t>
                            </w:r>
                            <w:r>
                              <w:rPr>
                                <w:sz w:val="28"/>
                              </w:rPr>
                              <w:t>_____ группы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специальности 34.02.01.Сестринское дело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u w:val="single"/>
                                <w:lang w:val="ru-RU"/>
                              </w:rPr>
                              <w:t>Демчева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u w:val="single"/>
                                <w:lang w:val="ru-RU"/>
                              </w:rPr>
                              <w:t>Михаила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u w:val="single"/>
                                <w:lang w:val="ru-RU"/>
                              </w:rPr>
                              <w:t>Валентиновича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u w:val="single"/>
                                <w:lang w:val="ru-RU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u w:val="single"/>
                                <w:lang w:val="ru-RU"/>
                              </w:rPr>
                            </w:pPr>
                          </w:p>
                          <w:p>
                            <w:pPr>
                              <w:ind w:left="278" w:leftChars="139" w:firstLine="140" w:firstLineChars="50"/>
                              <w:rPr>
                                <w:rFonts w:hint="default" w:eastAsia="SimSu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База производственной практики: </w:t>
                            </w:r>
                            <w:r>
                              <w:rPr>
                                <w:rFonts w:hint="default" w:ascii="Times New Roman" w:hAnsi="Times New Roman" w:eastAsia="SimSun" w:cs="Times New Roman"/>
                                <w:sz w:val="24"/>
                                <w:szCs w:val="24"/>
                                <w:u w:val="single"/>
                              </w:rPr>
                              <w:t>КГБУЗ «</w:t>
                            </w:r>
                            <w:r>
                              <w:rPr>
                                <w:rFonts w:hint="default" w:eastAsia="SimSun" w:cs="Times New Roman"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  <w:t>Красноярская межрайонная клиническая больница №1»</w:t>
                            </w:r>
                          </w:p>
                          <w:p>
                            <w:pPr>
                              <w:ind w:firstLine="280" w:firstLineChars="10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Руководители практики:</w:t>
                            </w:r>
                          </w:p>
                          <w:p>
                            <w:pPr>
                              <w:ind w:firstLine="280" w:firstLineChars="100"/>
                              <w:rPr>
                                <w:rFonts w:hint="default"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</w:rPr>
                              <w:t>Общий руководитель:</w:t>
                            </w:r>
                            <w:r>
                              <w:rPr>
                                <w:rFonts w:hint="default"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  <w:t xml:space="preserve"> Оленева Ирина Юстинасовна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280" w:firstLineChars="100"/>
                              <w:jc w:val="left"/>
                              <w:rPr>
                                <w:rFonts w:hint="default"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Непосредственный руководитель: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  <w:t>Микешина</w:t>
                            </w:r>
                            <w:r>
                              <w:rPr>
                                <w:rFonts w:hint="default"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  <w:t xml:space="preserve"> Любовь Анатольевна</w:t>
                            </w:r>
                          </w:p>
                          <w:p>
                            <w:pPr>
                              <w:ind w:firstLine="280" w:firstLineChars="100"/>
                              <w:jc w:val="left"/>
                              <w:rPr>
                                <w:rFonts w:hint="default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</w:rPr>
                              <w:t>Методический руководитель:</w:t>
                            </w:r>
                            <w:r>
                              <w:rPr>
                                <w:rFonts w:hint="default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ru-RU"/>
                              </w:rPr>
                              <w:t>Филенкова Надежда Леонидовна</w:t>
                            </w:r>
                          </w:p>
                          <w:p>
                            <w:pPr>
                              <w:jc w:val="left"/>
                              <w:rPr>
                                <w:sz w:val="28"/>
                                <w:u w:val="single"/>
                                <w:lang w:val="ru-RU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sz w:val="28"/>
                                <w:u w:val="single"/>
                                <w:lang w:val="ru-RU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sz w:val="28"/>
                                <w:u w:val="single"/>
                                <w:lang w:val="ru-RU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sz w:val="28"/>
                                <w:u w:val="single"/>
                                <w:lang w:val="ru-RU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sz w:val="28"/>
                                <w:u w:val="single"/>
                                <w:lang w:val="ru-RU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sz w:val="28"/>
                                <w:u w:val="single"/>
                                <w:lang w:val="ru-RU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sz w:val="28"/>
                                <w:u w:val="single"/>
                                <w:lang w:val="ru-RU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sz w:val="28"/>
                                <w:u w:val="single"/>
                                <w:lang w:val="ru-RU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sz w:val="28"/>
                                <w:u w:val="single"/>
                                <w:lang w:val="ru-RU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sz w:val="28"/>
                                <w:u w:val="single"/>
                                <w:lang w:val="ru-RU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sz w:val="28"/>
                                <w:u w:val="single"/>
                                <w:lang w:val="ru-RU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sz w:val="28"/>
                                <w:u w:val="single"/>
                                <w:lang w:val="ru-RU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sz w:val="28"/>
                                <w:u w:val="single"/>
                                <w:lang w:val="ru-RU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sz w:val="28"/>
                                <w:u w:val="single"/>
                                <w:lang w:val="ru-RU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sz w:val="28"/>
                                <w:u w:val="single"/>
                                <w:lang w:val="ru-RU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sz w:val="28"/>
                                <w:u w:val="single"/>
                                <w:lang w:val="ru-RU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sz w:val="28"/>
                                <w:u w:val="single"/>
                                <w:lang w:val="ru-RU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sz w:val="28"/>
                                <w:u w:val="single"/>
                                <w:lang w:val="ru-RU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sz w:val="28"/>
                                <w:u w:val="single"/>
                                <w:lang w:val="ru-RU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sz w:val="28"/>
                                <w:u w:val="single"/>
                                <w:lang w:val="ru-RU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sz w:val="28"/>
                                <w:u w:val="single"/>
                                <w:lang w:val="ru-RU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sz w:val="28"/>
                                <w:u w:val="single"/>
                                <w:lang w:val="ru-RU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sz w:val="28"/>
                                <w:u w:val="single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-53.4pt;margin-top:4.25pt;height:880.4pt;width:528.3pt;z-index:-251659264;mso-width-relative:page;mso-height-relative:page;" fillcolor="#FFFFFF" filled="t" stroked="t" coordsize="21600,21600" o:allowincell="f" o:gfxdata="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F/B&#10;WkLbAAAADQEAAA8AAAAAAAAAAQAgAAAAIgAAAGRycy9kb3ducmV2LnhtbFBLAQIUABQAAAAIAIdO&#10;4kAbLTCvIAIAAEIEAAAOAAAAAAAAAAEAIAAAACoBAABkcnMvZTJvRG9jLnhtbFBLBQYAAAAABgAG&#10;AFkBAAC8BQAAAAA=&#10;">
                <v:fill on="t" focussize="0,0"/>
                <v:stroke weight="4.5pt" color="#000000" linestyle="thinThick" miterlimit="8" joinstyle="miter"/>
                <v:imagedata o:title=""/>
                <o:lock v:ext="edit" aspectratio="f"/>
                <v:textbox>
                  <w:txbxContent>
                    <w:p>
                      <w:pPr>
                        <w:widowControl w:val="0"/>
                        <w:ind w:left="-567" w:right="-5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Федеральное государственное бюджетное образовательное учреждение </w:t>
                      </w:r>
                    </w:p>
                    <w:p>
                      <w:pPr>
                        <w:widowControl w:val="0"/>
                        <w:ind w:left="-567" w:right="-5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высшего образования «Красноярский государственный медицинский</w:t>
                      </w:r>
                    </w:p>
                    <w:p>
                      <w:pPr>
                        <w:widowControl w:val="0"/>
                        <w:ind w:left="-567" w:right="-5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университет имени профессора В.Ф. Войно-Ясенецкого» </w:t>
                      </w:r>
                    </w:p>
                    <w:p>
                      <w:pPr>
                        <w:widowControl w:val="0"/>
                        <w:ind w:left="-567" w:right="-5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Министерства здравоохранения Российской Федерации</w:t>
                      </w:r>
                    </w:p>
                    <w:p>
                      <w:pPr>
                        <w:widowControl w:val="0"/>
                        <w:ind w:left="-567" w:right="-5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Фармацевтический колледж</w:t>
                      </w:r>
                    </w:p>
                    <w:p>
                      <w:pPr>
                        <w:jc w:val="center"/>
                        <w:rPr>
                          <w:b/>
                        </w:rPr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Д Н Е В Н И К</w:t>
                      </w:r>
                    </w:p>
                    <w:p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>
                      <w:pPr>
                        <w:pStyle w:val="2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Производственной практики по профессиональному модулю:</w:t>
                      </w:r>
                    </w:p>
                    <w:p>
                      <w:pPr>
                        <w:pStyle w:val="13"/>
                        <w:shd w:val="clear" w:color="auto" w:fill="auto"/>
                        <w:tabs>
                          <w:tab w:val="left" w:pos="1462"/>
                        </w:tabs>
                        <w:spacing w:after="0" w:line="240" w:lineRule="auto"/>
                        <w:ind w:right="23"/>
                        <w:jc w:val="both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«Участие в лечебно-диагностическом и реабилитационном процессах» 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eastAsia="Calibri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Междисциплинарный курс  «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Сестринская помощь при различных заболеваниях и состояниях»</w:t>
                      </w:r>
                      <w:r>
                        <w:rPr>
                          <w:rFonts w:eastAsia="Calibri"/>
                          <w:sz w:val="28"/>
                          <w:szCs w:val="28"/>
                        </w:rPr>
                        <w:t xml:space="preserve"> 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eastAsia="Calibri"/>
                          <w:bCs/>
                          <w:sz w:val="28"/>
                          <w:szCs w:val="28"/>
                          <w:u w:val="single"/>
                        </w:rPr>
                        <w:t>Дисциплина  «Сестринский уход за больными детьми различного возраста»</w:t>
                      </w:r>
                    </w:p>
                    <w:p>
                      <w:pPr>
                        <w:jc w:val="center"/>
                        <w:rPr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студента (ки) 3 курса  ___</w:t>
                      </w:r>
                      <w:r>
                        <w:rPr>
                          <w:rFonts w:hint="default"/>
                          <w:sz w:val="28"/>
                          <w:u w:val="single"/>
                          <w:lang w:val="ru-RU"/>
                        </w:rPr>
                        <w:t>310</w:t>
                      </w:r>
                      <w:r>
                        <w:rPr>
                          <w:sz w:val="28"/>
                        </w:rPr>
                        <w:t>_____ группы</w:t>
                      </w:r>
                    </w:p>
                    <w:p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специальности 34.02.01.Сестринское дело</w:t>
                      </w:r>
                    </w:p>
                    <w:p>
                      <w:pPr>
                        <w:jc w:val="center"/>
                        <w:rPr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sz w:val="28"/>
                          <w:u w:val="single"/>
                          <w:lang w:val="ru-RU"/>
                        </w:rPr>
                      </w:pPr>
                      <w:r>
                        <w:rPr>
                          <w:sz w:val="28"/>
                          <w:u w:val="single"/>
                          <w:lang w:val="ru-RU"/>
                        </w:rPr>
                        <w:t>Демчева</w:t>
                      </w:r>
                    </w:p>
                    <w:p>
                      <w:pPr>
                        <w:jc w:val="center"/>
                        <w:rPr>
                          <w:sz w:val="28"/>
                          <w:u w:val="single"/>
                          <w:lang w:val="ru-RU"/>
                        </w:rPr>
                      </w:pPr>
                      <w:r>
                        <w:rPr>
                          <w:sz w:val="28"/>
                          <w:u w:val="single"/>
                          <w:lang w:val="ru-RU"/>
                        </w:rPr>
                        <w:t>Михаила</w:t>
                      </w:r>
                    </w:p>
                    <w:p>
                      <w:pPr>
                        <w:jc w:val="center"/>
                        <w:rPr>
                          <w:sz w:val="28"/>
                          <w:u w:val="single"/>
                          <w:lang w:val="ru-RU"/>
                        </w:rPr>
                      </w:pPr>
                      <w:r>
                        <w:rPr>
                          <w:sz w:val="28"/>
                          <w:u w:val="single"/>
                          <w:lang w:val="ru-RU"/>
                        </w:rPr>
                        <w:t>Валентиновича</w:t>
                      </w:r>
                    </w:p>
                    <w:p>
                      <w:pPr>
                        <w:jc w:val="center"/>
                        <w:rPr>
                          <w:sz w:val="28"/>
                          <w:u w:val="single"/>
                          <w:lang w:val="ru-RU"/>
                        </w:rPr>
                      </w:pPr>
                    </w:p>
                    <w:p>
                      <w:pPr>
                        <w:jc w:val="center"/>
                        <w:rPr>
                          <w:sz w:val="28"/>
                          <w:u w:val="single"/>
                          <w:lang w:val="ru-RU"/>
                        </w:rPr>
                      </w:pPr>
                    </w:p>
                    <w:p>
                      <w:pPr>
                        <w:ind w:left="278" w:leftChars="139" w:firstLine="140" w:firstLineChars="50"/>
                        <w:rPr>
                          <w:rFonts w:hint="default" w:eastAsia="SimSun" w:cs="Times New Roman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sz w:val="28"/>
                        </w:rPr>
                        <w:t xml:space="preserve">База производственной практики: </w:t>
                      </w:r>
                      <w:r>
                        <w:rPr>
                          <w:rFonts w:hint="default" w:ascii="Times New Roman" w:hAnsi="Times New Roman" w:eastAsia="SimSun" w:cs="Times New Roman"/>
                          <w:sz w:val="24"/>
                          <w:szCs w:val="24"/>
                          <w:u w:val="single"/>
                        </w:rPr>
                        <w:t>КГБУЗ «</w:t>
                      </w:r>
                      <w:r>
                        <w:rPr>
                          <w:rFonts w:hint="default" w:eastAsia="SimSun" w:cs="Times New Roman"/>
                          <w:sz w:val="24"/>
                          <w:szCs w:val="24"/>
                          <w:u w:val="single"/>
                          <w:lang w:val="ru-RU"/>
                        </w:rPr>
                        <w:t>Красноярская межрайонная клиническая больница №1»</w:t>
                      </w:r>
                    </w:p>
                    <w:p>
                      <w:pPr>
                        <w:ind w:firstLine="280" w:firstLineChars="10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Руководители практики:</w:t>
                      </w:r>
                    </w:p>
                    <w:p>
                      <w:pPr>
                        <w:ind w:firstLine="280" w:firstLineChars="100"/>
                        <w:rPr>
                          <w:rFonts w:hint="default"/>
                          <w:sz w:val="24"/>
                          <w:szCs w:val="24"/>
                          <w:u w:val="single"/>
                          <w:lang w:val="ru-RU"/>
                        </w:rPr>
                      </w:pPr>
                      <w:r>
                        <w:rPr>
                          <w:sz w:val="28"/>
                        </w:rPr>
                        <w:t>Общий руководитель:</w:t>
                      </w:r>
                      <w:r>
                        <w:rPr>
                          <w:rFonts w:hint="default"/>
                          <w:sz w:val="24"/>
                          <w:szCs w:val="24"/>
                          <w:u w:val="single"/>
                          <w:lang w:val="ru-RU"/>
                        </w:rPr>
                        <w:t xml:space="preserve"> Оленева Ирина Юстинасовна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280" w:firstLineChars="100"/>
                        <w:jc w:val="left"/>
                        <w:rPr>
                          <w:rFonts w:hint="default"/>
                          <w:sz w:val="24"/>
                          <w:szCs w:val="24"/>
                          <w:u w:val="single"/>
                          <w:lang w:val="ru-RU"/>
                        </w:rPr>
                      </w:pPr>
                      <w:r>
                        <w:rPr>
                          <w:sz w:val="28"/>
                        </w:rPr>
                        <w:t xml:space="preserve">Непосредственный руководитель: </w:t>
                      </w:r>
                      <w:r>
                        <w:rPr>
                          <w:sz w:val="24"/>
                          <w:szCs w:val="24"/>
                          <w:u w:val="single"/>
                          <w:lang w:val="ru-RU"/>
                        </w:rPr>
                        <w:t>Микешина</w:t>
                      </w:r>
                      <w:r>
                        <w:rPr>
                          <w:rFonts w:hint="default"/>
                          <w:sz w:val="24"/>
                          <w:szCs w:val="24"/>
                          <w:u w:val="single"/>
                          <w:lang w:val="ru-RU"/>
                        </w:rPr>
                        <w:t xml:space="preserve"> Любовь Анатольевна</w:t>
                      </w:r>
                    </w:p>
                    <w:p>
                      <w:pPr>
                        <w:ind w:firstLine="280" w:firstLineChars="100"/>
                        <w:jc w:val="left"/>
                        <w:rPr>
                          <w:rFonts w:hint="default"/>
                          <w:lang w:val="ru-RU"/>
                        </w:rPr>
                      </w:pPr>
                      <w:r>
                        <w:rPr>
                          <w:sz w:val="28"/>
                        </w:rPr>
                        <w:t>Методический руководитель:</w:t>
                      </w:r>
                      <w:r>
                        <w:rPr>
                          <w:rFonts w:hint="default"/>
                          <w:sz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hint="default"/>
                          <w:sz w:val="24"/>
                          <w:szCs w:val="24"/>
                          <w:lang w:val="ru-RU"/>
                        </w:rPr>
                        <w:t>Филенкова Надежда Леонидовна</w:t>
                      </w:r>
                    </w:p>
                    <w:p>
                      <w:pPr>
                        <w:jc w:val="left"/>
                        <w:rPr>
                          <w:sz w:val="28"/>
                          <w:u w:val="single"/>
                          <w:lang w:val="ru-RU"/>
                        </w:rPr>
                      </w:pPr>
                    </w:p>
                    <w:p>
                      <w:pPr>
                        <w:jc w:val="left"/>
                        <w:rPr>
                          <w:sz w:val="28"/>
                          <w:u w:val="single"/>
                          <w:lang w:val="ru-RU"/>
                        </w:rPr>
                      </w:pPr>
                    </w:p>
                    <w:p>
                      <w:pPr>
                        <w:jc w:val="left"/>
                        <w:rPr>
                          <w:sz w:val="28"/>
                          <w:u w:val="single"/>
                          <w:lang w:val="ru-RU"/>
                        </w:rPr>
                      </w:pPr>
                    </w:p>
                    <w:p>
                      <w:pPr>
                        <w:jc w:val="left"/>
                        <w:rPr>
                          <w:sz w:val="28"/>
                          <w:u w:val="single"/>
                          <w:lang w:val="ru-RU"/>
                        </w:rPr>
                      </w:pPr>
                    </w:p>
                    <w:p>
                      <w:pPr>
                        <w:jc w:val="left"/>
                        <w:rPr>
                          <w:sz w:val="28"/>
                          <w:u w:val="single"/>
                          <w:lang w:val="ru-RU"/>
                        </w:rPr>
                      </w:pPr>
                    </w:p>
                    <w:p>
                      <w:pPr>
                        <w:jc w:val="left"/>
                        <w:rPr>
                          <w:sz w:val="28"/>
                          <w:u w:val="single"/>
                          <w:lang w:val="ru-RU"/>
                        </w:rPr>
                      </w:pPr>
                    </w:p>
                    <w:p>
                      <w:pPr>
                        <w:jc w:val="left"/>
                        <w:rPr>
                          <w:sz w:val="28"/>
                          <w:u w:val="single"/>
                          <w:lang w:val="ru-RU"/>
                        </w:rPr>
                      </w:pPr>
                    </w:p>
                    <w:p>
                      <w:pPr>
                        <w:jc w:val="left"/>
                        <w:rPr>
                          <w:sz w:val="28"/>
                          <w:u w:val="single"/>
                          <w:lang w:val="ru-RU"/>
                        </w:rPr>
                      </w:pPr>
                    </w:p>
                    <w:p>
                      <w:pPr>
                        <w:jc w:val="left"/>
                        <w:rPr>
                          <w:sz w:val="28"/>
                          <w:u w:val="single"/>
                          <w:lang w:val="ru-RU"/>
                        </w:rPr>
                      </w:pPr>
                    </w:p>
                    <w:p>
                      <w:pPr>
                        <w:jc w:val="left"/>
                        <w:rPr>
                          <w:sz w:val="28"/>
                          <w:u w:val="single"/>
                          <w:lang w:val="ru-RU"/>
                        </w:rPr>
                      </w:pPr>
                    </w:p>
                    <w:p>
                      <w:pPr>
                        <w:jc w:val="left"/>
                        <w:rPr>
                          <w:sz w:val="28"/>
                          <w:u w:val="single"/>
                          <w:lang w:val="ru-RU"/>
                        </w:rPr>
                      </w:pPr>
                    </w:p>
                    <w:p>
                      <w:pPr>
                        <w:jc w:val="left"/>
                        <w:rPr>
                          <w:sz w:val="28"/>
                          <w:u w:val="single"/>
                          <w:lang w:val="ru-RU"/>
                        </w:rPr>
                      </w:pPr>
                    </w:p>
                    <w:p>
                      <w:pPr>
                        <w:jc w:val="left"/>
                        <w:rPr>
                          <w:sz w:val="28"/>
                          <w:u w:val="single"/>
                          <w:lang w:val="ru-RU"/>
                        </w:rPr>
                      </w:pPr>
                    </w:p>
                    <w:p>
                      <w:pPr>
                        <w:jc w:val="left"/>
                        <w:rPr>
                          <w:sz w:val="28"/>
                          <w:u w:val="single"/>
                          <w:lang w:val="ru-RU"/>
                        </w:rPr>
                      </w:pPr>
                    </w:p>
                    <w:p>
                      <w:pPr>
                        <w:jc w:val="left"/>
                        <w:rPr>
                          <w:sz w:val="28"/>
                          <w:u w:val="single"/>
                          <w:lang w:val="ru-RU"/>
                        </w:rPr>
                      </w:pPr>
                    </w:p>
                    <w:p>
                      <w:pPr>
                        <w:jc w:val="left"/>
                        <w:rPr>
                          <w:sz w:val="28"/>
                          <w:u w:val="single"/>
                          <w:lang w:val="ru-RU"/>
                        </w:rPr>
                      </w:pPr>
                    </w:p>
                    <w:p>
                      <w:pPr>
                        <w:jc w:val="left"/>
                        <w:rPr>
                          <w:sz w:val="28"/>
                          <w:u w:val="single"/>
                          <w:lang w:val="ru-RU"/>
                        </w:rPr>
                      </w:pPr>
                    </w:p>
                    <w:p>
                      <w:pPr>
                        <w:jc w:val="left"/>
                        <w:rPr>
                          <w:sz w:val="28"/>
                          <w:u w:val="single"/>
                          <w:lang w:val="ru-RU"/>
                        </w:rPr>
                      </w:pPr>
                    </w:p>
                    <w:p>
                      <w:pPr>
                        <w:jc w:val="left"/>
                        <w:rPr>
                          <w:sz w:val="28"/>
                          <w:u w:val="single"/>
                          <w:lang w:val="ru-RU"/>
                        </w:rPr>
                      </w:pPr>
                    </w:p>
                    <w:p>
                      <w:pPr>
                        <w:jc w:val="left"/>
                        <w:rPr>
                          <w:sz w:val="28"/>
                          <w:u w:val="single"/>
                          <w:lang w:val="ru-RU"/>
                        </w:rPr>
                      </w:pPr>
                    </w:p>
                    <w:p>
                      <w:pPr>
                        <w:jc w:val="left"/>
                        <w:rPr>
                          <w:sz w:val="28"/>
                          <w:u w:val="single"/>
                          <w:lang w:val="ru-RU"/>
                        </w:rPr>
                      </w:pPr>
                    </w:p>
                    <w:p>
                      <w:pPr>
                        <w:jc w:val="left"/>
                        <w:rPr>
                          <w:sz w:val="28"/>
                          <w:u w:val="single"/>
                          <w:lang w:val="ru-RU"/>
                        </w:rPr>
                      </w:pPr>
                    </w:p>
                    <w:p>
                      <w:pPr>
                        <w:jc w:val="left"/>
                        <w:rPr>
                          <w:sz w:val="28"/>
                          <w:u w:val="single"/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br w:type="page"/>
      </w:r>
    </w:p>
    <w:p>
      <w:pPr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p>
      <w:pPr>
        <w:jc w:val="center"/>
        <w:rPr>
          <w:sz w:val="28"/>
        </w:rPr>
      </w:pPr>
    </w:p>
    <w:p>
      <w:pPr>
        <w:pStyle w:val="14"/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>Цели и задачи практики</w:t>
      </w:r>
    </w:p>
    <w:p>
      <w:pPr>
        <w:pStyle w:val="14"/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>Знания. умения, практический опыт, которыми должен овладеть обучающийся после прохождения практики.</w:t>
      </w:r>
    </w:p>
    <w:p>
      <w:pPr>
        <w:pStyle w:val="14"/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>Тематический план.</w:t>
      </w:r>
    </w:p>
    <w:p>
      <w:pPr>
        <w:pStyle w:val="14"/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 xml:space="preserve"> График прохождения практики.</w:t>
      </w:r>
    </w:p>
    <w:p>
      <w:pPr>
        <w:pStyle w:val="14"/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>Инструктаж по технике безопасности.</w:t>
      </w:r>
    </w:p>
    <w:p>
      <w:pPr>
        <w:pStyle w:val="14"/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 xml:space="preserve"> Содержание и объем выполненной работы.</w:t>
      </w:r>
    </w:p>
    <w:p>
      <w:pPr>
        <w:pStyle w:val="14"/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>Манипуляционный лист.</w:t>
      </w:r>
    </w:p>
    <w:p>
      <w:pPr>
        <w:pStyle w:val="14"/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>Отчет.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widowControl w:val="0"/>
        <w:spacing w:after="24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Ц</w:t>
      </w:r>
      <w:r>
        <w:rPr>
          <w:b/>
          <w:bCs/>
          <w:sz w:val="28"/>
          <w:szCs w:val="28"/>
        </w:rPr>
        <w:t>ель и задачи прохождения производственной   практики</w:t>
      </w:r>
    </w:p>
    <w:p>
      <w:pPr>
        <w:pStyle w:val="1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</w:t>
      </w:r>
      <w:r>
        <w:rPr>
          <w:rFonts w:ascii="Times New Roman" w:hAnsi="Times New Roman"/>
          <w:sz w:val="28"/>
          <w:szCs w:val="28"/>
        </w:rPr>
        <w:t xml:space="preserve">производственной практики «Сестринский уход за больными детьми различного возраста» состоит в </w:t>
      </w:r>
      <w:r>
        <w:rPr>
          <w:rFonts w:ascii="Times New Roman" w:hAnsi="Times New Roman"/>
          <w:spacing w:val="-4"/>
          <w:sz w:val="28"/>
          <w:szCs w:val="28"/>
        </w:rPr>
        <w:t>закреплении практических умений и приобретении</w:t>
      </w:r>
      <w:r>
        <w:rPr>
          <w:rFonts w:ascii="Times New Roman" w:hAnsi="Times New Roman"/>
          <w:sz w:val="28"/>
          <w:szCs w:val="28"/>
        </w:rPr>
        <w:t xml:space="preserve"> практического опыта по участию в лечебно-диагностическом процессе и последующего освоения общих и профессиональных компетенций по избранной специальности.</w:t>
      </w:r>
    </w:p>
    <w:p>
      <w:pPr>
        <w:pStyle w:val="16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>
      <w:pPr>
        <w:widowControl w:val="0"/>
        <w:shd w:val="clear" w:color="auto" w:fill="FFFFFF"/>
        <w:spacing w:before="60" w:after="60" w:line="288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Закрепление и совершенствование приобретенных в процессе обучения профессиональных умений обучающихся по сестринскому уходу за больными детьми различного возраста.</w:t>
      </w:r>
    </w:p>
    <w:p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со структурой различных отделений детского стационара и организацией работы среднего медицинского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персонала;</w:t>
      </w:r>
    </w:p>
    <w:p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Адаптация обучающихся к конкретным условиям деятельности учреждений здравоохранения.</w:t>
      </w:r>
    </w:p>
    <w:p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навыков общения с маленькими пациентами и их родителями с учетом этики и деонтологии</w:t>
      </w:r>
    </w:p>
    <w:p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Освоение современных методов работы в медицинских организациях практического здравоохранения</w:t>
      </w:r>
    </w:p>
    <w:p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Обучение студентов особенностям проведения лечебно-диагностических мероприятий в педиатрической практике.</w:t>
      </w:r>
    </w:p>
    <w:p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основ социально-личностной компетенции путем приобретения студентом навыков межличностного общения с медицинским персоналом и пациентами;</w:t>
      </w:r>
    </w:p>
    <w:p>
      <w:pPr>
        <w:pStyle w:val="14"/>
        <w:spacing w:line="360" w:lineRule="auto"/>
        <w:ind w:left="714"/>
        <w:jc w:val="both"/>
        <w:rPr>
          <w:sz w:val="28"/>
        </w:rPr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b/>
          <w:sz w:val="28"/>
        </w:rPr>
      </w:pPr>
    </w:p>
    <w:p>
      <w:pPr>
        <w:jc w:val="center"/>
        <w:rPr>
          <w:b/>
          <w:sz w:val="28"/>
        </w:rPr>
      </w:pPr>
    </w:p>
    <w:p>
      <w:pPr>
        <w:jc w:val="center"/>
        <w:rPr>
          <w:b/>
          <w:sz w:val="28"/>
        </w:rPr>
      </w:pPr>
      <w:r>
        <w:rPr>
          <w:b/>
          <w:sz w:val="28"/>
        </w:rPr>
        <w:t>Знания. умения, практический опыт, которыми должен овладеть обучающийся после прохождения практики.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widowControl w:val="0"/>
        <w:tabs>
          <w:tab w:val="right" w:leader="underscore" w:pos="9639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Практический опыт:</w:t>
      </w:r>
    </w:p>
    <w:p>
      <w:pPr>
        <w:pStyle w:val="17"/>
        <w:shd w:val="clear" w:color="auto" w:fill="auto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ПО 1   осуществления ухода за детьми  при различных заболеваниях и состояниях;</w:t>
      </w:r>
    </w:p>
    <w:p>
      <w:pPr>
        <w:pStyle w:val="17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 2 проведения реабилитационных мероприятий в отношении пациентов детского возраста с различной патологией; </w:t>
      </w:r>
    </w:p>
    <w:p>
      <w:pPr>
        <w:widowControl w:val="0"/>
        <w:tabs>
          <w:tab w:val="right" w:leader="underscore" w:pos="9639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Умения:</w:t>
      </w:r>
    </w:p>
    <w:p>
      <w:pPr>
        <w:pStyle w:val="17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 1 готовить пациента к лечебно-диагностическим вмешательствам;</w:t>
      </w:r>
    </w:p>
    <w:p>
      <w:pPr>
        <w:pStyle w:val="17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 2 осуществлять сестринский уход за детьми при различных заболеваниях и состояниях;</w:t>
      </w:r>
    </w:p>
    <w:p>
      <w:pPr>
        <w:pStyle w:val="17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 3 консультировать пациента и его окружение по применению лекарственных средств;</w:t>
      </w:r>
    </w:p>
    <w:p>
      <w:pPr>
        <w:pStyle w:val="17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 4 осуществлять реабилитационные мероприятия в пределах своих полномочий в условиях стационара;</w:t>
      </w:r>
    </w:p>
    <w:p>
      <w:pPr>
        <w:pStyle w:val="17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 5 осуществлять фармакотерапию по назначению врача;</w:t>
      </w:r>
    </w:p>
    <w:p>
      <w:pPr>
        <w:pStyle w:val="17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 6 проводить комплексы упражнений лечебной физкультуры, основные приемы массажа;</w:t>
      </w:r>
    </w:p>
    <w:p>
      <w:pPr>
        <w:pStyle w:val="17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 7 проводить мероприятия по сохранению и улучшению качества жизни пациента;</w:t>
      </w:r>
    </w:p>
    <w:p>
      <w:pPr>
        <w:widowControl w:val="0"/>
        <w:tabs>
          <w:tab w:val="left" w:pos="708"/>
          <w:tab w:val="right" w:leader="underscore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У 8 вести утвержденную медицинскую документацию;</w:t>
      </w:r>
    </w:p>
    <w:p>
      <w:pPr>
        <w:pStyle w:val="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Знания:</w:t>
      </w:r>
    </w:p>
    <w:p>
      <w:pPr>
        <w:pStyle w:val="8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6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 1 причины, клинические проявления, возможные осложнения, методы диагностики проблем пациента; </w:t>
      </w:r>
    </w:p>
    <w:p>
      <w:pPr>
        <w:pStyle w:val="8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  2 организацию и оказание сестринской помощи; </w:t>
      </w:r>
    </w:p>
    <w:p>
      <w:pPr>
        <w:pStyle w:val="8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  3 пути введения лекарственных препаратов; </w:t>
      </w:r>
    </w:p>
    <w:p>
      <w:pPr>
        <w:pStyle w:val="8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  4 виды, формы и методы реабилитации; </w:t>
      </w:r>
    </w:p>
    <w:p>
      <w:pPr>
        <w:pStyle w:val="8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66"/>
        <w:jc w:val="both"/>
        <w:rPr>
          <w:b/>
          <w:sz w:val="28"/>
          <w:szCs w:val="28"/>
        </w:rPr>
        <w:sectPr>
          <w:footerReference r:id="rId3" w:type="default"/>
          <w:footerReference r:id="rId4" w:type="even"/>
          <w:pgSz w:w="11907" w:h="16840"/>
          <w:pgMar w:top="992" w:right="1107" w:bottom="540" w:left="1080" w:header="709" w:footer="709" w:gutter="0"/>
          <w:cols w:space="720" w:num="1"/>
          <w:titlePg/>
        </w:sectPr>
      </w:pPr>
      <w:r>
        <w:rPr>
          <w:sz w:val="28"/>
          <w:szCs w:val="28"/>
        </w:rPr>
        <w:t>З  5 правила использования аппаратуры, оборудования, изделий медицинского назначения</w:t>
      </w: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-1066800</wp:posOffset>
                </wp:positionH>
                <wp:positionV relativeFrom="paragraph">
                  <wp:posOffset>120650</wp:posOffset>
                </wp:positionV>
                <wp:extent cx="7372985" cy="8449945"/>
                <wp:effectExtent l="28575" t="28575" r="35560" b="40640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72985" cy="8449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-84pt;margin-top:9.5pt;height:665.35pt;width:580.55pt;z-index:-251658240;mso-width-relative:page;mso-height-relative:page;" fillcolor="#FFFFFF" filled="t" stroked="t" coordsize="21600,21600" o:allowincell="f" o:gfxdata="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pt&#10;TyXcAAAADAEAAA8AAAAAAAAAAQAgAAAAIgAAAGRycy9kb3ducmV2LnhtbFBLAQIUABQAAAAIAIdO&#10;4kB/IGNHHwIAAEIEAAAOAAAAAAAAAAEAIAAAACsBAABkcnMvZTJvRG9jLnhtbFBLBQYAAAAABgAG&#10;AFkBAAC8BQAAAAA=&#10;">
                <v:fill on="t" focussize="0,0"/>
                <v:stroke weight="4.5pt" color="#000000" linestyle="thinThick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</w:p>
    <w:p>
      <w:pPr>
        <w:jc w:val="center"/>
      </w:pPr>
    </w:p>
    <w:p>
      <w:pPr>
        <w:jc w:val="center"/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Тематический план-график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производственной практики</w:t>
      </w:r>
    </w:p>
    <w:tbl>
      <w:tblPr>
        <w:tblStyle w:val="12"/>
        <w:tblpPr w:leftFromText="180" w:rightFromText="180" w:vertAnchor="text" w:horzAnchor="page" w:tblpX="1580" w:tblpY="90"/>
        <w:tblW w:w="901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4334"/>
        <w:gridCol w:w="1335"/>
        <w:gridCol w:w="18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разделов и тем практики</w:t>
            </w:r>
          </w:p>
        </w:tc>
        <w:tc>
          <w:tcPr>
            <w:tcW w:w="3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дней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Сестринский уход за детьми раннего возраста (отделения: патологии новорожденных, выхаживания недоношенных, патологии раннего возраста)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Сестринский уход за больными детьми старшего  возраста (пульмонологическое, гастроэндокринное, онкогематологическое, кардионефрологическое отделения)  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01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>Инструктаж по технике безопасности</w:t>
      </w:r>
    </w:p>
    <w:p/>
    <w:p>
      <w:pPr>
        <w:ind w:left="540" w:right="567"/>
        <w:jc w:val="both"/>
        <w:rPr>
          <w:rFonts w:hint="default"/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>Студенты</w:t>
      </w:r>
      <w:r>
        <w:rPr>
          <w:rFonts w:hint="default"/>
          <w:sz w:val="24"/>
          <w:szCs w:val="24"/>
          <w:u w:val="single"/>
          <w:lang w:val="ru-RU"/>
        </w:rPr>
        <w:t>,проходящие производственную практику, допускаются к выполнению работ только при наличии соответствующих документов для прохождения практики(направление, индивидуальное задание и т.д), прохождении вводного инструктажа по охране труда на рабочем месте, а также обучения оказанию первой медицинской помощи пострадавшим.</w:t>
      </w:r>
    </w:p>
    <w:p>
      <w:pPr>
        <w:ind w:left="540" w:right="567"/>
        <w:jc w:val="both"/>
        <w:rPr>
          <w:rFonts w:hint="default"/>
          <w:sz w:val="24"/>
          <w:szCs w:val="24"/>
          <w:u w:val="single"/>
          <w:lang w:val="ru-RU"/>
        </w:rPr>
      </w:pPr>
      <w:r>
        <w:rPr>
          <w:rFonts w:hint="default"/>
          <w:sz w:val="24"/>
          <w:szCs w:val="24"/>
          <w:u w:val="single"/>
          <w:lang w:val="ru-RU"/>
        </w:rPr>
        <w:t>Проведение всех видов инструктажей должно регистрироваться в журналах регистрации инструктажей с обязательными подписями получившего и проводившего инструктаж</w:t>
      </w:r>
    </w:p>
    <w:p>
      <w:pPr>
        <w:ind w:left="540" w:right="567"/>
        <w:jc w:val="both"/>
        <w:rPr>
          <w:rFonts w:hint="default"/>
          <w:sz w:val="24"/>
          <w:szCs w:val="24"/>
          <w:u w:val="single"/>
          <w:lang w:val="ru-RU"/>
        </w:rPr>
      </w:pPr>
      <w:r>
        <w:rPr>
          <w:rFonts w:hint="default"/>
          <w:sz w:val="24"/>
          <w:szCs w:val="24"/>
          <w:u w:val="single"/>
          <w:lang w:val="ru-RU"/>
        </w:rPr>
        <w:t>Каждому студенту необходимо:</w:t>
      </w:r>
    </w:p>
    <w:p>
      <w:pPr>
        <w:ind w:left="540" w:right="567"/>
        <w:jc w:val="both"/>
        <w:rPr>
          <w:rFonts w:hint="default"/>
          <w:sz w:val="24"/>
          <w:szCs w:val="24"/>
          <w:u w:val="single"/>
          <w:lang w:val="ru-RU"/>
        </w:rPr>
      </w:pPr>
      <w:r>
        <w:rPr>
          <w:rFonts w:hint="default"/>
          <w:sz w:val="24"/>
          <w:szCs w:val="24"/>
          <w:u w:val="single"/>
          <w:lang w:val="ru-RU"/>
        </w:rPr>
        <w:t>- знать место хранения аптечки первой помощи;</w:t>
      </w:r>
    </w:p>
    <w:p>
      <w:pPr>
        <w:ind w:left="540" w:right="567"/>
        <w:jc w:val="both"/>
        <w:rPr>
          <w:rFonts w:hint="default"/>
          <w:sz w:val="24"/>
          <w:szCs w:val="24"/>
          <w:u w:val="single"/>
          <w:lang w:val="ru-RU"/>
        </w:rPr>
      </w:pPr>
      <w:r>
        <w:rPr>
          <w:rFonts w:hint="default"/>
          <w:sz w:val="24"/>
          <w:szCs w:val="24"/>
          <w:u w:val="single"/>
          <w:lang w:val="ru-RU"/>
        </w:rPr>
        <w:t>- уметь оказать первую помощь;</w:t>
      </w:r>
    </w:p>
    <w:p>
      <w:pPr>
        <w:ind w:left="540" w:right="567"/>
        <w:jc w:val="both"/>
        <w:rPr>
          <w:rFonts w:hint="default"/>
          <w:sz w:val="24"/>
          <w:szCs w:val="24"/>
          <w:u w:val="single"/>
          <w:lang w:val="ru-RU"/>
        </w:rPr>
      </w:pPr>
      <w:r>
        <w:rPr>
          <w:rFonts w:hint="default"/>
          <w:sz w:val="24"/>
          <w:szCs w:val="24"/>
          <w:u w:val="single"/>
          <w:lang w:val="ru-RU"/>
        </w:rPr>
        <w:t>- уметь правильно действовать при возникновении пожара;</w:t>
      </w:r>
    </w:p>
    <w:p>
      <w:pPr>
        <w:ind w:left="540" w:right="567"/>
        <w:jc w:val="both"/>
        <w:rPr>
          <w:rFonts w:hint="default"/>
          <w:sz w:val="24"/>
          <w:szCs w:val="24"/>
          <w:u w:val="single"/>
          <w:lang w:val="ru-RU"/>
        </w:rPr>
      </w:pPr>
      <w:r>
        <w:rPr>
          <w:rFonts w:hint="default"/>
          <w:sz w:val="24"/>
          <w:szCs w:val="24"/>
          <w:u w:val="single"/>
          <w:lang w:val="ru-RU"/>
        </w:rPr>
        <w:t>Студенту следует:</w:t>
      </w:r>
    </w:p>
    <w:p>
      <w:pPr>
        <w:ind w:left="540" w:right="567"/>
        <w:jc w:val="both"/>
        <w:rPr>
          <w:rFonts w:hint="default"/>
          <w:sz w:val="24"/>
          <w:szCs w:val="24"/>
          <w:u w:val="single"/>
          <w:lang w:val="ru-RU"/>
        </w:rPr>
      </w:pPr>
      <w:r>
        <w:rPr>
          <w:rFonts w:hint="default"/>
          <w:sz w:val="24"/>
          <w:szCs w:val="24"/>
          <w:u w:val="single"/>
          <w:lang w:val="ru-RU"/>
        </w:rPr>
        <w:t>- оставлять верхнюю одежду,обувь, головной убор в гардеробной или иных местах, предназначенных для хранения верхней одежды;</w:t>
      </w:r>
    </w:p>
    <w:p>
      <w:pPr>
        <w:ind w:left="540" w:right="567"/>
        <w:jc w:val="both"/>
        <w:rPr>
          <w:rFonts w:hint="default"/>
          <w:sz w:val="24"/>
          <w:szCs w:val="24"/>
          <w:u w:val="single"/>
          <w:lang w:val="ru-RU"/>
        </w:rPr>
      </w:pPr>
      <w:r>
        <w:rPr>
          <w:rFonts w:hint="default"/>
          <w:sz w:val="24"/>
          <w:szCs w:val="24"/>
          <w:u w:val="single"/>
          <w:lang w:val="ru-RU"/>
        </w:rPr>
        <w:t>- иметь опрятный вид в соответствии с требованиями делового этикета;</w:t>
      </w:r>
    </w:p>
    <w:p>
      <w:pPr>
        <w:ind w:left="540" w:right="567"/>
        <w:jc w:val="both"/>
        <w:rPr>
          <w:rFonts w:hint="default"/>
          <w:sz w:val="24"/>
          <w:szCs w:val="24"/>
          <w:u w:val="single"/>
          <w:lang w:val="ru-RU"/>
        </w:rPr>
      </w:pPr>
      <w:r>
        <w:rPr>
          <w:rFonts w:hint="default"/>
          <w:sz w:val="24"/>
          <w:szCs w:val="24"/>
          <w:u w:val="single"/>
          <w:lang w:val="ru-RU"/>
        </w:rPr>
        <w:t>- не принимать пищу на рабочем месте;</w:t>
      </w:r>
    </w:p>
    <w:p>
      <w:pPr>
        <w:ind w:left="540" w:right="567"/>
        <w:jc w:val="both"/>
        <w:rPr>
          <w:rFonts w:hint="default"/>
          <w:sz w:val="24"/>
          <w:szCs w:val="24"/>
          <w:u w:val="single"/>
          <w:lang w:val="ru-RU"/>
        </w:rPr>
      </w:pPr>
      <w:r>
        <w:rPr>
          <w:rFonts w:hint="default"/>
          <w:sz w:val="24"/>
          <w:szCs w:val="24"/>
          <w:u w:val="single"/>
          <w:lang w:val="ru-RU"/>
        </w:rPr>
        <w:t>Работа студентов при прохождении производственной практики может сопровождаться наличием  следующих опасных и вредных факторов:</w:t>
      </w:r>
    </w:p>
    <w:p>
      <w:pPr>
        <w:ind w:left="540" w:right="567"/>
        <w:jc w:val="both"/>
        <w:rPr>
          <w:rFonts w:hint="default"/>
          <w:sz w:val="24"/>
          <w:szCs w:val="24"/>
          <w:u w:val="single"/>
          <w:lang w:val="ru-RU"/>
        </w:rPr>
      </w:pPr>
      <w:r>
        <w:rPr>
          <w:rFonts w:hint="default"/>
          <w:sz w:val="24"/>
          <w:szCs w:val="24"/>
          <w:u w:val="single"/>
          <w:lang w:val="ru-RU"/>
        </w:rPr>
        <w:t>- работа на персональных компьютерах - ограниченной двигательной активностью и значительным зрительным напряжением;</w:t>
      </w:r>
    </w:p>
    <w:p>
      <w:pPr>
        <w:ind w:left="540" w:right="567"/>
        <w:jc w:val="both"/>
        <w:rPr>
          <w:rFonts w:hint="default"/>
          <w:sz w:val="24"/>
          <w:szCs w:val="24"/>
          <w:u w:val="single"/>
          <w:lang w:val="ru-RU"/>
        </w:rPr>
      </w:pPr>
      <w:r>
        <w:rPr>
          <w:rFonts w:hint="default"/>
          <w:sz w:val="24"/>
          <w:szCs w:val="24"/>
          <w:u w:val="single"/>
          <w:lang w:val="ru-RU"/>
        </w:rPr>
        <w:t>- работа с электроприборами - повышенным значением напряжения электрической цепи;</w:t>
      </w:r>
    </w:p>
    <w:p>
      <w:pPr>
        <w:ind w:left="540" w:right="567"/>
        <w:jc w:val="both"/>
        <w:rPr>
          <w:rFonts w:hint="default"/>
          <w:sz w:val="24"/>
          <w:szCs w:val="24"/>
          <w:u w:val="single"/>
          <w:lang w:val="ru-RU"/>
        </w:rPr>
      </w:pPr>
      <w:r>
        <w:rPr>
          <w:rFonts w:hint="default"/>
          <w:sz w:val="24"/>
          <w:szCs w:val="24"/>
          <w:u w:val="single"/>
          <w:lang w:val="ru-RU"/>
        </w:rPr>
        <w:t>- работа вне организации - движущимися машинами, неудовлетворительным состоянием дорожного покрытия.</w:t>
      </w:r>
    </w:p>
    <w:p>
      <w:pPr>
        <w:ind w:left="540" w:right="567"/>
        <w:jc w:val="both"/>
        <w:rPr>
          <w:rFonts w:hint="default"/>
          <w:sz w:val="24"/>
          <w:szCs w:val="24"/>
          <w:u w:val="single"/>
          <w:lang w:val="ru-RU"/>
        </w:rPr>
      </w:pPr>
      <w:r>
        <w:rPr>
          <w:rFonts w:hint="default"/>
          <w:sz w:val="24"/>
          <w:szCs w:val="24"/>
          <w:u w:val="single"/>
          <w:lang w:val="ru-RU"/>
        </w:rPr>
        <w:t xml:space="preserve">Помещения, предназначенные для размещения рабочих мест, оснащённых персональными компьютерами, следует оснащать солнцезащитными устройствами. Все помещения с персональными компьютерами должны иметь естественное и искусственное освещение. Запрещается применение открытых ламп в установках общего и местного освещения. </w:t>
      </w:r>
    </w:p>
    <w:p>
      <w:pPr>
        <w:ind w:left="540" w:right="567"/>
        <w:jc w:val="both"/>
        <w:rPr>
          <w:rFonts w:hint="default"/>
          <w:sz w:val="24"/>
          <w:szCs w:val="24"/>
          <w:u w:val="single"/>
          <w:lang w:val="ru-RU"/>
        </w:rPr>
      </w:pPr>
      <w:r>
        <w:rPr>
          <w:rFonts w:hint="default"/>
          <w:sz w:val="24"/>
          <w:szCs w:val="24"/>
          <w:u w:val="single"/>
          <w:lang w:val="ru-RU"/>
        </w:rPr>
        <w:t xml:space="preserve">Искусственное освещение на рабочих местах в помещениях с ПК следует осуществлять в виде комбинированной системы общего и местного освещения. </w:t>
      </w:r>
    </w:p>
    <w:p>
      <w:pPr>
        <w:ind w:left="540" w:right="567"/>
        <w:jc w:val="both"/>
        <w:rPr>
          <w:rFonts w:hint="default"/>
          <w:sz w:val="24"/>
          <w:szCs w:val="24"/>
          <w:u w:val="single"/>
          <w:lang w:val="ru-RU"/>
        </w:rPr>
      </w:pPr>
      <w:r>
        <w:rPr>
          <w:rFonts w:hint="default"/>
          <w:sz w:val="24"/>
          <w:szCs w:val="24"/>
          <w:u w:val="single"/>
          <w:lang w:val="ru-RU"/>
        </w:rPr>
        <w:t>Для борьбы с запылённостью воздуха необходимо проводить влажную ежедневную уборку и регулярное проветривание помещения.</w:t>
      </w:r>
    </w:p>
    <w:p>
      <w:pPr>
        <w:ind w:left="540" w:right="567"/>
        <w:jc w:val="both"/>
        <w:rPr>
          <w:rFonts w:hint="default"/>
          <w:sz w:val="24"/>
          <w:szCs w:val="24"/>
          <w:u w:val="single"/>
          <w:lang w:val="ru-RU"/>
        </w:rPr>
      </w:pPr>
      <w:r>
        <w:rPr>
          <w:rFonts w:hint="default"/>
          <w:sz w:val="24"/>
          <w:szCs w:val="24"/>
          <w:u w:val="single"/>
          <w:lang w:val="ru-RU"/>
        </w:rPr>
        <w:t>Студенты несут ответственность в соответствии с действующим законодательством за соблюдение требований настоящей инструкции.</w:t>
      </w:r>
    </w:p>
    <w:p>
      <w:pPr>
        <w:ind w:left="540" w:right="567"/>
        <w:jc w:val="left"/>
        <w:rPr>
          <w:rFonts w:hint="default"/>
          <w:sz w:val="24"/>
          <w:szCs w:val="24"/>
          <w:lang w:val="ru-RU"/>
        </w:rPr>
      </w:pPr>
    </w:p>
    <w:p>
      <w:pPr>
        <w:ind w:left="540" w:right="567"/>
        <w:jc w:val="left"/>
      </w:pPr>
      <w:r>
        <w:t>Подпись  проводившего инструктаж ________________________</w:t>
      </w:r>
    </w:p>
    <w:p>
      <w:pPr>
        <w:ind w:left="540" w:right="567"/>
      </w:pPr>
      <w:r>
        <w:t xml:space="preserve">         Печать ЛПУ</w:t>
      </w:r>
    </w:p>
    <w:p>
      <w:pPr>
        <w:ind w:left="540" w:right="567"/>
        <w:jc w:val="right"/>
      </w:pPr>
    </w:p>
    <w:p>
      <w:pPr>
        <w:ind w:left="540" w:right="567"/>
        <w:jc w:val="left"/>
      </w:pPr>
      <w:r>
        <w:t>Подпись студента __________________________</w:t>
      </w:r>
    </w:p>
    <w:p>
      <w:pPr>
        <w:ind w:left="540" w:right="567"/>
        <w:jc w:val="right"/>
      </w:pPr>
    </w:p>
    <w:tbl>
      <w:tblPr>
        <w:tblStyle w:val="12"/>
        <w:tblW w:w="1001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8214"/>
        <w:gridCol w:w="462"/>
        <w:gridCol w:w="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38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8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  <w:p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Оценка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2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11.05</w:t>
            </w:r>
          </w:p>
        </w:tc>
        <w:tc>
          <w:tcPr>
            <w:tcW w:w="8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Отделение патологии новорожденных (раннего возраста)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Общий руководитель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cs="Times New Roman"/>
                <w:sz w:val="24"/>
                <w:szCs w:val="24"/>
                <w:u w:val="single"/>
                <w:lang w:val="ru-RU"/>
              </w:rPr>
              <w:t>Оленева И.Ю.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Непосредственный руководитель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cs="Times New Roman"/>
                <w:sz w:val="24"/>
                <w:szCs w:val="24"/>
                <w:u w:val="single"/>
                <w:lang w:val="ru-RU"/>
              </w:rPr>
              <w:t>Микешина Л.А.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Объяснить маме цель и ход прове</w:t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softHyphen/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дения процедуры</w:t>
            </w:r>
          </w:p>
          <w:p>
            <w:pP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Подготовить оснащение</w:t>
            </w:r>
          </w:p>
          <w:p>
            <w:pP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Обработать руки гигиеническим способом, надеть стерильные резиновые перчатки</w:t>
            </w:r>
          </w:p>
          <w:p>
            <w:pP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Обработать пеленальный столик дезраствором и по</w:t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softHyphen/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стелить пеленку на него</w:t>
            </w:r>
          </w:p>
          <w:p>
            <w:pP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Растянуть края пупочной ранки ука</w:t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softHyphen/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зательным и большим пальцами левой руки</w:t>
            </w:r>
          </w:p>
          <w:p>
            <w:pP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Капнуть из пипетки в ранку 1-2 ка</w:t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softHyphen/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пли кипяченной воды, ждать 30-40 секунд и размягченные корочки уда</w:t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softHyphen/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лить ватной палочкой изнутри кнаружи (палочку сбросить в лоток)</w:t>
            </w:r>
          </w:p>
          <w:p>
            <w:pP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Одеть ребенка и положить в кроватку</w:t>
            </w:r>
          </w:p>
          <w:p>
            <w:pP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Пеленку сбросить в мешок для грязного белья, обработать пеленальный столик дезраствором</w:t>
            </w:r>
          </w:p>
          <w:p>
            <w:pP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Снять перчатки, сбросить их в контейнер и вымыть руки</w:t>
            </w:r>
          </w:p>
          <w:p>
            <w:pP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0"/>
                <w:szCs w:val="20"/>
                <w:u w:val="none"/>
                <w:shd w:val="clear" w:fill="FFFFFF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  <w:t>Подготовить необходимое оснащение</w:t>
            </w:r>
          </w:p>
          <w:p>
            <w:pPr>
              <w:ind w:right="-850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  <w:t xml:space="preserve">Отрегулировать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/>
              </w:rPr>
              <w:t>t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  <w:t xml:space="preserve"> воды в кране, проверить её запястьем</w:t>
            </w:r>
          </w:p>
          <w:p>
            <w:pPr>
              <w:ind w:right="-850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  <w:t>вымыть и осушить руки, надеть перчатки. Обработать пеленальный столик дезинфицирующим раствором</w:t>
            </w:r>
          </w:p>
          <w:p>
            <w:pPr>
              <w:ind w:right="-850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  <w:t>Уложить на пеленальном столике пеленки послойно (снизу вверх: фланелевая пеленка, тонкая пеленка, подгузник или памперс)</w:t>
            </w:r>
          </w:p>
          <w:p>
            <w:pPr>
              <w:ind w:right="-850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  <w:t xml:space="preserve">Распеленать ребенка в кроватке (при необходимости подмыть и осушить пеленкой), положить на </w:t>
            </w:r>
          </w:p>
          <w:p>
            <w:pPr>
              <w:ind w:right="-850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  <w:t>пеленальный столик</w:t>
            </w:r>
          </w:p>
          <w:p>
            <w:pPr>
              <w:ind w:right="-850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  <w:t>Надеть подгузник</w:t>
            </w:r>
          </w:p>
          <w:p>
            <w:pPr>
              <w:ind w:right="-850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  <w:t>Завернуть ребенка в тонкую пеленку:</w:t>
            </w:r>
          </w:p>
          <w:p>
            <w:pPr>
              <w:ind w:right="-850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  <w:t xml:space="preserve">а) расположить ребенка на тонкой пеленке так, чтобы верхний её край </w:t>
            </w:r>
          </w:p>
          <w:p>
            <w:pPr>
              <w:ind w:right="-850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  <w:t>был на уровне шеи;</w:t>
            </w:r>
          </w:p>
          <w:p>
            <w:pPr>
              <w:ind w:right="-850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  <w:t xml:space="preserve">б) одним краем пеленки накрыть плечо ребенка и </w:t>
            </w:r>
          </w:p>
          <w:p>
            <w:pPr>
              <w:ind w:right="-850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  <w:t>провести пеленку под другую ручку и между ножек;</w:t>
            </w:r>
          </w:p>
          <w:p>
            <w:pPr>
              <w:ind w:right="-850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  <w:t xml:space="preserve">в) другим краем накрыть и зафиксировать второе </w:t>
            </w:r>
          </w:p>
          <w:p>
            <w:pPr>
              <w:ind w:right="-850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  <w:t>плечо;</w:t>
            </w:r>
          </w:p>
          <w:p>
            <w:pPr>
              <w:ind w:right="-850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  <w:t xml:space="preserve">г) подвернуть нижний край пеленки так, чтобы </w:t>
            </w:r>
          </w:p>
          <w:p>
            <w:pPr>
              <w:ind w:right="-850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  <w:t xml:space="preserve">оставалось свободное пространство для движения </w:t>
            </w:r>
          </w:p>
          <w:p>
            <w:pPr>
              <w:ind w:right="-850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  <w:t>ножек ребенка;</w:t>
            </w:r>
          </w:p>
          <w:p>
            <w:pPr>
              <w:ind w:right="-850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  <w:t xml:space="preserve">д) зафиксировать пеленку на уровне середины плеч </w:t>
            </w:r>
          </w:p>
          <w:p>
            <w:pPr>
              <w:ind w:right="-850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  <w:t xml:space="preserve">(выше локтевых суставов), «замочек» расположить </w:t>
            </w:r>
          </w:p>
          <w:p>
            <w:pPr>
              <w:ind w:right="-850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  <w:t>спереди.</w:t>
            </w:r>
          </w:p>
          <w:p>
            <w:pPr>
              <w:ind w:right="-850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  <w:t>Запеленать ребенка в теплую пеленку с ручками:</w:t>
            </w:r>
          </w:p>
          <w:p>
            <w:pPr>
              <w:ind w:right="-850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  <w:t xml:space="preserve">а) расположить ребенка на фланелевой пеленке так, </w:t>
            </w:r>
          </w:p>
          <w:p>
            <w:pPr>
              <w:ind w:right="-850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  <w:t xml:space="preserve">чтобы её верхний край располагался на уровне  </w:t>
            </w:r>
          </w:p>
          <w:p>
            <w:pPr>
              <w:ind w:right="-850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  <w:t>козелка;</w:t>
            </w:r>
          </w:p>
          <w:p>
            <w:pPr>
              <w:ind w:right="-850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  <w:t xml:space="preserve">б) одним краем пеленки накрыть и зафиксировать </w:t>
            </w:r>
          </w:p>
          <w:p>
            <w:pPr>
              <w:ind w:right="-850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  <w:t>одно плечо, завести его под спину;</w:t>
            </w:r>
          </w:p>
          <w:p>
            <w:pPr>
              <w:ind w:right="-850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  <w:t xml:space="preserve">в) другим краем пеленки накрыть и зафиксировать </w:t>
            </w:r>
          </w:p>
          <w:p>
            <w:pPr>
              <w:ind w:right="-850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  <w:t>второе плечо;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  <w:t>г) нижний край пленки завернуть как тонкую.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  <w:t>Уложить ребенка в кроватку</w:t>
            </w:r>
          </w:p>
          <w:p>
            <w:pPr>
              <w:ind w:right="-850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  <w:t xml:space="preserve">Протереть рабочую поверхность пеленального стола </w:t>
            </w:r>
          </w:p>
          <w:p>
            <w:pPr>
              <w:ind w:right="-850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  <w:t xml:space="preserve">дезинфицирующим раствором, </w:t>
            </w:r>
          </w:p>
          <w:p>
            <w:pPr>
              <w:ind w:right="-850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  <w:t xml:space="preserve">снять перчатки, </w:t>
            </w: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  <w:t>вымыть и осушить руки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2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sz w:val="22"/>
                <w:szCs w:val="22"/>
                <w:lang w:val="ru-RU"/>
              </w:rPr>
            </w:pPr>
          </w:p>
        </w:tc>
        <w:tc>
          <w:tcPr>
            <w:tcW w:w="8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850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  <w:t xml:space="preserve">Объяснить маме (родственникам) цель и ход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  <w:t>выполнения процедуры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t>Подготовить оснащение.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t>Обработать руки гигиеническим способом, надеть косынку, маску и стерильные резиновые перчатки.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</w:pPr>
            <w:r>
              <w:rPr>
                <w:rStyle w:val="11"/>
                <w:rFonts w:hint="default" w:ascii="Times New Roman" w:hAnsi="Times New Roman" w:eastAsia="Georgia" w:cs="Times New Roman"/>
                <w:b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t>Уложить ребенка на бок с припод</w:t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softHyphen/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t>нятым головным концом, зафиксиро</w:t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softHyphen/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t>вать такое положение с помощью ва</w:t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softHyphen/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t>лика.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t>Измерить глубину введения зонда - от мочки уха, до кончика носа, и от кончика носа, до мечевидного отрост</w:t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softHyphen/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t>ка. Сделать метку.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</w:pPr>
            <w:r>
              <w:rPr>
                <w:rStyle w:val="11"/>
                <w:rFonts w:hint="default" w:ascii="Times New Roman" w:hAnsi="Times New Roman" w:eastAsia="Georgia" w:cs="Times New Roman"/>
                <w:b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t>Присоединить к зонду шприц и проверить его проходимость.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</w:pPr>
            <w:r>
              <w:rPr>
                <w:rStyle w:val="11"/>
                <w:rFonts w:hint="default" w:ascii="Times New Roman" w:hAnsi="Times New Roman" w:eastAsia="Georgia" w:cs="Times New Roman"/>
                <w:b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t>Удалить поршень из шприца, а катетер поместить между средним и указательным пальцами левой руки, слепым концом вверх.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</w:pPr>
            <w:r>
              <w:rPr>
                <w:rStyle w:val="11"/>
                <w:rFonts w:hint="default" w:ascii="Times New Roman" w:hAnsi="Times New Roman" w:eastAsia="Georgia" w:cs="Times New Roman"/>
                <w:b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t>Заполнить шприц на 1/3 грудном молоком и опуская слепой конец зон</w:t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softHyphen/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t>да, заполнить молоком, до появления первой капли из слепого отверстия зонда.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</w:pPr>
            <w:r>
              <w:rPr>
                <w:rStyle w:val="11"/>
                <w:rFonts w:hint="default" w:ascii="Times New Roman" w:hAnsi="Times New Roman" w:eastAsia="Georgia" w:cs="Times New Roman"/>
                <w:b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t>Зажать катетер зажимом на расстоя</w:t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softHyphen/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t>нии 5-8 см со стороны шприца.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t>Смочить конец катетера в молоке.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t>Вставить зонд в рот по средней ли</w:t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softHyphen/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t>нии языка и ввести до метки. Не при</w:t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softHyphen/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t>лагать усилий и следить нет ли одыш</w:t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softHyphen/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t>ки, цианоза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t>Приподняв шприц, снять зажим и медленно ввести молоко в желудок.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t>Зажать катетер большим и указательным пальцем правой руки на рас</w:t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softHyphen/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t>стоянии 2-3 см от ротовой полости и быстрым движением извлечь из же</w:t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softHyphen/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t>лудка.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</w:pPr>
            <w:r>
              <w:rPr>
                <w:rStyle w:val="11"/>
                <w:rFonts w:hint="default" w:ascii="Times New Roman" w:hAnsi="Times New Roman" w:eastAsia="Georgia" w:cs="Times New Roman"/>
                <w:b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t>Положить ребенка на правый бок с приподнятым головным концом.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</w:pPr>
            <w:r>
              <w:rPr>
                <w:rStyle w:val="11"/>
                <w:rFonts w:hint="default" w:ascii="Times New Roman" w:hAnsi="Times New Roman" w:eastAsia="Georgia" w:cs="Times New Roman"/>
                <w:b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t>Снять перчатки, сбросить их в контейнер и вымыть руки. Ис</w:t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softHyphen/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t>пользованный</w:t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t>инструментарий помес</w:t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softHyphen/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t>тить в дезраствор.</w:t>
            </w:r>
          </w:p>
          <w:tbl>
            <w:tblPr>
              <w:tblStyle w:val="12"/>
              <w:tblpPr w:leftFromText="180" w:rightFromText="180" w:vertAnchor="text" w:horzAnchor="page" w:tblpX="246" w:tblpY="19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76"/>
              <w:gridCol w:w="5387"/>
              <w:gridCol w:w="9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8" w:hRule="atLeast"/>
              </w:trPr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>
                  <w:pPr>
                    <w:rPr>
                      <w:rFonts w:hint="default"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28"/>
                      <w:szCs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Количество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6" w:hRule="atLeast"/>
              </w:trPr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>
                  <w:pP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hint="default"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ru-RU"/>
                    </w:rPr>
                    <w:t>Кормление новорождённого через зонд</w:t>
                  </w:r>
                </w:p>
              </w:tc>
              <w:tc>
                <w:tcPr>
                  <w:tcW w:w="9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hint="default"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ru-RU"/>
                    </w:rPr>
                    <w:t>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4" w:hRule="atLeast"/>
              </w:trPr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>
                  <w:pP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hint="default"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ru-RU"/>
                    </w:rPr>
                    <w:t>Пеленание новорождённого</w:t>
                  </w:r>
                </w:p>
              </w:tc>
              <w:tc>
                <w:tcPr>
                  <w:tcW w:w="9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hint="default"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ru-RU"/>
                    </w:rPr>
                    <w:t>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3" w:hRule="atLeast"/>
              </w:trPr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>
                  <w:pP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hint="default"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Обработка пупочной ранки </w:t>
                  </w:r>
                </w:p>
              </w:tc>
              <w:tc>
                <w:tcPr>
                  <w:tcW w:w="9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hint="default"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ru-RU"/>
                    </w:rPr>
                    <w:t>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2" w:hRule="atLeast"/>
              </w:trPr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>
                  <w:pP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2" w:hRule="atLeast"/>
              </w:trPr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>
                  <w:pP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2" w:hRule="atLeast"/>
              </w:trPr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ind w:right="-85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</w:tr>
    </w:tbl>
    <w:p/>
    <w:tbl>
      <w:tblPr>
        <w:tblStyle w:val="12"/>
        <w:tblW w:w="1001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879"/>
        <w:gridCol w:w="709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38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7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  <w:p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2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12.05</w:t>
            </w:r>
          </w:p>
        </w:tc>
        <w:tc>
          <w:tcPr>
            <w:tcW w:w="7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  <w:p>
            <w:pPr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>Непосредственный руководитель</w:t>
            </w:r>
            <w:r>
              <w:rPr>
                <w:rFonts w:hint="default"/>
                <w:sz w:val="28"/>
                <w:lang w:val="ru-RU"/>
              </w:rPr>
              <w:t xml:space="preserve"> </w:t>
            </w:r>
            <w:r>
              <w:rPr>
                <w:rFonts w:hint="default"/>
                <w:sz w:val="24"/>
                <w:szCs w:val="18"/>
                <w:u w:val="single"/>
                <w:lang w:val="ru-RU"/>
              </w:rPr>
              <w:t>Микешина Л.А.</w:t>
            </w:r>
          </w:p>
          <w:p>
            <w:pPr>
              <w:rPr>
                <w:rFonts w:hint="default"/>
                <w:sz w:val="28"/>
                <w:lang w:val="ru-RU"/>
              </w:rPr>
            </w:pPr>
          </w:p>
          <w:p>
            <w:pPr>
              <w:rPr>
                <w:rFonts w:hint="default" w:ascii="Times New Roman" w:hAnsi="Times New Roman" w:eastAsia="Tahoma" w:cs="Times New Roman"/>
                <w:i w:val="0"/>
                <w:caps w:val="0"/>
                <w:color w:val="424242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aps w:val="0"/>
                <w:color w:val="424242"/>
                <w:spacing w:val="0"/>
                <w:sz w:val="24"/>
                <w:szCs w:val="24"/>
                <w:u w:val="single"/>
                <w:shd w:val="clear" w:fill="FFFFFF"/>
              </w:rPr>
              <w:t>Приготовить на пеленальном столе (предварительно обработанном дезинфицирующим раствором) простынь, комплект для пеленания или комплект чистого нательного белья</w:t>
            </w:r>
          </w:p>
          <w:p>
            <w:pPr>
              <w:rPr>
                <w:rFonts w:hint="default" w:ascii="Times New Roman" w:hAnsi="Times New Roman" w:eastAsia="Tahoma" w:cs="Times New Roman"/>
                <w:i w:val="0"/>
                <w:caps w:val="0"/>
                <w:color w:val="424242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aps w:val="0"/>
                <w:color w:val="424242"/>
                <w:spacing w:val="0"/>
                <w:sz w:val="24"/>
                <w:szCs w:val="24"/>
                <w:u w:val="single"/>
                <w:shd w:val="clear" w:fill="FFFFFF"/>
              </w:rPr>
              <w:t>Вымыть ванну (предварительно обработанную дезинфицирующим раствором) горячей водой</w:t>
            </w:r>
          </w:p>
          <w:p>
            <w:pPr>
              <w:rPr>
                <w:rFonts w:hint="default" w:ascii="Times New Roman" w:hAnsi="Times New Roman" w:eastAsia="Tahoma" w:cs="Times New Roman"/>
                <w:i w:val="0"/>
                <w:caps w:val="0"/>
                <w:color w:val="424242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aps w:val="0"/>
                <w:color w:val="424242"/>
                <w:spacing w:val="0"/>
                <w:sz w:val="24"/>
                <w:szCs w:val="24"/>
                <w:u w:val="single"/>
                <w:shd w:val="clear" w:fill="FFFFFF"/>
              </w:rPr>
              <w:t>Наполнить ванну сначала холодной водой, затем горячей до необходимой температуры (36-37°С). Измерить водяным термометром температуру в ванне</w:t>
            </w:r>
          </w:p>
          <w:p>
            <w:pPr>
              <w:rPr>
                <w:rFonts w:hint="default" w:ascii="Times New Roman" w:hAnsi="Times New Roman" w:eastAsia="Tahoma" w:cs="Times New Roman"/>
                <w:i w:val="0"/>
                <w:caps w:val="0"/>
                <w:color w:val="424242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aps w:val="0"/>
                <w:color w:val="424242"/>
                <w:spacing w:val="0"/>
                <w:sz w:val="24"/>
                <w:szCs w:val="24"/>
                <w:u w:val="single"/>
                <w:shd w:val="clear" w:fill="FFFFFF"/>
              </w:rPr>
              <w:t>Наполнить кувшин водой на 1°С ниже, чем вода в ванной и поставить его рядом</w:t>
            </w:r>
          </w:p>
          <w:p>
            <w:pPr>
              <w:rPr>
                <w:rFonts w:hint="default" w:ascii="Times New Roman" w:hAnsi="Times New Roman" w:eastAsia="Tahoma" w:cs="Times New Roman"/>
                <w:i w:val="0"/>
                <w:caps w:val="0"/>
                <w:color w:val="424242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aps w:val="0"/>
                <w:color w:val="424242"/>
                <w:spacing w:val="0"/>
                <w:sz w:val="24"/>
                <w:szCs w:val="24"/>
                <w:u w:val="single"/>
                <w:shd w:val="clear" w:fill="FFFFFF"/>
              </w:rPr>
              <w:t>Постелить на дно ванной чистую пеленку или специальную подставку</w:t>
            </w:r>
          </w:p>
          <w:p>
            <w:pPr>
              <w:rPr>
                <w:rFonts w:hint="default" w:ascii="Times New Roman" w:hAnsi="Times New Roman" w:eastAsia="Tahoma" w:cs="Times New Roman"/>
                <w:i w:val="0"/>
                <w:caps w:val="0"/>
                <w:color w:val="424242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aps w:val="0"/>
                <w:color w:val="424242"/>
                <w:spacing w:val="0"/>
                <w:sz w:val="24"/>
                <w:szCs w:val="24"/>
                <w:u w:val="single"/>
                <w:shd w:val="clear" w:fill="FFFFFF"/>
              </w:rPr>
              <w:t>Раздеть ребенка в кровати</w:t>
            </w:r>
          </w:p>
          <w:p>
            <w:pPr>
              <w:rPr>
                <w:rFonts w:hint="default" w:ascii="Times New Roman" w:hAnsi="Times New Roman" w:eastAsia="Tahoma" w:cs="Times New Roman"/>
                <w:i w:val="0"/>
                <w:caps w:val="0"/>
                <w:color w:val="424242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aps w:val="0"/>
                <w:color w:val="424242"/>
                <w:spacing w:val="0"/>
                <w:sz w:val="24"/>
                <w:szCs w:val="24"/>
                <w:u w:val="single"/>
                <w:shd w:val="clear" w:fill="FFFFFF"/>
              </w:rPr>
              <w:t>При необходимости подмыть ребенка</w:t>
            </w:r>
          </w:p>
          <w:p>
            <w:pPr>
              <w:rPr>
                <w:rFonts w:hint="default" w:ascii="Times New Roman" w:hAnsi="Times New Roman" w:eastAsia="Tahoma" w:cs="Times New Roman"/>
                <w:i w:val="0"/>
                <w:caps w:val="0"/>
                <w:color w:val="424242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aps w:val="0"/>
                <w:color w:val="424242"/>
                <w:spacing w:val="0"/>
                <w:sz w:val="24"/>
                <w:szCs w:val="24"/>
                <w:u w:val="single"/>
                <w:shd w:val="clear" w:fill="FFFFFF"/>
              </w:rPr>
              <w:t>Осторожно погрузить ребенка в ванну, придерживая левой рукой голову и левое плечо ребенка так, чтобы вода доходила до сосковой линии</w:t>
            </w:r>
          </w:p>
          <w:p>
            <w:pPr>
              <w:rPr>
                <w:rFonts w:hint="default" w:ascii="Times New Roman" w:hAnsi="Times New Roman" w:eastAsia="Tahoma" w:cs="Times New Roman"/>
                <w:i w:val="0"/>
                <w:caps w:val="0"/>
                <w:color w:val="424242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aps w:val="0"/>
                <w:color w:val="424242"/>
                <w:spacing w:val="0"/>
                <w:sz w:val="24"/>
                <w:szCs w:val="24"/>
                <w:u w:val="single"/>
                <w:shd w:val="clear" w:fill="FFFFFF"/>
              </w:rPr>
              <w:t>Вымыть ребенка правой рукой с помощью махровой рукавички, начиная с волосистой части головы, затем вымыть шею, туловище, конечности, тщательно помыть естественные складочки. Последние обмойте половые органы и промежность</w:t>
            </w:r>
          </w:p>
          <w:p>
            <w:pPr>
              <w:rPr>
                <w:rFonts w:hint="default" w:ascii="Times New Roman" w:hAnsi="Times New Roman" w:eastAsia="Tahoma" w:cs="Times New Roman"/>
                <w:i w:val="0"/>
                <w:caps w:val="0"/>
                <w:color w:val="424242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aps w:val="0"/>
                <w:color w:val="424242"/>
                <w:spacing w:val="0"/>
                <w:sz w:val="24"/>
                <w:szCs w:val="24"/>
                <w:u w:val="single"/>
                <w:shd w:val="clear" w:fill="FFFFFF"/>
              </w:rPr>
              <w:t>Сбросьте использованную рукавичку в специальную емкость для их сбора</w:t>
            </w:r>
          </w:p>
          <w:p>
            <w:pPr>
              <w:rPr>
                <w:rFonts w:hint="default" w:ascii="Times New Roman" w:hAnsi="Times New Roman" w:eastAsia="Tahoma" w:cs="Times New Roman"/>
                <w:i w:val="0"/>
                <w:caps w:val="0"/>
                <w:color w:val="424242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aps w:val="0"/>
                <w:color w:val="424242"/>
                <w:spacing w:val="0"/>
                <w:sz w:val="24"/>
                <w:szCs w:val="24"/>
                <w:u w:val="single"/>
                <w:shd w:val="clear" w:fill="FFFFFF"/>
              </w:rPr>
              <w:t>Вынуть ребенка из ванны двумя руками таким образом, чтобы его лицо было обращено к вам, ладонями обхватить грудную клетку ребенка в области подмышечных впадин, фиксируя пальцами его спину и заднюю поверхность шеи</w:t>
            </w:r>
          </w:p>
          <w:p>
            <w:pPr>
              <w:rPr>
                <w:rFonts w:hint="default" w:ascii="Times New Roman" w:hAnsi="Times New Roman" w:eastAsia="Tahoma" w:cs="Times New Roman"/>
                <w:i w:val="0"/>
                <w:caps w:val="0"/>
                <w:color w:val="424242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aps w:val="0"/>
                <w:color w:val="424242"/>
                <w:spacing w:val="0"/>
                <w:sz w:val="24"/>
                <w:szCs w:val="24"/>
                <w:u w:val="single"/>
                <w:shd w:val="clear" w:fill="FFFFFF"/>
              </w:rPr>
              <w:t>Положить ребенка к себе на левое предплечье лицом вниз, поддерживая его за левое бедро</w:t>
            </w:r>
          </w:p>
          <w:p>
            <w:pPr>
              <w:rPr>
                <w:rFonts w:hint="default" w:ascii="Times New Roman" w:hAnsi="Times New Roman" w:eastAsia="Tahoma" w:cs="Times New Roman"/>
                <w:i w:val="0"/>
                <w:caps w:val="0"/>
                <w:color w:val="424242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aps w:val="0"/>
                <w:color w:val="424242"/>
                <w:spacing w:val="0"/>
                <w:sz w:val="24"/>
                <w:szCs w:val="24"/>
                <w:u w:val="single"/>
                <w:shd w:val="clear" w:fill="FFFFFF"/>
              </w:rPr>
              <w:t>Взять кувшин правой рукой и облить ребенка чистой водой. Вернуть кувшин на прежнее место</w:t>
            </w:r>
          </w:p>
          <w:p>
            <w:pPr>
              <w:rPr>
                <w:rFonts w:hint="default" w:ascii="Times New Roman" w:hAnsi="Times New Roman" w:eastAsia="Tahoma" w:cs="Times New Roman"/>
                <w:i w:val="0"/>
                <w:caps w:val="0"/>
                <w:color w:val="424242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aps w:val="0"/>
                <w:color w:val="424242"/>
                <w:spacing w:val="0"/>
                <w:sz w:val="24"/>
                <w:szCs w:val="24"/>
                <w:u w:val="single"/>
                <w:shd w:val="clear" w:fill="FFFFFF"/>
              </w:rPr>
              <w:t>Взять правой рукой чистую фланелевую пеленку (полотенце) и накрыть ею ребенка. Просушить кожу ребенка осторожными промокательными движениями</w:t>
            </w:r>
          </w:p>
          <w:p>
            <w:pPr>
              <w:rPr>
                <w:rFonts w:hint="default" w:ascii="Times New Roman" w:hAnsi="Times New Roman" w:eastAsia="Tahoma" w:cs="Times New Roman"/>
                <w:i w:val="0"/>
                <w:caps w:val="0"/>
                <w:color w:val="424242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aps w:val="0"/>
                <w:color w:val="424242"/>
                <w:spacing w:val="0"/>
                <w:sz w:val="24"/>
                <w:szCs w:val="24"/>
                <w:u w:val="single"/>
                <w:shd w:val="clear" w:fill="FFFFFF"/>
              </w:rPr>
              <w:t>Перенести ребенка на пеленальный стол, снять с него мокрую фланелевую пеленку и сбросить пеленку в емкость для сброса использованного белья</w:t>
            </w:r>
          </w:p>
          <w:p>
            <w:pPr>
              <w:rPr>
                <w:rFonts w:hint="default" w:ascii="Times New Roman" w:hAnsi="Times New Roman" w:eastAsia="Tahoma" w:cs="Times New Roman"/>
                <w:i w:val="0"/>
                <w:caps w:val="0"/>
                <w:color w:val="424242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aps w:val="0"/>
                <w:color w:val="424242"/>
                <w:spacing w:val="0"/>
                <w:sz w:val="24"/>
                <w:szCs w:val="24"/>
                <w:u w:val="single"/>
                <w:shd w:val="clear" w:fill="FFFFFF"/>
              </w:rPr>
              <w:t>Обработать естественные кожные складки согласно алгоритму</w:t>
            </w:r>
          </w:p>
          <w:p>
            <w:pPr>
              <w:rPr>
                <w:rFonts w:hint="default" w:ascii="Times New Roman" w:hAnsi="Times New Roman" w:eastAsia="Tahoma" w:cs="Times New Roman"/>
                <w:i w:val="0"/>
                <w:caps w:val="0"/>
                <w:color w:val="424242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aps w:val="0"/>
                <w:color w:val="424242"/>
                <w:spacing w:val="0"/>
                <w:sz w:val="24"/>
                <w:szCs w:val="24"/>
                <w:u w:val="single"/>
                <w:shd w:val="clear" w:fill="FFFFFF"/>
              </w:rPr>
              <w:t>Одеть ребенка</w:t>
            </w:r>
          </w:p>
          <w:p>
            <w:pPr>
              <w:rPr>
                <w:rFonts w:hint="default" w:ascii="Times New Roman" w:hAnsi="Times New Roman" w:eastAsia="Tahoma" w:cs="Times New Roman"/>
                <w:i w:val="0"/>
                <w:caps w:val="0"/>
                <w:color w:val="424242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aps w:val="0"/>
                <w:color w:val="424242"/>
                <w:spacing w:val="0"/>
                <w:sz w:val="24"/>
                <w:szCs w:val="24"/>
                <w:u w:val="single"/>
                <w:shd w:val="clear" w:fill="FFFFFF"/>
              </w:rPr>
              <w:t>Дать ребенку теплое питье</w:t>
            </w:r>
          </w:p>
          <w:p>
            <w:pPr>
              <w:rPr>
                <w:rFonts w:hint="default" w:ascii="Times New Roman" w:hAnsi="Times New Roman" w:eastAsia="Tahoma" w:cs="Times New Roman"/>
                <w:i w:val="0"/>
                <w:caps w:val="0"/>
                <w:color w:val="424242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aps w:val="0"/>
                <w:color w:val="424242"/>
                <w:spacing w:val="0"/>
                <w:sz w:val="24"/>
                <w:szCs w:val="24"/>
                <w:u w:val="single"/>
                <w:shd w:val="clear" w:fill="FFFFFF"/>
              </w:rPr>
              <w:t>Положить ребенка в кровать на бок</w:t>
            </w:r>
          </w:p>
          <w:p>
            <w:pPr>
              <w:rPr>
                <w:rFonts w:hint="default" w:ascii="Times New Roman" w:hAnsi="Times New Roman" w:eastAsia="Tahoma" w:cs="Times New Roman"/>
                <w:i w:val="0"/>
                <w:caps w:val="0"/>
                <w:color w:val="424242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aps w:val="0"/>
                <w:color w:val="424242"/>
                <w:spacing w:val="0"/>
                <w:sz w:val="24"/>
                <w:szCs w:val="24"/>
                <w:u w:val="single"/>
                <w:shd w:val="clear" w:fill="FFFFFF"/>
              </w:rPr>
              <w:t>Обработать детскую ванну и пеленальный стол согласно требованиям действующих приказов</w:t>
            </w:r>
          </w:p>
          <w:p>
            <w:pPr>
              <w:rPr>
                <w:rFonts w:hint="default" w:ascii="Times New Roman" w:hAnsi="Times New Roman" w:eastAsia="Tahoma" w:cs="Times New Roman"/>
                <w:i w:val="0"/>
                <w:caps w:val="0"/>
                <w:color w:val="424242"/>
                <w:spacing w:val="0"/>
                <w:sz w:val="20"/>
                <w:szCs w:val="20"/>
                <w:u w:val="single"/>
                <w:shd w:val="clear" w:fill="FFFFFF"/>
              </w:rPr>
            </w:pPr>
          </w:p>
          <w:p>
            <w:pP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Объяснить маме / родственникам цель и ход проведения процедуры</w:t>
            </w:r>
          </w:p>
          <w:p>
            <w:pP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Подготовить необходимое оснаще</w:t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softHyphen/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ние</w:t>
            </w:r>
          </w:p>
          <w:p>
            <w:pP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Вымыть и осушить руки, надеть пер</w:t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softHyphen/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чатки</w:t>
            </w:r>
          </w:p>
          <w:p>
            <w:pP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Уложить ребенка на пеленальном столе</w:t>
            </w:r>
          </w:p>
          <w:p>
            <w:pP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Обработать пеленальный столик де</w:t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softHyphen/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зинфицирующим раствором и постелить на него пеленку</w:t>
            </w:r>
          </w:p>
          <w:p>
            <w:pP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Ватным тампоном, обильно смочен</w:t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softHyphen/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ным стерильным растительным мас</w:t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softHyphen/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лом, обработать волосистую часть головы промокательными движени</w:t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softHyphen/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ями в местах локализации гнейса</w:t>
            </w:r>
          </w:p>
          <w:p>
            <w:pP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Положить на обработанную повер</w:t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softHyphen/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хность марлевые салфетки и надеть шапочку (минимум на 2 часа)</w:t>
            </w:r>
          </w:p>
          <w:p>
            <w:pP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Передать ребенка маме или по</w:t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softHyphen/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ложить в кроватку</w:t>
            </w:r>
          </w:p>
          <w:p>
            <w:pP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Протереть рабочую поверхность пеленального стола дезраствором</w:t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br w:type="textWrapping"/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Снять перчатки, вымыть и осушить руки</w:t>
            </w:r>
          </w:p>
          <w:p>
            <w:pP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</w:pPr>
          </w:p>
          <w:p>
            <w:pP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</w:pPr>
          </w:p>
          <w:p>
            <w:pP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Объяснить маме/ребенку цель и ход проведения процедуры, получить согласие</w:t>
            </w:r>
          </w:p>
          <w:p>
            <w:pP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Подготовить необходимое оснащение</w:t>
            </w:r>
          </w:p>
          <w:p>
            <w:pP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Прочитать надпись на флаконе и растворителе (наименование, доза, срок годности)</w:t>
            </w:r>
          </w:p>
          <w:p>
            <w:pP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Определить необходимое количество растворителя для соответствующего растворения антибиотика</w:t>
            </w:r>
          </w:p>
          <w:p>
            <w:pP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Определить количество готового раствора, которое необходимо ввести ребенку, чтобы обеспечить введение ему необходимой дозы</w:t>
            </w:r>
          </w:p>
          <w:p>
            <w:pP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Вымыть и осушить руки, надеть перчатки</w:t>
            </w:r>
          </w:p>
          <w:p>
            <w:pP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Вскрыть упаковку шприца (сбросить в лоток) · Надеть на него иглу с колпачком, зафиксировать иглу на шприце · Снять с иглы колпачок (сбросить в лоток) · Собранный шприц поместить внутрь стерильного столика/лотка</w:t>
            </w:r>
          </w:p>
          <w:p>
            <w:pP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Ватным шариком, смоченным этиловым спиртом, обработать алюминиевую крышечку флакона с антибиотиком, вскрыть ее и вновь обработать спиртом (ватный шарик сбросить в лоток)</w:t>
            </w:r>
          </w:p>
          <w:p>
            <w:pP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Протереть шейку ампулы с растворителем ватным шариком со спиртом, надрезать наждачным диском · Накрыть стерильной салфеткой и надломить (ватный шарик, салфетку сбросить в лоток)</w:t>
            </w:r>
          </w:p>
          <w:p>
            <w:pP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Набрать в шприц рассчитанное количество растворителя (пустую ампулу от растворителя сбросить в лоток) · Проколов иглой резиновую трубку флакона, ввести растворитель во флакон с сухим антибиотиком  </w:t>
            </w:r>
          </w:p>
          <w:p>
            <w:pP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</w:pPr>
          </w:p>
          <w:p>
            <w:pP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</w:pPr>
          </w:p>
          <w:p>
            <w:pP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</w:pPr>
          </w:p>
          <w:p>
            <w:pP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</w:pPr>
          </w:p>
          <w:p>
            <w:pP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</w:pPr>
          </w:p>
          <w:p>
            <w:pP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</w:pPr>
          </w:p>
          <w:p>
            <w:pP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</w:pPr>
          </w:p>
          <w:p>
            <w:pP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</w:pPr>
          </w:p>
          <w:p>
            <w:pP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</w:pPr>
          </w:p>
          <w:p>
            <w:pP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</w:pPr>
          </w:p>
          <w:p>
            <w:pP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</w:pPr>
          </w:p>
          <w:p>
            <w:pP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</w:pPr>
          </w:p>
          <w:p>
            <w:pP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Снять флакон с под</w:t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  <w:lang w:val="ru-RU"/>
              </w:rPr>
              <w:t>и</w:t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гольного конуса и встряхнуть его</w:t>
            </w:r>
          </w:p>
          <w:p>
            <w:pP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Надеть иглу с флаконом на шприц · Поднять флакон вверх дном и набрать в шприц необходимое количество раствора</w:t>
            </w:r>
          </w:p>
          <w:p>
            <w:pP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Снять флакон вместе с иглой с подигольного конуса</w:t>
            </w:r>
          </w:p>
          <w:p>
            <w:pP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Надеть и закрепить на шприце иглу для инъекций, снять с нее колпачок (сбросить его в лоток)</w:t>
            </w:r>
          </w:p>
          <w:p>
            <w:pP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Подняв шприц иглой вверх, выпустить через 1-2 капли раствора · Положить шприц внутрь стерильного столика/лотка</w:t>
            </w:r>
          </w:p>
          <w:p>
            <w:pP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Обработать верхне-наружный квадрант ягодицы 70% этиловым спиртом (ватный шарик оставить в руке) · Ввести вакцину внутримышечно (техника выполнения внутримышечных инъекций у детей не отличается от таковой у взрослого человека)</w:t>
            </w:r>
          </w:p>
          <w:p>
            <w:pP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Извлечь иглу</w:t>
            </w:r>
          </w:p>
          <w:p>
            <w:pP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Обработать место инъекции ватным шариком, оставленным в руке после обработки инъекционного поля</w:t>
            </w:r>
          </w:p>
          <w:p>
            <w:pP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Сбросить ватный шарик и шприц в лоток</w:t>
            </w:r>
          </w:p>
          <w:tbl>
            <w:tblPr>
              <w:tblStyle w:val="12"/>
              <w:tblpPr w:leftFromText="180" w:rightFromText="180" w:vertAnchor="text" w:horzAnchor="page" w:tblpX="25" w:tblpY="5146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76"/>
              <w:gridCol w:w="5387"/>
              <w:gridCol w:w="9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8" w:hRule="atLeast"/>
              </w:trPr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</w:pPr>
                  <w:r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t>Количество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6" w:hRule="atLeast"/>
              </w:trPr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hint="default"/>
                      <w:sz w:val="28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>Проведение</w:t>
                  </w:r>
                  <w:r>
                    <w:rPr>
                      <w:rFonts w:hint="default"/>
                      <w:sz w:val="28"/>
                      <w:lang w:val="ru-RU"/>
                    </w:rPr>
                    <w:t xml:space="preserve"> гигиенической ванны </w:t>
                  </w:r>
                </w:p>
              </w:tc>
              <w:tc>
                <w:tcPr>
                  <w:tcW w:w="9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hint="default"/>
                      <w:sz w:val="28"/>
                      <w:lang w:val="ru-RU"/>
                    </w:rPr>
                  </w:pPr>
                  <w:r>
                    <w:rPr>
                      <w:rFonts w:hint="default"/>
                      <w:sz w:val="28"/>
                      <w:lang w:val="ru-RU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4" w:hRule="atLeast"/>
              </w:trPr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hint="default"/>
                      <w:sz w:val="28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>Обработка</w:t>
                  </w:r>
                  <w:r>
                    <w:rPr>
                      <w:rFonts w:hint="default"/>
                      <w:sz w:val="28"/>
                      <w:lang w:val="ru-RU"/>
                    </w:rPr>
                    <w:t xml:space="preserve"> волосистой части головы при гнейсе</w:t>
                  </w:r>
                </w:p>
              </w:tc>
              <w:tc>
                <w:tcPr>
                  <w:tcW w:w="9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hint="default"/>
                      <w:sz w:val="28"/>
                      <w:lang w:val="ru-RU"/>
                    </w:rPr>
                  </w:pPr>
                  <w:r>
                    <w:rPr>
                      <w:rFonts w:hint="default"/>
                      <w:sz w:val="28"/>
                      <w:lang w:val="ru-RU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3" w:hRule="atLeast"/>
              </w:trPr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hint="default"/>
                      <w:sz w:val="28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>Разведение</w:t>
                  </w:r>
                  <w:r>
                    <w:rPr>
                      <w:rFonts w:hint="default"/>
                      <w:sz w:val="28"/>
                      <w:lang w:val="ru-RU"/>
                    </w:rPr>
                    <w:t xml:space="preserve"> и введение антибиотиков</w:t>
                  </w:r>
                </w:p>
              </w:tc>
              <w:tc>
                <w:tcPr>
                  <w:tcW w:w="9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hint="default"/>
                      <w:sz w:val="28"/>
                      <w:lang w:val="ru-RU"/>
                    </w:rPr>
                  </w:pPr>
                  <w:r>
                    <w:rPr>
                      <w:rFonts w:hint="default"/>
                      <w:sz w:val="28"/>
                      <w:lang w:val="ru-RU"/>
                    </w:rPr>
                    <w:t>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2" w:hRule="atLeast"/>
              </w:trPr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2" w:hRule="atLeast"/>
              </w:trPr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2" w:hRule="atLeast"/>
              </w:trPr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 w:val="28"/>
                    </w:rPr>
                  </w:pPr>
                </w:p>
              </w:tc>
            </w:tr>
          </w:tbl>
          <w:p>
            <w:pP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0"/>
                <w:szCs w:val="20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Снять перчатки · Вымыть и осушить руки</w:t>
            </w:r>
          </w:p>
          <w:p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2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sz w:val="22"/>
                <w:szCs w:val="22"/>
                <w:lang w:val="ru-RU"/>
              </w:rPr>
            </w:pPr>
          </w:p>
        </w:tc>
        <w:tc>
          <w:tcPr>
            <w:tcW w:w="7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</w:tr>
    </w:tbl>
    <w:p/>
    <w:p/>
    <w:p/>
    <w:p/>
    <w:p/>
    <w:p/>
    <w:p/>
    <w:tbl>
      <w:tblPr>
        <w:tblStyle w:val="12"/>
        <w:tblW w:w="10105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8365"/>
        <w:gridCol w:w="564"/>
        <w:gridCol w:w="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8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  <w:p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Оценка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2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13.05</w:t>
            </w:r>
          </w:p>
        </w:tc>
        <w:tc>
          <w:tcPr>
            <w:tcW w:w="8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  <w:p>
            <w:pPr>
              <w:jc w:val="left"/>
              <w:rPr>
                <w:rFonts w:hint="default"/>
                <w:sz w:val="24"/>
                <w:szCs w:val="24"/>
                <w:u w:val="single"/>
                <w:lang w:val="ru-RU"/>
              </w:rPr>
            </w:pPr>
            <w:r>
              <w:rPr>
                <w:sz w:val="28"/>
              </w:rPr>
              <w:t>Непосредственный руководитель</w:t>
            </w:r>
            <w:r>
              <w:rPr>
                <w:rFonts w:hint="default"/>
                <w:sz w:val="28"/>
                <w:lang w:val="ru-RU"/>
              </w:rPr>
              <w:t xml:space="preserve"> </w:t>
            </w:r>
            <w:r>
              <w:rPr>
                <w:sz w:val="24"/>
                <w:szCs w:val="24"/>
                <w:u w:val="single"/>
                <w:lang w:val="ru-RU"/>
              </w:rPr>
              <w:t>Микешина</w:t>
            </w:r>
            <w:r>
              <w:rPr>
                <w:rFonts w:hint="default"/>
                <w:sz w:val="24"/>
                <w:szCs w:val="24"/>
                <w:u w:val="single"/>
                <w:lang w:val="ru-RU"/>
              </w:rPr>
              <w:t xml:space="preserve"> Л.А.</w:t>
            </w:r>
          </w:p>
          <w:p>
            <w:pPr>
              <w:jc w:val="left"/>
              <w:rPr>
                <w:rFonts w:hint="default"/>
                <w:sz w:val="28"/>
                <w:u w:val="single"/>
                <w:lang w:val="ru-RU"/>
              </w:rPr>
            </w:pPr>
          </w:p>
          <w:p>
            <w:pPr>
              <w:ind w:right="-850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u w:val="single"/>
              </w:rPr>
              <w:t>О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  <w:t xml:space="preserve">бъяснить маме (родственникам) цель и ход 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  <w:t>выполнения процедуры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  <w:t>Подготовить необходимое оснащение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  <w:t>Вымыть и осушить руки, надеть перчатки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  <w:t>Подготовить мать к кормлению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  <w:t>Обработать весы дезинфицирующим раствором и подготовить их  к работе</w:t>
            </w:r>
          </w:p>
          <w:p>
            <w:pPr>
              <w:ind w:right="-850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  <w:t>Взвесить ребенка и зафиксировать полученную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  <w:t>массу</w:t>
            </w:r>
          </w:p>
          <w:p>
            <w:pPr>
              <w:ind w:right="-850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  <w:t>Передать ребенка матери для кормления грудью в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  <w:t>течение 20минут</w:t>
            </w:r>
          </w:p>
          <w:p>
            <w:pPr>
              <w:ind w:right="-850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  <w:t xml:space="preserve">Повторно взвесить ребенка ( не меняя пеленок в случае мочеиспускания и дефекации) и </w:t>
            </w:r>
          </w:p>
          <w:p>
            <w:pPr>
              <w:ind w:right="-850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  <w:t xml:space="preserve">зафиксировать результат. Определить разницу полученных данных </w:t>
            </w:r>
          </w:p>
          <w:p>
            <w:pPr>
              <w:ind w:right="-850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  <w:t>( при взвешивании ребенка до и после кормления)</w:t>
            </w:r>
          </w:p>
          <w:p>
            <w:pPr>
              <w:ind w:right="-850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  <w:t>Передать ребенка маме или положить в кроватку</w:t>
            </w:r>
          </w:p>
          <w:p>
            <w:pPr>
              <w:ind w:right="-850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  <w:t xml:space="preserve">Протереть весы дезинфицирующим  раствором, снять перчатки. </w:t>
            </w:r>
          </w:p>
          <w:p>
            <w:pPr>
              <w:ind w:right="-850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  <w:t>Вымыть и осушить руки</w:t>
            </w:r>
          </w:p>
          <w:p>
            <w:pPr>
              <w:ind w:right="-850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  <w:t>Рассчитать необходимое ребенку количество молока</w:t>
            </w:r>
          </w:p>
          <w:p>
            <w:pPr>
              <w:ind w:right="-850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  <w:t>на одно кормление( объемный или калорийный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  <w:t>метод)</w:t>
            </w:r>
          </w:p>
          <w:p>
            <w:pPr>
              <w:ind w:right="-850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  <w:t>Оценить соответствие фактически высосанного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  <w:t xml:space="preserve">молока ребенком </w:t>
            </w:r>
          </w:p>
          <w:p>
            <w:pPr>
              <w:ind w:right="-850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  <w:t>долженствующему количеству</w:t>
            </w:r>
          </w:p>
          <w:p>
            <w:pPr>
              <w:ind w:right="-850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</w:p>
          <w:p>
            <w:pPr>
              <w:ind w:right="-850"/>
              <w:rPr>
                <w:rFonts w:hint="default" w:ascii="Times New Roman" w:hAnsi="Times New Roman" w:eastAsia="SimSun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</w:rPr>
              <w:t>Объяснить маме ход и цель предстоящей манипуляции</w:t>
            </w:r>
          </w:p>
          <w:p>
            <w:pPr>
              <w:ind w:right="-850"/>
              <w:rPr>
                <w:rFonts w:hint="default" w:ascii="Times New Roman" w:hAnsi="Times New Roman" w:eastAsia="SimSun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</w:rPr>
              <w:t>Проверьте наличие всего необходимого для проведения процедуры</w:t>
            </w:r>
          </w:p>
          <w:p>
            <w:pPr>
              <w:ind w:right="-850"/>
              <w:rPr>
                <w:rFonts w:hint="default" w:ascii="Times New Roman" w:hAnsi="Times New Roman" w:eastAsia="SimSun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</w:rPr>
              <w:t>Вымойте руки. Наденьте перчатки</w:t>
            </w:r>
          </w:p>
          <w:p>
            <w:pPr>
              <w:ind w:right="-850"/>
              <w:rPr>
                <w:rFonts w:hint="default" w:ascii="Times New Roman" w:hAnsi="Times New Roman" w:eastAsia="SimSun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</w:rPr>
              <w:t>Подмойте ребенка </w:t>
            </w:r>
          </w:p>
          <w:p>
            <w:pPr>
              <w:ind w:right="-850"/>
              <w:rPr>
                <w:rFonts w:hint="default" w:ascii="Times New Roman" w:hAnsi="Times New Roman" w:eastAsia="SimSun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</w:rPr>
              <w:t> Вымойте руки</w:t>
            </w:r>
          </w:p>
          <w:p>
            <w:pPr>
              <w:ind w:right="-850"/>
              <w:rPr>
                <w:rFonts w:hint="default" w:ascii="Times New Roman" w:hAnsi="Times New Roman" w:eastAsia="SimSun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</w:rPr>
              <w:t xml:space="preserve">Уложите ребенка: а) девочку на резиновый круг, обернутый пеленкой, </w:t>
            </w:r>
          </w:p>
          <w:p>
            <w:pPr>
              <w:ind w:right="-850"/>
              <w:rPr>
                <w:rFonts w:hint="default" w:ascii="Times New Roman" w:hAnsi="Times New Roman" w:eastAsia="SimSun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</w:rPr>
              <w:t xml:space="preserve">поставьте в центр круга лоток или тарелку </w:t>
            </w:r>
          </w:p>
          <w:p>
            <w:pPr>
              <w:ind w:right="-850"/>
              <w:rPr>
                <w:rFonts w:hint="default" w:ascii="Times New Roman" w:hAnsi="Times New Roman" w:eastAsia="SimSun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</w:rPr>
              <w:t>б) мальчику опустите половой член в пробирку, зафиксируйте пробирку лейкопластырем к коже живота</w:t>
            </w:r>
          </w:p>
          <w:p>
            <w:pPr>
              <w:ind w:right="-850"/>
              <w:rPr>
                <w:rFonts w:hint="default" w:ascii="Times New Roman" w:hAnsi="Times New Roman" w:eastAsia="SimSun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</w:rPr>
              <w:t>Оберните каждую ножку пеленкой</w:t>
            </w:r>
          </w:p>
          <w:p>
            <w:pPr>
              <w:ind w:right="-850"/>
              <w:rPr>
                <w:rFonts w:hint="default" w:ascii="Times New Roman" w:hAnsi="Times New Roman" w:eastAsia="SimSun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</w:rPr>
              <w:t> Прикройте ребенка пеленкой</w:t>
            </w:r>
          </w:p>
          <w:p>
            <w:pPr>
              <w:ind w:right="-850"/>
              <w:rPr>
                <w:rFonts w:hint="default" w:ascii="Times New Roman" w:hAnsi="Times New Roman" w:eastAsia="SimSun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</w:rPr>
              <w:t>Наблюдайте за ребенком</w:t>
            </w:r>
          </w:p>
          <w:p>
            <w:pPr>
              <w:ind w:right="-850"/>
              <w:rPr>
                <w:rFonts w:hint="default" w:ascii="Times New Roman" w:hAnsi="Times New Roman" w:eastAsia="SimSun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</w:rPr>
              <w:t>Собранную мочу перелейте в чистую посуду</w:t>
            </w:r>
          </w:p>
          <w:p>
            <w:pPr>
              <w:ind w:right="-850"/>
              <w:rPr>
                <w:rFonts w:hint="default" w:ascii="Times New Roman" w:hAnsi="Times New Roman" w:eastAsia="SimSun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</w:rPr>
              <w:t>Вымойте руки</w:t>
            </w:r>
          </w:p>
          <w:p>
            <w:pPr>
              <w:ind w:right="-850"/>
              <w:rPr>
                <w:rFonts w:hint="default" w:ascii="Times New Roman" w:hAnsi="Times New Roman" w:eastAsia="SimSun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</w:rPr>
              <w:t>Оденьте ребенка</w:t>
            </w:r>
          </w:p>
          <w:p>
            <w:pPr>
              <w:ind w:right="-850"/>
              <w:rPr>
                <w:rFonts w:hint="default" w:ascii="Times New Roman" w:hAnsi="Times New Roman" w:eastAsia="SimSun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</w:rPr>
              <w:t>Положите его в кроватк</w:t>
            </w:r>
            <w:r>
              <w:rPr>
                <w:rFonts w:hint="default" w:ascii="Times New Roman" w:hAnsi="Times New Roman" w:eastAsia="SimSun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lang w:val="ru-RU"/>
              </w:rPr>
              <w:t>у</w:t>
            </w:r>
          </w:p>
          <w:p>
            <w:pPr>
              <w:ind w:right="-850"/>
              <w:rPr>
                <w:rFonts w:hint="default" w:ascii="Times New Roman" w:hAnsi="Times New Roman" w:eastAsia="SimSun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</w:rPr>
              <w:t> Оформите направление</w:t>
            </w:r>
          </w:p>
          <w:p>
            <w:pPr>
              <w:ind w:right="-850"/>
              <w:rPr>
                <w:rFonts w:hint="default" w:ascii="Arial" w:hAnsi="Arial" w:eastAsia="SimSun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</w:rPr>
              <w:t xml:space="preserve">Обеспечьте своевременную доставку </w:t>
            </w:r>
            <w:r>
              <w:rPr>
                <w:rFonts w:hint="default" w:ascii="Times New Roman" w:hAnsi="Times New Roman" w:eastAsia="SimSun" w:cs="Times New Roman"/>
                <w:b w:val="0"/>
                <w:i w:val="0"/>
                <w:caps w:val="0"/>
                <w:color w:val="000000"/>
                <w:spacing w:val="0"/>
                <w:sz w:val="20"/>
                <w:szCs w:val="20"/>
                <w:u w:val="single"/>
              </w:rPr>
              <w:t>мочи в лабораторию</w:t>
            </w: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tbl>
            <w:tblPr>
              <w:tblStyle w:val="12"/>
              <w:tblpPr w:leftFromText="180" w:rightFromText="180" w:vertAnchor="text" w:horzAnchor="page" w:tblpX="181" w:tblpY="2868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76"/>
              <w:gridCol w:w="5387"/>
              <w:gridCol w:w="9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8" w:hRule="atLeast"/>
              </w:trPr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</w:pPr>
                  <w:r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t>Количество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6" w:hRule="atLeast"/>
              </w:trPr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hint="default"/>
                      <w:sz w:val="28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>Проведение</w:t>
                  </w:r>
                  <w:r>
                    <w:rPr>
                      <w:rFonts w:hint="default"/>
                      <w:sz w:val="28"/>
                      <w:lang w:val="ru-RU"/>
                    </w:rPr>
                    <w:t xml:space="preserve"> контрольного кормления(взвешивания)</w:t>
                  </w:r>
                </w:p>
              </w:tc>
              <w:tc>
                <w:tcPr>
                  <w:tcW w:w="9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hint="default"/>
                      <w:sz w:val="28"/>
                      <w:lang w:val="ru-RU"/>
                    </w:rPr>
                  </w:pPr>
                  <w:r>
                    <w:rPr>
                      <w:rFonts w:hint="default"/>
                      <w:sz w:val="28"/>
                      <w:lang w:val="ru-RU"/>
                    </w:rPr>
                    <w:t>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4" w:hRule="atLeast"/>
              </w:trPr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hint="default"/>
                      <w:sz w:val="28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>Сбор</w:t>
                  </w:r>
                  <w:r>
                    <w:rPr>
                      <w:rFonts w:hint="default"/>
                      <w:sz w:val="28"/>
                      <w:lang w:val="ru-RU"/>
                    </w:rPr>
                    <w:t xml:space="preserve"> мочи на анализ для различных исследований</w:t>
                  </w:r>
                </w:p>
              </w:tc>
              <w:tc>
                <w:tcPr>
                  <w:tcW w:w="9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hint="default"/>
                      <w:sz w:val="28"/>
                      <w:lang w:val="ru-RU"/>
                    </w:rPr>
                  </w:pPr>
                  <w:r>
                    <w:rPr>
                      <w:rFonts w:hint="default"/>
                      <w:sz w:val="28"/>
                      <w:lang w:val="ru-RU"/>
                    </w:rPr>
                    <w:t>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3" w:hRule="atLeast"/>
              </w:trPr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2" w:hRule="atLeast"/>
              </w:trPr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2" w:hRule="atLeast"/>
              </w:trPr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2" w:hRule="atLeast"/>
              </w:trPr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 w:val="28"/>
                    </w:rPr>
                  </w:pPr>
                </w:p>
              </w:tc>
            </w:tr>
          </w:tbl>
          <w:p>
            <w:pPr>
              <w:rPr>
                <w:sz w:val="28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</w:tr>
    </w:tbl>
    <w:p/>
    <w:p/>
    <w:p/>
    <w:p/>
    <w:p/>
    <w:p/>
    <w:tbl>
      <w:tblPr>
        <w:tblStyle w:val="12"/>
        <w:tblW w:w="1001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879"/>
        <w:gridCol w:w="709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7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  <w:p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2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14.05</w:t>
            </w:r>
          </w:p>
        </w:tc>
        <w:tc>
          <w:tcPr>
            <w:tcW w:w="7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  <w:p>
            <w:pPr>
              <w:jc w:val="lef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8"/>
              </w:rPr>
              <w:t>Непосредственный руководитель</w:t>
            </w:r>
            <w:r>
              <w:rPr>
                <w:rFonts w:hint="default"/>
                <w:sz w:val="28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Микешина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Л.А.</w:t>
            </w:r>
          </w:p>
          <w:p>
            <w:pPr>
              <w:jc w:val="left"/>
              <w:rPr>
                <w:rFonts w:hint="default" w:ascii="Times New Roman" w:hAnsi="Times New Roman" w:eastAsia="SimSun" w:cs="Times New Roman"/>
                <w:i w:val="0"/>
                <w:caps w:val="0"/>
                <w:color w:val="auto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auto"/>
                <w:spacing w:val="0"/>
                <w:sz w:val="24"/>
                <w:szCs w:val="24"/>
                <w:u w:val="single"/>
                <w:shd w:val="clear" w:fill="FFFFFF"/>
              </w:rPr>
              <w:t>Вымыть руки</w:t>
            </w:r>
          </w:p>
          <w:p>
            <w:pPr>
              <w:jc w:val="left"/>
              <w:rPr>
                <w:rFonts w:hint="default" w:ascii="Times New Roman" w:hAnsi="Times New Roman" w:eastAsia="SimSun" w:cs="Times New Roman"/>
                <w:i w:val="0"/>
                <w:caps w:val="0"/>
                <w:color w:val="auto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auto"/>
                <w:spacing w:val="0"/>
                <w:sz w:val="24"/>
                <w:szCs w:val="24"/>
                <w:u w:val="single"/>
                <w:shd w:val="clear" w:fill="FFFFFF"/>
              </w:rPr>
              <w:t>Установит</w:t>
            </w: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auto"/>
                <w:spacing w:val="0"/>
                <w:sz w:val="24"/>
                <w:szCs w:val="24"/>
                <w:u w:val="single"/>
                <w:shd w:val="clear" w:fill="FFFFFF"/>
                <w:lang w:val="ru-RU"/>
              </w:rPr>
              <w:t>ь</w:t>
            </w: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auto"/>
                <w:spacing w:val="0"/>
                <w:sz w:val="24"/>
                <w:szCs w:val="24"/>
                <w:u w:val="single"/>
                <w:shd w:val="clear" w:fill="FFFFFF"/>
              </w:rPr>
              <w:t xml:space="preserve"> инкубатор не ближе 1 метра от окна и стен, фиксировать его не допускается опираться на кувез, ставить любые предметы, хлопать окошками во время открывания</w:t>
            </w:r>
          </w:p>
          <w:p>
            <w:pPr>
              <w:jc w:val="left"/>
              <w:rPr>
                <w:rFonts w:hint="default" w:ascii="Times New Roman" w:hAnsi="Times New Roman" w:eastAsia="SimSun" w:cs="Times New Roman"/>
                <w:i w:val="0"/>
                <w:caps w:val="0"/>
                <w:color w:val="auto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auto"/>
                <w:spacing w:val="0"/>
                <w:sz w:val="24"/>
                <w:szCs w:val="24"/>
                <w:u w:val="single"/>
                <w:shd w:val="clear" w:fill="FFFFFF"/>
              </w:rPr>
              <w:t>Перед включением проверить целостность шнуров</w:t>
            </w: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auto"/>
                <w:spacing w:val="0"/>
                <w:sz w:val="24"/>
                <w:szCs w:val="24"/>
                <w:u w:val="single"/>
                <w:shd w:val="clear" w:fill="FFFFFF"/>
                <w:lang w:val="ru-RU"/>
              </w:rPr>
              <w:t>,</w:t>
            </w: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auto"/>
                <w:spacing w:val="0"/>
                <w:sz w:val="24"/>
                <w:szCs w:val="24"/>
                <w:u w:val="single"/>
                <w:shd w:val="clear" w:fill="FFFFFF"/>
              </w:rPr>
              <w:t xml:space="preserve"> исправность</w:t>
            </w:r>
          </w:p>
          <w:p>
            <w:pPr>
              <w:jc w:val="left"/>
              <w:rPr>
                <w:rFonts w:hint="default" w:ascii="Times New Roman" w:hAnsi="Times New Roman" w:eastAsia="SimSun" w:cs="Times New Roman"/>
                <w:i w:val="0"/>
                <w:caps w:val="0"/>
                <w:color w:val="auto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auto"/>
                <w:spacing w:val="0"/>
                <w:sz w:val="24"/>
                <w:szCs w:val="24"/>
                <w:u w:val="single"/>
                <w:shd w:val="clear" w:fill="FFFFFF"/>
              </w:rPr>
              <w:t>Застелить матрац фланелевой пеленкой. На нее положить 2 ситцевые пеленки в 6-8 сложений в виде квадрата под голову и тазовую область ребенка. В середину пеленки используемую под тазовой областью вложить подкладную клеенку. При применении валика или головного «бублика» покрыть их пеленкой. Пеленки должны быть стерильными при уходе за ребенком менее 2-х недель от родов</w:t>
            </w:r>
          </w:p>
          <w:p>
            <w:pPr>
              <w:jc w:val="left"/>
              <w:rPr>
                <w:rFonts w:hint="default" w:ascii="Times New Roman" w:hAnsi="Times New Roman" w:eastAsia="SimSun" w:cs="Times New Roman"/>
                <w:i w:val="0"/>
                <w:caps w:val="0"/>
                <w:color w:val="auto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auto"/>
                <w:spacing w:val="0"/>
                <w:sz w:val="24"/>
                <w:szCs w:val="24"/>
                <w:u w:val="single"/>
                <w:shd w:val="clear" w:fill="FFFFFF"/>
              </w:rPr>
              <w:t>Закрепить на кувезе этикетку с данными о ребенке: ФИО, пол роддом из которого доставлен, дата рождения и вес при рождении</w:t>
            </w:r>
          </w:p>
          <w:p>
            <w:pPr>
              <w:jc w:val="left"/>
              <w:rPr>
                <w:rFonts w:hint="default" w:ascii="Times New Roman" w:hAnsi="Times New Roman" w:eastAsia="SimSun" w:cs="Times New Roman"/>
                <w:i w:val="0"/>
                <w:caps w:val="0"/>
                <w:color w:val="auto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auto"/>
                <w:spacing w:val="0"/>
                <w:sz w:val="24"/>
                <w:szCs w:val="24"/>
                <w:u w:val="single"/>
                <w:shd w:val="clear" w:fill="FFFFFF"/>
              </w:rPr>
              <w:t>Снять с ручки новорожденного браслетки, надетые в роддоме, положить их в пакет и хранить в инкубаторе. В случае перевода в другое отделение вновь надеть на ребенка</w:t>
            </w:r>
          </w:p>
          <w:p>
            <w:pPr>
              <w:jc w:val="left"/>
              <w:rPr>
                <w:rFonts w:hint="default" w:ascii="Times New Roman" w:hAnsi="Times New Roman" w:eastAsia="SimSun" w:cs="Times New Roman"/>
                <w:i w:val="0"/>
                <w:caps w:val="0"/>
                <w:color w:val="auto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auto"/>
                <w:spacing w:val="0"/>
                <w:sz w:val="24"/>
                <w:szCs w:val="24"/>
                <w:u w:val="single"/>
                <w:shd w:val="clear" w:fill="FFFFFF"/>
              </w:rPr>
              <w:t>Поддерживать параметры кувеза согласна назначению врача в листе наблюдения. При необходимости обеспечить дополнительный обогрев ребенка с помощью грелок,термозащитной пеленкой, термоматраца. В кувезе ребенок в шапочке, варежках, носочках, допускается памперс</w:t>
            </w:r>
          </w:p>
          <w:p>
            <w:pPr>
              <w:jc w:val="left"/>
              <w:rPr>
                <w:rFonts w:hint="default" w:ascii="Times New Roman" w:hAnsi="Times New Roman" w:eastAsia="SimSun" w:cs="Times New Roman"/>
                <w:i w:val="0"/>
                <w:caps w:val="0"/>
                <w:color w:val="auto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auto"/>
                <w:spacing w:val="0"/>
                <w:sz w:val="24"/>
                <w:szCs w:val="24"/>
                <w:u w:val="single"/>
                <w:shd w:val="clear" w:fill="FFFFFF"/>
              </w:rPr>
              <w:t>Все магистрали, проведенные через дверцы доступно, от аппарата энтеральной и парентеральной инфузии должны максимально находится в кувезе. Пережатие трубок недопустимо</w:t>
            </w:r>
          </w:p>
          <w:p>
            <w:pPr>
              <w:jc w:val="left"/>
              <w:rPr>
                <w:rFonts w:hint="default" w:ascii="Times New Roman" w:hAnsi="Times New Roman" w:eastAsia="SimSun" w:cs="Times New Roman"/>
                <w:i w:val="0"/>
                <w:caps w:val="0"/>
                <w:color w:val="auto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auto"/>
                <w:spacing w:val="0"/>
                <w:sz w:val="24"/>
                <w:szCs w:val="24"/>
                <w:u w:val="single"/>
                <w:shd w:val="clear" w:fill="FFFFFF"/>
              </w:rPr>
              <w:t>Дверцы доступа должны быть закрыты. Факт открытия колпака инкубатора фиксируют. Ограничивают открывание окошек</w:t>
            </w:r>
          </w:p>
          <w:p>
            <w:pPr>
              <w:jc w:val="left"/>
              <w:rPr>
                <w:rFonts w:hint="default" w:ascii="Times New Roman" w:hAnsi="Times New Roman" w:eastAsia="SimSun" w:cs="Times New Roman"/>
                <w:i w:val="0"/>
                <w:caps w:val="0"/>
                <w:color w:val="auto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auto"/>
                <w:spacing w:val="0"/>
                <w:sz w:val="24"/>
                <w:szCs w:val="24"/>
                <w:u w:val="single"/>
                <w:shd w:val="clear" w:fill="FFFFFF"/>
              </w:rPr>
              <w:t>Все манипуляции в кувезе</w:t>
            </w:r>
          </w:p>
          <w:p>
            <w:pPr>
              <w:jc w:val="left"/>
              <w:rPr>
                <w:rFonts w:hint="default" w:ascii="Times New Roman" w:hAnsi="Times New Roman" w:eastAsia="SimSun" w:cs="Times New Roman"/>
                <w:i w:val="0"/>
                <w:caps w:val="0"/>
                <w:color w:val="auto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auto"/>
                <w:spacing w:val="0"/>
                <w:sz w:val="24"/>
                <w:szCs w:val="24"/>
                <w:u w:val="single"/>
                <w:shd w:val="clear" w:fill="FFFFFF"/>
              </w:rPr>
              <w:t>Взвешивание в кувезе (в них встроены весы)</w:t>
            </w:r>
          </w:p>
          <w:p>
            <w:pPr>
              <w:jc w:val="left"/>
              <w:rPr>
                <w:rFonts w:hint="default" w:ascii="Times New Roman" w:hAnsi="Times New Roman" w:eastAsia="SimSun" w:cs="Times New Roman"/>
                <w:i w:val="0"/>
                <w:caps w:val="0"/>
                <w:color w:val="auto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auto"/>
                <w:spacing w:val="0"/>
                <w:sz w:val="24"/>
                <w:szCs w:val="24"/>
                <w:u w:val="single"/>
                <w:shd w:val="clear" w:fill="FFFFFF"/>
              </w:rPr>
              <w:t>Грязные пеленки быстро удаляют из кувеза</w:t>
            </w:r>
          </w:p>
          <w:p>
            <w:pPr>
              <w:jc w:val="left"/>
              <w:rPr>
                <w:rFonts w:hint="default" w:ascii="Times New Roman" w:hAnsi="Times New Roman" w:eastAsia="SimSun" w:cs="Times New Roman"/>
                <w:i w:val="0"/>
                <w:caps w:val="0"/>
                <w:color w:val="auto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auto"/>
                <w:spacing w:val="0"/>
                <w:sz w:val="24"/>
                <w:szCs w:val="24"/>
                <w:u w:val="single"/>
                <w:shd w:val="clear" w:fill="FFFFFF"/>
              </w:rPr>
              <w:t>У детей с массой ниже 1000 г взвешивание проводят 1 раз в 3 дня, ЭКГ монитор не подключают, подсоединяют только пульсохометр</w:t>
            </w:r>
          </w:p>
          <w:p>
            <w:pPr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auto"/>
                <w:spacing w:val="0"/>
                <w:sz w:val="24"/>
                <w:szCs w:val="24"/>
                <w:u w:val="single"/>
                <w:shd w:val="clear" w:fill="FFFFFF"/>
              </w:rPr>
              <w:t>Положение в инкубаторе меняют через 2 часа, переворачивая на другой бок и живот</w:t>
            </w:r>
            <w:r>
              <w:rPr>
                <w:rFonts w:hint="default" w:ascii="Times New Roman" w:hAnsi="Times New Roman" w:eastAsia="SimSun" w:cs="Times New Roman"/>
                <w:i w:val="0"/>
                <w:caps w:val="0"/>
                <w:color w:val="auto"/>
                <w:spacing w:val="0"/>
                <w:sz w:val="24"/>
                <w:szCs w:val="24"/>
                <w:u w:val="single"/>
                <w:shd w:val="clear" w:fill="FFFFFF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24"/>
                <w:szCs w:val="24"/>
                <w:u w:val="single"/>
              </w:rPr>
              <w:t>Если попала кровь – обрабатывают 6% раствором перекиси водорода, затем мыльный раствор, смывают дистиллированной водой и вытирают насухо. Для обработки применяют стерильную ветошь, стерильную на каждом этапе обработки.</w:t>
            </w:r>
          </w:p>
          <w:p>
            <w:pPr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24"/>
                <w:szCs w:val="24"/>
                <w:u w:val="single"/>
              </w:rPr>
              <w:t>Кувез, в котором находится ребенок, обрабатывается снаружи и внутри не менее 2 раз в сутки. Ребенок находится в одном и том же кувезе не более, чем 3 суток.</w:t>
            </w:r>
          </w:p>
          <w:p>
            <w:pPr>
              <w:jc w:val="left"/>
              <w:rPr>
                <w:rFonts w:ascii="Arial" w:hAnsi="Arial" w:eastAsia="SimSun" w:cs="Arial"/>
                <w:i w:val="0"/>
                <w:caps w:val="0"/>
                <w:color w:val="402000"/>
                <w:spacing w:val="0"/>
                <w:sz w:val="24"/>
                <w:szCs w:val="24"/>
                <w:u w:val="none"/>
                <w:shd w:val="clear" w:fill="FFFFFF"/>
              </w:rPr>
            </w:pPr>
          </w:p>
          <w:p>
            <w:pPr>
              <w:jc w:val="left"/>
              <w:rPr>
                <w:rFonts w:ascii="Arial" w:hAnsi="Arial" w:eastAsia="SimSun" w:cs="Arial"/>
                <w:i w:val="0"/>
                <w:caps w:val="0"/>
                <w:color w:val="402000"/>
                <w:spacing w:val="0"/>
                <w:sz w:val="24"/>
                <w:szCs w:val="24"/>
                <w:u w:val="none"/>
                <w:shd w:val="clear" w:fill="FFFFFF"/>
              </w:rPr>
            </w:pPr>
          </w:p>
          <w:p>
            <w:pPr>
              <w:jc w:val="left"/>
              <w:rPr>
                <w:rFonts w:ascii="Arial" w:hAnsi="Arial" w:eastAsia="SimSun" w:cs="Arial"/>
                <w:i w:val="0"/>
                <w:caps w:val="0"/>
                <w:color w:val="402000"/>
                <w:spacing w:val="0"/>
                <w:sz w:val="24"/>
                <w:szCs w:val="24"/>
                <w:u w:val="none"/>
                <w:shd w:val="clear" w:fill="FFFFFF"/>
              </w:rPr>
            </w:pPr>
          </w:p>
          <w:p>
            <w:pPr>
              <w:jc w:val="left"/>
              <w:rPr>
                <w:rFonts w:ascii="Arial" w:hAnsi="Arial" w:eastAsia="SimSun" w:cs="Arial"/>
                <w:i w:val="0"/>
                <w:caps w:val="0"/>
                <w:color w:val="402000"/>
                <w:spacing w:val="0"/>
                <w:sz w:val="24"/>
                <w:szCs w:val="24"/>
                <w:u w:val="none"/>
                <w:shd w:val="clear" w:fill="FFFFFF"/>
              </w:rPr>
            </w:pPr>
          </w:p>
          <w:p>
            <w:pPr>
              <w:jc w:val="left"/>
              <w:rPr>
                <w:rFonts w:ascii="Arial" w:hAnsi="Arial" w:eastAsia="SimSun" w:cs="Arial"/>
                <w:i w:val="0"/>
                <w:caps w:val="0"/>
                <w:color w:val="402000"/>
                <w:spacing w:val="0"/>
                <w:sz w:val="24"/>
                <w:szCs w:val="24"/>
                <w:u w:val="none"/>
                <w:shd w:val="clear" w:fill="FFFFFF"/>
              </w:rPr>
            </w:pPr>
          </w:p>
          <w:p>
            <w:pPr>
              <w:jc w:val="left"/>
              <w:rPr>
                <w:rFonts w:ascii="Arial" w:hAnsi="Arial" w:eastAsia="SimSun" w:cs="Arial"/>
                <w:i w:val="0"/>
                <w:caps w:val="0"/>
                <w:color w:val="402000"/>
                <w:spacing w:val="0"/>
                <w:sz w:val="24"/>
                <w:szCs w:val="24"/>
                <w:u w:val="none"/>
                <w:shd w:val="clear" w:fill="FFFFFF"/>
              </w:rPr>
            </w:pPr>
          </w:p>
          <w:p>
            <w:pPr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Проверьте целостность кожных покровов</w:t>
            </w:r>
          </w:p>
          <w:p>
            <w:pPr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Снимите с рук украшения и часы</w:t>
            </w:r>
          </w:p>
          <w:p>
            <w:pPr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Откройте кран и отрегулируйте струю и температуру воды</w:t>
            </w:r>
          </w:p>
          <w:p>
            <w:pPr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Вымойте барашки крана мылом и закройте их бумажной или марлевой салфеткой, тем самым предотвратить контакт чистых рук с микроорганизмами при закрытии крана</w:t>
            </w:r>
          </w:p>
          <w:p>
            <w:pPr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Намыльте дважды руки мылом (при использовании кускового мыла ополоснуть его и положить в мыльницу с решеткой)</w:t>
            </w:r>
          </w:p>
          <w:p>
            <w:pPr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Мойте руки путем механического трения друг об друга, начиная с кончиков пальцев ладонные поверхности</w:t>
            </w:r>
          </w:p>
          <w:p>
            <w:pPr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Затем вымойте межпальцевые промежутки тыльной стороны левой руки правой рукой и наоборот</w:t>
            </w:r>
          </w:p>
          <w:p>
            <w:pPr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Вымойте поочередно круговыми движениями большие пальцы рук</w:t>
            </w:r>
          </w:p>
          <w:p>
            <w:pPr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Промойте руки теплой водой до полного удаления мыла</w:t>
            </w:r>
          </w:p>
          <w:p>
            <w:pPr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Держите руки так, чтобы кисти находились выше локтей и не касались края раковины</w:t>
            </w:r>
          </w:p>
          <w:p>
            <w:pPr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Закройте кран</w:t>
            </w:r>
          </w:p>
          <w:p>
            <w:pPr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Высушите руки стерильными марлевыми салфетками</w:t>
            </w:r>
          </w:p>
          <w:p>
            <w:pPr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Style w:val="11"/>
                <w:rFonts w:hint="default" w:ascii="Times New Roman" w:hAnsi="Times New Roman" w:eastAsia="Georgia" w:cs="Times New Roman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t>Тщательно обработайте руки</w:t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 xml:space="preserve"> в течение 2-3 мин тампоном или марлевой салфеткой, смоченной 70% этиловым спиртом или спиртсодержащим кожным антисептиком, разрешенным к применению для этих целей</w:t>
            </w:r>
          </w:p>
          <w:p>
            <w:pPr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Погрузите использованный тампон в специальную емкость</w:t>
            </w:r>
          </w:p>
          <w:p>
            <w:pPr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Style w:val="11"/>
                <w:rFonts w:hint="default" w:ascii="Times New Roman" w:hAnsi="Times New Roman" w:eastAsia="Georgia" w:cs="Times New Roman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t>Разверните упаковку с перчатками</w:t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 xml:space="preserve"> (можно положить упаковку на стол)</w:t>
            </w:r>
          </w:p>
          <w:p>
            <w:pPr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Возьмите перчатку за отворот левой рукой так, чтобы ваши пальцы не касались внутренней поверхности перчатки</w:t>
            </w:r>
          </w:p>
          <w:p>
            <w:pPr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Сомкните пальцы правой руки и введите их в печатку</w:t>
            </w:r>
          </w:p>
          <w:p>
            <w:pPr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Введите под отворот левой перчатки I, III и IV пальцы правой руки, уже одетой в перчатку так, чтобы I палец правой руки был направлен в сторону 1 пальца на левой перчатке</w:t>
            </w:r>
          </w:p>
          <w:p>
            <w:pPr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Держите левую перчатку II – IV пальцами правой руки вертикально</w:t>
            </w:r>
          </w:p>
          <w:p>
            <w:pPr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Сомкните пальцы левой руки и введите ее в перчатку</w:t>
            </w:r>
          </w:p>
          <w:p>
            <w:pPr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shd w:val="clear" w:fill="FFFFFF"/>
              </w:rPr>
              <w:t>Расправьте отворот вначале на левой перчатке надев ее на рукав, затем на правой с помощью II и III пальцев, подводя их под подвернутый край перчатки</w:t>
            </w:r>
          </w:p>
          <w:tbl>
            <w:tblPr>
              <w:tblStyle w:val="12"/>
              <w:tblpPr w:leftFromText="180" w:rightFromText="180" w:vertAnchor="text" w:horzAnchor="page" w:tblpX="337" w:tblpY="778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76"/>
              <w:gridCol w:w="5387"/>
              <w:gridCol w:w="9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8" w:hRule="atLeast"/>
              </w:trPr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</w:pPr>
                  <w:r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t>Количество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6" w:hRule="atLeast"/>
              </w:trPr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hint="default"/>
                      <w:sz w:val="28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>Работа</w:t>
                  </w:r>
                  <w:r>
                    <w:rPr>
                      <w:rFonts w:hint="default"/>
                      <w:sz w:val="28"/>
                      <w:lang w:val="ru-RU"/>
                    </w:rPr>
                    <w:t xml:space="preserve"> с кувезом, линеоматом, аппаратом контроля витальных функций</w:t>
                  </w:r>
                </w:p>
              </w:tc>
              <w:tc>
                <w:tcPr>
                  <w:tcW w:w="9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hint="default"/>
                      <w:sz w:val="28"/>
                      <w:lang w:val="ru-RU"/>
                    </w:rPr>
                  </w:pPr>
                  <w:r>
                    <w:rPr>
                      <w:rFonts w:hint="default"/>
                      <w:sz w:val="28"/>
                      <w:lang w:val="ru-RU"/>
                    </w:rPr>
                    <w:t>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4" w:hRule="atLeast"/>
              </w:trPr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hint="default"/>
                      <w:sz w:val="28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>Мытьё</w:t>
                  </w:r>
                  <w:r>
                    <w:rPr>
                      <w:rFonts w:hint="default"/>
                      <w:sz w:val="28"/>
                      <w:lang w:val="ru-RU"/>
                    </w:rPr>
                    <w:t xml:space="preserve"> рук, надевание и снятие перчаток</w:t>
                  </w:r>
                </w:p>
              </w:tc>
              <w:tc>
                <w:tcPr>
                  <w:tcW w:w="9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hint="default"/>
                      <w:sz w:val="28"/>
                      <w:lang w:val="ru-RU"/>
                    </w:rPr>
                  </w:pPr>
                  <w:r>
                    <w:rPr>
                      <w:rFonts w:hint="default"/>
                      <w:sz w:val="28"/>
                      <w:lang w:val="ru-RU"/>
                    </w:rPr>
                    <w:t>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3" w:hRule="atLeast"/>
              </w:trPr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2" w:hRule="atLeast"/>
              </w:trPr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2" w:hRule="atLeast"/>
              </w:trPr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2" w:hRule="atLeast"/>
              </w:trPr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 w:val="28"/>
                    </w:rPr>
                  </w:pPr>
                </w:p>
              </w:tc>
            </w:tr>
          </w:tbl>
          <w:p>
            <w:pPr>
              <w:jc w:val="left"/>
              <w:rPr>
                <w:rFonts w:hint="default"/>
                <w:sz w:val="24"/>
                <w:szCs w:val="24"/>
                <w:lang w:val="ru-RU"/>
              </w:rPr>
            </w:pPr>
          </w:p>
          <w:p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2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sz w:val="22"/>
                <w:szCs w:val="22"/>
                <w:lang w:val="ru-RU"/>
              </w:rPr>
            </w:pPr>
          </w:p>
        </w:tc>
        <w:tc>
          <w:tcPr>
            <w:tcW w:w="7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</w:tr>
    </w:tbl>
    <w:p/>
    <w:p/>
    <w:p/>
    <w:p/>
    <w:p/>
    <w:p/>
    <w:tbl>
      <w:tblPr>
        <w:tblStyle w:val="12"/>
        <w:tblW w:w="1001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879"/>
        <w:gridCol w:w="709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7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  <w:p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2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15.05</w:t>
            </w:r>
          </w:p>
        </w:tc>
        <w:tc>
          <w:tcPr>
            <w:tcW w:w="7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  <w:p>
            <w:pPr>
              <w:jc w:val="lef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8"/>
              </w:rPr>
              <w:t>Непосредственный руководитель</w:t>
            </w:r>
            <w:r>
              <w:rPr>
                <w:rFonts w:hint="default"/>
                <w:sz w:val="28"/>
                <w:lang w:val="ru-RU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ru-RU"/>
              </w:rPr>
              <w:t>Микешина Л. А.</w:t>
            </w:r>
          </w:p>
          <w:p>
            <w:pPr>
              <w:jc w:val="left"/>
              <w:rPr>
                <w:rFonts w:hint="default"/>
                <w:sz w:val="24"/>
                <w:szCs w:val="24"/>
                <w:lang w:val="ru-RU"/>
              </w:rPr>
            </w:pPr>
          </w:p>
          <w:p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Объяснить маме (ребенку) цель и ход проведения процедуры, получить согласие</w:t>
            </w:r>
          </w:p>
          <w:p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Подготовить все необходимое оснащение. Флакон с лекарственным препаратом поставить в ёмкость с водой (50-60</w:t>
            </w:r>
            <w:r>
              <w:rPr>
                <w:sz w:val="24"/>
                <w:szCs w:val="24"/>
                <w:u w:val="single"/>
                <w:vertAlign w:val="superscript"/>
              </w:rPr>
              <w:t>0</w:t>
            </w:r>
            <w:r>
              <w:rPr>
                <w:sz w:val="24"/>
                <w:szCs w:val="24"/>
                <w:u w:val="single"/>
              </w:rPr>
              <w:t>С.), подогреть до температуры тела (можно подогреть, держа в руке)</w:t>
            </w:r>
          </w:p>
          <w:p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Вымыть и осушить руки, надеть перчатки</w:t>
            </w:r>
          </w:p>
          <w:p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Уложить ребенка, повернув голову на здоровую сторону</w:t>
            </w:r>
          </w:p>
          <w:p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При наличии отделяемого из уха, очистить слуховой проход ватными жгутиками</w:t>
            </w:r>
          </w:p>
          <w:p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Набрать в пипетку лекарственное вещество, капнуть одну каплю на тыльную поверхность своего лучезапястного сустава</w:t>
            </w:r>
          </w:p>
          <w:p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Выпрямить наружный слуховой проход: а) если ребенок до года - оттянуть мочку вниз; б) если ребенок старше года - оттянуть ушную раковину кзади и кверху</w:t>
            </w:r>
          </w:p>
          <w:p>
            <w:pPr>
              <w:rPr>
                <w:rFonts w:hint="default" w:ascii="Times New Roman" w:hAnsi="Times New Roman" w:eastAsia="SimSun" w:cs="Times New Roman"/>
                <w:b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  <w:t>Закапайте 3-4 капли в слуховой проход</w:t>
            </w:r>
          </w:p>
          <w:p>
            <w:pPr>
              <w:rPr>
                <w:rFonts w:hint="default" w:ascii="Times New Roman" w:hAnsi="Times New Roman" w:eastAsia="SimSun" w:cs="Times New Roman"/>
                <w:b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  <w:t>Попросите пациента полежать на этом боку 10-15 минут</w:t>
            </w:r>
          </w:p>
          <w:p>
            <w:pPr>
              <w:rPr>
                <w:rFonts w:hint="default" w:ascii="Times New Roman" w:hAnsi="Times New Roman" w:eastAsia="SimSun" w:cs="Times New Roman"/>
                <w:b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  <w:t>положите пипетку в дезраствор</w:t>
            </w:r>
          </w:p>
          <w:p>
            <w:pPr>
              <w:rPr>
                <w:rFonts w:hint="default" w:ascii="Times New Roman" w:hAnsi="Times New Roman" w:eastAsia="SimSun" w:cs="Times New Roman"/>
                <w:b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  <w:t>помогите пациенту сесть</w:t>
            </w:r>
          </w:p>
          <w:p>
            <w:pPr>
              <w:rPr>
                <w:rFonts w:hint="default" w:ascii="Times New Roman" w:hAnsi="Times New Roman" w:eastAsia="SimSun" w:cs="Times New Roman"/>
                <w:b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  <w:t>спросите пациента о самочувствии</w:t>
            </w:r>
          </w:p>
          <w:p>
            <w:pPr>
              <w:rPr>
                <w:rFonts w:hint="default" w:ascii="Times New Roman" w:hAnsi="Times New Roman" w:eastAsia="SimSun" w:cs="Times New Roman"/>
                <w:b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</w:pPr>
          </w:p>
          <w:p>
            <w:pPr>
              <w:rPr>
                <w:rFonts w:hint="default" w:ascii="Times New Roman" w:hAnsi="Times New Roman" w:eastAsia="SimSun" w:cs="Times New Roman"/>
                <w:b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  <w:t>Объяснить ребенку или родственнику (матери, отцу или другим ответственным лицам) цель и порядок выполнения процедуры</w:t>
            </w:r>
          </w:p>
          <w:p>
            <w:pPr>
              <w:rPr>
                <w:rFonts w:hint="default" w:ascii="Times New Roman" w:hAnsi="Times New Roman" w:eastAsia="SimSun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  <w:t>Выяснить, есть ли у ребенка индивидуальная чувствительность (непереносимость) к данному препарату</w:t>
            </w:r>
          </w:p>
          <w:p>
            <w:pPr>
              <w:rPr>
                <w:rFonts w:hint="default" w:ascii="Times New Roman" w:hAnsi="Times New Roman" w:eastAsia="SimSun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  <w:t>Подготовить необходимое оснащение</w:t>
            </w:r>
          </w:p>
          <w:p>
            <w:pPr>
              <w:rPr>
                <w:rFonts w:hint="default" w:ascii="Times New Roman" w:hAnsi="Times New Roman" w:eastAsia="SimSun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  <w:t>Сверить маркировку (описание) препарата на упаковке (ампуле или флаконе) с листом назначений (название, концентрация, количество, срок годности)</w:t>
            </w:r>
          </w:p>
          <w:p>
            <w:pPr>
              <w:rPr>
                <w:rFonts w:hint="default" w:ascii="Times New Roman" w:hAnsi="Times New Roman" w:eastAsia="SimSun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  <w:t>Определить дозу введения лекарственного препарата в соответствии с назначением врача</w:t>
            </w:r>
          </w:p>
          <w:p>
            <w:pPr>
              <w:rPr>
                <w:rFonts w:hint="default" w:ascii="Times New Roman" w:hAnsi="Times New Roman" w:eastAsia="SimSun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  <w:t>Провести антисептическую (гигиеническую) обработку рук</w:t>
            </w:r>
          </w:p>
          <w:p>
            <w:pPr>
              <w:rPr>
                <w:rFonts w:hint="default" w:ascii="Times New Roman" w:hAnsi="Times New Roman" w:eastAsia="SimSun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  <w:t>Одеть маску и медицинские перчатки</w:t>
            </w:r>
          </w:p>
          <w:p>
            <w:pPr>
              <w:rPr>
                <w:rFonts w:hint="default" w:ascii="Times New Roman" w:hAnsi="Times New Roman" w:eastAsia="SimSun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  <w:t>Раскрыть упаковку одноразового шприца со стороны поршня, предварительно убедившись в целостности упаковки и проверив маркировку срока годности данного изделия</w:t>
            </w:r>
          </w:p>
          <w:p>
            <w:pPr>
              <w:rPr>
                <w:rFonts w:hint="default" w:ascii="Times New Roman" w:hAnsi="Times New Roman" w:eastAsia="SimSun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  <w:t>Одеть на шприц иглу с колпачком и зафиксировать ее (при этом шприц из упаковки не вынимать)</w:t>
            </w:r>
          </w:p>
          <w:p>
            <w:pPr>
              <w:rPr>
                <w:rFonts w:hint="default" w:ascii="Times New Roman" w:hAnsi="Times New Roman" w:eastAsia="SimSun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  <w:t>Обработать шейку ампулы ватным шариком, смоченным в дезинфицирующем растворе, затем надломать ее в указанном месте</w:t>
            </w:r>
          </w:p>
          <w:p>
            <w:pPr>
              <w:rPr>
                <w:rFonts w:hint="default" w:ascii="Times New Roman" w:hAnsi="Times New Roman" w:eastAsia="SimSun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  <w:t>Снять колпачок с иглы и набрать в шприц необходимое количество лекарственного средства</w:t>
            </w:r>
          </w:p>
          <w:p>
            <w:pPr>
              <w:rPr>
                <w:rFonts w:hint="default" w:ascii="Times New Roman" w:hAnsi="Times New Roman" w:eastAsia="SimSun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  <w:t>Разместить шприц вертикально (иглой вверх), выпустить из него воздух и 1-2 капли лекарственного раствора</w:t>
            </w:r>
          </w:p>
          <w:p>
            <w:pPr>
              <w:rPr>
                <w:rFonts w:hint="default" w:ascii="Times New Roman" w:hAnsi="Times New Roman" w:eastAsia="SimSun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  <w:t>Надеть на иглу колпачок</w:t>
            </w:r>
          </w:p>
          <w:p>
            <w:pPr>
              <w:rPr>
                <w:rFonts w:hint="default" w:ascii="Times New Roman" w:hAnsi="Times New Roman" w:eastAsia="SimSun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  <w:t>Положить шприц с препаратом на стерильный лоток</w:t>
            </w:r>
          </w:p>
          <w:p>
            <w:pPr>
              <w:rPr>
                <w:rFonts w:hint="default" w:ascii="Times New Roman" w:hAnsi="Times New Roman" w:eastAsia="SimSun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  <w:t>Приготовить два ватных шарика, смоченных в дезинфицирующем растворе. Положить их в стерильный лоток</w:t>
            </w:r>
          </w:p>
          <w:p>
            <w:pPr>
              <w:rPr>
                <w:rFonts w:hint="default" w:ascii="Times New Roman" w:hAnsi="Times New Roman" w:eastAsia="SimSun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  <w:t>Разместить пациента в положении лежа на животе или боку (при необходимости можно позвать помощника)</w:t>
            </w:r>
          </w:p>
          <w:p>
            <w:pPr>
              <w:rPr>
                <w:rFonts w:hint="default" w:ascii="Times New Roman" w:hAnsi="Times New Roman" w:eastAsia="SimSun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  <w:t>Определить место инъекции: верхний наружный квадрант ягодицы, передняя боковая поверхность бедра или передняя наружная поверхность плеча</w:t>
            </w:r>
          </w:p>
          <w:p>
            <w:pPr>
              <w:rPr>
                <w:rFonts w:hint="default" w:ascii="Times New Roman" w:hAnsi="Times New Roman" w:eastAsia="SimSun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</w:rPr>
              <w:t>Осмотреть место инъекции, осторожно его обследовать</w:t>
            </w:r>
          </w:p>
          <w:p>
            <w:pPr>
              <w:rPr>
                <w:rFonts w:hint="default" w:ascii="Times New Roman" w:hAnsi="Times New Roman" w:eastAsia="SimSun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</w:rPr>
            </w:pPr>
          </w:p>
          <w:p>
            <w:pPr>
              <w:rPr>
                <w:rFonts w:hint="default" w:ascii="Times New Roman" w:hAnsi="Times New Roman" w:eastAsia="SimSun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</w:rPr>
            </w:pPr>
          </w:p>
          <w:p>
            <w:pPr>
              <w:rPr>
                <w:rFonts w:hint="default" w:ascii="Times New Roman" w:hAnsi="Times New Roman" w:eastAsia="SimSun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</w:rPr>
            </w:pPr>
          </w:p>
          <w:p>
            <w:pPr>
              <w:rPr>
                <w:rFonts w:hint="default" w:ascii="Times New Roman" w:hAnsi="Times New Roman" w:eastAsia="SimSun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</w:rPr>
            </w:pPr>
          </w:p>
          <w:p>
            <w:pPr>
              <w:rPr>
                <w:rFonts w:hint="default" w:ascii="Times New Roman" w:hAnsi="Times New Roman" w:eastAsia="SimSun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</w:rPr>
            </w:pPr>
          </w:p>
          <w:p>
            <w:pPr>
              <w:rPr>
                <w:rFonts w:hint="default" w:ascii="Times New Roman" w:hAnsi="Times New Roman" w:eastAsia="SimSun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</w:rPr>
            </w:pPr>
          </w:p>
          <w:p>
            <w:pPr>
              <w:rPr>
                <w:rFonts w:hint="default" w:ascii="Times New Roman" w:hAnsi="Times New Roman" w:eastAsia="SimSun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</w:rPr>
            </w:pPr>
          </w:p>
          <w:p>
            <w:pPr>
              <w:rPr>
                <w:rFonts w:hint="default" w:ascii="Times New Roman" w:hAnsi="Times New Roman" w:eastAsia="SimSun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</w:rPr>
            </w:pPr>
          </w:p>
          <w:p>
            <w:pPr>
              <w:rPr>
                <w:rFonts w:hint="default" w:ascii="Times New Roman" w:hAnsi="Times New Roman" w:eastAsia="SimSun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</w:rPr>
            </w:pPr>
          </w:p>
          <w:p>
            <w:pPr>
              <w:rPr>
                <w:rFonts w:hint="default" w:ascii="Times New Roman" w:hAnsi="Times New Roman" w:eastAsia="SimSun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</w:rPr>
            </w:pPr>
          </w:p>
          <w:p>
            <w:pPr>
              <w:rPr>
                <w:rFonts w:hint="default" w:ascii="Times New Roman" w:hAnsi="Times New Roman" w:eastAsia="SimSun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</w:rPr>
            </w:pPr>
          </w:p>
          <w:p>
            <w:pPr>
              <w:rPr>
                <w:rFonts w:hint="default" w:ascii="Times New Roman" w:hAnsi="Times New Roman" w:eastAsia="SimSun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</w:rPr>
            </w:pPr>
          </w:p>
          <w:p>
            <w:pPr>
              <w:rPr>
                <w:rFonts w:hint="default" w:ascii="Times New Roman" w:hAnsi="Times New Roman" w:eastAsia="SimSun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</w:rPr>
            </w:pPr>
          </w:p>
          <w:p>
            <w:pPr>
              <w:rPr>
                <w:rFonts w:hint="default" w:ascii="Times New Roman" w:hAnsi="Times New Roman" w:eastAsia="SimSun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tbl>
            <w:tblPr>
              <w:tblStyle w:val="12"/>
              <w:tblpPr w:leftFromText="180" w:rightFromText="180" w:vertAnchor="text" w:horzAnchor="page" w:tblpX="139" w:tblpY="47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76"/>
              <w:gridCol w:w="5387"/>
              <w:gridCol w:w="9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8" w:hRule="atLeast"/>
              </w:trPr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</w:pPr>
                  <w:r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t>Количество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5" w:hRule="atLeast"/>
              </w:trPr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hint="default"/>
                      <w:sz w:val="28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Пероральное</w:t>
                  </w:r>
                  <w:r>
                    <w:rPr>
                      <w:rFonts w:hint="default"/>
                      <w:sz w:val="22"/>
                      <w:szCs w:val="22"/>
                      <w:lang w:val="ru-RU"/>
                    </w:rPr>
                    <w:t xml:space="preserve"> введение лекарственных средств</w:t>
                  </w:r>
                </w:p>
              </w:tc>
              <w:tc>
                <w:tcPr>
                  <w:tcW w:w="9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hint="default"/>
                      <w:sz w:val="28"/>
                      <w:lang w:val="ru-RU"/>
                    </w:rPr>
                  </w:pPr>
                  <w:r>
                    <w:rPr>
                      <w:rFonts w:hint="default"/>
                      <w:sz w:val="28"/>
                      <w:lang w:val="ru-RU"/>
                    </w:rPr>
                    <w:t>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4" w:hRule="atLeast"/>
              </w:trPr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hint="default"/>
                      <w:sz w:val="24"/>
                      <w:szCs w:val="18"/>
                      <w:lang w:val="ru-RU"/>
                    </w:rPr>
                  </w:pPr>
                  <w:r>
                    <w:rPr>
                      <w:sz w:val="24"/>
                      <w:szCs w:val="18"/>
                      <w:lang w:val="ru-RU"/>
                    </w:rPr>
                    <w:t>Закапывание</w:t>
                  </w:r>
                  <w:r>
                    <w:rPr>
                      <w:rFonts w:hint="default"/>
                      <w:sz w:val="24"/>
                      <w:szCs w:val="18"/>
                      <w:lang w:val="ru-RU"/>
                    </w:rPr>
                    <w:t xml:space="preserve"> капель в ухо, глаз, нос</w:t>
                  </w:r>
                </w:p>
              </w:tc>
              <w:tc>
                <w:tcPr>
                  <w:tcW w:w="9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hint="default"/>
                      <w:sz w:val="28"/>
                      <w:lang w:val="ru-RU"/>
                    </w:rPr>
                  </w:pPr>
                  <w:r>
                    <w:rPr>
                      <w:rFonts w:hint="default"/>
                      <w:sz w:val="28"/>
                      <w:lang w:val="ru-RU"/>
                    </w:rPr>
                    <w:t>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3" w:hRule="atLeast"/>
              </w:trPr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2" w:hRule="atLeast"/>
              </w:trPr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2" w:hRule="atLeast"/>
              </w:trPr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2" w:hRule="atLeast"/>
              </w:trPr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2" w:hRule="atLeast"/>
              </w:trPr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2" w:hRule="atLeast"/>
              </w:trPr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 w:val="28"/>
                    </w:rPr>
                  </w:pPr>
                </w:p>
              </w:tc>
            </w:tr>
          </w:tbl>
          <w:p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</w:tr>
    </w:tbl>
    <w:p/>
    <w:p/>
    <w:p/>
    <w:tbl>
      <w:tblPr>
        <w:tblStyle w:val="12"/>
        <w:tblW w:w="1001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879"/>
        <w:gridCol w:w="709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7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  <w:p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16.05</w:t>
            </w:r>
          </w:p>
        </w:tc>
        <w:tc>
          <w:tcPr>
            <w:tcW w:w="7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sz w:val="28"/>
              </w:rPr>
            </w:pPr>
            <w:r>
              <w:rPr>
                <w:sz w:val="28"/>
              </w:rPr>
              <w:t>Непосредственный руководитель</w:t>
            </w:r>
            <w:r>
              <w:rPr>
                <w:rFonts w:hint="default"/>
                <w:sz w:val="28"/>
                <w:lang w:val="ru-RU"/>
              </w:rPr>
              <w:t xml:space="preserve"> Микешина Л.А.</w:t>
            </w:r>
            <w:r>
              <w:rPr>
                <w:sz w:val="28"/>
              </w:rPr>
              <w:t xml:space="preserve">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0" w:lineRule="atLeast"/>
              <w:ind w:left="0" w:firstLine="0"/>
              <w:jc w:val="left"/>
              <w:textAlignment w:val="auto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0"/>
                <w:szCs w:val="20"/>
                <w:u w:val="single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0" w:lineRule="atLeast"/>
              <w:ind w:left="0" w:firstLine="0"/>
              <w:jc w:val="left"/>
              <w:textAlignment w:val="auto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t>Постелить клеенку, накрыть ее пеленкой.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0" w:lineRule="atLeast"/>
              <w:ind w:left="0" w:firstLine="0"/>
              <w:jc w:val="left"/>
              <w:textAlignment w:val="auto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t xml:space="preserve"> Вымыть и</w:t>
            </w:r>
            <w:r>
              <w:rPr>
                <w:rStyle w:val="11"/>
                <w:rFonts w:hint="default" w:ascii="Times New Roman" w:hAnsi="Times New Roman" w:eastAsia="Georgia" w:cs="Times New Roman"/>
                <w:b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t>осушить</w:t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t xml:space="preserve"> руки, надеть</w:t>
            </w:r>
            <w:r>
              <w:rPr>
                <w:rStyle w:val="11"/>
                <w:rFonts w:hint="default" w:ascii="Times New Roman" w:hAnsi="Times New Roman" w:eastAsia="Georgia" w:cs="Times New Roman"/>
                <w:b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t>фартук,</w:t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t xml:space="preserve"> пер</w:t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softHyphen/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t>чатки, маску.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0" w:lineRule="atLeast"/>
              <w:ind w:left="0" w:firstLine="0"/>
              <w:jc w:val="left"/>
              <w:textAlignment w:val="auto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t xml:space="preserve"> Подогреть лекарственный препарат до 37°— 38°С и набрать его в резиновый баллончик.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0" w:lineRule="atLeast"/>
              <w:ind w:left="0" w:firstLine="0"/>
              <w:jc w:val="left"/>
              <w:textAlignment w:val="auto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t xml:space="preserve"> Смазать конец газоотводной трубки маслом ме</w:t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softHyphen/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t>тодом полива.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0" w:lineRule="atLeast"/>
              <w:ind w:left="0" w:firstLine="0"/>
              <w:jc w:val="left"/>
              <w:textAlignment w:val="auto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t>Уложить ребенка на левый</w:t>
            </w:r>
            <w:r>
              <w:rPr>
                <w:rStyle w:val="11"/>
                <w:rFonts w:hint="default" w:ascii="Times New Roman" w:hAnsi="Times New Roman" w:eastAsia="Georgia" w:cs="Times New Roman"/>
                <w:b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t>бок с</w:t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t xml:space="preserve"> согнутыми и приведенными к животу ногами.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0" w:lineRule="atLeast"/>
              <w:ind w:left="0" w:firstLine="0"/>
              <w:jc w:val="left"/>
              <w:textAlignment w:val="auto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t>Раздвинуть ягодицы ребенка I и 2 пальцами левой руки и зафиксировать ребенка в данном по</w:t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softHyphen/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t>ложении.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0" w:lineRule="atLeast"/>
              <w:ind w:left="0" w:firstLine="0"/>
              <w:jc w:val="left"/>
              <w:textAlignment w:val="auto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</w:pPr>
            <w:r>
              <w:rPr>
                <w:rStyle w:val="11"/>
                <w:rFonts w:hint="default" w:ascii="Times New Roman" w:hAnsi="Times New Roman" w:eastAsia="Georgia" w:cs="Times New Roman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t>Ввести</w:t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t xml:space="preserve"> газоотводную трубку в анальное</w:t>
            </w:r>
            <w:r>
              <w:rPr>
                <w:rStyle w:val="11"/>
                <w:rFonts w:hint="default" w:ascii="Times New Roman" w:hAnsi="Times New Roman" w:eastAsia="Georgia" w:cs="Times New Roman"/>
                <w:b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t>отвер</w:t>
            </w:r>
            <w:r>
              <w:rPr>
                <w:rStyle w:val="11"/>
                <w:rFonts w:hint="default" w:ascii="Times New Roman" w:hAnsi="Times New Roman" w:eastAsia="Georgia" w:cs="Times New Roman"/>
                <w:b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softHyphen/>
            </w:r>
            <w:r>
              <w:rPr>
                <w:rStyle w:val="11"/>
                <w:rFonts w:hint="default" w:ascii="Times New Roman" w:hAnsi="Times New Roman" w:eastAsia="Georgia" w:cs="Times New Roman"/>
                <w:b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t>стие,</w:t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t xml:space="preserve"> пережав</w:t>
            </w:r>
            <w:r>
              <w:rPr>
                <w:rStyle w:val="11"/>
                <w:rFonts w:hint="default" w:ascii="Times New Roman" w:hAnsi="Times New Roman" w:eastAsia="Georgia" w:cs="Times New Roman"/>
                <w:b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t>ее</w:t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t xml:space="preserve"> свободный конец.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0" w:lineRule="atLeast"/>
              <w:ind w:left="0" w:firstLine="0"/>
              <w:jc w:val="left"/>
              <w:textAlignment w:val="auto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t>Продвинуть трубку в прямую кишку</w:t>
            </w:r>
            <w:r>
              <w:rPr>
                <w:rStyle w:val="11"/>
                <w:rFonts w:hint="default" w:ascii="Times New Roman" w:hAnsi="Times New Roman" w:eastAsia="Georgia" w:cs="Times New Roman"/>
                <w:b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t>на 10 -12 см, напрявляя сначала к пупку, а затем, преодо</w:t>
            </w:r>
            <w:r>
              <w:rPr>
                <w:rStyle w:val="11"/>
                <w:rFonts w:hint="default" w:ascii="Times New Roman" w:hAnsi="Times New Roman" w:eastAsia="Georgia" w:cs="Times New Roman"/>
                <w:b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softHyphen/>
            </w:r>
            <w:r>
              <w:rPr>
                <w:rStyle w:val="11"/>
                <w:rFonts w:hint="default" w:ascii="Times New Roman" w:hAnsi="Times New Roman" w:eastAsia="Georgia" w:cs="Times New Roman"/>
                <w:b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t>лев сфинктеры, параллельно копчику.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0" w:lineRule="atLeast"/>
              <w:ind w:left="0" w:firstLine="0"/>
              <w:jc w:val="left"/>
              <w:textAlignment w:val="auto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t xml:space="preserve"> Выпустить воздух из резинового баллончика, подняв наконечник кверху и нажав на него снизу большим пальцем правой руки.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0" w:lineRule="atLeast"/>
              <w:ind w:left="0" w:firstLine="0"/>
              <w:jc w:val="left"/>
              <w:textAlignment w:val="auto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t>Присоединить баллончик к газоотводной труб</w:t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softHyphen/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t>ке.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0" w:lineRule="atLeast"/>
              <w:ind w:left="0" w:firstLine="0"/>
              <w:jc w:val="left"/>
              <w:textAlignment w:val="auto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t xml:space="preserve"> Разжать свободный конец газоотводной трубки.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0" w:lineRule="atLeast"/>
              <w:ind w:left="0" w:firstLine="0"/>
              <w:jc w:val="left"/>
              <w:textAlignment w:val="auto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t>Ввести медленно лекарственную жидкость в кишечник ребенка, нажимая на баллончик снизу.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0" w:lineRule="atLeast"/>
              <w:ind w:left="0" w:firstLine="0"/>
              <w:jc w:val="left"/>
              <w:textAlignment w:val="auto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t>Отсоединить баллончик, не разжимая его, от газоотводной трубки, предварительно пережав ее свободый конец.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0" w:lineRule="atLeast"/>
              <w:ind w:left="0" w:firstLine="0"/>
              <w:jc w:val="left"/>
              <w:textAlignment w:val="auto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t>Извлечь осторожно газоотводную трубку из прямой кишки, пропустив ее через салфетку.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240" w:afterAutospacing="0" w:line="20" w:lineRule="atLeast"/>
              <w:jc w:val="left"/>
              <w:textAlignment w:val="auto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t xml:space="preserve"> Сжать ягодицы ребенка на</w:t>
            </w:r>
            <w:r>
              <w:rPr>
                <w:rStyle w:val="11"/>
                <w:rFonts w:hint="default" w:ascii="Times New Roman" w:hAnsi="Times New Roman" w:eastAsia="Georgia" w:cs="Times New Roman"/>
                <w:b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t>10</w:t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t xml:space="preserve"> минут.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0" w:lineRule="atLeast"/>
              <w:ind w:left="0" w:firstLine="0"/>
              <w:jc w:val="left"/>
              <w:textAlignment w:val="auto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t xml:space="preserve"> Уложить ребенка на живот на 30 минут.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0" w:lineRule="atLeast"/>
              <w:ind w:left="0" w:firstLine="0"/>
              <w:jc w:val="left"/>
              <w:textAlignment w:val="auto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t>Обработать перианальную область тампоном, смоченным вазелиновым маслом.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0" w:lineRule="atLeast"/>
              <w:ind w:left="0" w:firstLine="0"/>
              <w:jc w:val="left"/>
              <w:textAlignment w:val="auto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t>Снять фартук, перчатки, поместить в дезра-створ.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0" w:lineRule="atLeast"/>
              <w:ind w:left="0" w:firstLine="0"/>
              <w:jc w:val="left"/>
              <w:textAlignment w:val="auto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t>Поместить в лоток для отработанного мате</w:t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softHyphen/>
            </w: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t>риала баллончик, газоотводную трубку, салфетку.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0" w:lineRule="atLeast"/>
              <w:ind w:left="0" w:firstLine="0"/>
              <w:jc w:val="left"/>
              <w:textAlignment w:val="auto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t>Вымыть и осушить руки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0" w:lineRule="atLeast"/>
              <w:ind w:left="0" w:firstLine="0"/>
              <w:jc w:val="left"/>
              <w:textAlignment w:val="auto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0" w:lineRule="atLeast"/>
              <w:ind w:left="0" w:firstLine="0"/>
              <w:jc w:val="left"/>
              <w:textAlignment w:val="auto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0" w:lineRule="atLeast"/>
              <w:ind w:left="0" w:firstLine="0"/>
              <w:jc w:val="left"/>
              <w:textAlignment w:val="auto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t>Прополоскать рот водой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t>Проверить работу ингалятора – подогрев, поток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t>Обработать маску ( мундштук или носовые канюли) спиртом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t>Объяснить правила дыхания во время процедуры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t>Охватить ртом раструб ингалятора и произвести вдыхание ЛС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t>Контролировать дыхание ребенка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eastAsia="Georgia" w:cs="Times New Roman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</w:pPr>
            <w:r>
              <w:rPr>
                <w:rStyle w:val="11"/>
                <w:rFonts w:hint="default" w:ascii="Times New Roman" w:hAnsi="Times New Roman" w:eastAsia="Georgia" w:cs="Times New Roman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t>Отключить ингалятор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t>· Прополоскать рот теплой водой после ингаляции и предоставить отдых 20-30 мин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t>· Вымыть емкость для лекарственной смеси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t>· Обработать спиртом раструб ингалятора и емкость для лекарственной смеси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t>· Отметить в документах факт проведения ингаляции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Georgia" w:hAnsi="Georgia" w:eastAsia="Georgia" w:cs="Georgia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Georgia" w:hAnsi="Georgia" w:eastAsia="Georgia" w:cs="Georgia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0" w:lineRule="atLeast"/>
              <w:ind w:left="0" w:firstLine="0"/>
              <w:jc w:val="left"/>
              <w:textAlignment w:val="auto"/>
              <w:rPr>
                <w:rFonts w:hint="default" w:ascii="Georgia" w:hAnsi="Georgia" w:eastAsia="Georgia" w:cs="Georgia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eastAsia="Georgia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12"/>
              <w:tblpPr w:leftFromText="180" w:rightFromText="180" w:vertAnchor="text" w:horzAnchor="page" w:tblpX="181" w:tblpY="7696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76"/>
              <w:gridCol w:w="5387"/>
              <w:gridCol w:w="9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8" w:hRule="atLeast"/>
              </w:trPr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</w:pPr>
                  <w:r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t>Количество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6" w:hRule="atLeast"/>
              </w:trPr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hint="default"/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Постановка</w:t>
                  </w:r>
                  <w:r>
                    <w:rPr>
                      <w:rFonts w:hint="default"/>
                      <w:sz w:val="22"/>
                      <w:szCs w:val="22"/>
                      <w:lang w:val="ru-RU"/>
                    </w:rPr>
                    <w:t xml:space="preserve"> лекарственной клизмы и газоотводной трубки</w:t>
                  </w:r>
                </w:p>
              </w:tc>
              <w:tc>
                <w:tcPr>
                  <w:tcW w:w="9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hint="default"/>
                      <w:sz w:val="22"/>
                      <w:szCs w:val="22"/>
                      <w:lang w:val="ru-RU"/>
                    </w:rPr>
                  </w:pPr>
                  <w:r>
                    <w:rPr>
                      <w:rFonts w:hint="default"/>
                      <w:sz w:val="22"/>
                      <w:szCs w:val="22"/>
                      <w:lang w:val="ru-RU"/>
                    </w:rPr>
                    <w:t>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4" w:hRule="atLeast"/>
              </w:trPr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hint="default"/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Проведение</w:t>
                  </w:r>
                  <w:r>
                    <w:rPr>
                      <w:rFonts w:hint="default"/>
                      <w:sz w:val="22"/>
                      <w:szCs w:val="22"/>
                      <w:lang w:val="ru-RU"/>
                    </w:rPr>
                    <w:t xml:space="preserve"> ингаляций</w:t>
                  </w:r>
                </w:p>
              </w:tc>
              <w:tc>
                <w:tcPr>
                  <w:tcW w:w="9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hint="default"/>
                      <w:sz w:val="22"/>
                      <w:szCs w:val="22"/>
                      <w:lang w:val="ru-RU"/>
                    </w:rPr>
                  </w:pPr>
                  <w:r>
                    <w:rPr>
                      <w:rFonts w:hint="default"/>
                      <w:sz w:val="22"/>
                      <w:szCs w:val="22"/>
                      <w:lang w:val="ru-RU"/>
                    </w:rPr>
                    <w:t>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3" w:hRule="atLeast"/>
              </w:trPr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2" w:hRule="atLeast"/>
              </w:trPr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2" w:hRule="atLeast"/>
              </w:trPr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2" w:hRule="atLeast"/>
              </w:trPr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 w:val="28"/>
                    </w:rPr>
                  </w:pPr>
                </w:p>
              </w:tc>
            </w:tr>
          </w:tbl>
          <w:p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</w:tr>
    </w:tbl>
    <w:p/>
    <w:p/>
    <w:p/>
    <w:p>
      <w:pPr>
        <w:pStyle w:val="5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Подпись непосредственного руководителя___________________________________________________</w:t>
      </w:r>
    </w:p>
    <w:p>
      <w:pPr>
        <w:pStyle w:val="5"/>
        <w:rPr>
          <w:b w:val="0"/>
          <w:sz w:val="22"/>
          <w:szCs w:val="22"/>
        </w:rPr>
      </w:pPr>
    </w:p>
    <w:p>
      <w:pPr>
        <w:pStyle w:val="5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Подпись студента _______________________________________________</w:t>
      </w:r>
    </w:p>
    <w:p>
      <w:pPr>
        <w:ind w:firstLine="426"/>
        <w:jc w:val="center"/>
        <w:rPr>
          <w:b/>
        </w:rPr>
      </w:pPr>
    </w:p>
    <w:p/>
    <w:p/>
    <w:p/>
    <w:p/>
    <w:p/>
    <w:p>
      <w:bookmarkStart w:id="0" w:name="_GoBack"/>
      <w:bookmarkEnd w:id="0"/>
    </w:p>
    <w:p/>
    <w:p/>
    <w:p/>
    <w:p/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25</w:t>
    </w:r>
    <w:r>
      <w:rPr>
        <w:rStyle w:val="10"/>
      </w:rPr>
      <w:fldChar w:fldCharType="end"/>
    </w:r>
  </w:p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6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A53F9"/>
    <w:multiLevelType w:val="multilevel"/>
    <w:tmpl w:val="30DA53F9"/>
    <w:lvl w:ilvl="0" w:tentative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5736097D"/>
    <w:multiLevelType w:val="multilevel"/>
    <w:tmpl w:val="5736097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CA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2"/>
    <w:basedOn w:val="1"/>
    <w:next w:val="1"/>
    <w:qFormat/>
    <w:uiPriority w:val="0"/>
    <w:pPr>
      <w:keepNext/>
      <w:jc w:val="center"/>
      <w:outlineLvl w:val="1"/>
    </w:pPr>
    <w:rPr>
      <w:sz w:val="40"/>
    </w:rPr>
  </w:style>
  <w:style w:type="paragraph" w:styleId="3">
    <w:name w:val="heading 6"/>
    <w:basedOn w:val="1"/>
    <w:next w:val="1"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paragraph" w:styleId="4">
    <w:name w:val="heading 9"/>
    <w:basedOn w:val="1"/>
    <w:next w:val="1"/>
    <w:qFormat/>
    <w:uiPriority w:val="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9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0"/>
    <w:pPr>
      <w:ind w:left="426"/>
    </w:pPr>
    <w:rPr>
      <w:b/>
      <w:sz w:val="28"/>
    </w:rPr>
  </w:style>
  <w:style w:type="paragraph" w:styleId="6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paragraph" w:styleId="7">
    <w:name w:val="Normal (Web)"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8">
    <w:name w:val="List 2"/>
    <w:basedOn w:val="1"/>
    <w:qFormat/>
    <w:uiPriority w:val="0"/>
    <w:pPr>
      <w:ind w:left="566" w:hanging="283"/>
    </w:pPr>
    <w:rPr>
      <w:sz w:val="24"/>
      <w:szCs w:val="24"/>
    </w:rPr>
  </w:style>
  <w:style w:type="character" w:styleId="10">
    <w:name w:val="page number"/>
    <w:qFormat/>
    <w:uiPriority w:val="0"/>
    <w:rPr>
      <w:rFonts w:cs="Times New Roman"/>
    </w:rPr>
  </w:style>
  <w:style w:type="character" w:styleId="11">
    <w:name w:val="Strong"/>
    <w:basedOn w:val="9"/>
    <w:qFormat/>
    <w:uiPriority w:val="0"/>
    <w:rPr>
      <w:b/>
      <w:bCs/>
    </w:rPr>
  </w:style>
  <w:style w:type="paragraph" w:customStyle="1" w:styleId="13">
    <w:name w:val="Основной текст (2)"/>
    <w:basedOn w:val="1"/>
    <w:qFormat/>
    <w:uiPriority w:val="0"/>
    <w:pPr>
      <w:shd w:val="clear" w:color="auto" w:fill="FFFFFF"/>
      <w:spacing w:after="720" w:line="0" w:lineRule="atLeast"/>
    </w:pPr>
    <w:rPr>
      <w:sz w:val="27"/>
      <w:szCs w:val="27"/>
    </w:rPr>
  </w:style>
  <w:style w:type="paragraph" w:styleId="14">
    <w:name w:val="List Paragraph"/>
    <w:basedOn w:val="1"/>
    <w:qFormat/>
    <w:uiPriority w:val="34"/>
    <w:pPr>
      <w:ind w:left="720"/>
      <w:contextualSpacing/>
    </w:pPr>
    <w:rPr>
      <w:sz w:val="24"/>
      <w:szCs w:val="24"/>
    </w:rPr>
  </w:style>
  <w:style w:type="paragraph" w:styleId="15">
    <w:name w:val="No Spacing"/>
    <w:qFormat/>
    <w:uiPriority w:val="0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16">
    <w:name w:val="Plain Text1"/>
    <w:basedOn w:val="1"/>
    <w:qFormat/>
    <w:uiPriority w:val="9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17">
    <w:name w:val="Основной текст10"/>
    <w:basedOn w:val="1"/>
    <w:qFormat/>
    <w:uiPriority w:val="0"/>
    <w:pPr>
      <w:shd w:val="clear" w:color="auto" w:fill="FFFFFF"/>
      <w:spacing w:line="274" w:lineRule="exact"/>
      <w:jc w:val="both"/>
    </w:pPr>
    <w:rPr>
      <w:sz w:val="23"/>
      <w:szCs w:val="23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Office_11.2.0.9363_F1E327BC-269C-435d-A152-05C5408002CA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2020-05-25T10:45:22Z</dcterms:created>
  <dc:creator>1</dc:creator>
  <cp:lastModifiedBy>1</cp:lastModifiedBy>
  <dcterms:modified xsi:type="dcterms:W3CDTF">2020-05-25T12:06:28Z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1049-11.2.0.9363</vt:lpwstr>
  </property>
</Properties>
</file>