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84" w:rsidRPr="00673284" w:rsidRDefault="00673284" w:rsidP="00673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3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673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Войно-Ясенецкого</w:t>
      </w:r>
      <w:proofErr w:type="spellEnd"/>
      <w:r w:rsidRPr="00673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E057F" w:rsidRDefault="00673284" w:rsidP="00673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3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4E057F" w:rsidRDefault="004E057F" w:rsidP="004C721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284" w:rsidRDefault="00673284" w:rsidP="004C721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284" w:rsidRDefault="00673284" w:rsidP="004C721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210" w:rsidRPr="008C40BE" w:rsidRDefault="004C7210" w:rsidP="004C721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C4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УТВЕРЖДАЮ </w:t>
      </w:r>
    </w:p>
    <w:p w:rsidR="004C7210" w:rsidRDefault="004C7210" w:rsidP="004C721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Проректор по учебной работе</w:t>
      </w:r>
    </w:p>
    <w:p w:rsidR="004C7210" w:rsidRPr="008C40BE" w:rsidRDefault="004C7210" w:rsidP="004C721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C40BE">
        <w:rPr>
          <w:rFonts w:ascii="Times New Roman" w:hAnsi="Times New Roman" w:cs="Times New Roman"/>
          <w:color w:val="000000"/>
          <w:sz w:val="28"/>
          <w:szCs w:val="28"/>
        </w:rPr>
        <w:t xml:space="preserve">д.м.н.,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Pr="008C40B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____И</w:t>
      </w:r>
      <w:r w:rsidRPr="008C40B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C40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Соловьева</w:t>
      </w:r>
    </w:p>
    <w:p w:rsidR="004C7210" w:rsidRDefault="004C7210" w:rsidP="004C72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8C40BE">
        <w:rPr>
          <w:rFonts w:ascii="Times New Roman" w:hAnsi="Times New Roman" w:cs="Times New Roman"/>
          <w:color w:val="000000"/>
          <w:sz w:val="28"/>
          <w:szCs w:val="28"/>
        </w:rPr>
        <w:t>«____» _____________ 20___г.</w:t>
      </w:r>
    </w:p>
    <w:p w:rsidR="009C2B4F" w:rsidRDefault="009C2B4F" w:rsidP="004C72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B4F" w:rsidRDefault="009C2B4F" w:rsidP="004C72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B4F" w:rsidRDefault="009C2B4F" w:rsidP="004C72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B4F" w:rsidRDefault="009C2B4F" w:rsidP="009C2B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ПЕРЕЧЕНЬ ВОПРОСОВ</w:t>
      </w:r>
      <w:r w:rsidRPr="00A13670">
        <w:rPr>
          <w:rFonts w:ascii="Times New Roman" w:hAnsi="Times New Roman" w:cs="Times New Roman"/>
          <w:b/>
          <w:sz w:val="24"/>
          <w:szCs w:val="24"/>
        </w:rPr>
        <w:t xml:space="preserve"> ДЛЯ ПОДГОТОВКИ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ДИФФЕРЕНЦИРОВАННОМУ </w:t>
      </w:r>
      <w:r w:rsidRPr="00A13670">
        <w:rPr>
          <w:rFonts w:ascii="Times New Roman" w:hAnsi="Times New Roman" w:cs="Times New Roman"/>
          <w:b/>
          <w:sz w:val="24"/>
          <w:szCs w:val="24"/>
        </w:rPr>
        <w:t>ЗАЧЕТУ ПО ХИМИИ</w:t>
      </w:r>
      <w:r w:rsidR="00673284">
        <w:rPr>
          <w:rFonts w:ascii="Times New Roman" w:hAnsi="Times New Roman" w:cs="Times New Roman"/>
          <w:b/>
          <w:sz w:val="24"/>
          <w:szCs w:val="24"/>
        </w:rPr>
        <w:t xml:space="preserve"> ДЛЯ ОБУЧАЮЩИХСЯ 1 КУРСА</w:t>
      </w:r>
      <w:proofErr w:type="gramEnd"/>
    </w:p>
    <w:p w:rsidR="009C2B4F" w:rsidRPr="00673284" w:rsidRDefault="00673284" w:rsidP="009C2B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3284">
        <w:rPr>
          <w:rFonts w:ascii="Times New Roman" w:hAnsi="Times New Roman" w:cs="Times New Roman"/>
          <w:sz w:val="24"/>
          <w:szCs w:val="24"/>
        </w:rPr>
        <w:t xml:space="preserve">по </w:t>
      </w:r>
      <w:r w:rsidR="009C2B4F" w:rsidRPr="00673284">
        <w:rPr>
          <w:rFonts w:ascii="Times New Roman" w:hAnsi="Times New Roman" w:cs="Times New Roman"/>
          <w:sz w:val="24"/>
          <w:szCs w:val="24"/>
        </w:rPr>
        <w:t>специальност</w:t>
      </w:r>
      <w:r w:rsidRPr="00673284">
        <w:rPr>
          <w:rFonts w:ascii="Times New Roman" w:hAnsi="Times New Roman" w:cs="Times New Roman"/>
          <w:sz w:val="24"/>
          <w:szCs w:val="24"/>
        </w:rPr>
        <w:t>и</w:t>
      </w:r>
      <w:r w:rsidR="009C2B4F" w:rsidRPr="00673284">
        <w:rPr>
          <w:rFonts w:ascii="Times New Roman" w:hAnsi="Times New Roman" w:cs="Times New Roman"/>
          <w:sz w:val="24"/>
          <w:szCs w:val="24"/>
        </w:rPr>
        <w:t xml:space="preserve"> 31.05.03 </w:t>
      </w:r>
      <w:r w:rsidRPr="00673284">
        <w:rPr>
          <w:rFonts w:ascii="Times New Roman" w:hAnsi="Times New Roman" w:cs="Times New Roman"/>
          <w:sz w:val="24"/>
          <w:szCs w:val="24"/>
        </w:rPr>
        <w:t>Стоматология</w:t>
      </w:r>
    </w:p>
    <w:p w:rsidR="00131363" w:rsidRPr="00A13670" w:rsidRDefault="00131363" w:rsidP="00A13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2E" w:rsidRPr="00D65660" w:rsidRDefault="00D65660" w:rsidP="00D65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5660">
        <w:rPr>
          <w:rFonts w:ascii="Times New Roman" w:hAnsi="Times New Roman" w:cs="Times New Roman"/>
          <w:sz w:val="24"/>
          <w:szCs w:val="24"/>
          <w:u w:val="single"/>
        </w:rPr>
        <w:t>УЧЕНИЕ О РАСТВОРАХ. ОСНОВЫ КОЛИЧЕСТВЕННОГО АНАЛИЗА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65660">
        <w:rPr>
          <w:rFonts w:ascii="Times New Roman" w:hAnsi="Times New Roman" w:cs="Times New Roman"/>
          <w:sz w:val="24"/>
          <w:szCs w:val="24"/>
          <w:u w:val="single"/>
        </w:rPr>
        <w:t>ПРОТОЛИТИЧЕСКИЕ И ГЕТЕРОГЕННЫЕ ПРОЦЕССЫ И РАВНОВЕСИЯ</w:t>
      </w:r>
    </w:p>
    <w:p w:rsidR="00B10C9F" w:rsidRPr="00A13670" w:rsidRDefault="00B10C9F" w:rsidP="00A13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2A7B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сходства и отличия и</w:t>
      </w:r>
      <w:r w:rsidRPr="00D65660">
        <w:rPr>
          <w:rFonts w:ascii="Times New Roman" w:hAnsi="Times New Roman" w:cs="Times New Roman"/>
          <w:sz w:val="24"/>
          <w:szCs w:val="24"/>
        </w:rPr>
        <w:t>стинны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коллоидных </w:t>
      </w:r>
      <w:r w:rsidRPr="00D65660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65660">
        <w:rPr>
          <w:rFonts w:ascii="Times New Roman" w:hAnsi="Times New Roman" w:cs="Times New Roman"/>
          <w:sz w:val="24"/>
          <w:szCs w:val="24"/>
        </w:rPr>
        <w:t>, раствор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D65660">
        <w:rPr>
          <w:rFonts w:ascii="Times New Roman" w:hAnsi="Times New Roman" w:cs="Times New Roman"/>
          <w:sz w:val="24"/>
          <w:szCs w:val="24"/>
        </w:rPr>
        <w:t>ВМС.</w:t>
      </w:r>
    </w:p>
    <w:p w:rsidR="00D65660" w:rsidRPr="00BB2A7B" w:rsidRDefault="00BB2A7B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Представление о дисперсных системах, классификация. Дисперсные системы в живом организме и медицинской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7B">
        <w:rPr>
          <w:rFonts w:ascii="Times New Roman" w:hAnsi="Times New Roman" w:cs="Times New Roman"/>
          <w:sz w:val="24"/>
          <w:szCs w:val="24"/>
        </w:rPr>
        <w:t>Устойчивость коллоидных растворов.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7B">
        <w:rPr>
          <w:rFonts w:ascii="Times New Roman" w:hAnsi="Times New Roman" w:cs="Times New Roman"/>
          <w:sz w:val="24"/>
          <w:szCs w:val="24"/>
        </w:rPr>
        <w:t>Коагуляция коллоидных систем, определение порога коагуляции. Коагуляционные явления в процессе свертывания крови.</w:t>
      </w:r>
    </w:p>
    <w:p w:rsidR="00D6566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Способы выражения концентрации растворов, их взаимосвязь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FED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1309992"/>
      <w:r w:rsidRPr="00A13670">
        <w:rPr>
          <w:rFonts w:ascii="Times New Roman" w:hAnsi="Times New Roman" w:cs="Times New Roman"/>
          <w:color w:val="000000"/>
          <w:sz w:val="24"/>
          <w:szCs w:val="24"/>
        </w:rPr>
        <w:t>Ионное произведение воды</w:t>
      </w:r>
      <w:r w:rsidRPr="00A13670">
        <w:rPr>
          <w:rFonts w:ascii="Times New Roman" w:hAnsi="Times New Roman" w:cs="Times New Roman"/>
          <w:sz w:val="24"/>
          <w:szCs w:val="24"/>
        </w:rPr>
        <w:t xml:space="preserve">, водородный показатель, шкала кислотности. Связь между показателями рН и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рОН</w:t>
      </w:r>
      <w:bookmarkEnd w:id="0"/>
      <w:proofErr w:type="spellEnd"/>
      <w:r w:rsidRPr="00A13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Кислотность биологических жидкостей.</w:t>
      </w:r>
    </w:p>
    <w:p w:rsidR="00D6566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Сопряженная кислотно-основная пара и её силовая характеристика. Связь между показателями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рК</w:t>
      </w:r>
      <w:r w:rsidRPr="00A13670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A1367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A13670">
        <w:rPr>
          <w:rFonts w:ascii="Times New Roman" w:hAnsi="Times New Roman" w:cs="Times New Roman"/>
          <w:sz w:val="24"/>
          <w:szCs w:val="24"/>
        </w:rPr>
        <w:t>.</w:t>
      </w:r>
    </w:p>
    <w:p w:rsidR="00D65660" w:rsidRPr="00D6566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660">
        <w:rPr>
          <w:rFonts w:ascii="Times New Roman" w:hAnsi="Times New Roman" w:cs="Times New Roman"/>
          <w:sz w:val="24"/>
          <w:szCs w:val="24"/>
        </w:rPr>
        <w:t>Коллигативные</w:t>
      </w:r>
      <w:proofErr w:type="spellEnd"/>
      <w:r w:rsidRPr="00D65660">
        <w:rPr>
          <w:rFonts w:ascii="Times New Roman" w:hAnsi="Times New Roman" w:cs="Times New Roman"/>
          <w:sz w:val="24"/>
          <w:szCs w:val="24"/>
        </w:rPr>
        <w:t xml:space="preserve"> свойства разбавленных растворов электролитов и </w:t>
      </w:r>
      <w:proofErr w:type="spellStart"/>
      <w:r w:rsidRPr="00D65660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D65660">
        <w:rPr>
          <w:rFonts w:ascii="Times New Roman" w:hAnsi="Times New Roman" w:cs="Times New Roman"/>
          <w:sz w:val="24"/>
          <w:szCs w:val="24"/>
        </w:rPr>
        <w:t>. Давление насыщенного пара раствора. Закон Рауля. Следствия закона Рауля: изменение температуры кипения и замерзания растворов по сравнению с чистым растворителем. Изотонический коэффициент.</w:t>
      </w:r>
    </w:p>
    <w:p w:rsidR="00D65660" w:rsidRPr="00D6566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660">
        <w:rPr>
          <w:rFonts w:ascii="Times New Roman" w:hAnsi="Times New Roman" w:cs="Times New Roman"/>
          <w:sz w:val="24"/>
          <w:szCs w:val="24"/>
        </w:rPr>
        <w:t>Осмос и осмотическое давление. Закон Вант-Гоффа. Значение осмоса в биологии и медицине.</w:t>
      </w:r>
    </w:p>
    <w:p w:rsidR="00D65660" w:rsidRPr="00D6566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660">
        <w:rPr>
          <w:rFonts w:ascii="Times New Roman" w:hAnsi="Times New Roman" w:cs="Times New Roman"/>
          <w:sz w:val="24"/>
          <w:szCs w:val="24"/>
        </w:rPr>
        <w:t>Тоничность</w:t>
      </w:r>
      <w:proofErr w:type="spellEnd"/>
      <w:r w:rsidRPr="00D65660">
        <w:rPr>
          <w:rFonts w:ascii="Times New Roman" w:hAnsi="Times New Roman" w:cs="Times New Roman"/>
          <w:sz w:val="24"/>
          <w:szCs w:val="24"/>
        </w:rPr>
        <w:t xml:space="preserve"> растворов. Понятие «физиологический раствор». Физрастворы, используемые в медицине. Плазмолиз и гемолиз эритроцитов.</w:t>
      </w:r>
    </w:p>
    <w:p w:rsidR="00D65660" w:rsidRPr="00D6566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660">
        <w:rPr>
          <w:rFonts w:ascii="Times New Roman" w:hAnsi="Times New Roman" w:cs="Times New Roman"/>
          <w:sz w:val="24"/>
          <w:szCs w:val="24"/>
        </w:rPr>
        <w:t>Гетерогенные процессы и равновесия в растворах. Условия образования и растворения осадков.</w:t>
      </w:r>
    </w:p>
    <w:p w:rsidR="00D65660" w:rsidRPr="00A1367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660">
        <w:rPr>
          <w:rFonts w:ascii="Times New Roman" w:hAnsi="Times New Roman" w:cs="Times New Roman"/>
          <w:sz w:val="24"/>
          <w:szCs w:val="24"/>
        </w:rPr>
        <w:t>Особенности образования костной ткани и камнеобразования (</w:t>
      </w:r>
      <w:proofErr w:type="spellStart"/>
      <w:r w:rsidRPr="00D65660">
        <w:rPr>
          <w:rFonts w:ascii="Times New Roman" w:hAnsi="Times New Roman" w:cs="Times New Roman"/>
          <w:sz w:val="24"/>
          <w:szCs w:val="24"/>
        </w:rPr>
        <w:t>уратные</w:t>
      </w:r>
      <w:proofErr w:type="spellEnd"/>
      <w:r w:rsidRPr="00D65660">
        <w:rPr>
          <w:rFonts w:ascii="Times New Roman" w:hAnsi="Times New Roman" w:cs="Times New Roman"/>
          <w:sz w:val="24"/>
          <w:szCs w:val="24"/>
        </w:rPr>
        <w:t xml:space="preserve">, фосфатные, </w:t>
      </w:r>
      <w:proofErr w:type="spellStart"/>
      <w:r w:rsidRPr="00D65660">
        <w:rPr>
          <w:rFonts w:ascii="Times New Roman" w:hAnsi="Times New Roman" w:cs="Times New Roman"/>
          <w:sz w:val="24"/>
          <w:szCs w:val="24"/>
        </w:rPr>
        <w:t>оксалатные</w:t>
      </w:r>
      <w:proofErr w:type="spellEnd"/>
      <w:r w:rsidRPr="00D65660">
        <w:rPr>
          <w:rFonts w:ascii="Times New Roman" w:hAnsi="Times New Roman" w:cs="Times New Roman"/>
          <w:sz w:val="24"/>
          <w:szCs w:val="24"/>
        </w:rPr>
        <w:t xml:space="preserve"> камни).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660" w:rsidRPr="00A1367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660">
        <w:rPr>
          <w:rFonts w:ascii="Times New Roman" w:hAnsi="Times New Roman" w:cs="Times New Roman"/>
          <w:sz w:val="24"/>
          <w:szCs w:val="24"/>
        </w:rPr>
        <w:t xml:space="preserve">Классификация методов титриметрического анализа в зависимости от протекающей химической реакции (кислотно-основное титрование, </w:t>
      </w:r>
      <w:proofErr w:type="spellStart"/>
      <w:r w:rsidRPr="00D65660">
        <w:rPr>
          <w:rFonts w:ascii="Times New Roman" w:hAnsi="Times New Roman" w:cs="Times New Roman"/>
          <w:sz w:val="24"/>
          <w:szCs w:val="24"/>
        </w:rPr>
        <w:t>осадительное</w:t>
      </w:r>
      <w:proofErr w:type="spellEnd"/>
      <w:r w:rsidRPr="00D65660">
        <w:rPr>
          <w:rFonts w:ascii="Times New Roman" w:hAnsi="Times New Roman" w:cs="Times New Roman"/>
          <w:sz w:val="24"/>
          <w:szCs w:val="24"/>
        </w:rPr>
        <w:t xml:space="preserve"> титрование, </w:t>
      </w:r>
      <w:proofErr w:type="spellStart"/>
      <w:r w:rsidRPr="00D65660">
        <w:rPr>
          <w:rFonts w:ascii="Times New Roman" w:hAnsi="Times New Roman" w:cs="Times New Roman"/>
          <w:sz w:val="24"/>
          <w:szCs w:val="24"/>
        </w:rPr>
        <w:t>комплексонометрическое</w:t>
      </w:r>
      <w:proofErr w:type="spellEnd"/>
      <w:r w:rsidRPr="00D65660">
        <w:rPr>
          <w:rFonts w:ascii="Times New Roman" w:hAnsi="Times New Roman" w:cs="Times New Roman"/>
          <w:sz w:val="24"/>
          <w:szCs w:val="24"/>
        </w:rPr>
        <w:t xml:space="preserve"> титрование, окислительно-восстановительное титрование); их краткая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стика, основная реакция методов, </w:t>
      </w:r>
      <w:r w:rsidRPr="00A13670">
        <w:rPr>
          <w:rFonts w:ascii="Times New Roman" w:hAnsi="Times New Roman" w:cs="Times New Roman"/>
          <w:sz w:val="24"/>
          <w:szCs w:val="24"/>
        </w:rPr>
        <w:t>применение в медицинской практике.</w:t>
      </w:r>
    </w:p>
    <w:p w:rsidR="00D65660" w:rsidRPr="00A13670" w:rsidRDefault="00D65660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1309882"/>
      <w:r w:rsidRPr="00A13670">
        <w:rPr>
          <w:rFonts w:ascii="Times New Roman" w:hAnsi="Times New Roman" w:cs="Times New Roman"/>
          <w:sz w:val="24"/>
          <w:szCs w:val="24"/>
        </w:rPr>
        <w:t>Формы титрования (прямое, обратное, косвенное). Кривая титрования.</w:t>
      </w:r>
      <w:bookmarkEnd w:id="1"/>
    </w:p>
    <w:p w:rsidR="00453CCA" w:rsidRPr="00D65660" w:rsidRDefault="00B20FED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1309011"/>
      <w:r w:rsidRPr="00A13670">
        <w:rPr>
          <w:rFonts w:ascii="Times New Roman" w:hAnsi="Times New Roman" w:cs="Times New Roman"/>
          <w:sz w:val="24"/>
          <w:szCs w:val="24"/>
        </w:rPr>
        <w:t xml:space="preserve">Закон действующих масс и закон эквивалентов. Формулировка, </w:t>
      </w:r>
      <w:r w:rsidR="00453CCA" w:rsidRPr="00A13670">
        <w:rPr>
          <w:rFonts w:ascii="Times New Roman" w:hAnsi="Times New Roman" w:cs="Times New Roman"/>
          <w:sz w:val="24"/>
          <w:szCs w:val="24"/>
        </w:rPr>
        <w:t>аналитическое</w:t>
      </w:r>
      <w:r w:rsidRPr="00A13670">
        <w:rPr>
          <w:rFonts w:ascii="Times New Roman" w:hAnsi="Times New Roman" w:cs="Times New Roman"/>
          <w:sz w:val="24"/>
          <w:szCs w:val="24"/>
        </w:rPr>
        <w:t xml:space="preserve"> выражение</w:t>
      </w:r>
      <w:r w:rsidR="00453CCA" w:rsidRPr="00A13670">
        <w:rPr>
          <w:rFonts w:ascii="Times New Roman" w:hAnsi="Times New Roman" w:cs="Times New Roman"/>
          <w:sz w:val="24"/>
          <w:szCs w:val="24"/>
        </w:rPr>
        <w:t>, следствия</w:t>
      </w:r>
      <w:r w:rsidR="00D65660">
        <w:rPr>
          <w:rFonts w:ascii="Times New Roman" w:hAnsi="Times New Roman" w:cs="Times New Roman"/>
          <w:sz w:val="24"/>
          <w:szCs w:val="24"/>
        </w:rPr>
        <w:t>, применение в титриметрическом анализе</w:t>
      </w:r>
      <w:r w:rsidR="00453CCA" w:rsidRPr="00A13670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8B2E85" w:rsidRPr="00A13670" w:rsidRDefault="00453CCA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1309190"/>
      <w:r w:rsidRPr="00A13670">
        <w:rPr>
          <w:rFonts w:ascii="Times New Roman" w:hAnsi="Times New Roman" w:cs="Times New Roman"/>
          <w:color w:val="000000"/>
          <w:sz w:val="24"/>
          <w:szCs w:val="24"/>
        </w:rPr>
        <w:t>Принцип действия кислотно-основных индикаторов. Точка эквивалентности, интервал перехода цвета индикатора. Условие выбора индикатора.</w:t>
      </w:r>
    </w:p>
    <w:p w:rsidR="00453CCA" w:rsidRPr="00D65660" w:rsidRDefault="008B2E85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01309309"/>
      <w:bookmarkEnd w:id="3"/>
      <w:r w:rsidRPr="00A13670">
        <w:rPr>
          <w:rFonts w:ascii="Times New Roman" w:hAnsi="Times New Roman" w:cs="Times New Roman"/>
          <w:color w:val="000000"/>
          <w:sz w:val="24"/>
          <w:szCs w:val="24"/>
        </w:rPr>
        <w:t xml:space="preserve">Метод нейтрализации. Основная реакция метода, рабочие растворы. Точка эквивалентности и условие выбора индикатора в методе нейтрализации. Определение кислот, оснований, ионов солей. </w:t>
      </w:r>
      <w:r w:rsidR="00B10C9F" w:rsidRPr="00A13670">
        <w:rPr>
          <w:rFonts w:ascii="Times New Roman" w:hAnsi="Times New Roman" w:cs="Times New Roman"/>
          <w:color w:val="000000"/>
          <w:sz w:val="24"/>
          <w:szCs w:val="24"/>
        </w:rPr>
        <w:t>Применение в медицинской практике.</w:t>
      </w:r>
      <w:bookmarkEnd w:id="4"/>
    </w:p>
    <w:p w:rsidR="00B10C9F" w:rsidRPr="00A13670" w:rsidRDefault="008B2E85" w:rsidP="00131363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5" w:name="_Hlk501309446"/>
      <w:r w:rsidR="00B10C9F" w:rsidRPr="00A13670">
        <w:rPr>
          <w:rFonts w:ascii="Times New Roman" w:hAnsi="Times New Roman" w:cs="Times New Roman"/>
          <w:color w:val="000000"/>
          <w:sz w:val="24"/>
          <w:szCs w:val="24"/>
        </w:rPr>
        <w:t>Буферная система как сопряженная кислотно-основная пара. Классификация буферных растворов, механизм их действия на примере ацетатного, бикарбонатного (гидрокарбонатного), фосфатного, аммиачного, белкового, гемоглобинового буферов.</w:t>
      </w:r>
    </w:p>
    <w:p w:rsidR="004C7210" w:rsidRPr="004C7210" w:rsidRDefault="00B10C9F" w:rsidP="004C7210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01309559"/>
      <w:bookmarkEnd w:id="5"/>
      <w:r w:rsidRPr="00A13670">
        <w:rPr>
          <w:rFonts w:ascii="Times New Roman" w:hAnsi="Times New Roman" w:cs="Times New Roman"/>
          <w:color w:val="000000"/>
          <w:sz w:val="24"/>
          <w:szCs w:val="24"/>
        </w:rPr>
        <w:t xml:space="preserve"> Буферная емкость</w:t>
      </w:r>
      <w:r w:rsidR="00D67E4B">
        <w:rPr>
          <w:rFonts w:ascii="Times New Roman" w:hAnsi="Times New Roman" w:cs="Times New Roman"/>
          <w:color w:val="000000"/>
          <w:sz w:val="24"/>
          <w:szCs w:val="24"/>
        </w:rPr>
        <w:t xml:space="preserve"> биологических жидкостей</w:t>
      </w:r>
      <w:r w:rsidRPr="00A13670">
        <w:rPr>
          <w:rFonts w:ascii="Times New Roman" w:hAnsi="Times New Roman" w:cs="Times New Roman"/>
          <w:color w:val="000000"/>
          <w:sz w:val="24"/>
          <w:szCs w:val="24"/>
        </w:rPr>
        <w:t xml:space="preserve">. рН буфера, уравнение </w:t>
      </w:r>
      <w:proofErr w:type="spellStart"/>
      <w:r w:rsidRPr="00A13670">
        <w:rPr>
          <w:rFonts w:ascii="Times New Roman" w:hAnsi="Times New Roman" w:cs="Times New Roman"/>
          <w:color w:val="000000"/>
          <w:sz w:val="24"/>
          <w:szCs w:val="24"/>
        </w:rPr>
        <w:t>Гендерсона-Гассельбаха</w:t>
      </w:r>
      <w:proofErr w:type="spellEnd"/>
      <w:r w:rsidRPr="00A13670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7" w:name="_Hlk501309779"/>
      <w:bookmarkEnd w:id="6"/>
    </w:p>
    <w:p w:rsidR="008B2E85" w:rsidRPr="004C7210" w:rsidRDefault="00B10C9F" w:rsidP="004C7210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210">
        <w:rPr>
          <w:rFonts w:ascii="Times New Roman" w:hAnsi="Times New Roman" w:cs="Times New Roman"/>
          <w:color w:val="000000"/>
          <w:sz w:val="24"/>
          <w:szCs w:val="24"/>
        </w:rPr>
        <w:t>Кислотно-основное равновесие в организме и виды его нарушений</w:t>
      </w:r>
      <w:r w:rsidR="00BB2A7B" w:rsidRPr="004C7210">
        <w:rPr>
          <w:rFonts w:ascii="Times New Roman" w:hAnsi="Times New Roman" w:cs="Times New Roman"/>
          <w:color w:val="000000"/>
          <w:sz w:val="24"/>
          <w:szCs w:val="24"/>
        </w:rPr>
        <w:t>, способы корректировки</w:t>
      </w:r>
      <w:r w:rsidRPr="004C7210">
        <w:rPr>
          <w:rFonts w:ascii="Times New Roman" w:hAnsi="Times New Roman" w:cs="Times New Roman"/>
          <w:color w:val="000000"/>
          <w:sz w:val="24"/>
          <w:szCs w:val="24"/>
        </w:rPr>
        <w:t>. Ацидозы и алкалозы.</w:t>
      </w:r>
    </w:p>
    <w:bookmarkEnd w:id="7"/>
    <w:p w:rsidR="00FA1E84" w:rsidRDefault="00BB2A7B" w:rsidP="004C72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2A7B">
        <w:rPr>
          <w:rFonts w:ascii="Times New Roman" w:hAnsi="Times New Roman" w:cs="Times New Roman"/>
          <w:sz w:val="24"/>
          <w:szCs w:val="24"/>
          <w:u w:val="single"/>
        </w:rPr>
        <w:t>ОСНОВЫ СТРОЕНИЯ И ЗАКОНОМЕРНОСТИ ХИМИЧЕСКОГО ПОВЕДЕНИЯ ОРГАНИЧЕСКИХ СОЕДИНЕНИЙ. СТРОЕНИЕ, ФУНКЦИИ И ЗНАЧЕНИЕ БИОМОЛЕКУЛ</w:t>
      </w:r>
    </w:p>
    <w:p w:rsidR="00D912DD" w:rsidRDefault="004A4639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Pr="004A463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 xml:space="preserve">ое строение </w:t>
      </w:r>
      <w:r w:rsidRPr="004A4639">
        <w:rPr>
          <w:rFonts w:ascii="Times New Roman" w:hAnsi="Times New Roman" w:cs="Times New Roman"/>
          <w:sz w:val="24"/>
          <w:szCs w:val="24"/>
        </w:rPr>
        <w:t xml:space="preserve">атомов-органогенов,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A4639">
        <w:rPr>
          <w:rFonts w:ascii="Times New Roman" w:hAnsi="Times New Roman" w:cs="Times New Roman"/>
          <w:sz w:val="24"/>
          <w:szCs w:val="24"/>
        </w:rPr>
        <w:t>валентность</w:t>
      </w:r>
      <w:r>
        <w:rPr>
          <w:rFonts w:ascii="Times New Roman" w:hAnsi="Times New Roman" w:cs="Times New Roman"/>
          <w:sz w:val="24"/>
          <w:szCs w:val="24"/>
        </w:rPr>
        <w:t xml:space="preserve">. Валентные состояния </w:t>
      </w:r>
      <w:r w:rsidRPr="004A4639">
        <w:rPr>
          <w:rFonts w:ascii="Times New Roman" w:hAnsi="Times New Roman" w:cs="Times New Roman"/>
          <w:sz w:val="24"/>
          <w:szCs w:val="24"/>
        </w:rPr>
        <w:t>атомов-органогенов, правило Тернея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типа гибридизации атома в молекуле</w:t>
      </w:r>
      <w:r w:rsidRPr="004A4639">
        <w:rPr>
          <w:rFonts w:ascii="Times New Roman" w:hAnsi="Times New Roman" w:cs="Times New Roman"/>
          <w:sz w:val="24"/>
          <w:szCs w:val="24"/>
        </w:rPr>
        <w:t xml:space="preserve">. Основные подходы к классификации органических соединений, поли- и </w:t>
      </w:r>
      <w:proofErr w:type="spellStart"/>
      <w:r w:rsidRPr="004A4639">
        <w:rPr>
          <w:rFonts w:ascii="Times New Roman" w:hAnsi="Times New Roman" w:cs="Times New Roman"/>
          <w:sz w:val="24"/>
          <w:szCs w:val="24"/>
        </w:rPr>
        <w:t>гетерофункциональные</w:t>
      </w:r>
      <w:proofErr w:type="spellEnd"/>
      <w:r w:rsidRPr="004A4639">
        <w:rPr>
          <w:rFonts w:ascii="Times New Roman" w:hAnsi="Times New Roman" w:cs="Times New Roman"/>
          <w:sz w:val="24"/>
          <w:szCs w:val="24"/>
        </w:rPr>
        <w:t xml:space="preserve"> молекулы.</w:t>
      </w:r>
    </w:p>
    <w:p w:rsidR="004A4639" w:rsidRDefault="004A4639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Изомерия органических соединений.</w:t>
      </w:r>
    </w:p>
    <w:p w:rsidR="004A4639" w:rsidRDefault="004A4639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</w:t>
      </w:r>
      <w:r w:rsidRPr="004A4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4639">
        <w:rPr>
          <w:rFonts w:ascii="Times New Roman" w:hAnsi="Times New Roman" w:cs="Times New Roman"/>
          <w:sz w:val="24"/>
          <w:szCs w:val="24"/>
        </w:rPr>
        <w:t>собенности строения органических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: сопряженные и несопряженные системы, виды сопряжения, значение сопряжения для устойчивости молекулы, примеры сопряженных и несопряженных систем, примеры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участками сопряжения.</w:t>
      </w:r>
    </w:p>
    <w:p w:rsidR="004A4639" w:rsidRDefault="004A4639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ароматичность как частный случай сопряжения. Правило Хюккеля. Примеры ароматичных и неароматичных систем, примеры </w:t>
      </w:r>
      <w:proofErr w:type="spellStart"/>
      <w:r w:rsidR="00A81BBA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="00A81BBA">
        <w:rPr>
          <w:rFonts w:ascii="Times New Roman" w:hAnsi="Times New Roman" w:cs="Times New Roman"/>
          <w:sz w:val="24"/>
          <w:szCs w:val="24"/>
        </w:rPr>
        <w:t xml:space="preserve"> с ароматичными фрагментами в строении.</w:t>
      </w:r>
    </w:p>
    <w:p w:rsidR="00AA7441" w:rsidRDefault="00AA7441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441">
        <w:rPr>
          <w:rFonts w:ascii="Times New Roman" w:hAnsi="Times New Roman" w:cs="Times New Roman"/>
          <w:sz w:val="24"/>
          <w:szCs w:val="24"/>
        </w:rPr>
        <w:t xml:space="preserve">Типы реагентов, </w:t>
      </w:r>
      <w:proofErr w:type="spellStart"/>
      <w:r w:rsidRPr="00AA7441">
        <w:rPr>
          <w:rFonts w:ascii="Times New Roman" w:hAnsi="Times New Roman" w:cs="Times New Roman"/>
          <w:sz w:val="24"/>
          <w:szCs w:val="24"/>
        </w:rPr>
        <w:t>гомолиз</w:t>
      </w:r>
      <w:proofErr w:type="spellEnd"/>
      <w:r w:rsidRPr="00AA74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7441">
        <w:rPr>
          <w:rFonts w:ascii="Times New Roman" w:hAnsi="Times New Roman" w:cs="Times New Roman"/>
          <w:sz w:val="24"/>
          <w:szCs w:val="24"/>
        </w:rPr>
        <w:t>гетеролиз</w:t>
      </w:r>
      <w:proofErr w:type="spellEnd"/>
      <w:r w:rsidRPr="00AA7441">
        <w:rPr>
          <w:rFonts w:ascii="Times New Roman" w:hAnsi="Times New Roman" w:cs="Times New Roman"/>
          <w:sz w:val="24"/>
          <w:szCs w:val="24"/>
        </w:rPr>
        <w:t xml:space="preserve"> ковалентной связи, классификация органических реакций по направлению и участвующему реагенту. Типы реакционных центров в молекулах органических соединений.</w:t>
      </w:r>
    </w:p>
    <w:p w:rsidR="00A81BBA" w:rsidRDefault="00A81BBA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BBA">
        <w:rPr>
          <w:rFonts w:ascii="Times New Roman" w:hAnsi="Times New Roman" w:cs="Times New Roman"/>
          <w:sz w:val="24"/>
          <w:szCs w:val="24"/>
        </w:rPr>
        <w:t xml:space="preserve">Строение и реакционная способность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р</w:t>
      </w:r>
      <w:r w:rsidRPr="00A81BBA">
        <w:rPr>
          <w:rFonts w:ascii="Times New Roman" w:hAnsi="Times New Roman" w:cs="Times New Roman"/>
          <w:sz w:val="24"/>
          <w:szCs w:val="24"/>
        </w:rPr>
        <w:t>еакционные центры, закономерности химического поведения, основной характерный тип реакции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1BBA">
        <w:rPr>
          <w:rFonts w:ascii="Times New Roman" w:hAnsi="Times New Roman" w:cs="Times New Roman"/>
          <w:sz w:val="24"/>
          <w:szCs w:val="24"/>
        </w:rPr>
        <w:t>схема и механизм реакций А</w:t>
      </w:r>
      <w:r w:rsidRPr="00A81BBA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A81B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1BB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A81BBA">
        <w:rPr>
          <w:rFonts w:ascii="Times New Roman" w:hAnsi="Times New Roman" w:cs="Times New Roman"/>
          <w:sz w:val="24"/>
          <w:szCs w:val="24"/>
        </w:rPr>
        <w:t xml:space="preserve"> и S</w:t>
      </w:r>
      <w:r w:rsidRPr="00A81BBA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A81B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1BBA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441" w:rsidRDefault="00AA7441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BBA">
        <w:rPr>
          <w:rFonts w:ascii="Times New Roman" w:hAnsi="Times New Roman" w:cs="Times New Roman"/>
          <w:sz w:val="24"/>
          <w:szCs w:val="24"/>
        </w:rPr>
        <w:t>Строение и реакционная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спиртов, тиоспиртов, галогенпроизводных, первичных аминов: р</w:t>
      </w:r>
      <w:r w:rsidRPr="00AA7441">
        <w:rPr>
          <w:rFonts w:ascii="Times New Roman" w:hAnsi="Times New Roman" w:cs="Times New Roman"/>
          <w:sz w:val="24"/>
          <w:szCs w:val="24"/>
        </w:rPr>
        <w:t>еакции S</w:t>
      </w:r>
      <w:r w:rsidRPr="00AA7441">
        <w:rPr>
          <w:rFonts w:ascii="Times New Roman" w:hAnsi="Times New Roman" w:cs="Times New Roman"/>
          <w:sz w:val="24"/>
          <w:szCs w:val="24"/>
          <w:vertAlign w:val="subscript"/>
        </w:rPr>
        <w:t>N1</w:t>
      </w:r>
      <w:r w:rsidRPr="00AA7441">
        <w:rPr>
          <w:rFonts w:ascii="Times New Roman" w:hAnsi="Times New Roman" w:cs="Times New Roman"/>
          <w:sz w:val="24"/>
          <w:szCs w:val="24"/>
        </w:rPr>
        <w:t xml:space="preserve"> и S</w:t>
      </w:r>
      <w:r w:rsidRPr="00AA7441"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 w:rsidRPr="00AA7441">
        <w:rPr>
          <w:rFonts w:ascii="Times New Roman" w:hAnsi="Times New Roman" w:cs="Times New Roman"/>
          <w:sz w:val="24"/>
          <w:szCs w:val="24"/>
        </w:rPr>
        <w:t xml:space="preserve"> для соединений с одновалентной ФГ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441" w:rsidRDefault="00AA7441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BBA">
        <w:rPr>
          <w:rFonts w:ascii="Times New Roman" w:hAnsi="Times New Roman" w:cs="Times New Roman"/>
          <w:sz w:val="24"/>
          <w:szCs w:val="24"/>
        </w:rPr>
        <w:t>Строение и реакционная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карбонильных соединений: р</w:t>
      </w:r>
      <w:r w:rsidRPr="00AA7441">
        <w:rPr>
          <w:rFonts w:ascii="Times New Roman" w:hAnsi="Times New Roman" w:cs="Times New Roman"/>
          <w:sz w:val="24"/>
          <w:szCs w:val="24"/>
        </w:rPr>
        <w:t xml:space="preserve">еакционные центры, закономерности химического поведения, </w:t>
      </w:r>
      <w:r>
        <w:rPr>
          <w:rFonts w:ascii="Times New Roman" w:hAnsi="Times New Roman" w:cs="Times New Roman"/>
          <w:sz w:val="24"/>
          <w:szCs w:val="24"/>
        </w:rPr>
        <w:t xml:space="preserve">реакции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744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A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альдегидов и кетонов.</w:t>
      </w:r>
    </w:p>
    <w:p w:rsidR="00AA7441" w:rsidRPr="005A0889" w:rsidRDefault="00B82FEE" w:rsidP="00131363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BBA">
        <w:rPr>
          <w:rFonts w:ascii="Times New Roman" w:hAnsi="Times New Roman" w:cs="Times New Roman"/>
          <w:sz w:val="24"/>
          <w:szCs w:val="24"/>
        </w:rPr>
        <w:t>Строение и реакционная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FEE">
        <w:rPr>
          <w:rFonts w:ascii="Times New Roman" w:hAnsi="Times New Roman" w:cs="Times New Roman"/>
          <w:sz w:val="24"/>
          <w:szCs w:val="24"/>
        </w:rPr>
        <w:t>карбоновых кислот и их производных</w:t>
      </w:r>
      <w:r>
        <w:rPr>
          <w:rFonts w:ascii="Times New Roman" w:hAnsi="Times New Roman" w:cs="Times New Roman"/>
          <w:sz w:val="24"/>
          <w:szCs w:val="24"/>
        </w:rPr>
        <w:t>: р</w:t>
      </w:r>
      <w:r w:rsidRPr="00A81BBA">
        <w:rPr>
          <w:rFonts w:ascii="Times New Roman" w:hAnsi="Times New Roman" w:cs="Times New Roman"/>
          <w:sz w:val="24"/>
          <w:szCs w:val="24"/>
        </w:rPr>
        <w:t>еакционные центры, закономерности химического поведения,</w:t>
      </w:r>
      <w:r>
        <w:rPr>
          <w:rFonts w:ascii="Times New Roman" w:hAnsi="Times New Roman" w:cs="Times New Roman"/>
          <w:sz w:val="24"/>
          <w:szCs w:val="24"/>
        </w:rPr>
        <w:t xml:space="preserve"> реакции </w:t>
      </w:r>
      <w:r w:rsidRPr="00B82FEE">
        <w:rPr>
          <w:rFonts w:ascii="Times New Roman" w:hAnsi="Times New Roman" w:cs="Times New Roman"/>
          <w:sz w:val="24"/>
          <w:szCs w:val="24"/>
        </w:rPr>
        <w:t>S</w:t>
      </w:r>
      <w:r w:rsidRPr="00B82FE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82FEE">
        <w:rPr>
          <w:rFonts w:ascii="Times New Roman" w:hAnsi="Times New Roman" w:cs="Times New Roman"/>
          <w:sz w:val="24"/>
          <w:szCs w:val="24"/>
        </w:rPr>
        <w:t xml:space="preserve"> у Сsp</w:t>
      </w:r>
      <w:r w:rsidRPr="00B82F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примере образования сложноэфирной связи. Гидролиз сложных эфиров.</w:t>
      </w:r>
    </w:p>
    <w:p w:rsidR="005A0889" w:rsidRPr="00D912DD" w:rsidRDefault="005A0889" w:rsidP="005A088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29CA" w:rsidRPr="00AA7441" w:rsidRDefault="00D912DD" w:rsidP="00D912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АМИНОКИСЛОТЫ, ПЕПТИДЫ, БЕЛКИ</w:t>
      </w:r>
    </w:p>
    <w:p w:rsidR="00FA1E84" w:rsidRPr="00A13670" w:rsidRDefault="00E6626D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понятиям:</w:t>
      </w:r>
      <w:r w:rsidR="00FA1E84" w:rsidRPr="00A13670">
        <w:rPr>
          <w:rFonts w:ascii="Times New Roman" w:hAnsi="Times New Roman" w:cs="Times New Roman"/>
          <w:sz w:val="24"/>
          <w:szCs w:val="24"/>
        </w:rPr>
        <w:t xml:space="preserve"> белковые аминокислоты, пептиды, белки, изоэлектрическая точка аминокислот, пептидов и белков, денатурация белков.</w:t>
      </w:r>
    </w:p>
    <w:p w:rsidR="00FA1E84" w:rsidRPr="00A13670" w:rsidRDefault="00FA1E84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Классификация аминокислот по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Лениндже</w:t>
      </w:r>
      <w:r w:rsidR="00E6626D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E6626D">
        <w:rPr>
          <w:rFonts w:ascii="Times New Roman" w:hAnsi="Times New Roman" w:cs="Times New Roman"/>
          <w:sz w:val="24"/>
          <w:szCs w:val="24"/>
        </w:rPr>
        <w:t xml:space="preserve">. Структурные формулы (при </w:t>
      </w:r>
      <w:proofErr w:type="spellStart"/>
      <w:r w:rsidR="00E6626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E6626D">
        <w:rPr>
          <w:rFonts w:ascii="Times New Roman" w:hAnsi="Times New Roman" w:cs="Times New Roman"/>
          <w:sz w:val="24"/>
          <w:szCs w:val="24"/>
        </w:rPr>
        <w:t>=</w:t>
      </w:r>
      <w:r w:rsidRPr="00A13670">
        <w:rPr>
          <w:rFonts w:ascii="Times New Roman" w:hAnsi="Times New Roman" w:cs="Times New Roman"/>
          <w:sz w:val="24"/>
          <w:szCs w:val="24"/>
        </w:rPr>
        <w:t>7).</w:t>
      </w:r>
    </w:p>
    <w:p w:rsidR="00FA1E84" w:rsidRPr="00A13670" w:rsidRDefault="00FA1E84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Физико-химические свойства аминокислот</w:t>
      </w:r>
      <w:r w:rsidR="00E6626D">
        <w:rPr>
          <w:rFonts w:ascii="Times New Roman" w:hAnsi="Times New Roman" w:cs="Times New Roman"/>
          <w:sz w:val="24"/>
          <w:szCs w:val="24"/>
        </w:rPr>
        <w:t>.</w:t>
      </w:r>
    </w:p>
    <w:p w:rsidR="00FA1E84" w:rsidRPr="00E6626D" w:rsidRDefault="00E6626D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Формы аминокислот в изоэлектрической точке и вне её.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E84" w:rsidRPr="00A13670">
        <w:rPr>
          <w:rFonts w:ascii="Times New Roman" w:hAnsi="Times New Roman" w:cs="Times New Roman"/>
          <w:sz w:val="24"/>
          <w:szCs w:val="24"/>
        </w:rPr>
        <w:t xml:space="preserve">Изобразите структурные формулы: а) метионина, б) катиона метионина, в) аниона метионина, г) метионина в </w:t>
      </w:r>
      <w:proofErr w:type="spellStart"/>
      <w:r w:rsidR="00FA1E84" w:rsidRPr="00A13670">
        <w:rPr>
          <w:rFonts w:ascii="Times New Roman" w:hAnsi="Times New Roman" w:cs="Times New Roman"/>
          <w:sz w:val="24"/>
          <w:szCs w:val="24"/>
        </w:rPr>
        <w:t>цвиттер</w:t>
      </w:r>
      <w:proofErr w:type="spellEnd"/>
      <w:r w:rsidR="00FA1E84" w:rsidRPr="00A13670">
        <w:rPr>
          <w:rFonts w:ascii="Times New Roman" w:hAnsi="Times New Roman" w:cs="Times New Roman"/>
          <w:sz w:val="24"/>
          <w:szCs w:val="24"/>
        </w:rPr>
        <w:t>-ионной форме.</w:t>
      </w:r>
    </w:p>
    <w:p w:rsidR="00FA1E84" w:rsidRPr="00E6626D" w:rsidRDefault="00FA1E84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26D">
        <w:rPr>
          <w:rFonts w:ascii="Times New Roman" w:hAnsi="Times New Roman" w:cs="Times New Roman"/>
          <w:sz w:val="24"/>
          <w:szCs w:val="24"/>
        </w:rPr>
        <w:t>Химические свойства аминокислот</w:t>
      </w:r>
      <w:r w:rsidR="00E6626D" w:rsidRPr="00E6626D">
        <w:rPr>
          <w:rFonts w:ascii="Times New Roman" w:hAnsi="Times New Roman" w:cs="Times New Roman"/>
          <w:sz w:val="24"/>
          <w:szCs w:val="24"/>
        </w:rPr>
        <w:t xml:space="preserve">: </w:t>
      </w:r>
      <w:r w:rsidRPr="00E6626D">
        <w:rPr>
          <w:rFonts w:ascii="Times New Roman" w:hAnsi="Times New Roman" w:cs="Times New Roman"/>
          <w:sz w:val="24"/>
          <w:szCs w:val="24"/>
        </w:rPr>
        <w:t>а) по СООН-группам</w:t>
      </w:r>
      <w:r w:rsidR="001E1921" w:rsidRPr="00E6626D">
        <w:rPr>
          <w:rFonts w:ascii="Times New Roman" w:hAnsi="Times New Roman" w:cs="Times New Roman"/>
          <w:sz w:val="24"/>
          <w:szCs w:val="24"/>
        </w:rPr>
        <w:t xml:space="preserve"> (образование солей, реакция этерификации, образование амидов)</w:t>
      </w:r>
      <w:r w:rsidR="00E6626D" w:rsidRPr="00E6626D">
        <w:rPr>
          <w:rFonts w:ascii="Times New Roman" w:hAnsi="Times New Roman" w:cs="Times New Roman"/>
          <w:sz w:val="24"/>
          <w:szCs w:val="24"/>
        </w:rPr>
        <w:t xml:space="preserve">; </w:t>
      </w:r>
      <w:r w:rsidRPr="00E6626D">
        <w:rPr>
          <w:rFonts w:ascii="Times New Roman" w:hAnsi="Times New Roman" w:cs="Times New Roman"/>
          <w:sz w:val="24"/>
          <w:szCs w:val="24"/>
        </w:rPr>
        <w:t>б) по NH</w:t>
      </w:r>
      <w:r w:rsidRPr="00E66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626D">
        <w:rPr>
          <w:rFonts w:ascii="Times New Roman" w:hAnsi="Times New Roman" w:cs="Times New Roman"/>
          <w:sz w:val="24"/>
          <w:szCs w:val="24"/>
        </w:rPr>
        <w:t>-группам</w:t>
      </w:r>
      <w:r w:rsidR="001E1921" w:rsidRPr="00E6626D">
        <w:rPr>
          <w:rFonts w:ascii="Times New Roman" w:hAnsi="Times New Roman" w:cs="Times New Roman"/>
          <w:sz w:val="24"/>
          <w:szCs w:val="24"/>
        </w:rPr>
        <w:t xml:space="preserve"> (образование солей, </w:t>
      </w:r>
      <w:proofErr w:type="spellStart"/>
      <w:r w:rsidR="001E1921" w:rsidRPr="00E6626D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="001E1921" w:rsidRPr="00E66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921" w:rsidRPr="00E6626D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="001E1921" w:rsidRPr="00E6626D">
        <w:rPr>
          <w:rFonts w:ascii="Times New Roman" w:hAnsi="Times New Roman" w:cs="Times New Roman"/>
          <w:sz w:val="24"/>
          <w:szCs w:val="24"/>
        </w:rPr>
        <w:t xml:space="preserve">, образование оснований </w:t>
      </w:r>
      <w:proofErr w:type="spellStart"/>
      <w:r w:rsidR="001E1921" w:rsidRPr="00E6626D">
        <w:rPr>
          <w:rFonts w:ascii="Times New Roman" w:hAnsi="Times New Roman" w:cs="Times New Roman"/>
          <w:sz w:val="24"/>
          <w:szCs w:val="24"/>
        </w:rPr>
        <w:t>Шиффа</w:t>
      </w:r>
      <w:proofErr w:type="spellEnd"/>
      <w:r w:rsidR="001E1921" w:rsidRPr="00E6626D">
        <w:rPr>
          <w:rFonts w:ascii="Times New Roman" w:hAnsi="Times New Roman" w:cs="Times New Roman"/>
          <w:sz w:val="24"/>
          <w:szCs w:val="24"/>
        </w:rPr>
        <w:t>)</w:t>
      </w:r>
      <w:r w:rsidR="00E6626D">
        <w:rPr>
          <w:rFonts w:ascii="Times New Roman" w:hAnsi="Times New Roman" w:cs="Times New Roman"/>
          <w:sz w:val="24"/>
          <w:szCs w:val="24"/>
        </w:rPr>
        <w:t xml:space="preserve">; </w:t>
      </w:r>
      <w:r w:rsidRPr="00E6626D">
        <w:rPr>
          <w:rFonts w:ascii="Times New Roman" w:hAnsi="Times New Roman" w:cs="Times New Roman"/>
          <w:sz w:val="24"/>
          <w:szCs w:val="24"/>
        </w:rPr>
        <w:t>в) по R-группам</w:t>
      </w:r>
      <w:r w:rsidR="00E6626D">
        <w:rPr>
          <w:rFonts w:ascii="Times New Roman" w:hAnsi="Times New Roman" w:cs="Times New Roman"/>
          <w:sz w:val="24"/>
          <w:szCs w:val="24"/>
        </w:rPr>
        <w:t>.</w:t>
      </w:r>
    </w:p>
    <w:p w:rsidR="00EB077B" w:rsidRPr="00E6626D" w:rsidRDefault="00FA1E84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Биологически важные реакции аминокислот, их роль.</w:t>
      </w:r>
      <w:r w:rsidR="00E6626D">
        <w:rPr>
          <w:rFonts w:ascii="Times New Roman" w:hAnsi="Times New Roman" w:cs="Times New Roman"/>
          <w:sz w:val="24"/>
          <w:szCs w:val="24"/>
        </w:rPr>
        <w:t xml:space="preserve"> </w:t>
      </w:r>
      <w:r w:rsidR="00EB077B" w:rsidRPr="00E6626D">
        <w:rPr>
          <w:rFonts w:ascii="Times New Roman" w:hAnsi="Times New Roman" w:cs="Times New Roman"/>
          <w:sz w:val="24"/>
          <w:szCs w:val="24"/>
        </w:rPr>
        <w:t>Напишите схем</w:t>
      </w:r>
      <w:r w:rsidR="001E1921" w:rsidRPr="00E6626D">
        <w:rPr>
          <w:rFonts w:ascii="Times New Roman" w:hAnsi="Times New Roman" w:cs="Times New Roman"/>
          <w:sz w:val="24"/>
          <w:szCs w:val="24"/>
        </w:rPr>
        <w:t>у реакции образования дипептида в общем виде, укажите пептидную группу и пептидную связь.</w:t>
      </w:r>
    </w:p>
    <w:p w:rsidR="00FA1E84" w:rsidRPr="00E6626D" w:rsidRDefault="00FA1E84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Способы идентификации α-аминокислот, ароматических аминокислот, сер</w:t>
      </w:r>
      <w:r w:rsidR="00E6626D">
        <w:rPr>
          <w:rFonts w:ascii="Times New Roman" w:hAnsi="Times New Roman" w:cs="Times New Roman"/>
          <w:sz w:val="24"/>
          <w:szCs w:val="24"/>
        </w:rPr>
        <w:t>о</w:t>
      </w:r>
      <w:r w:rsidRPr="00A13670">
        <w:rPr>
          <w:rFonts w:ascii="Times New Roman" w:hAnsi="Times New Roman" w:cs="Times New Roman"/>
          <w:sz w:val="24"/>
          <w:szCs w:val="24"/>
        </w:rPr>
        <w:t>содержащих аминокислот.</w:t>
      </w:r>
      <w:r w:rsidR="00E6626D">
        <w:rPr>
          <w:rFonts w:ascii="Times New Roman" w:hAnsi="Times New Roman" w:cs="Times New Roman"/>
          <w:sz w:val="24"/>
          <w:szCs w:val="24"/>
        </w:rPr>
        <w:t xml:space="preserve"> </w:t>
      </w:r>
      <w:r w:rsidRPr="00E6626D">
        <w:rPr>
          <w:rFonts w:ascii="Times New Roman" w:hAnsi="Times New Roman" w:cs="Times New Roman"/>
          <w:sz w:val="24"/>
          <w:szCs w:val="24"/>
        </w:rPr>
        <w:t xml:space="preserve">Медицинское </w:t>
      </w:r>
      <w:r w:rsidR="00F95385" w:rsidRPr="00E6626D">
        <w:rPr>
          <w:rFonts w:ascii="Times New Roman" w:hAnsi="Times New Roman" w:cs="Times New Roman"/>
          <w:sz w:val="24"/>
          <w:szCs w:val="24"/>
        </w:rPr>
        <w:t>значение α</w:t>
      </w:r>
      <w:r w:rsidRPr="00E6626D">
        <w:rPr>
          <w:rFonts w:ascii="Times New Roman" w:hAnsi="Times New Roman" w:cs="Times New Roman"/>
          <w:sz w:val="24"/>
          <w:szCs w:val="24"/>
        </w:rPr>
        <w:t>-аминокислот.</w:t>
      </w:r>
    </w:p>
    <w:p w:rsidR="00C154E3" w:rsidRPr="00A13670" w:rsidRDefault="00C154E3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Классификация пептидов и белков, биологическая роль пептидов и белков. </w:t>
      </w:r>
    </w:p>
    <w:p w:rsidR="00AE21E1" w:rsidRPr="00AE21E1" w:rsidRDefault="00C154E3" w:rsidP="00AE2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Строение пептидной связи и её свойства. реакции, позволяющие определять пептидную природу вещества. Составить структурную формулу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тетрапептида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тир-фен-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гли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-сер.</w:t>
      </w:r>
    </w:p>
    <w:p w:rsidR="00C154E3" w:rsidRPr="005A0889" w:rsidRDefault="00C154E3" w:rsidP="00AE21E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1E1">
        <w:rPr>
          <w:rFonts w:ascii="Times New Roman" w:hAnsi="Times New Roman" w:cs="Times New Roman"/>
          <w:sz w:val="24"/>
          <w:szCs w:val="24"/>
        </w:rPr>
        <w:lastRenderedPageBreak/>
        <w:t xml:space="preserve">Роль R-групп в формировании структуры белковой молекулы и осуществлении функций пептидов и белков. Первичная, вторичная, третичная, четвертичная структура белковой молекулы. </w:t>
      </w:r>
    </w:p>
    <w:p w:rsidR="005A0889" w:rsidRPr="00AE21E1" w:rsidRDefault="005A0889" w:rsidP="005A0889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29CA" w:rsidRPr="00A13670" w:rsidRDefault="00EA29CA" w:rsidP="00A13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A13670">
        <w:rPr>
          <w:rFonts w:ascii="Times New Roman" w:hAnsi="Times New Roman" w:cs="Times New Roman"/>
          <w:i/>
          <w:sz w:val="24"/>
          <w:szCs w:val="24"/>
          <w:u w:val="single"/>
        </w:rPr>
        <w:t>УГЛЕВОДЫ</w:t>
      </w:r>
    </w:p>
    <w:p w:rsidR="00EA29CA" w:rsidRPr="00A13670" w:rsidRDefault="0069732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понятиям:</w:t>
      </w:r>
      <w:r w:rsidRPr="00A13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углеводы, моносахариды, олигосахариды, полисахариды</w:t>
      </w:r>
      <w:r w:rsidR="00810DE7" w:rsidRPr="00A13670">
        <w:rPr>
          <w:rFonts w:ascii="Times New Roman" w:hAnsi="Times New Roman" w:cs="Times New Roman"/>
          <w:sz w:val="24"/>
          <w:szCs w:val="24"/>
        </w:rPr>
        <w:t>.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Приведите классификацию</w:t>
      </w:r>
      <w:r w:rsidR="0069732A">
        <w:rPr>
          <w:rFonts w:ascii="Times New Roman" w:hAnsi="Times New Roman" w:cs="Times New Roman"/>
          <w:sz w:val="24"/>
          <w:szCs w:val="24"/>
        </w:rPr>
        <w:t>:</w:t>
      </w:r>
      <w:r w:rsidRPr="00A13670">
        <w:rPr>
          <w:rFonts w:ascii="Times New Roman" w:hAnsi="Times New Roman" w:cs="Times New Roman"/>
          <w:sz w:val="24"/>
          <w:szCs w:val="24"/>
        </w:rPr>
        <w:t xml:space="preserve"> углеводов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по отношению к гидролизу</w:t>
      </w:r>
      <w:r w:rsidR="0069732A">
        <w:rPr>
          <w:rFonts w:ascii="Times New Roman" w:hAnsi="Times New Roman" w:cs="Times New Roman"/>
          <w:sz w:val="24"/>
          <w:szCs w:val="24"/>
        </w:rPr>
        <w:t xml:space="preserve">; </w:t>
      </w:r>
      <w:r w:rsidRPr="00A13670">
        <w:rPr>
          <w:rFonts w:ascii="Times New Roman" w:hAnsi="Times New Roman" w:cs="Times New Roman"/>
          <w:sz w:val="24"/>
          <w:szCs w:val="24"/>
        </w:rPr>
        <w:t>моносахаридов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по числу атомов углерода</w:t>
      </w:r>
      <w:r w:rsidR="0069732A">
        <w:rPr>
          <w:rFonts w:ascii="Times New Roman" w:hAnsi="Times New Roman" w:cs="Times New Roman"/>
          <w:sz w:val="24"/>
          <w:szCs w:val="24"/>
        </w:rPr>
        <w:t xml:space="preserve"> и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по строению </w:t>
      </w:r>
      <w:proofErr w:type="spellStart"/>
      <w:r w:rsidR="00810DE7" w:rsidRPr="00A13670">
        <w:rPr>
          <w:rFonts w:ascii="Times New Roman" w:hAnsi="Times New Roman" w:cs="Times New Roman"/>
          <w:sz w:val="24"/>
          <w:szCs w:val="24"/>
        </w:rPr>
        <w:t>оксо</w:t>
      </w:r>
      <w:proofErr w:type="spellEnd"/>
      <w:r w:rsidR="00810DE7" w:rsidRPr="00A13670">
        <w:rPr>
          <w:rFonts w:ascii="Times New Roman" w:hAnsi="Times New Roman" w:cs="Times New Roman"/>
          <w:sz w:val="24"/>
          <w:szCs w:val="24"/>
        </w:rPr>
        <w:t>-группы</w:t>
      </w:r>
      <w:r w:rsidR="0069732A">
        <w:rPr>
          <w:rFonts w:ascii="Times New Roman" w:hAnsi="Times New Roman" w:cs="Times New Roman"/>
          <w:sz w:val="24"/>
          <w:szCs w:val="24"/>
        </w:rPr>
        <w:t>; олиго- и полисахаридов по их строению</w:t>
      </w:r>
      <w:r w:rsidR="00810DE7" w:rsidRPr="00A13670">
        <w:rPr>
          <w:rFonts w:ascii="Times New Roman" w:hAnsi="Times New Roman" w:cs="Times New Roman"/>
          <w:sz w:val="24"/>
          <w:szCs w:val="24"/>
        </w:rPr>
        <w:t>.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Нахождение в природе и </w:t>
      </w:r>
      <w:r w:rsidR="0069732A">
        <w:rPr>
          <w:rFonts w:ascii="Times New Roman" w:hAnsi="Times New Roman" w:cs="Times New Roman"/>
          <w:sz w:val="24"/>
          <w:szCs w:val="24"/>
        </w:rPr>
        <w:t xml:space="preserve">биологическая </w:t>
      </w:r>
      <w:r w:rsidRPr="00A13670">
        <w:rPr>
          <w:rFonts w:ascii="Times New Roman" w:hAnsi="Times New Roman" w:cs="Times New Roman"/>
          <w:sz w:val="24"/>
          <w:szCs w:val="24"/>
        </w:rPr>
        <w:t>роль моно</w:t>
      </w:r>
      <w:r w:rsidR="0069732A">
        <w:rPr>
          <w:rFonts w:ascii="Times New Roman" w:hAnsi="Times New Roman" w:cs="Times New Roman"/>
          <w:sz w:val="24"/>
          <w:szCs w:val="24"/>
        </w:rPr>
        <w:t xml:space="preserve">-, олиго- (на примере </w:t>
      </w:r>
      <w:r w:rsidR="0069732A" w:rsidRPr="00A13670">
        <w:rPr>
          <w:rFonts w:ascii="Times New Roman" w:hAnsi="Times New Roman" w:cs="Times New Roman"/>
          <w:sz w:val="24"/>
          <w:szCs w:val="24"/>
        </w:rPr>
        <w:t>мальтозы, лактозы, сахарозы</w:t>
      </w:r>
      <w:r w:rsidR="0069732A">
        <w:rPr>
          <w:rFonts w:ascii="Times New Roman" w:hAnsi="Times New Roman" w:cs="Times New Roman"/>
          <w:sz w:val="24"/>
          <w:szCs w:val="24"/>
        </w:rPr>
        <w:t>) и поли</w:t>
      </w:r>
      <w:r w:rsidRPr="00A13670">
        <w:rPr>
          <w:rFonts w:ascii="Times New Roman" w:hAnsi="Times New Roman" w:cs="Times New Roman"/>
          <w:sz w:val="24"/>
          <w:szCs w:val="24"/>
        </w:rPr>
        <w:t>сахаридов</w:t>
      </w:r>
      <w:r w:rsidR="00810DE7" w:rsidRPr="00A13670">
        <w:rPr>
          <w:rFonts w:ascii="Times New Roman" w:hAnsi="Times New Roman" w:cs="Times New Roman"/>
          <w:sz w:val="24"/>
          <w:szCs w:val="24"/>
        </w:rPr>
        <w:t>.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Рассмотрите строение моносахаридов (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триоз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пентоз, гексоз), их аминопроизводных,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дезоксисахаров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дезоксирибозы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), сахарных кислот (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глюкуроновой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глюконовой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галактуроновой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). Приведите структурные формулы в проекции Фишера.</w:t>
      </w:r>
    </w:p>
    <w:p w:rsidR="00EA29CA" w:rsidRPr="0069732A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оксоизомеров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в ряду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триоз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, пентоз и гексоз.</w:t>
      </w:r>
      <w:r w:rsidR="0069732A">
        <w:rPr>
          <w:rFonts w:ascii="Times New Roman" w:hAnsi="Times New Roman" w:cs="Times New Roman"/>
          <w:sz w:val="24"/>
          <w:szCs w:val="24"/>
        </w:rPr>
        <w:t xml:space="preserve"> </w:t>
      </w:r>
      <w:r w:rsidRPr="0069732A">
        <w:rPr>
          <w:rFonts w:ascii="Times New Roman" w:hAnsi="Times New Roman" w:cs="Times New Roman"/>
          <w:sz w:val="24"/>
          <w:szCs w:val="24"/>
        </w:rPr>
        <w:t xml:space="preserve">Что такое стереоизомеры? Дайте определение </w:t>
      </w:r>
      <w:proofErr w:type="spellStart"/>
      <w:r w:rsidRPr="0069732A">
        <w:rPr>
          <w:rFonts w:ascii="Times New Roman" w:hAnsi="Times New Roman" w:cs="Times New Roman"/>
          <w:sz w:val="24"/>
          <w:szCs w:val="24"/>
        </w:rPr>
        <w:t>энантиомеров</w:t>
      </w:r>
      <w:proofErr w:type="spellEnd"/>
      <w:r w:rsidRPr="0069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32A">
        <w:rPr>
          <w:rFonts w:ascii="Times New Roman" w:hAnsi="Times New Roman" w:cs="Times New Roman"/>
          <w:sz w:val="24"/>
          <w:szCs w:val="24"/>
        </w:rPr>
        <w:t>диастереомеров</w:t>
      </w:r>
      <w:proofErr w:type="spellEnd"/>
      <w:r w:rsidRPr="0069732A">
        <w:rPr>
          <w:rFonts w:ascii="Times New Roman" w:hAnsi="Times New Roman" w:cs="Times New Roman"/>
          <w:sz w:val="24"/>
          <w:szCs w:val="24"/>
        </w:rPr>
        <w:t xml:space="preserve">. Приведите примеры </w:t>
      </w:r>
      <w:proofErr w:type="spellStart"/>
      <w:r w:rsidRPr="0069732A">
        <w:rPr>
          <w:rFonts w:ascii="Times New Roman" w:hAnsi="Times New Roman" w:cs="Times New Roman"/>
          <w:sz w:val="24"/>
          <w:szCs w:val="24"/>
        </w:rPr>
        <w:t>энантиомеров</w:t>
      </w:r>
      <w:proofErr w:type="spellEnd"/>
      <w:r w:rsidRPr="006973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732A">
        <w:rPr>
          <w:rFonts w:ascii="Times New Roman" w:hAnsi="Times New Roman" w:cs="Times New Roman"/>
          <w:sz w:val="24"/>
          <w:szCs w:val="24"/>
        </w:rPr>
        <w:t>диастереомеров</w:t>
      </w:r>
      <w:proofErr w:type="spellEnd"/>
      <w:r w:rsidRPr="006973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32A">
        <w:rPr>
          <w:rFonts w:ascii="Times New Roman" w:hAnsi="Times New Roman" w:cs="Times New Roman"/>
          <w:sz w:val="24"/>
          <w:szCs w:val="24"/>
        </w:rPr>
        <w:t>эпимеров</w:t>
      </w:r>
      <w:proofErr w:type="spellEnd"/>
      <w:r w:rsidRPr="0069732A">
        <w:rPr>
          <w:rFonts w:ascii="Times New Roman" w:hAnsi="Times New Roman" w:cs="Times New Roman"/>
          <w:sz w:val="24"/>
          <w:szCs w:val="24"/>
        </w:rPr>
        <w:t xml:space="preserve">) в ряду </w:t>
      </w:r>
      <w:proofErr w:type="spellStart"/>
      <w:r w:rsidRPr="0069732A">
        <w:rPr>
          <w:rFonts w:ascii="Times New Roman" w:hAnsi="Times New Roman" w:cs="Times New Roman"/>
          <w:sz w:val="24"/>
          <w:szCs w:val="24"/>
        </w:rPr>
        <w:t>триоз</w:t>
      </w:r>
      <w:proofErr w:type="spellEnd"/>
      <w:r w:rsidRPr="0069732A">
        <w:rPr>
          <w:rFonts w:ascii="Times New Roman" w:hAnsi="Times New Roman" w:cs="Times New Roman"/>
          <w:sz w:val="24"/>
          <w:szCs w:val="24"/>
        </w:rPr>
        <w:t xml:space="preserve">, пентоз и гексоз. 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Что такое хиральный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(асимметрический)</w:t>
      </w:r>
      <w:r w:rsidRPr="00A13670">
        <w:rPr>
          <w:rFonts w:ascii="Times New Roman" w:hAnsi="Times New Roman" w:cs="Times New Roman"/>
          <w:sz w:val="24"/>
          <w:szCs w:val="24"/>
        </w:rPr>
        <w:t xml:space="preserve"> атом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углерода</w:t>
      </w:r>
      <w:r w:rsidRPr="00A13670">
        <w:rPr>
          <w:rFonts w:ascii="Times New Roman" w:hAnsi="Times New Roman" w:cs="Times New Roman"/>
          <w:sz w:val="24"/>
          <w:szCs w:val="24"/>
        </w:rPr>
        <w:t xml:space="preserve">? Конфигурация какого хирального атома определяет принадлежность моносахаридов </w:t>
      </w:r>
      <w:r w:rsidR="00F95385" w:rsidRPr="00A13670">
        <w:rPr>
          <w:rFonts w:ascii="Times New Roman" w:hAnsi="Times New Roman" w:cs="Times New Roman"/>
          <w:sz w:val="24"/>
          <w:szCs w:val="24"/>
        </w:rPr>
        <w:t>к D</w:t>
      </w:r>
      <w:r w:rsidRPr="00A13670">
        <w:rPr>
          <w:rFonts w:ascii="Times New Roman" w:hAnsi="Times New Roman" w:cs="Times New Roman"/>
          <w:sz w:val="24"/>
          <w:szCs w:val="24"/>
        </w:rPr>
        <w:t xml:space="preserve">-  </w:t>
      </w:r>
      <w:r w:rsidR="00A13670" w:rsidRPr="00A13670">
        <w:rPr>
          <w:rFonts w:ascii="Times New Roman" w:hAnsi="Times New Roman" w:cs="Times New Roman"/>
          <w:sz w:val="24"/>
          <w:szCs w:val="24"/>
        </w:rPr>
        <w:t>или L</w:t>
      </w:r>
      <w:r w:rsidRPr="00A13670">
        <w:rPr>
          <w:rFonts w:ascii="Times New Roman" w:hAnsi="Times New Roman" w:cs="Times New Roman"/>
          <w:sz w:val="24"/>
          <w:szCs w:val="24"/>
        </w:rPr>
        <w:t>-стереохимическим рядам?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Что такое кольчато-цепная таутомерия моносахаридов? Какая реакция лежит в основе? Как изображаются кольчатые формы моносахаридов? Пользуясь правилом перехода из проекций Фишера к проекциям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Хеуорса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, напишит</w:t>
      </w:r>
      <w:r w:rsidR="00810DE7" w:rsidRPr="00A13670">
        <w:rPr>
          <w:rFonts w:ascii="Times New Roman" w:hAnsi="Times New Roman" w:cs="Times New Roman"/>
          <w:sz w:val="24"/>
          <w:szCs w:val="24"/>
        </w:rPr>
        <w:t>е кольчато-цепную</w:t>
      </w:r>
      <w:r w:rsidRPr="00A13670">
        <w:rPr>
          <w:rFonts w:ascii="Times New Roman" w:hAnsi="Times New Roman" w:cs="Times New Roman"/>
          <w:sz w:val="24"/>
          <w:szCs w:val="24"/>
        </w:rPr>
        <w:t xml:space="preserve"> таутомерию рибозы, глюкозы, фруктозы</w:t>
      </w:r>
      <w:r w:rsidR="00810DE7" w:rsidRPr="00A13670">
        <w:rPr>
          <w:rFonts w:ascii="Times New Roman" w:hAnsi="Times New Roman" w:cs="Times New Roman"/>
          <w:sz w:val="24"/>
          <w:szCs w:val="24"/>
        </w:rPr>
        <w:t>, галактозы, маннозы</w:t>
      </w:r>
      <w:r w:rsidRPr="00A13670">
        <w:rPr>
          <w:rFonts w:ascii="Times New Roman" w:hAnsi="Times New Roman" w:cs="Times New Roman"/>
          <w:sz w:val="24"/>
          <w:szCs w:val="24"/>
        </w:rPr>
        <w:t xml:space="preserve">. Какие формы (цепные или кольчатые) более устойчивы и преобладают в растворе (т.е. куда сдвинуто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таутомерное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равновесие)? Почему?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аномерный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центр,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гликозидный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гидроксил? Что такое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аномеры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? Дайте полное название кольчатых форм рибозы,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дезоксирибозы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глюкозы, галактозы, </w:t>
      </w:r>
      <w:proofErr w:type="spellStart"/>
      <w:r w:rsidR="009B4C6E" w:rsidRPr="00A13670">
        <w:rPr>
          <w:rFonts w:ascii="Times New Roman" w:hAnsi="Times New Roman" w:cs="Times New Roman"/>
          <w:sz w:val="24"/>
          <w:szCs w:val="24"/>
        </w:rPr>
        <w:t>маннозы</w:t>
      </w:r>
      <w:proofErr w:type="spellEnd"/>
      <w:r w:rsidR="009B4C6E" w:rsidRPr="00A13670">
        <w:rPr>
          <w:rFonts w:ascii="Times New Roman" w:hAnsi="Times New Roman" w:cs="Times New Roman"/>
          <w:sz w:val="24"/>
          <w:szCs w:val="24"/>
        </w:rPr>
        <w:t>, фруктозы</w:t>
      </w:r>
      <w:r w:rsidRPr="00A13670">
        <w:rPr>
          <w:rFonts w:ascii="Times New Roman" w:hAnsi="Times New Roman" w:cs="Times New Roman"/>
          <w:sz w:val="24"/>
          <w:szCs w:val="24"/>
        </w:rPr>
        <w:t>.</w:t>
      </w:r>
    </w:p>
    <w:p w:rsidR="00AE21E1" w:rsidRPr="00AE21E1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Физико-химические свойства моносахаридов и дисахаридов (агрегатное состояние, летучесть, отношение к воде, оптическая активность, мутаротация).</w:t>
      </w:r>
    </w:p>
    <w:p w:rsidR="00EA29CA" w:rsidRPr="00AE21E1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1E1">
        <w:rPr>
          <w:rFonts w:ascii="Times New Roman" w:hAnsi="Times New Roman" w:cs="Times New Roman"/>
          <w:sz w:val="24"/>
          <w:szCs w:val="24"/>
        </w:rPr>
        <w:t>Реакции моносахаридов с участием С=</w:t>
      </w:r>
      <w:r w:rsidR="00A13670" w:rsidRPr="00AE21E1">
        <w:rPr>
          <w:rFonts w:ascii="Times New Roman" w:hAnsi="Times New Roman" w:cs="Times New Roman"/>
          <w:sz w:val="24"/>
          <w:szCs w:val="24"/>
        </w:rPr>
        <w:t>О и ОН</w:t>
      </w:r>
      <w:r w:rsidRPr="00AE21E1">
        <w:rPr>
          <w:rFonts w:ascii="Times New Roman" w:hAnsi="Times New Roman" w:cs="Times New Roman"/>
          <w:sz w:val="24"/>
          <w:szCs w:val="24"/>
        </w:rPr>
        <w:t>-групп.</w:t>
      </w:r>
      <w:r w:rsidR="0069732A" w:rsidRPr="00AE21E1">
        <w:rPr>
          <w:rFonts w:ascii="Times New Roman" w:hAnsi="Times New Roman" w:cs="Times New Roman"/>
          <w:sz w:val="24"/>
          <w:szCs w:val="24"/>
        </w:rPr>
        <w:t xml:space="preserve"> </w:t>
      </w:r>
      <w:r w:rsidRPr="00AE21E1">
        <w:rPr>
          <w:rFonts w:ascii="Times New Roman" w:hAnsi="Times New Roman" w:cs="Times New Roman"/>
          <w:sz w:val="24"/>
          <w:szCs w:val="24"/>
        </w:rPr>
        <w:t>Какой продукт получается при окислении азотной кислотой D-галактозы и L-галак</w:t>
      </w:r>
      <w:r w:rsidRPr="00AE21E1">
        <w:rPr>
          <w:rFonts w:ascii="Times New Roman" w:hAnsi="Times New Roman" w:cs="Times New Roman"/>
          <w:sz w:val="24"/>
          <w:szCs w:val="24"/>
        </w:rPr>
        <w:softHyphen/>
        <w:t>тозы? Почему полученное соединение не обладает оптической активностью?</w:t>
      </w:r>
      <w:r w:rsidR="0069732A" w:rsidRPr="00AE21E1">
        <w:rPr>
          <w:rFonts w:ascii="Times New Roman" w:hAnsi="Times New Roman" w:cs="Times New Roman"/>
          <w:sz w:val="24"/>
          <w:szCs w:val="24"/>
        </w:rPr>
        <w:t xml:space="preserve"> </w:t>
      </w:r>
      <w:r w:rsidRPr="00AE21E1">
        <w:rPr>
          <w:rFonts w:ascii="Times New Roman" w:hAnsi="Times New Roman" w:cs="Times New Roman"/>
          <w:sz w:val="24"/>
          <w:szCs w:val="24"/>
        </w:rPr>
        <w:t xml:space="preserve">Что получится при восстановлении глюкозы и </w:t>
      </w:r>
      <w:proofErr w:type="spellStart"/>
      <w:r w:rsidRPr="00AE21E1">
        <w:rPr>
          <w:rFonts w:ascii="Times New Roman" w:hAnsi="Times New Roman" w:cs="Times New Roman"/>
          <w:sz w:val="24"/>
          <w:szCs w:val="24"/>
        </w:rPr>
        <w:t>маннозы</w:t>
      </w:r>
      <w:proofErr w:type="spellEnd"/>
      <w:r w:rsidRPr="00AE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E1">
        <w:rPr>
          <w:rFonts w:ascii="Times New Roman" w:hAnsi="Times New Roman" w:cs="Times New Roman"/>
          <w:sz w:val="24"/>
          <w:szCs w:val="24"/>
        </w:rPr>
        <w:t>боргидридом</w:t>
      </w:r>
      <w:proofErr w:type="spellEnd"/>
      <w:r w:rsidRPr="00AE21E1">
        <w:rPr>
          <w:rFonts w:ascii="Times New Roman" w:hAnsi="Times New Roman" w:cs="Times New Roman"/>
          <w:sz w:val="24"/>
          <w:szCs w:val="24"/>
        </w:rPr>
        <w:t xml:space="preserve"> натрия или </w:t>
      </w:r>
      <w:proofErr w:type="spellStart"/>
      <w:r w:rsidRPr="00AE21E1">
        <w:rPr>
          <w:rFonts w:ascii="Times New Roman" w:hAnsi="Times New Roman" w:cs="Times New Roman"/>
          <w:sz w:val="24"/>
          <w:szCs w:val="24"/>
        </w:rPr>
        <w:t>алюмогидридом</w:t>
      </w:r>
      <w:proofErr w:type="spellEnd"/>
      <w:r w:rsidRPr="00AE21E1">
        <w:rPr>
          <w:rFonts w:ascii="Times New Roman" w:hAnsi="Times New Roman" w:cs="Times New Roman"/>
          <w:sz w:val="24"/>
          <w:szCs w:val="24"/>
        </w:rPr>
        <w:t xml:space="preserve"> лития?</w:t>
      </w:r>
    </w:p>
    <w:p w:rsidR="00EA29CA" w:rsidRPr="00476992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Напишите схему реакции взаимодействия рибозы с метиловым спиртом,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метилйодидом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с метиламином, с фосфорной кислотой, с серной кислотой, с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гидроксиламином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с гидразином. 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Напишите схемы </w:t>
      </w:r>
      <w:r w:rsidR="00A13670" w:rsidRPr="00A13670">
        <w:rPr>
          <w:rFonts w:ascii="Times New Roman" w:hAnsi="Times New Roman" w:cs="Times New Roman"/>
          <w:sz w:val="24"/>
          <w:szCs w:val="24"/>
        </w:rPr>
        <w:t>реакций взаимодействия</w:t>
      </w:r>
      <w:r w:rsidRPr="00A13670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глюкопиранозы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, D-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галактопиранозы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и D-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рибофуранозы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диметилсульфатом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метилйодидом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29CA" w:rsidRPr="00A13670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Напишите схемы реакций β-D-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глюкопиранозы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этиламином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с избытком уксусного ангидрида. </w:t>
      </w:r>
    </w:p>
    <w:p w:rsidR="00EA29CA" w:rsidRPr="0069732A" w:rsidRDefault="00EA29CA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Какие свойства глюкозы проявляются в реакции серебряного зеркала? </w:t>
      </w:r>
      <w:r w:rsidR="009B4C6E" w:rsidRPr="00A13670">
        <w:rPr>
          <w:rFonts w:ascii="Times New Roman" w:hAnsi="Times New Roman" w:cs="Times New Roman"/>
          <w:sz w:val="24"/>
          <w:szCs w:val="24"/>
        </w:rPr>
        <w:t>Напишите реакцию.</w:t>
      </w:r>
      <w:r w:rsidR="0069732A">
        <w:rPr>
          <w:rFonts w:ascii="Times New Roman" w:hAnsi="Times New Roman" w:cs="Times New Roman"/>
          <w:sz w:val="24"/>
          <w:szCs w:val="24"/>
        </w:rPr>
        <w:t xml:space="preserve"> </w:t>
      </w:r>
      <w:r w:rsidR="009B4C6E" w:rsidRPr="0069732A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69732A">
        <w:rPr>
          <w:rFonts w:ascii="Times New Roman" w:hAnsi="Times New Roman" w:cs="Times New Roman"/>
          <w:sz w:val="24"/>
          <w:szCs w:val="24"/>
        </w:rPr>
        <w:t>продукты можно получить при окислении D-глюкозы в различных условиях?</w:t>
      </w:r>
    </w:p>
    <w:p w:rsidR="00EB077B" w:rsidRPr="0069732A" w:rsidRDefault="00EB077B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Назовите отличительные структурные признаки редуцирующих и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нередуцирующих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дисахаридов. Какие отличительные химические свойства отсюда вытекают? Какими химическими реакциями обнаруживаются эти свойства?</w:t>
      </w:r>
      <w:r w:rsidR="0069732A">
        <w:rPr>
          <w:rFonts w:ascii="Times New Roman" w:hAnsi="Times New Roman" w:cs="Times New Roman"/>
          <w:sz w:val="24"/>
          <w:szCs w:val="24"/>
        </w:rPr>
        <w:t xml:space="preserve"> </w:t>
      </w:r>
      <w:r w:rsidRPr="0069732A">
        <w:rPr>
          <w:rFonts w:ascii="Times New Roman" w:hAnsi="Times New Roman" w:cs="Times New Roman"/>
          <w:sz w:val="24"/>
          <w:szCs w:val="24"/>
        </w:rPr>
        <w:t xml:space="preserve">Перечислите свойства, которые являются общими для редуцирующих и </w:t>
      </w:r>
      <w:proofErr w:type="spellStart"/>
      <w:r w:rsidRPr="0069732A">
        <w:rPr>
          <w:rFonts w:ascii="Times New Roman" w:hAnsi="Times New Roman" w:cs="Times New Roman"/>
          <w:sz w:val="24"/>
          <w:szCs w:val="24"/>
        </w:rPr>
        <w:t>нередуцирующих</w:t>
      </w:r>
      <w:proofErr w:type="spellEnd"/>
      <w:r w:rsidRPr="0069732A">
        <w:rPr>
          <w:rFonts w:ascii="Times New Roman" w:hAnsi="Times New Roman" w:cs="Times New Roman"/>
          <w:sz w:val="24"/>
          <w:szCs w:val="24"/>
        </w:rPr>
        <w:t xml:space="preserve"> дисахаридов.</w:t>
      </w:r>
    </w:p>
    <w:p w:rsidR="00EB077B" w:rsidRPr="00A13670" w:rsidRDefault="00EB077B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Напишите схемы реакций гидроли</w:t>
      </w:r>
      <w:r w:rsidR="0069732A">
        <w:rPr>
          <w:rFonts w:ascii="Times New Roman" w:hAnsi="Times New Roman" w:cs="Times New Roman"/>
          <w:sz w:val="24"/>
          <w:szCs w:val="24"/>
        </w:rPr>
        <w:t>за сахарозы, мальтозы, лактозы.</w:t>
      </w:r>
    </w:p>
    <w:p w:rsidR="00EB077B" w:rsidRPr="00A13670" w:rsidRDefault="00EB077B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Напишите схему фосфорилирования мальтозы. Чем отличаются процессы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фосфоролиза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?</w:t>
      </w:r>
    </w:p>
    <w:p w:rsidR="00EB077B" w:rsidRPr="00A13670" w:rsidRDefault="00EB077B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Олигосахаридные цепи смешанных биополимеров: гликопротеинов и гликолипидов, их роль. </w:t>
      </w:r>
      <w:r w:rsidR="00476992">
        <w:rPr>
          <w:rFonts w:ascii="Times New Roman" w:hAnsi="Times New Roman" w:cs="Times New Roman"/>
          <w:sz w:val="24"/>
          <w:szCs w:val="24"/>
        </w:rPr>
        <w:t>Г</w:t>
      </w:r>
      <w:r w:rsidRPr="00A13670">
        <w:rPr>
          <w:rFonts w:ascii="Times New Roman" w:hAnsi="Times New Roman" w:cs="Times New Roman"/>
          <w:sz w:val="24"/>
          <w:szCs w:val="24"/>
        </w:rPr>
        <w:t>ликопротеин</w:t>
      </w:r>
      <w:r w:rsidR="00476992">
        <w:rPr>
          <w:rFonts w:ascii="Times New Roman" w:hAnsi="Times New Roman" w:cs="Times New Roman"/>
          <w:sz w:val="24"/>
          <w:szCs w:val="24"/>
        </w:rPr>
        <w:t>ы</w:t>
      </w:r>
      <w:r w:rsidRPr="00A13670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EB077B" w:rsidRPr="00A13670" w:rsidRDefault="00EB077B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Строение крахмала (две фракции) и гликогена, их биологическая роль, физико-химические свойства.</w:t>
      </w:r>
    </w:p>
    <w:p w:rsidR="00EA29CA" w:rsidRPr="005A0889" w:rsidRDefault="00EB077B" w:rsidP="00AE21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Гликозаминогликаны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гиалуроновая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хондроитинсульфаты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гепарин), их роль в организме. </w:t>
      </w:r>
    </w:p>
    <w:p w:rsidR="005A0889" w:rsidRPr="00A13670" w:rsidRDefault="005A0889" w:rsidP="005A088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3BC0" w:rsidRPr="00A13670" w:rsidRDefault="00FA1E84" w:rsidP="00A13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A13670">
        <w:rPr>
          <w:rFonts w:ascii="Times New Roman" w:hAnsi="Times New Roman" w:cs="Times New Roman"/>
          <w:i/>
          <w:sz w:val="24"/>
          <w:szCs w:val="24"/>
          <w:u w:val="single"/>
        </w:rPr>
        <w:t>ЛИПИДЫ</w:t>
      </w:r>
    </w:p>
    <w:p w:rsidR="00B83BC0" w:rsidRPr="008F4D0A" w:rsidRDefault="008F4D0A" w:rsidP="00F679A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</w:t>
      </w:r>
      <w:r w:rsidR="00B83BC0" w:rsidRPr="00A13670">
        <w:rPr>
          <w:rFonts w:ascii="Times New Roman" w:hAnsi="Times New Roman" w:cs="Times New Roman"/>
          <w:sz w:val="24"/>
          <w:szCs w:val="24"/>
        </w:rPr>
        <w:t xml:space="preserve"> химическую </w:t>
      </w:r>
      <w:r>
        <w:rPr>
          <w:rFonts w:ascii="Times New Roman" w:hAnsi="Times New Roman" w:cs="Times New Roman"/>
          <w:sz w:val="24"/>
          <w:szCs w:val="24"/>
        </w:rPr>
        <w:t xml:space="preserve">(по строению) и биологическую (по выполняемым функциям) </w:t>
      </w:r>
      <w:r w:rsidR="00B83BC0" w:rsidRPr="00A13670">
        <w:rPr>
          <w:rFonts w:ascii="Times New Roman" w:hAnsi="Times New Roman" w:cs="Times New Roman"/>
          <w:sz w:val="24"/>
          <w:szCs w:val="24"/>
        </w:rPr>
        <w:t>классификацию липидов.</w:t>
      </w:r>
    </w:p>
    <w:p w:rsidR="004C7210" w:rsidRDefault="00B83BC0" w:rsidP="004C721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lastRenderedPageBreak/>
        <w:t xml:space="preserve">Охарактеризуйте общее строение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триацилглицеринов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. Как связана консистенция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триацилглицеринов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(жиров и масел) со строением входящих в их состав высших жирных кислот? В результате какой реакции можно перейти о</w:t>
      </w:r>
      <w:r w:rsidR="00025492" w:rsidRPr="00A13670">
        <w:rPr>
          <w:rFonts w:ascii="Times New Roman" w:hAnsi="Times New Roman" w:cs="Times New Roman"/>
          <w:sz w:val="24"/>
          <w:szCs w:val="24"/>
        </w:rPr>
        <w:t>т жидкой к твердой консистенции</w:t>
      </w:r>
      <w:r w:rsidRPr="00A13670">
        <w:rPr>
          <w:rFonts w:ascii="Times New Roman" w:hAnsi="Times New Roman" w:cs="Times New Roman"/>
          <w:sz w:val="24"/>
          <w:szCs w:val="24"/>
        </w:rPr>
        <w:t>?</w:t>
      </w:r>
      <w:r w:rsidR="008F4D0A" w:rsidRPr="008F4D0A">
        <w:rPr>
          <w:rFonts w:ascii="Times New Roman" w:hAnsi="Times New Roman" w:cs="Times New Roman"/>
          <w:sz w:val="24"/>
          <w:szCs w:val="24"/>
        </w:rPr>
        <w:t xml:space="preserve"> </w:t>
      </w:r>
      <w:r w:rsidR="008F4D0A" w:rsidRPr="00A13670">
        <w:rPr>
          <w:rFonts w:ascii="Times New Roman" w:hAnsi="Times New Roman" w:cs="Times New Roman"/>
          <w:sz w:val="24"/>
          <w:szCs w:val="24"/>
        </w:rPr>
        <w:t xml:space="preserve">Напишите структурные формулы пальмитиновой, стеариновой, олеиновой, </w:t>
      </w:r>
      <w:proofErr w:type="spellStart"/>
      <w:r w:rsidR="008F4D0A" w:rsidRPr="00A13670">
        <w:rPr>
          <w:rFonts w:ascii="Times New Roman" w:hAnsi="Times New Roman" w:cs="Times New Roman"/>
          <w:sz w:val="24"/>
          <w:szCs w:val="24"/>
        </w:rPr>
        <w:t>линолевой</w:t>
      </w:r>
      <w:proofErr w:type="spellEnd"/>
      <w:r w:rsidR="008F4D0A" w:rsidRPr="00A13670">
        <w:rPr>
          <w:rFonts w:ascii="Times New Roman" w:hAnsi="Times New Roman" w:cs="Times New Roman"/>
          <w:sz w:val="24"/>
          <w:szCs w:val="24"/>
        </w:rPr>
        <w:t>, линоленовой кислот.</w:t>
      </w:r>
    </w:p>
    <w:p w:rsidR="00B83BC0" w:rsidRPr="004C7210" w:rsidRDefault="00B83BC0" w:rsidP="004C721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210">
        <w:rPr>
          <w:rFonts w:ascii="Times New Roman" w:hAnsi="Times New Roman" w:cs="Times New Roman"/>
          <w:sz w:val="24"/>
          <w:szCs w:val="24"/>
        </w:rPr>
        <w:t xml:space="preserve">Напишите реакцию гидролитического расщепления </w:t>
      </w:r>
      <w:r w:rsidR="00A13670" w:rsidRPr="004C7210">
        <w:rPr>
          <w:rFonts w:ascii="Times New Roman" w:hAnsi="Times New Roman" w:cs="Times New Roman"/>
          <w:sz w:val="24"/>
          <w:szCs w:val="24"/>
        </w:rPr>
        <w:t>в кислой и щелочной средах,</w:t>
      </w:r>
      <w:r w:rsidR="00025492" w:rsidRPr="004C7210">
        <w:rPr>
          <w:rFonts w:ascii="Times New Roman" w:hAnsi="Times New Roman" w:cs="Times New Roman"/>
          <w:sz w:val="24"/>
          <w:szCs w:val="24"/>
        </w:rPr>
        <w:t xml:space="preserve"> </w:t>
      </w:r>
      <w:r w:rsidRPr="004C7210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spellStart"/>
      <w:r w:rsidRPr="004C7210">
        <w:rPr>
          <w:rFonts w:ascii="Times New Roman" w:hAnsi="Times New Roman" w:cs="Times New Roman"/>
          <w:sz w:val="24"/>
          <w:szCs w:val="24"/>
        </w:rPr>
        <w:t>триацилглицеринов</w:t>
      </w:r>
      <w:proofErr w:type="spellEnd"/>
      <w:r w:rsidRPr="004C72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7210">
        <w:rPr>
          <w:rFonts w:ascii="Times New Roman" w:hAnsi="Times New Roman" w:cs="Times New Roman"/>
          <w:sz w:val="24"/>
          <w:szCs w:val="24"/>
        </w:rPr>
        <w:t>дипальмитоилстеароилглицерина</w:t>
      </w:r>
      <w:proofErr w:type="spellEnd"/>
      <w:r w:rsidRPr="004C7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210">
        <w:rPr>
          <w:rFonts w:ascii="Times New Roman" w:hAnsi="Times New Roman" w:cs="Times New Roman"/>
          <w:sz w:val="24"/>
          <w:szCs w:val="24"/>
        </w:rPr>
        <w:t>линоленоилолеоилпальмитоилглицерина</w:t>
      </w:r>
      <w:proofErr w:type="spellEnd"/>
      <w:r w:rsidRPr="004C7210">
        <w:rPr>
          <w:rFonts w:ascii="Times New Roman" w:hAnsi="Times New Roman" w:cs="Times New Roman"/>
          <w:sz w:val="24"/>
          <w:szCs w:val="24"/>
        </w:rPr>
        <w:t xml:space="preserve">. </w:t>
      </w:r>
      <w:r w:rsidR="00044CB3" w:rsidRPr="004C7210">
        <w:rPr>
          <w:rFonts w:ascii="Times New Roman" w:hAnsi="Times New Roman" w:cs="Times New Roman"/>
          <w:sz w:val="24"/>
          <w:szCs w:val="24"/>
        </w:rPr>
        <w:t>Что такое мыла?</w:t>
      </w:r>
    </w:p>
    <w:p w:rsidR="00810DE7" w:rsidRPr="00A13670" w:rsidRDefault="00810DE7" w:rsidP="00F679A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Функции жиров в организме.</w:t>
      </w:r>
    </w:p>
    <w:p w:rsidR="00810DE7" w:rsidRPr="00A13670" w:rsidRDefault="00B83BC0" w:rsidP="00F679A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Характеристика сложных омыляемых липидов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(классификация, компоненты, входящие в состав).</w:t>
      </w:r>
    </w:p>
    <w:p w:rsidR="00B83BC0" w:rsidRPr="00A13670" w:rsidRDefault="00B83BC0" w:rsidP="00F679A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Строение, свойства и значение фосфолипидов</w:t>
      </w:r>
      <w:r w:rsidR="00044CB3" w:rsidRPr="00A13670">
        <w:rPr>
          <w:rFonts w:ascii="Times New Roman" w:hAnsi="Times New Roman" w:cs="Times New Roman"/>
          <w:sz w:val="24"/>
          <w:szCs w:val="24"/>
        </w:rPr>
        <w:t>.</w:t>
      </w:r>
    </w:p>
    <w:p w:rsidR="00B83BC0" w:rsidRPr="00A13670" w:rsidRDefault="00B83BC0" w:rsidP="00F679A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Строение, свойства и значение гликолипидов. </w:t>
      </w:r>
    </w:p>
    <w:p w:rsidR="00B83BC0" w:rsidRPr="00A13670" w:rsidRDefault="00B83BC0" w:rsidP="00F679A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Принцип организации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клеточных</w:t>
      </w:r>
      <w:r w:rsidRPr="00A13670">
        <w:rPr>
          <w:rFonts w:ascii="Times New Roman" w:hAnsi="Times New Roman" w:cs="Times New Roman"/>
          <w:sz w:val="24"/>
          <w:szCs w:val="24"/>
        </w:rPr>
        <w:t xml:space="preserve"> мембран, их свойства.</w:t>
      </w:r>
    </w:p>
    <w:p w:rsidR="00C154E3" w:rsidRPr="005A0889" w:rsidRDefault="008F4D0A" w:rsidP="00F679A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процесс</w:t>
      </w:r>
      <w:r w:rsidR="00C154E3" w:rsidRPr="00A13670">
        <w:rPr>
          <w:rFonts w:ascii="Times New Roman" w:hAnsi="Times New Roman" w:cs="Times New Roman"/>
          <w:sz w:val="24"/>
          <w:szCs w:val="24"/>
        </w:rPr>
        <w:t xml:space="preserve"> перекисно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154E3" w:rsidRPr="00A13670">
        <w:rPr>
          <w:rFonts w:ascii="Times New Roman" w:hAnsi="Times New Roman" w:cs="Times New Roman"/>
          <w:sz w:val="24"/>
          <w:szCs w:val="24"/>
        </w:rPr>
        <w:t xml:space="preserve"> окислени</w:t>
      </w:r>
      <w:r>
        <w:rPr>
          <w:rFonts w:ascii="Times New Roman" w:hAnsi="Times New Roman" w:cs="Times New Roman"/>
          <w:sz w:val="24"/>
          <w:szCs w:val="24"/>
        </w:rPr>
        <w:t>я липидов.</w:t>
      </w:r>
      <w:r w:rsidR="00C154E3" w:rsidRPr="00A13670">
        <w:rPr>
          <w:rFonts w:ascii="Times New Roman" w:hAnsi="Times New Roman" w:cs="Times New Roman"/>
          <w:sz w:val="24"/>
          <w:szCs w:val="24"/>
        </w:rPr>
        <w:t xml:space="preserve"> Какие последствия оно вызывает? Система </w:t>
      </w:r>
      <w:proofErr w:type="spellStart"/>
      <w:r w:rsidR="00C154E3" w:rsidRPr="00A13670">
        <w:rPr>
          <w:rFonts w:ascii="Times New Roman" w:hAnsi="Times New Roman" w:cs="Times New Roman"/>
          <w:sz w:val="24"/>
          <w:szCs w:val="24"/>
        </w:rPr>
        <w:t>антипероксидной</w:t>
      </w:r>
      <w:proofErr w:type="spellEnd"/>
      <w:r w:rsidR="00C154E3" w:rsidRPr="00A13670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810DE7" w:rsidRPr="00A13670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="00C154E3" w:rsidRPr="00A13670">
        <w:rPr>
          <w:rFonts w:ascii="Times New Roman" w:hAnsi="Times New Roman" w:cs="Times New Roman"/>
          <w:sz w:val="24"/>
          <w:szCs w:val="24"/>
        </w:rPr>
        <w:t>.</w:t>
      </w:r>
    </w:p>
    <w:p w:rsidR="005A0889" w:rsidRPr="00A13670" w:rsidRDefault="005A0889" w:rsidP="005A0889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4E3" w:rsidRDefault="00C154E3" w:rsidP="00A13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3670">
        <w:rPr>
          <w:rFonts w:ascii="Times New Roman" w:hAnsi="Times New Roman" w:cs="Times New Roman"/>
          <w:i/>
          <w:sz w:val="24"/>
          <w:szCs w:val="24"/>
          <w:u w:val="single"/>
        </w:rPr>
        <w:t>НУКЛЕОЗИДЫ, НУКЛЕОТИДЫ, НУКЛЕИНОВЫЕ КИСЛОТЫ</w:t>
      </w:r>
    </w:p>
    <w:p w:rsidR="002F173B" w:rsidRPr="0059088A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Дайте определение понятиям</w:t>
      </w:r>
      <w:r w:rsidR="0059088A">
        <w:rPr>
          <w:rFonts w:ascii="Times New Roman" w:hAnsi="Times New Roman" w:cs="Times New Roman"/>
          <w:sz w:val="24"/>
          <w:szCs w:val="24"/>
        </w:rPr>
        <w:t>:</w:t>
      </w:r>
      <w:r w:rsidRPr="00A13670">
        <w:rPr>
          <w:rFonts w:ascii="Times New Roman" w:hAnsi="Times New Roman" w:cs="Times New Roman"/>
          <w:sz w:val="24"/>
          <w:szCs w:val="24"/>
        </w:rPr>
        <w:t xml:space="preserve"> нуклеиновые азотистые основания, пуриновые азотистые основания, пиримидиновые азотистые основания,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флавиновые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азотистые основания, пиридиновые азотистые основания, комплементарные азотистые основания, лактим-лактамная таутомерия, нуклеозиды, нуклеотиды, нуклеиновые кислоты.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Приведите классификацию нуклеотидов (по сахару и числу нуклеотидных звеньев).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Принцип строения мононуклеотидов и их функции (биологическая роль) по каждому классу в отдельности: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нуклеозидмонофосфатов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нуклеозиддифосфатов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нуклеозидтрифосфатов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циклических нуклеотидов (ЦНТ),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флавинмононуклеотидов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(ФМН).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Принцип строения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динуклеотидов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(пиридиновых коферментов НАД, НАДФ и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флавинового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кофермента </w:t>
      </w:r>
      <w:r w:rsidR="00A13670" w:rsidRPr="00A13670">
        <w:rPr>
          <w:rFonts w:ascii="Times New Roman" w:hAnsi="Times New Roman" w:cs="Times New Roman"/>
          <w:sz w:val="24"/>
          <w:szCs w:val="24"/>
        </w:rPr>
        <w:t>ФАД) и</w:t>
      </w:r>
      <w:r w:rsidRPr="00A13670">
        <w:rPr>
          <w:rFonts w:ascii="Times New Roman" w:hAnsi="Times New Roman" w:cs="Times New Roman"/>
          <w:sz w:val="24"/>
          <w:szCs w:val="24"/>
        </w:rPr>
        <w:t xml:space="preserve"> их функции.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Механизм действия НАД, НАДФ, а также ФМН и ФАД в окислительно-восстановительных реакциях.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Принцип строения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полинуклеотидов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(нуклеиновых кислот), их первичная и вторичная структуры и биологическая роль.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Напишите лактим-лактамные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таутомерные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превращения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урацила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, гуанина, цитозина. Для каждого из них напишит</w:t>
      </w:r>
      <w:bookmarkStart w:id="8" w:name="_GoBack"/>
      <w:bookmarkEnd w:id="8"/>
      <w:r w:rsidRPr="00A13670">
        <w:rPr>
          <w:rFonts w:ascii="Times New Roman" w:hAnsi="Times New Roman" w:cs="Times New Roman"/>
          <w:sz w:val="24"/>
          <w:szCs w:val="24"/>
        </w:rPr>
        <w:t>е комплементарное взаимодействие с соответствующим основанием.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Напишите строение N-гликозидов (нуклеозидов): аденозина,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уридина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дезоксицитидина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дезоксигуанозина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. Укажите типы связей между компонентами.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Напишите структурные формулы нуклеотидов: 5'-дезоксиадениловой кислоты,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тимидиловой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кислоты, 5'-уридиловой кислоты, гуанозин-5'-монофосфата, 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цитидинмонофосфата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>. Укажите N-</w:t>
      </w:r>
      <w:proofErr w:type="spellStart"/>
      <w:r w:rsidRPr="00A13670">
        <w:rPr>
          <w:rFonts w:ascii="Times New Roman" w:hAnsi="Times New Roman" w:cs="Times New Roman"/>
          <w:sz w:val="24"/>
          <w:szCs w:val="24"/>
        </w:rPr>
        <w:t>гликозидную</w:t>
      </w:r>
      <w:proofErr w:type="spellEnd"/>
      <w:r w:rsidRPr="00A13670">
        <w:rPr>
          <w:rFonts w:ascii="Times New Roman" w:hAnsi="Times New Roman" w:cs="Times New Roman"/>
          <w:sz w:val="24"/>
          <w:szCs w:val="24"/>
        </w:rPr>
        <w:t xml:space="preserve"> и сложноэфирную связи.</w:t>
      </w:r>
    </w:p>
    <w:p w:rsidR="002F173B" w:rsidRPr="00A13670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 xml:space="preserve">Напишите строение участка ДНК с последовательностью </w:t>
      </w:r>
      <w:r w:rsidR="00A13670" w:rsidRPr="00A13670">
        <w:rPr>
          <w:rFonts w:ascii="Times New Roman" w:hAnsi="Times New Roman" w:cs="Times New Roman"/>
          <w:sz w:val="24"/>
          <w:szCs w:val="24"/>
        </w:rPr>
        <w:t>ТАЦ и АГА и РНК</w:t>
      </w:r>
      <w:r w:rsidRPr="00A13670">
        <w:rPr>
          <w:rFonts w:ascii="Times New Roman" w:hAnsi="Times New Roman" w:cs="Times New Roman"/>
          <w:sz w:val="24"/>
          <w:szCs w:val="24"/>
        </w:rPr>
        <w:t xml:space="preserve"> с последовательностью </w:t>
      </w:r>
      <w:r w:rsidR="00A13670" w:rsidRPr="00A13670">
        <w:rPr>
          <w:rFonts w:ascii="Times New Roman" w:hAnsi="Times New Roman" w:cs="Times New Roman"/>
          <w:sz w:val="24"/>
          <w:szCs w:val="24"/>
        </w:rPr>
        <w:t>УАГ и ЦГА</w:t>
      </w:r>
      <w:r w:rsidRPr="00A13670">
        <w:rPr>
          <w:rFonts w:ascii="Times New Roman" w:hAnsi="Times New Roman" w:cs="Times New Roman"/>
          <w:sz w:val="24"/>
          <w:szCs w:val="24"/>
        </w:rPr>
        <w:t>.</w:t>
      </w:r>
    </w:p>
    <w:p w:rsidR="002F173B" w:rsidRDefault="002F173B" w:rsidP="00F679A4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670">
        <w:rPr>
          <w:rFonts w:ascii="Times New Roman" w:hAnsi="Times New Roman" w:cs="Times New Roman"/>
          <w:sz w:val="24"/>
          <w:szCs w:val="24"/>
        </w:rPr>
        <w:t>Написать схемы реакций гидролиза АМФ, ГТФ, НАД с учетом реакционных центров, указания атаки, типа реакции, условий. Сколько молекул воды потребуется для полного гидролиза этих соединений?</w:t>
      </w:r>
    </w:p>
    <w:p w:rsidR="00F679A4" w:rsidRDefault="00F679A4" w:rsidP="00D67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CBC" w:rsidRPr="00721CBC" w:rsidRDefault="00721CBC" w:rsidP="00D67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4B" w:rsidRDefault="00D67E4B" w:rsidP="00D67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E4B" w:rsidRDefault="00D67E4B" w:rsidP="00D67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284" w:rsidRDefault="00D67E4B" w:rsidP="00673284">
      <w:pPr>
        <w:tabs>
          <w:tab w:val="left" w:pos="5940"/>
          <w:tab w:val="left" w:pos="7920"/>
          <w:tab w:val="left" w:pos="8460"/>
        </w:tabs>
        <w:jc w:val="both"/>
        <w:rPr>
          <w:rFonts w:ascii="Times New Roman" w:hAnsi="Times New Roman" w:cs="Times New Roman"/>
        </w:rPr>
      </w:pPr>
      <w:r w:rsidRPr="00D67E4B">
        <w:rPr>
          <w:rFonts w:ascii="Times New Roman" w:hAnsi="Times New Roman" w:cs="Times New Roman"/>
        </w:rPr>
        <w:t xml:space="preserve">Утверждено на </w:t>
      </w:r>
      <w:r w:rsidR="00673284">
        <w:rPr>
          <w:rFonts w:ascii="Times New Roman" w:hAnsi="Times New Roman" w:cs="Times New Roman"/>
        </w:rPr>
        <w:t>заседании</w:t>
      </w:r>
      <w:r w:rsidRPr="00D67E4B">
        <w:rPr>
          <w:rFonts w:ascii="Times New Roman" w:hAnsi="Times New Roman" w:cs="Times New Roman"/>
        </w:rPr>
        <w:t xml:space="preserve"> </w:t>
      </w:r>
      <w:r w:rsidR="00673284">
        <w:rPr>
          <w:rFonts w:ascii="Times New Roman" w:hAnsi="Times New Roman" w:cs="Times New Roman"/>
        </w:rPr>
        <w:t>кафедры</w:t>
      </w:r>
    </w:p>
    <w:p w:rsidR="00673284" w:rsidRDefault="00673284" w:rsidP="00673284">
      <w:pPr>
        <w:tabs>
          <w:tab w:val="left" w:pos="5940"/>
          <w:tab w:val="left" w:pos="7920"/>
          <w:tab w:val="left" w:pos="8460"/>
        </w:tabs>
        <w:jc w:val="both"/>
        <w:rPr>
          <w:rFonts w:ascii="Times New Roman" w:hAnsi="Times New Roman" w:cs="Times New Roman"/>
        </w:rPr>
      </w:pPr>
      <w:r w:rsidRPr="00673284">
        <w:rPr>
          <w:rFonts w:ascii="Times New Roman" w:hAnsi="Times New Roman" w:cs="Times New Roman"/>
        </w:rPr>
        <w:t>биологической химии с курсами медицинской, фармацевтической и токси</w:t>
      </w:r>
      <w:r>
        <w:rPr>
          <w:rFonts w:ascii="Times New Roman" w:hAnsi="Times New Roman" w:cs="Times New Roman"/>
        </w:rPr>
        <w:t>кологической химии</w:t>
      </w:r>
    </w:p>
    <w:p w:rsidR="00673284" w:rsidRPr="00673284" w:rsidRDefault="00673284" w:rsidP="00673284">
      <w:pPr>
        <w:tabs>
          <w:tab w:val="left" w:pos="5940"/>
          <w:tab w:val="left" w:pos="7920"/>
          <w:tab w:val="left" w:pos="8460"/>
        </w:tabs>
        <w:jc w:val="both"/>
        <w:rPr>
          <w:rFonts w:ascii="Times New Roman" w:hAnsi="Times New Roman" w:cs="Times New Roman"/>
        </w:rPr>
      </w:pPr>
      <w:r w:rsidRPr="00673284">
        <w:rPr>
          <w:rFonts w:ascii="Times New Roman" w:hAnsi="Times New Roman" w:cs="Times New Roman"/>
        </w:rPr>
        <w:t xml:space="preserve">протокол № ___ от «__»_________20__ г. </w:t>
      </w:r>
    </w:p>
    <w:p w:rsidR="00673284" w:rsidRPr="00673284" w:rsidRDefault="00673284" w:rsidP="00673284">
      <w:pPr>
        <w:tabs>
          <w:tab w:val="left" w:pos="5940"/>
          <w:tab w:val="left" w:pos="7920"/>
          <w:tab w:val="left" w:pos="8460"/>
        </w:tabs>
        <w:jc w:val="both"/>
        <w:rPr>
          <w:rFonts w:ascii="Times New Roman" w:hAnsi="Times New Roman" w:cs="Times New Roman"/>
        </w:rPr>
      </w:pPr>
      <w:r w:rsidRPr="00673284">
        <w:rPr>
          <w:rFonts w:ascii="Times New Roman" w:hAnsi="Times New Roman" w:cs="Times New Roman"/>
        </w:rPr>
        <w:t xml:space="preserve">Заведующий кафедрой </w:t>
      </w:r>
    </w:p>
    <w:p w:rsidR="002F173B" w:rsidRPr="00A1225B" w:rsidRDefault="00673284" w:rsidP="00673284">
      <w:pPr>
        <w:tabs>
          <w:tab w:val="left" w:pos="5940"/>
          <w:tab w:val="left" w:pos="7920"/>
          <w:tab w:val="left" w:pos="8460"/>
        </w:tabs>
        <w:jc w:val="both"/>
        <w:rPr>
          <w:rFonts w:ascii="Times New Roman" w:hAnsi="Times New Roman" w:cs="Times New Roman"/>
        </w:rPr>
      </w:pPr>
      <w:r w:rsidRPr="00673284">
        <w:rPr>
          <w:rFonts w:ascii="Times New Roman" w:hAnsi="Times New Roman" w:cs="Times New Roman"/>
        </w:rPr>
        <w:t>Н.А. Малиновская</w:t>
      </w:r>
    </w:p>
    <w:sectPr w:rsidR="002F173B" w:rsidRPr="00A1225B" w:rsidSect="004C721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13" w:rsidRDefault="00EB4D13" w:rsidP="00C154E3">
      <w:pPr>
        <w:spacing w:after="0" w:line="240" w:lineRule="auto"/>
      </w:pPr>
      <w:r>
        <w:separator/>
      </w:r>
    </w:p>
  </w:endnote>
  <w:endnote w:type="continuationSeparator" w:id="0">
    <w:p w:rsidR="00EB4D13" w:rsidRDefault="00EB4D13" w:rsidP="00C1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13" w:rsidRDefault="00EB4D13" w:rsidP="00C154E3">
      <w:pPr>
        <w:spacing w:after="0" w:line="240" w:lineRule="auto"/>
      </w:pPr>
      <w:r>
        <w:separator/>
      </w:r>
    </w:p>
  </w:footnote>
  <w:footnote w:type="continuationSeparator" w:id="0">
    <w:p w:rsidR="00EB4D13" w:rsidRDefault="00EB4D13" w:rsidP="00C1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9EE"/>
    <w:multiLevelType w:val="hybridMultilevel"/>
    <w:tmpl w:val="1952DCE0"/>
    <w:lvl w:ilvl="0" w:tplc="9634F7C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110"/>
    <w:multiLevelType w:val="multilevel"/>
    <w:tmpl w:val="C720CF7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5306A1"/>
    <w:multiLevelType w:val="hybridMultilevel"/>
    <w:tmpl w:val="052258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51999"/>
    <w:multiLevelType w:val="multilevel"/>
    <w:tmpl w:val="E0329D5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0D21672"/>
    <w:multiLevelType w:val="hybridMultilevel"/>
    <w:tmpl w:val="1952DCE0"/>
    <w:lvl w:ilvl="0" w:tplc="9634F7C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87DFC"/>
    <w:multiLevelType w:val="hybridMultilevel"/>
    <w:tmpl w:val="1952DCE0"/>
    <w:lvl w:ilvl="0" w:tplc="9634F7C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44BDD"/>
    <w:multiLevelType w:val="hybridMultilevel"/>
    <w:tmpl w:val="1952DCE0"/>
    <w:lvl w:ilvl="0" w:tplc="9634F7C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C056E"/>
    <w:multiLevelType w:val="multilevel"/>
    <w:tmpl w:val="CF601CC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3A22B8E"/>
    <w:multiLevelType w:val="hybridMultilevel"/>
    <w:tmpl w:val="FBEAD68A"/>
    <w:lvl w:ilvl="0" w:tplc="1C24E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C311E"/>
    <w:multiLevelType w:val="multilevel"/>
    <w:tmpl w:val="009003B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86F3C4C"/>
    <w:multiLevelType w:val="multilevel"/>
    <w:tmpl w:val="ECDE855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8AC4FF8"/>
    <w:multiLevelType w:val="multilevel"/>
    <w:tmpl w:val="C9C07F0E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733E748B"/>
    <w:multiLevelType w:val="hybridMultilevel"/>
    <w:tmpl w:val="D7D6D0F6"/>
    <w:lvl w:ilvl="0" w:tplc="7EB084F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9634F7C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4B"/>
    <w:rsid w:val="00025492"/>
    <w:rsid w:val="00044CB3"/>
    <w:rsid w:val="00052641"/>
    <w:rsid w:val="0008179E"/>
    <w:rsid w:val="000B3DAC"/>
    <w:rsid w:val="000C28A4"/>
    <w:rsid w:val="00111E33"/>
    <w:rsid w:val="0012465E"/>
    <w:rsid w:val="00131363"/>
    <w:rsid w:val="001326A1"/>
    <w:rsid w:val="00163131"/>
    <w:rsid w:val="001B2C04"/>
    <w:rsid w:val="001D66D6"/>
    <w:rsid w:val="001E1921"/>
    <w:rsid w:val="00262145"/>
    <w:rsid w:val="002F173B"/>
    <w:rsid w:val="00453CCA"/>
    <w:rsid w:val="00476992"/>
    <w:rsid w:val="004A4639"/>
    <w:rsid w:val="004C7210"/>
    <w:rsid w:val="004E057F"/>
    <w:rsid w:val="005034B8"/>
    <w:rsid w:val="0054459A"/>
    <w:rsid w:val="0059088A"/>
    <w:rsid w:val="005A0889"/>
    <w:rsid w:val="00671495"/>
    <w:rsid w:val="00673284"/>
    <w:rsid w:val="0069732A"/>
    <w:rsid w:val="006C372E"/>
    <w:rsid w:val="006E6011"/>
    <w:rsid w:val="006F1B86"/>
    <w:rsid w:val="00721CBC"/>
    <w:rsid w:val="00810DE7"/>
    <w:rsid w:val="008B2E85"/>
    <w:rsid w:val="008F4D0A"/>
    <w:rsid w:val="00902F21"/>
    <w:rsid w:val="009746BE"/>
    <w:rsid w:val="009A41D2"/>
    <w:rsid w:val="009A6460"/>
    <w:rsid w:val="009B4C6E"/>
    <w:rsid w:val="009C2B4F"/>
    <w:rsid w:val="009C3BE4"/>
    <w:rsid w:val="00A1225B"/>
    <w:rsid w:val="00A13670"/>
    <w:rsid w:val="00A668A9"/>
    <w:rsid w:val="00A72C1B"/>
    <w:rsid w:val="00A81BBA"/>
    <w:rsid w:val="00AA0E86"/>
    <w:rsid w:val="00AA7441"/>
    <w:rsid w:val="00AE21E1"/>
    <w:rsid w:val="00B10C9F"/>
    <w:rsid w:val="00B20FED"/>
    <w:rsid w:val="00B82FEE"/>
    <w:rsid w:val="00B83BC0"/>
    <w:rsid w:val="00BB2A7B"/>
    <w:rsid w:val="00C154E3"/>
    <w:rsid w:val="00C27A71"/>
    <w:rsid w:val="00D45AAE"/>
    <w:rsid w:val="00D65660"/>
    <w:rsid w:val="00D67E4B"/>
    <w:rsid w:val="00D8644B"/>
    <w:rsid w:val="00D912DD"/>
    <w:rsid w:val="00E17823"/>
    <w:rsid w:val="00E35231"/>
    <w:rsid w:val="00E6626D"/>
    <w:rsid w:val="00EA29CA"/>
    <w:rsid w:val="00EB077B"/>
    <w:rsid w:val="00EB4D13"/>
    <w:rsid w:val="00F307B8"/>
    <w:rsid w:val="00F679A4"/>
    <w:rsid w:val="00F810F8"/>
    <w:rsid w:val="00F95385"/>
    <w:rsid w:val="00F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4E3"/>
  </w:style>
  <w:style w:type="paragraph" w:styleId="a6">
    <w:name w:val="footer"/>
    <w:basedOn w:val="a"/>
    <w:link w:val="a7"/>
    <w:uiPriority w:val="99"/>
    <w:unhideWhenUsed/>
    <w:rsid w:val="00C1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4E3"/>
  </w:style>
  <w:style w:type="paragraph" w:styleId="a6">
    <w:name w:val="footer"/>
    <w:basedOn w:val="a"/>
    <w:link w:val="a7"/>
    <w:uiPriority w:val="99"/>
    <w:unhideWhenUsed/>
    <w:rsid w:val="00C1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Дарья Талдыкина</cp:lastModifiedBy>
  <cp:revision>6</cp:revision>
  <cp:lastPrinted>2021-11-14T07:53:00Z</cp:lastPrinted>
  <dcterms:created xsi:type="dcterms:W3CDTF">2021-11-14T09:32:00Z</dcterms:created>
  <dcterms:modified xsi:type="dcterms:W3CDTF">2021-11-15T08:31:00Z</dcterms:modified>
</cp:coreProperties>
</file>