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  <w:gridCol w:w="5383"/>
      </w:tblGrid>
      <w:tr w:rsidR="00931064" w:rsidRPr="00917AD6" w:rsidTr="00F22BE2">
        <w:tc>
          <w:tcPr>
            <w:tcW w:w="5383" w:type="dxa"/>
          </w:tcPr>
          <w:p w:rsidR="00917AD6" w:rsidRDefault="00917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DC" w:rsidRPr="00506EDC" w:rsidRDefault="000C6EB1" w:rsidP="00506ED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Ревматоидный полиартирт</w:t>
            </w:r>
            <w:bookmarkStart w:id="0" w:name="_GoBack"/>
            <w:bookmarkEnd w:id="0"/>
          </w:p>
          <w:p w:rsidR="00506EDC" w:rsidRDefault="00506EDC" w:rsidP="00506E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C32D3" w:rsidRPr="00506EDC" w:rsidRDefault="00506EDC" w:rsidP="008B2BE4">
            <w:pPr>
              <w:jc w:val="both"/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</w:pPr>
            <w:r w:rsidRPr="00506EDC"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t>Ревматоидный полиатрит – это хроническое аутоимунное заболевание, при котором собственный иммунитет поражает ткани суставов, что вызывает боль, отек и скованность.</w:t>
            </w:r>
          </w:p>
          <w:p w:rsidR="00506EDC" w:rsidRDefault="00506EDC" w:rsidP="008B2BE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06EDC" w:rsidRPr="00506EDC" w:rsidRDefault="00506EDC" w:rsidP="00506ED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 w:rsidRPr="00506EDC"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Рекомендации по правильному распределению нагрузки</w:t>
            </w:r>
          </w:p>
          <w:p w:rsidR="00506EDC" w:rsidRDefault="00506EDC" w:rsidP="00506ED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06EDC" w:rsidRDefault="00506EDC" w:rsidP="00506EDC">
            <w:pPr>
              <w:jc w:val="both"/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– </w:t>
            </w:r>
            <w:r w:rsidRPr="00506EDC"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t>нужно избегать излишней</w: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t xml:space="preserve"> физической активности,</w:t>
            </w:r>
          </w:p>
          <w:p w:rsidR="00572642" w:rsidRDefault="00572642" w:rsidP="00506EDC">
            <w:pPr>
              <w:jc w:val="both"/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t>– необходимо избегать длительных вертикальных статических нагрузок на суставы, то есть не надо долго стоять, надо стараться присесть, если предлагается такая возможность в  общественном транспорте,</w:t>
            </w:r>
          </w:p>
          <w:p w:rsidR="00572642" w:rsidRDefault="00572642" w:rsidP="00506EDC">
            <w:pPr>
              <w:jc w:val="both"/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t>– поднимаемый вес не должен превышать 4,5 кг. При переносе тяжелый груз равномерно распределяется на обе руки,</w:t>
            </w:r>
          </w:p>
          <w:p w:rsidR="00572642" w:rsidRPr="00506EDC" w:rsidRDefault="00572642" w:rsidP="0050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t>– вес не должен быть слишком большим, или слишком маленьким. Любое оклонение от нормв дакт осложнения на суставы ног.</w:t>
            </w:r>
          </w:p>
        </w:tc>
        <w:tc>
          <w:tcPr>
            <w:tcW w:w="5383" w:type="dxa"/>
          </w:tcPr>
          <w:p w:rsidR="00A478FA" w:rsidRDefault="00A478FA" w:rsidP="005726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8FA" w:rsidRDefault="007E180C" w:rsidP="007E180C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E180C">
              <w:rPr>
                <w:rFonts w:ascii="Times New Roman" w:hAnsi="Times New Roman" w:cs="Times New Roman"/>
                <w:sz w:val="32"/>
                <w:szCs w:val="26"/>
              </w:rPr>
              <w:t>при</w:t>
            </w:r>
            <w:r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  <w:r w:rsidRPr="007E180C">
              <w:rPr>
                <w:rFonts w:ascii="Times New Roman" w:hAnsi="Times New Roman" w:cs="Times New Roman"/>
                <w:sz w:val="32"/>
                <w:szCs w:val="26"/>
              </w:rPr>
              <w:t>ходьбе</w:t>
            </w:r>
            <w:r>
              <w:rPr>
                <w:rFonts w:ascii="Times New Roman" w:hAnsi="Times New Roman" w:cs="Times New Roman"/>
                <w:sz w:val="32"/>
                <w:szCs w:val="26"/>
              </w:rPr>
              <w:t xml:space="preserve"> не стоит спешить, делать быстрых поворотов и остановок. По возращении домой надо отдохнуть на высоком стуле с подлокотниками или на кресле, чтобы, вставая после отдыха, Вы могли помочь себе руками,</w:t>
            </w:r>
          </w:p>
          <w:p w:rsidR="007E180C" w:rsidRPr="007E180C" w:rsidRDefault="007E180C" w:rsidP="007E180C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E180C">
              <w:rPr>
                <w:rFonts w:ascii="Times New Roman" w:hAnsi="Times New Roman" w:cs="Times New Roman"/>
                <w:sz w:val="32"/>
                <w:szCs w:val="26"/>
              </w:rPr>
              <w:t xml:space="preserve">рабочие поверхности на кухне должны </w:t>
            </w:r>
            <w:r>
              <w:rPr>
                <w:rFonts w:ascii="Times New Roman" w:hAnsi="Times New Roman" w:cs="Times New Roman"/>
                <w:sz w:val="32"/>
                <w:szCs w:val="26"/>
              </w:rPr>
              <w:t>б</w:t>
            </w:r>
            <w:r w:rsidRPr="007E180C">
              <w:rPr>
                <w:rFonts w:ascii="Times New Roman" w:hAnsi="Times New Roman" w:cs="Times New Roman"/>
                <w:sz w:val="32"/>
                <w:szCs w:val="26"/>
              </w:rPr>
              <w:t>ыть такой высоты</w:t>
            </w:r>
            <w:r>
              <w:rPr>
                <w:rFonts w:ascii="Times New Roman" w:hAnsi="Times New Roman" w:cs="Times New Roman"/>
                <w:sz w:val="32"/>
                <w:szCs w:val="26"/>
              </w:rPr>
              <w:t>, чтобы при готовке тяжелую посуду можно было передвигать, а не поднимать.</w:t>
            </w:r>
          </w:p>
          <w:p w:rsidR="00A478FA" w:rsidRPr="003E5AC6" w:rsidRDefault="00A478FA" w:rsidP="00A47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BE4" w:rsidRPr="003E5AC6" w:rsidRDefault="008B2BE4" w:rsidP="008B2B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2D3" w:rsidRPr="003E5AC6" w:rsidRDefault="00931064" w:rsidP="00931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0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1B49B7" wp14:editId="21B50609">
                  <wp:extent cx="3224185" cy="232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069" cy="23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</w:tcPr>
          <w:p w:rsidR="00354EB3" w:rsidRPr="003E5AC6" w:rsidRDefault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Default="009C22C7" w:rsidP="009C22C7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Питание при ревматоидном </w:t>
            </w:r>
            <w:r w:rsidR="00931064">
              <w:rPr>
                <w:rFonts w:ascii="Times New Roman" w:hAnsi="Times New Roman" w:cs="Times New Roman"/>
                <w:b/>
                <w:sz w:val="32"/>
                <w:szCs w:val="26"/>
              </w:rPr>
              <w:t>поли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артрите</w:t>
            </w:r>
          </w:p>
          <w:p w:rsidR="009C22C7" w:rsidRDefault="009C22C7" w:rsidP="009C22C7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9C22C7" w:rsidRDefault="009C22C7" w:rsidP="009C22C7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32"/>
                <w:szCs w:val="26"/>
              </w:rPr>
              <w:t>избегайте употребление продуктов, которые мешают усвоению питательных веществ и способствуют выведение кальция из организма.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6"/>
              </w:rPr>
              <w:t>кофе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26"/>
              </w:rPr>
              <w:t xml:space="preserve">, сахар, шоколад, мороженное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6"/>
              </w:rPr>
              <w:t>и.д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6"/>
              </w:rPr>
              <w:t>)</w:t>
            </w:r>
          </w:p>
          <w:p w:rsidR="009C22C7" w:rsidRDefault="009C22C7" w:rsidP="009C22C7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– очень важно достаточное употребление кальция, витаминов и минералов, а так же предотвращение ожирения и избыточного вес, благодаря сбалансированному питанию, (неочищенный рис, рисово-зерновые каши, хлеб на цельно-зерновой пшенице, ячмень, горох, зелень.)</w:t>
            </w:r>
          </w:p>
          <w:p w:rsidR="009C22C7" w:rsidRPr="009C22C7" w:rsidRDefault="009C22C7" w:rsidP="009C22C7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354EB3" w:rsidRPr="003E5AC6" w:rsidRDefault="00FD076D" w:rsidP="00931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6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200400" cy="2019300"/>
                  <wp:effectExtent l="0" t="0" r="0" b="0"/>
                  <wp:docPr id="2" name="Рисунок 2" descr="C:\Users\Asus_19\Pictures\Saved Pictures\pravilnoe-pitanie-pri-revmatoidnom-art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_19\Pictures\Saved Pictures\pravilnoe-pitanie-pri-revmatoidnom-art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650" cy="203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3C" w:rsidRPr="003E5AC6" w:rsidRDefault="00C4313C" w:rsidP="00C43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C43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064" w:rsidRPr="00354EB3" w:rsidTr="00F22BE2">
        <w:tc>
          <w:tcPr>
            <w:tcW w:w="5383" w:type="dxa"/>
          </w:tcPr>
          <w:p w:rsidR="00354EB3" w:rsidRPr="003E5AC6" w:rsidRDefault="00354EB3" w:rsidP="00532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D79" w:rsidRDefault="00440A26" w:rsidP="00C4313C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 xml:space="preserve">– из-за повторяющейся боли больные </w:t>
            </w:r>
            <w:r w:rsidR="00EB2B57">
              <w:rPr>
                <w:rFonts w:ascii="Times New Roman" w:hAnsi="Times New Roman" w:cs="Times New Roman"/>
                <w:sz w:val="32"/>
                <w:szCs w:val="26"/>
              </w:rPr>
              <w:t>поли</w:t>
            </w:r>
            <w:r>
              <w:rPr>
                <w:rFonts w:ascii="Times New Roman" w:hAnsi="Times New Roman" w:cs="Times New Roman"/>
                <w:sz w:val="32"/>
                <w:szCs w:val="26"/>
              </w:rPr>
              <w:t xml:space="preserve">артритом психологически чувствуют себя не защищенными или очень чувствительными, а особо тяжелых случаях даже может наблюдаться депрессия. Поэтому рекомендовано употребления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6"/>
              </w:rPr>
              <w:t>стрессо</w:t>
            </w:r>
            <w:proofErr w:type="spellEnd"/>
            <w:r w:rsidR="00905D79">
              <w:rPr>
                <w:rFonts w:ascii="Times New Roman" w:hAnsi="Times New Roman" w:cs="Times New Roman"/>
                <w:sz w:val="32"/>
                <w:szCs w:val="26"/>
              </w:rPr>
              <w:t xml:space="preserve"> предотвращающих продуктов. (</w:t>
            </w:r>
            <w:proofErr w:type="gramStart"/>
            <w:r w:rsidR="00905D79">
              <w:rPr>
                <w:rFonts w:ascii="Times New Roman" w:hAnsi="Times New Roman" w:cs="Times New Roman"/>
                <w:sz w:val="32"/>
                <w:szCs w:val="26"/>
              </w:rPr>
              <w:t>картофель</w:t>
            </w:r>
            <w:proofErr w:type="gramEnd"/>
            <w:r w:rsidR="00905D79">
              <w:rPr>
                <w:rFonts w:ascii="Times New Roman" w:hAnsi="Times New Roman" w:cs="Times New Roman"/>
                <w:sz w:val="32"/>
                <w:szCs w:val="26"/>
              </w:rPr>
              <w:t>, грецкий орех, успокаивающие травы, молоко, шпинат).</w:t>
            </w:r>
          </w:p>
          <w:p w:rsidR="001614BF" w:rsidRPr="009C22C7" w:rsidRDefault="00905D79" w:rsidP="00C4313C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– запущенно к употреблению: алкоголь, сигареты, кофе, избыточное употребление соли.</w:t>
            </w:r>
            <w:r w:rsidR="00440A26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</w:p>
          <w:p w:rsidR="00C4313C" w:rsidRPr="003E5AC6" w:rsidRDefault="00C4313C" w:rsidP="00C43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C019D6">
            <w:pPr>
              <w:jc w:val="center"/>
              <w:rPr>
                <w:sz w:val="26"/>
                <w:szCs w:val="26"/>
              </w:rPr>
            </w:pPr>
          </w:p>
          <w:p w:rsidR="00354EB3" w:rsidRPr="003E5AC6" w:rsidRDefault="00931064" w:rsidP="00931064">
            <w:pPr>
              <w:jc w:val="center"/>
              <w:rPr>
                <w:sz w:val="26"/>
                <w:szCs w:val="26"/>
              </w:rPr>
            </w:pPr>
            <w:r w:rsidRPr="0093106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162300" cy="2108200"/>
                  <wp:effectExtent l="0" t="0" r="0" b="6350"/>
                  <wp:docPr id="9" name="Рисунок 9" descr="C:\Users\Asus_19\Pictures\Saved Pictures\neslozhnye-uprazhneniya-dlya-gipertoniko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us_19\Pictures\Saved Pictures\neslozhnye-uprazhneniya-dlya-gipertoniko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57" cy="210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B3" w:rsidRPr="003E5AC6" w:rsidRDefault="00354EB3" w:rsidP="00354EB3">
            <w:pPr>
              <w:rPr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3" w:type="dxa"/>
          </w:tcPr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D92C34" w:rsidRDefault="00905D79" w:rsidP="00532115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D92C34">
              <w:rPr>
                <w:rFonts w:ascii="Times New Roman" w:hAnsi="Times New Roman" w:cs="Times New Roman"/>
                <w:b/>
                <w:sz w:val="32"/>
                <w:szCs w:val="26"/>
              </w:rPr>
              <w:t>Физические нагрузки</w:t>
            </w:r>
          </w:p>
          <w:p w:rsidR="00905D79" w:rsidRDefault="00905D79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D79" w:rsidRDefault="00905D79" w:rsidP="00905D79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D92C34">
              <w:rPr>
                <w:rFonts w:ascii="Times New Roman" w:hAnsi="Times New Roman" w:cs="Times New Roman"/>
                <w:sz w:val="32"/>
                <w:szCs w:val="26"/>
              </w:rPr>
              <w:t xml:space="preserve">Регулярные </w:t>
            </w:r>
            <w:r w:rsidR="00D92C34" w:rsidRPr="00D92C34">
              <w:rPr>
                <w:rFonts w:ascii="Times New Roman" w:hAnsi="Times New Roman" w:cs="Times New Roman"/>
                <w:sz w:val="32"/>
                <w:szCs w:val="26"/>
              </w:rPr>
              <w:t xml:space="preserve">упражнения помогают укрепить мышцы вокруг суставов, что помогает уменьшить стресс от лишнего веса. Обязательно делайте растяжку перед тренировкой, чтобы избежать деформации или травм. </w:t>
            </w:r>
          </w:p>
          <w:p w:rsidR="00D92C34" w:rsidRDefault="00D92C34" w:rsidP="00905D79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D92C34" w:rsidRPr="00D92C34" w:rsidRDefault="00D92C34" w:rsidP="00D92C34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D92C34">
              <w:rPr>
                <w:rFonts w:ascii="Times New Roman" w:hAnsi="Times New Roman" w:cs="Times New Roman"/>
                <w:b/>
                <w:sz w:val="32"/>
                <w:szCs w:val="26"/>
              </w:rPr>
              <w:t>Избегайте травм</w:t>
            </w:r>
          </w:p>
          <w:p w:rsidR="00D92C34" w:rsidRDefault="00D92C34" w:rsidP="00D92C34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D92C34" w:rsidRDefault="00D92C34" w:rsidP="00D92C34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С возрастом суставы начинают теряет силу. Изучите правильные техники упражнений и надевайте защитное снаряжение во время занятий спортом, чтобы не повредить суставы.</w:t>
            </w:r>
          </w:p>
          <w:p w:rsidR="00D92C34" w:rsidRPr="00D92C34" w:rsidRDefault="00D92C34" w:rsidP="00D92C34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7E180C" w:rsidRDefault="007E180C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80C" w:rsidRDefault="007E180C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80C" w:rsidRDefault="007E180C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80C" w:rsidRDefault="007E180C" w:rsidP="009310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80C" w:rsidRDefault="007E180C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BF5" w:rsidRDefault="00023BF5" w:rsidP="003E5A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064" w:rsidRDefault="00931064" w:rsidP="003E5A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064" w:rsidRDefault="00931064" w:rsidP="003E5A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1064" w:rsidRPr="003E5AC6" w:rsidRDefault="00931064" w:rsidP="003E5A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Выполнила: Осипова Ксения Юрьевна</w:t>
            </w:r>
          </w:p>
          <w:p w:rsidR="00354EB3" w:rsidRPr="003E5AC6" w:rsidRDefault="00010712" w:rsidP="005321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Группа: 3</w:t>
            </w:r>
            <w:r w:rsidR="00354EB3"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  <w:p w:rsidR="00354EB3" w:rsidRPr="003E5AC6" w:rsidRDefault="007E72E7" w:rsidP="00023B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2022</w:t>
            </w:r>
            <w:r w:rsidR="00354EB3"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383" w:type="dxa"/>
          </w:tcPr>
          <w:p w:rsidR="00354EB3" w:rsidRDefault="00354EB3" w:rsidP="00532115"/>
          <w:p w:rsidR="00354EB3" w:rsidRDefault="00354EB3" w:rsidP="00532115"/>
          <w:p w:rsidR="00354EB3" w:rsidRPr="00354EB3" w:rsidRDefault="00354EB3" w:rsidP="00532115"/>
          <w:p w:rsidR="00354EB3" w:rsidRPr="00354EB3" w:rsidRDefault="00354EB3" w:rsidP="00532115"/>
          <w:p w:rsidR="00354EB3" w:rsidRPr="00D92C34" w:rsidRDefault="00D92C34" w:rsidP="00D92C3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Рекомендации по реабилитации пациентов при ревматоидном </w:t>
            </w:r>
            <w:r w:rsidR="00931064">
              <w:rPr>
                <w:rFonts w:ascii="Times New Roman" w:hAnsi="Times New Roman" w:cs="Times New Roman"/>
                <w:b/>
                <w:sz w:val="36"/>
                <w:szCs w:val="28"/>
              </w:rPr>
              <w:t>поли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артрите.</w:t>
            </w:r>
          </w:p>
          <w:p w:rsidR="00CF3AEA" w:rsidRPr="007E72E7" w:rsidRDefault="00CF3AEA" w:rsidP="007E72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3AEA" w:rsidRDefault="00CF3AEA" w:rsidP="00C0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EA" w:rsidRDefault="00CF3AEA" w:rsidP="0035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EB3" w:rsidRDefault="00931064" w:rsidP="0093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72460" cy="2238375"/>
                  <wp:effectExtent l="0" t="0" r="8890" b="9525"/>
                  <wp:docPr id="12" name="Рисунок 12" descr="https://con-med.ru/upload/iblock/8e5/63037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on-med.ru/upload/iblock/8e5/63037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608" cy="22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B3" w:rsidRDefault="00354EB3" w:rsidP="0035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EB3" w:rsidRDefault="00354EB3" w:rsidP="0035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EA" w:rsidRDefault="00CF3AEA" w:rsidP="0035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D6" w:rsidRDefault="00C019D6" w:rsidP="00532115"/>
          <w:p w:rsidR="00354EB3" w:rsidRPr="003E5AC6" w:rsidRDefault="00354EB3" w:rsidP="003E5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7AD6" w:rsidRDefault="00917AD6"/>
    <w:sectPr w:rsidR="00917AD6" w:rsidSect="00917AD6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A29"/>
    <w:multiLevelType w:val="hybridMultilevel"/>
    <w:tmpl w:val="E4A8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FFA"/>
    <w:multiLevelType w:val="hybridMultilevel"/>
    <w:tmpl w:val="10BC4234"/>
    <w:lvl w:ilvl="0" w:tplc="B2528F5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62EE1451"/>
    <w:multiLevelType w:val="hybridMultilevel"/>
    <w:tmpl w:val="21EE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E7"/>
    <w:rsid w:val="00010712"/>
    <w:rsid w:val="00023BF5"/>
    <w:rsid w:val="000C6EB1"/>
    <w:rsid w:val="001614BF"/>
    <w:rsid w:val="001646FD"/>
    <w:rsid w:val="00354EB3"/>
    <w:rsid w:val="003716A5"/>
    <w:rsid w:val="003E5AC6"/>
    <w:rsid w:val="00440A26"/>
    <w:rsid w:val="00506EDC"/>
    <w:rsid w:val="0056095D"/>
    <w:rsid w:val="00572642"/>
    <w:rsid w:val="00734EE7"/>
    <w:rsid w:val="007E180C"/>
    <w:rsid w:val="007E72E7"/>
    <w:rsid w:val="008321FC"/>
    <w:rsid w:val="008B2BE4"/>
    <w:rsid w:val="008D72E6"/>
    <w:rsid w:val="00905D79"/>
    <w:rsid w:val="00917AD6"/>
    <w:rsid w:val="00931064"/>
    <w:rsid w:val="00942C29"/>
    <w:rsid w:val="0094439D"/>
    <w:rsid w:val="009C22C7"/>
    <w:rsid w:val="00A15F9D"/>
    <w:rsid w:val="00A478FA"/>
    <w:rsid w:val="00AF14A0"/>
    <w:rsid w:val="00B80F96"/>
    <w:rsid w:val="00C019D6"/>
    <w:rsid w:val="00C333AD"/>
    <w:rsid w:val="00C4313C"/>
    <w:rsid w:val="00CC32D3"/>
    <w:rsid w:val="00CF3AEA"/>
    <w:rsid w:val="00D437D0"/>
    <w:rsid w:val="00D92C34"/>
    <w:rsid w:val="00EB2B57"/>
    <w:rsid w:val="00ED6184"/>
    <w:rsid w:val="00F22BE2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4D17-144B-4D93-B56B-01B44B93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E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4B0A-88A9-48CA-AD44-864E51A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2021-05-27T12:44:00Z</dcterms:created>
  <dcterms:modified xsi:type="dcterms:W3CDTF">2022-06-26T08:38:00Z</dcterms:modified>
</cp:coreProperties>
</file>