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D9" w:rsidRPr="00F672D1" w:rsidRDefault="00302CD9">
      <w:pPr>
        <w:jc w:val="center"/>
      </w:pPr>
      <w:r w:rsidRPr="00F672D1">
        <w:rPr>
          <w:rStyle w:val="CharStyle8"/>
          <w:rFonts w:eastAsia="SimSun"/>
          <w:sz w:val="28"/>
          <w:szCs w:val="28"/>
        </w:rPr>
        <w:t>Тесты по учебному курсу «Пед</w:t>
      </w:r>
      <w:bookmarkStart w:id="0" w:name="_GoBack"/>
      <w:bookmarkEnd w:id="0"/>
      <w:r w:rsidRPr="00F672D1">
        <w:rPr>
          <w:rStyle w:val="CharStyle8"/>
          <w:rFonts w:eastAsia="SimSun"/>
          <w:sz w:val="28"/>
          <w:szCs w:val="28"/>
        </w:rPr>
        <w:t xml:space="preserve">агогика и психология» </w:t>
      </w:r>
      <w:r w:rsidR="00505B6A" w:rsidRPr="00F672D1">
        <w:rPr>
          <w:rStyle w:val="CharStyle8"/>
          <w:rFonts w:eastAsia="SimSun"/>
          <w:sz w:val="28"/>
          <w:szCs w:val="28"/>
        </w:rPr>
        <w:t>Педиатри</w:t>
      </w:r>
      <w:r w:rsidRPr="00F672D1">
        <w:rPr>
          <w:rStyle w:val="CharStyle8"/>
          <w:rFonts w:eastAsia="SimSun"/>
          <w:sz w:val="28"/>
          <w:szCs w:val="28"/>
        </w:rPr>
        <w:t>я</w:t>
      </w:r>
    </w:p>
    <w:p w:rsidR="00302CD9" w:rsidRPr="00315A62" w:rsidRDefault="00302CD9"/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1. В ПЕРЕВОДЕ С ГРЕЧЕСКОГО ПЕДАГОГИКА ОЗНАЧАЕТ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повторение</w:t>
      </w:r>
    </w:p>
    <w:p w:rsidR="00302CD9" w:rsidRPr="00315A62" w:rsidRDefault="00302CD9">
      <w:pPr>
        <w:numPr>
          <w:ilvl w:val="0"/>
          <w:numId w:val="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воспроизведение</w:t>
      </w:r>
    </w:p>
    <w:p w:rsidR="00302CD9" w:rsidRPr="00315A62" w:rsidRDefault="00302CD9">
      <w:pPr>
        <w:numPr>
          <w:ilvl w:val="0"/>
          <w:numId w:val="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управление</w:t>
      </w:r>
    </w:p>
    <w:p w:rsidR="00302CD9" w:rsidRPr="00315A62" w:rsidRDefault="00302CD9">
      <w:pPr>
        <w:numPr>
          <w:ilvl w:val="0"/>
          <w:numId w:val="5"/>
        </w:numPr>
        <w:rPr>
          <w:rStyle w:val="CharStyle10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закрепление</w:t>
      </w:r>
    </w:p>
    <w:p w:rsidR="00302CD9" w:rsidRPr="00315A62" w:rsidRDefault="00302CD9">
      <w:pPr>
        <w:numPr>
          <w:ilvl w:val="0"/>
          <w:numId w:val="5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0"/>
          <w:rFonts w:eastAsia="SimSun"/>
          <w:b w:val="0"/>
          <w:sz w:val="24"/>
          <w:szCs w:val="24"/>
        </w:rPr>
        <w:t xml:space="preserve">детовождение 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2. </w:t>
      </w:r>
      <w:bookmarkStart w:id="1" w:name="bookmark1"/>
      <w:r w:rsidRPr="00315A62">
        <w:rPr>
          <w:rStyle w:val="CharStyle12"/>
          <w:rFonts w:eastAsia="SimSun"/>
          <w:b w:val="0"/>
          <w:sz w:val="24"/>
          <w:szCs w:val="24"/>
        </w:rPr>
        <w:t>ТЕРМИН "ПЕДАГОГИКА" ПОНИМАЕТСЯ КАК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1"/>
    </w:p>
    <w:p w:rsidR="00302CD9" w:rsidRPr="00315A62" w:rsidRDefault="00302CD9">
      <w:pPr>
        <w:numPr>
          <w:ilvl w:val="0"/>
          <w:numId w:val="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наука, разрабатывающая способы реализации целей конкретных предметов на основе дидактических норм</w:t>
      </w:r>
    </w:p>
    <w:p w:rsidR="00302CD9" w:rsidRPr="00315A62" w:rsidRDefault="00302CD9">
      <w:pPr>
        <w:numPr>
          <w:ilvl w:val="0"/>
          <w:numId w:val="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процесс управления формированием активной личности, развития ее социальных, психических и физических свойств</w:t>
      </w:r>
    </w:p>
    <w:p w:rsidR="00302CD9" w:rsidRPr="00315A62" w:rsidRDefault="00302CD9">
      <w:pPr>
        <w:numPr>
          <w:ilvl w:val="0"/>
          <w:numId w:val="4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наука, разрабатывающая общие нормы построения целостных систем обучения</w:t>
      </w:r>
    </w:p>
    <w:p w:rsidR="00302CD9" w:rsidRPr="00315A62" w:rsidRDefault="00302CD9">
      <w:pPr>
        <w:numPr>
          <w:ilvl w:val="0"/>
          <w:numId w:val="4"/>
        </w:numPr>
        <w:rPr>
          <w:rStyle w:val="CharStyle4"/>
          <w:rFonts w:eastAsia="SimSun"/>
          <w:sz w:val="24"/>
          <w:szCs w:val="24"/>
        </w:rPr>
      </w:pPr>
      <w:bookmarkStart w:id="2" w:name="bookmark2"/>
      <w:r w:rsidRPr="00315A62">
        <w:rPr>
          <w:rStyle w:val="CharStyle12"/>
          <w:rFonts w:eastAsia="SimSun"/>
          <w:b w:val="0"/>
          <w:sz w:val="24"/>
          <w:szCs w:val="24"/>
        </w:rPr>
        <w:t>наука о воспитании и обучении</w:t>
      </w:r>
      <w:bookmarkEnd w:id="2"/>
    </w:p>
    <w:p w:rsidR="00302CD9" w:rsidRPr="00315A62" w:rsidRDefault="00302CD9">
      <w:pPr>
        <w:numPr>
          <w:ilvl w:val="0"/>
          <w:numId w:val="4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сфера профессиональной деятельности, направленная на достижение заданных целей на основе дидактических и методических норм и учета конкретных условий обучения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3. </w:t>
      </w:r>
      <w:bookmarkStart w:id="3" w:name="bookmark3"/>
      <w:r w:rsidRPr="00315A62">
        <w:rPr>
          <w:rStyle w:val="CharStyle12"/>
          <w:rFonts w:eastAsia="SimSun"/>
          <w:b w:val="0"/>
          <w:sz w:val="24"/>
          <w:szCs w:val="24"/>
        </w:rPr>
        <w:t>ЧТО ВЫСТУПАЕТ ОСНОВНЫМИ ЦЕННОСТЯМИ ГУМАНИСТИЧЕСКОЙ СИСТЕМЫ ВОСПИТАНИЯ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3"/>
    </w:p>
    <w:p w:rsidR="00302CD9" w:rsidRPr="00315A62" w:rsidRDefault="00302CD9">
      <w:pPr>
        <w:numPr>
          <w:ilvl w:val="0"/>
          <w:numId w:val="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сохранение традиций</w:t>
      </w:r>
    </w:p>
    <w:p w:rsidR="00302CD9" w:rsidRPr="00315A62" w:rsidRDefault="00302CD9">
      <w:pPr>
        <w:numPr>
          <w:ilvl w:val="0"/>
          <w:numId w:val="6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соблюдение норм и правил</w:t>
      </w:r>
    </w:p>
    <w:p w:rsidR="00302CD9" w:rsidRPr="00315A62" w:rsidRDefault="00302CD9">
      <w:pPr>
        <w:numPr>
          <w:ilvl w:val="0"/>
          <w:numId w:val="6"/>
        </w:numPr>
        <w:rPr>
          <w:rStyle w:val="CharStyle4"/>
          <w:rFonts w:eastAsia="SimSun"/>
          <w:sz w:val="24"/>
          <w:szCs w:val="24"/>
        </w:rPr>
      </w:pPr>
      <w:bookmarkStart w:id="4" w:name="bookmark4"/>
      <w:r w:rsidRPr="00315A62">
        <w:rPr>
          <w:rStyle w:val="CharStyle12"/>
          <w:rFonts w:eastAsia="SimSun"/>
          <w:b w:val="0"/>
          <w:sz w:val="24"/>
          <w:szCs w:val="24"/>
        </w:rPr>
        <w:t>законы воспитания</w:t>
      </w:r>
      <w:bookmarkEnd w:id="4"/>
    </w:p>
    <w:p w:rsidR="00302CD9" w:rsidRPr="00315A62" w:rsidRDefault="00302CD9">
      <w:pPr>
        <w:numPr>
          <w:ilvl w:val="0"/>
          <w:numId w:val="6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ребенок как самоценность 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4. </w:t>
      </w:r>
      <w:bookmarkStart w:id="5" w:name="bookmark5"/>
      <w:r w:rsidRPr="00315A62">
        <w:rPr>
          <w:rStyle w:val="CharStyle12"/>
          <w:rFonts w:eastAsia="SimSun"/>
          <w:b w:val="0"/>
          <w:sz w:val="24"/>
          <w:szCs w:val="24"/>
        </w:rPr>
        <w:t>ОСНОВНЫМИ ЦЕННОСТЯМИ ГУМАНИСТИЧЕСКОЙ СИСТЕМЫ ВОСПИТАНИЯ ЯВЛЯЕТСЯ: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5"/>
    </w:p>
    <w:p w:rsidR="00302CD9" w:rsidRPr="00315A62" w:rsidRDefault="00302CD9">
      <w:pPr>
        <w:numPr>
          <w:ilvl w:val="0"/>
          <w:numId w:val="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сохранение традиций</w:t>
      </w:r>
    </w:p>
    <w:p w:rsidR="00302CD9" w:rsidRPr="00315A62" w:rsidRDefault="00302CD9">
      <w:pPr>
        <w:numPr>
          <w:ilvl w:val="0"/>
          <w:numId w:val="7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соблюдение норм и правил</w:t>
      </w:r>
    </w:p>
    <w:p w:rsidR="00302CD9" w:rsidRPr="00315A62" w:rsidRDefault="00302CD9">
      <w:pPr>
        <w:numPr>
          <w:ilvl w:val="0"/>
          <w:numId w:val="7"/>
        </w:numPr>
        <w:rPr>
          <w:rStyle w:val="CharStyle4"/>
          <w:rFonts w:eastAsia="SimSun"/>
          <w:sz w:val="24"/>
          <w:szCs w:val="24"/>
        </w:rPr>
      </w:pPr>
      <w:bookmarkStart w:id="6" w:name="bookmark6"/>
      <w:r w:rsidRPr="00315A62">
        <w:rPr>
          <w:rStyle w:val="CharStyle12"/>
          <w:rFonts w:eastAsia="SimSun"/>
          <w:b w:val="0"/>
          <w:sz w:val="24"/>
          <w:szCs w:val="24"/>
        </w:rPr>
        <w:t>законы воспитания</w:t>
      </w:r>
      <w:bookmarkEnd w:id="6"/>
    </w:p>
    <w:p w:rsidR="00302CD9" w:rsidRPr="00315A62" w:rsidRDefault="00302CD9">
      <w:pPr>
        <w:numPr>
          <w:ilvl w:val="0"/>
          <w:numId w:val="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ребенок как самоценность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5. РАЗВИТИЕ ПЕДАГОГИКИ КАК НАУКИ ОПРЕДЕЛЯЕТ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"/>
        </w:numPr>
        <w:rPr>
          <w:rStyle w:val="CharStyle4"/>
          <w:rFonts w:eastAsia="SimSun"/>
          <w:sz w:val="24"/>
          <w:szCs w:val="24"/>
        </w:rPr>
      </w:pPr>
      <w:bookmarkStart w:id="7" w:name="bookmark7"/>
      <w:r w:rsidRPr="00315A62">
        <w:rPr>
          <w:rStyle w:val="CharStyle12"/>
          <w:rFonts w:eastAsia="SimSun"/>
          <w:b w:val="0"/>
          <w:sz w:val="24"/>
          <w:szCs w:val="24"/>
        </w:rPr>
        <w:t>необходимость передачи социального опыта</w:t>
      </w:r>
      <w:bookmarkEnd w:id="7"/>
    </w:p>
    <w:p w:rsidR="00302CD9" w:rsidRPr="00315A62" w:rsidRDefault="00302CD9">
      <w:pPr>
        <w:numPr>
          <w:ilvl w:val="0"/>
          <w:numId w:val="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управление работой педагогов-практиков</w:t>
      </w:r>
    </w:p>
    <w:p w:rsidR="00302CD9" w:rsidRPr="00315A62" w:rsidRDefault="00302CD9">
      <w:pPr>
        <w:numPr>
          <w:ilvl w:val="0"/>
          <w:numId w:val="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уровень научно-технического прогресса</w:t>
      </w:r>
    </w:p>
    <w:p w:rsidR="00302CD9" w:rsidRPr="00315A62" w:rsidRDefault="00302CD9">
      <w:pPr>
        <w:numPr>
          <w:ilvl w:val="0"/>
          <w:numId w:val="8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повышение роли личности в общественной жизни 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6. </w:t>
      </w:r>
      <w:bookmarkStart w:id="8" w:name="bookmark8"/>
      <w:r w:rsidRPr="00315A62">
        <w:rPr>
          <w:rStyle w:val="CharStyle12"/>
          <w:rFonts w:eastAsia="SimSun"/>
          <w:b w:val="0"/>
          <w:sz w:val="24"/>
          <w:szCs w:val="24"/>
        </w:rPr>
        <w:t>ДИДАКТИКА - ЭТО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8"/>
    </w:p>
    <w:p w:rsidR="00302CD9" w:rsidRPr="00315A62" w:rsidRDefault="00302CD9">
      <w:pPr>
        <w:numPr>
          <w:ilvl w:val="0"/>
          <w:numId w:val="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наука о закономерностях развития личности</w:t>
      </w:r>
    </w:p>
    <w:p w:rsidR="00302CD9" w:rsidRPr="00315A62" w:rsidRDefault="00302CD9">
      <w:pPr>
        <w:numPr>
          <w:ilvl w:val="0"/>
          <w:numId w:val="9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наука о закономерностях формирования личности ребенка</w:t>
      </w:r>
    </w:p>
    <w:p w:rsidR="00302CD9" w:rsidRPr="00315A62" w:rsidRDefault="00302CD9">
      <w:pPr>
        <w:numPr>
          <w:ilvl w:val="0"/>
          <w:numId w:val="9"/>
        </w:numPr>
        <w:rPr>
          <w:rStyle w:val="CharStyle4"/>
          <w:rFonts w:eastAsia="SimSun"/>
          <w:sz w:val="24"/>
          <w:szCs w:val="24"/>
        </w:rPr>
      </w:pPr>
      <w:bookmarkStart w:id="9" w:name="bookmark9"/>
      <w:r w:rsidRPr="00315A62">
        <w:rPr>
          <w:rStyle w:val="CharStyle12"/>
          <w:rFonts w:eastAsia="SimSun"/>
          <w:b w:val="0"/>
          <w:sz w:val="24"/>
          <w:szCs w:val="24"/>
        </w:rPr>
        <w:t>отрасль педагогики, разрабатывающая теорию и технологии обучения</w:t>
      </w:r>
      <w:bookmarkEnd w:id="9"/>
    </w:p>
    <w:p w:rsidR="00302CD9" w:rsidRPr="00315A62" w:rsidRDefault="00302CD9">
      <w:pPr>
        <w:numPr>
          <w:ilvl w:val="0"/>
          <w:numId w:val="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раздел педагогики об образовании и воспитании подрастающего поколения.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7. ТЕРМИН, ВОЕДИНО СОЕДИНЯЮЩИЙ ОБУЧЕНИЕ И ВОСПИТАНИЕ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0"/>
        </w:numPr>
        <w:rPr>
          <w:rStyle w:val="CharStyle4"/>
          <w:rFonts w:eastAsia="SimSun"/>
          <w:sz w:val="24"/>
          <w:szCs w:val="24"/>
        </w:rPr>
      </w:pPr>
      <w:bookmarkStart w:id="10" w:name="bookmark10"/>
      <w:r w:rsidRPr="00315A62">
        <w:rPr>
          <w:rStyle w:val="CharStyle12"/>
          <w:rFonts w:eastAsia="SimSun"/>
          <w:b w:val="0"/>
          <w:sz w:val="24"/>
          <w:szCs w:val="24"/>
        </w:rPr>
        <w:t>образование</w:t>
      </w:r>
      <w:bookmarkEnd w:id="10"/>
    </w:p>
    <w:p w:rsidR="00302CD9" w:rsidRPr="00315A62" w:rsidRDefault="00302CD9">
      <w:pPr>
        <w:numPr>
          <w:ilvl w:val="0"/>
          <w:numId w:val="1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развитие</w:t>
      </w:r>
    </w:p>
    <w:p w:rsidR="00302CD9" w:rsidRPr="00315A62" w:rsidRDefault="00302CD9">
      <w:pPr>
        <w:numPr>
          <w:ilvl w:val="0"/>
          <w:numId w:val="1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целостный педагогический процесс</w:t>
      </w:r>
    </w:p>
    <w:p w:rsidR="00302CD9" w:rsidRPr="00315A62" w:rsidRDefault="00302CD9">
      <w:pPr>
        <w:numPr>
          <w:ilvl w:val="0"/>
          <w:numId w:val="1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формирование.</w:t>
      </w:r>
    </w:p>
    <w:p w:rsidR="00302CD9" w:rsidRPr="00315A62" w:rsidRDefault="00302CD9">
      <w:pPr>
        <w:numPr>
          <w:ilvl w:val="0"/>
          <w:numId w:val="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8. </w:t>
      </w:r>
      <w:bookmarkStart w:id="11" w:name="bookmark11"/>
      <w:r w:rsidRPr="00315A62">
        <w:rPr>
          <w:rStyle w:val="CharStyle12"/>
          <w:rFonts w:eastAsia="SimSun"/>
          <w:b w:val="0"/>
          <w:sz w:val="24"/>
          <w:szCs w:val="24"/>
        </w:rPr>
        <w:t>СУЩНОСТЬЮ ПЕДАГОГИЧЕСКОГО ПРОЦЕССА ЯВЛЯЕТСЯ:</w:t>
      </w:r>
    </w:p>
    <w:p w:rsidR="00302CD9" w:rsidRPr="00315A62" w:rsidRDefault="00302CD9">
      <w:pPr>
        <w:numPr>
          <w:ilvl w:val="0"/>
          <w:numId w:val="1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специально организованное взаимодействие педагогов и обучающихся, включающее обучение и воспитание и направленное на образование, формирование и развитие личности обучающегося</w:t>
      </w:r>
      <w:bookmarkEnd w:id="11"/>
    </w:p>
    <w:p w:rsidR="00302CD9" w:rsidRPr="00315A62" w:rsidRDefault="00302CD9">
      <w:pPr>
        <w:numPr>
          <w:ilvl w:val="0"/>
          <w:numId w:val="1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целенаправленное педагогическое воздействие на обучающегося с целью развития его когнитивной сферы</w:t>
      </w:r>
    </w:p>
    <w:p w:rsidR="00302CD9" w:rsidRPr="00315A62" w:rsidRDefault="00302CD9">
      <w:pPr>
        <w:numPr>
          <w:ilvl w:val="0"/>
          <w:numId w:val="1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процесс становления личности обучающегося через включение его в разнообразные виды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9. ТЕРМИН, ВОЕДИНО СОЕДИНЯЮЩИЙ ОБУЧЕНИЕ И ВОСПИТАНИЕ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"/>
        </w:numPr>
        <w:rPr>
          <w:rStyle w:val="CharStyle4"/>
          <w:rFonts w:eastAsia="SimSun"/>
          <w:sz w:val="24"/>
          <w:szCs w:val="24"/>
        </w:rPr>
      </w:pPr>
      <w:bookmarkStart w:id="12" w:name="bookmark101"/>
      <w:r w:rsidRPr="00315A62">
        <w:rPr>
          <w:rStyle w:val="CharStyle12"/>
          <w:rFonts w:eastAsia="SimSun"/>
          <w:b w:val="0"/>
          <w:sz w:val="24"/>
          <w:szCs w:val="24"/>
        </w:rPr>
        <w:lastRenderedPageBreak/>
        <w:t>образование</w:t>
      </w:r>
      <w:bookmarkEnd w:id="12"/>
    </w:p>
    <w:p w:rsidR="00302CD9" w:rsidRPr="00315A62" w:rsidRDefault="00302CD9">
      <w:pPr>
        <w:numPr>
          <w:ilvl w:val="0"/>
          <w:numId w:val="1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развитие</w:t>
      </w:r>
    </w:p>
    <w:p w:rsidR="00302CD9" w:rsidRPr="00315A62" w:rsidRDefault="00302CD9">
      <w:pPr>
        <w:numPr>
          <w:ilvl w:val="0"/>
          <w:numId w:val="1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целостный педагогический процесс</w:t>
      </w:r>
    </w:p>
    <w:p w:rsidR="00302CD9" w:rsidRPr="00315A62" w:rsidRDefault="00302CD9">
      <w:pPr>
        <w:numPr>
          <w:ilvl w:val="0"/>
          <w:numId w:val="1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формирование.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10. </w:t>
      </w:r>
      <w:bookmarkStart w:id="13" w:name="bookmark111"/>
      <w:r w:rsidRPr="00315A62">
        <w:rPr>
          <w:rStyle w:val="CharStyle12"/>
          <w:rFonts w:eastAsia="SimSun"/>
          <w:b w:val="0"/>
          <w:sz w:val="24"/>
          <w:szCs w:val="24"/>
        </w:rPr>
        <w:t>СУЩНОСТЬЮ ПЕДАГОГИЧЕСКОГО ПРОЦЕССА ЯВЛЯЕТСЯ:</w:t>
      </w:r>
    </w:p>
    <w:p w:rsidR="00302CD9" w:rsidRPr="00315A62" w:rsidRDefault="00302CD9">
      <w:pPr>
        <w:numPr>
          <w:ilvl w:val="0"/>
          <w:numId w:val="17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специально организованное взаимодействие педагогов и обучающихся, включающее обучение и воспитание и направленное на образование, формирование и развитие личности обучающегося</w:t>
      </w:r>
      <w:bookmarkEnd w:id="13"/>
    </w:p>
    <w:p w:rsidR="00302CD9" w:rsidRPr="00315A62" w:rsidRDefault="00302CD9">
      <w:pPr>
        <w:numPr>
          <w:ilvl w:val="0"/>
          <w:numId w:val="17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целенаправленное педагогическое воздействие на обучающегося с целью развития его когнитивной сферы</w:t>
      </w:r>
    </w:p>
    <w:p w:rsidR="00302CD9" w:rsidRPr="00315A62" w:rsidRDefault="00302CD9">
      <w:pPr>
        <w:numPr>
          <w:ilvl w:val="0"/>
          <w:numId w:val="17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процесс становления личности обучающегося через включение его в разнообразные виды деятельности</w:t>
      </w:r>
    </w:p>
    <w:p w:rsidR="00302CD9" w:rsidRPr="00315A62" w:rsidRDefault="00302CD9">
      <w:pPr>
        <w:numPr>
          <w:ilvl w:val="0"/>
          <w:numId w:val="17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взаимодействие преподавателей и обучающихся.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11. ВЫБЕРИТЕ МЕТОДЫ ОБУЧЕНИЯ НАСЕЛЕНИЯ КРИТИЧЕСКОМУ ОТНОШЕНИЮ К ЗДОРОВЬЮ И БОЛЕЗНИ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Словесные, наглядные, практические, лабораторные, проблемно-поисковые, компьютерные</w:t>
      </w:r>
    </w:p>
    <w:p w:rsidR="00302CD9" w:rsidRPr="00315A62" w:rsidRDefault="00302CD9">
      <w:pPr>
        <w:numPr>
          <w:ilvl w:val="0"/>
          <w:numId w:val="1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Лекция, синквейн, кластер, мозговой штурм, концептуальная таблица, Т-схема, обучение в группах</w:t>
      </w:r>
    </w:p>
    <w:p w:rsidR="00302CD9" w:rsidRPr="00315A62" w:rsidRDefault="00302CD9">
      <w:pPr>
        <w:numPr>
          <w:ilvl w:val="0"/>
          <w:numId w:val="1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Выставка, рассказ, дискуссия, исследование 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12. ИСТОРИЯ ФОРМИРОВАНИЯ И РАЗВИТИЯ ЛИЧНОСТИ В ОПРЕДЕЛЁННОМ ОБЩЕСТВЕ, СОВРЕМЕННИКА ОПРЕДЕЛЁННОЙ ЭПОХИ И СВЕРСТНИКА ОПРЕДЕЛЁННОГО ПОКОЛЕНИЯ</w:t>
      </w:r>
    </w:p>
    <w:p w:rsidR="00302CD9" w:rsidRPr="00315A62" w:rsidRDefault="00302CD9">
      <w:pPr>
        <w:numPr>
          <w:ilvl w:val="0"/>
          <w:numId w:val="1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история жизни</w:t>
      </w:r>
    </w:p>
    <w:p w:rsidR="00302CD9" w:rsidRPr="00315A62" w:rsidRDefault="00302CD9">
      <w:pPr>
        <w:numPr>
          <w:ilvl w:val="0"/>
          <w:numId w:val="1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жизненный путь человека</w:t>
      </w:r>
    </w:p>
    <w:p w:rsidR="00302CD9" w:rsidRPr="00315A62" w:rsidRDefault="00302CD9">
      <w:pPr>
        <w:numPr>
          <w:ilvl w:val="0"/>
          <w:numId w:val="1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возраст</w:t>
      </w:r>
    </w:p>
    <w:p w:rsidR="00302CD9" w:rsidRPr="00315A62" w:rsidRDefault="00302CD9">
      <w:pPr>
        <w:numPr>
          <w:ilvl w:val="0"/>
          <w:numId w:val="1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циклы жизни</w:t>
      </w:r>
      <w:r w:rsidRPr="00315A62">
        <w:rPr>
          <w:rStyle w:val="CharStyle8"/>
          <w:rFonts w:eastAsia="SimSun"/>
          <w:b w:val="0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13. СРЕДНЯЯ ВЗРОСЛОСТЬ ВКЛЮЧАЕТ В СЕБЯ ПЕРИОД ЖИЗНИ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от 40 до 50</w:t>
      </w:r>
    </w:p>
    <w:p w:rsidR="00302CD9" w:rsidRPr="00315A62" w:rsidRDefault="00302CD9">
      <w:pPr>
        <w:numPr>
          <w:ilvl w:val="0"/>
          <w:numId w:val="1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от 45 до 55</w:t>
      </w:r>
    </w:p>
    <w:p w:rsidR="00302CD9" w:rsidRPr="00315A62" w:rsidRDefault="00302CD9">
      <w:pPr>
        <w:numPr>
          <w:ilvl w:val="0"/>
          <w:numId w:val="1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от 40 до 60</w:t>
      </w:r>
    </w:p>
    <w:p w:rsidR="00302CD9" w:rsidRPr="00315A62" w:rsidRDefault="00302CD9">
      <w:pPr>
        <w:numPr>
          <w:ilvl w:val="0"/>
          <w:numId w:val="1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от 35 до 50.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14. У</w:t>
      </w:r>
      <w:r w:rsidRPr="00315A62">
        <w:rPr>
          <w:rStyle w:val="CharStyle8"/>
          <w:rFonts w:eastAsia="SimSun"/>
          <w:b w:val="0"/>
          <w:sz w:val="24"/>
          <w:szCs w:val="24"/>
        </w:rPr>
        <w:t>КАЖИТЕ НАИБОЛЕЕ СУЩЕСТВЕННЫЙ ПОКАЗАТЕЛЬ СООТНОШЕНИЯ ПСИХОЛОГИЧЕСКОЙ НАУКИ ПСИХОЛОГИЧЕСКОЙ ПРАКТИКИ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прикладная наука формирует академическую психологию</w:t>
      </w:r>
    </w:p>
    <w:p w:rsidR="00302CD9" w:rsidRPr="00315A62" w:rsidRDefault="00302CD9">
      <w:pPr>
        <w:numPr>
          <w:ilvl w:val="0"/>
          <w:numId w:val="1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академическая психология создает прикладные отрасли психологии, психологическую практику</w:t>
      </w:r>
    </w:p>
    <w:p w:rsidR="00302CD9" w:rsidRPr="00315A62" w:rsidRDefault="00302CD9">
      <w:pPr>
        <w:numPr>
          <w:ilvl w:val="0"/>
          <w:numId w:val="1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прикладные отрасли заимствуют у академической психологии объективно-научные методы</w:t>
      </w:r>
    </w:p>
    <w:p w:rsidR="00302CD9" w:rsidRPr="00315A62" w:rsidRDefault="00302CD9">
      <w:pPr>
        <w:numPr>
          <w:ilvl w:val="0"/>
          <w:numId w:val="1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академическая психология заимствует у прикладных отраслей опыт работы с клиентами.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15. ИСТОЧНИК ПСИХОСОМАТИКИ ПОЖИЛЫХ ЛЮДЕЙ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особенности физиологии стареющего человека</w:t>
      </w:r>
    </w:p>
    <w:p w:rsidR="00302CD9" w:rsidRPr="00315A62" w:rsidRDefault="00302CD9">
      <w:pPr>
        <w:numPr>
          <w:ilvl w:val="0"/>
          <w:numId w:val="1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трудности в осознании и проявлении чувства гнева</w:t>
      </w:r>
    </w:p>
    <w:p w:rsidR="00302CD9" w:rsidRPr="00315A62" w:rsidRDefault="00302CD9">
      <w:pPr>
        <w:numPr>
          <w:ilvl w:val="0"/>
          <w:numId w:val="1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взаимоотношения с близкими</w:t>
      </w:r>
    </w:p>
    <w:p w:rsidR="00302CD9" w:rsidRPr="00315A62" w:rsidRDefault="00302CD9">
      <w:pPr>
        <w:numPr>
          <w:ilvl w:val="0"/>
          <w:numId w:val="1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нет правильного ответа.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16. ПЕРВАЯ СТАДИЯ ОБЩЕНИЯ - ЭТО:</w:t>
      </w:r>
    </w:p>
    <w:p w:rsidR="00302CD9" w:rsidRPr="00315A62" w:rsidRDefault="00302CD9">
      <w:pPr>
        <w:numPr>
          <w:ilvl w:val="0"/>
          <w:numId w:val="1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поиск совпадающих интересов</w:t>
      </w:r>
    </w:p>
    <w:p w:rsidR="00302CD9" w:rsidRPr="00315A62" w:rsidRDefault="00302CD9">
      <w:pPr>
        <w:numPr>
          <w:ilvl w:val="0"/>
          <w:numId w:val="1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накопление согласия</w:t>
      </w:r>
    </w:p>
    <w:p w:rsidR="00302CD9" w:rsidRPr="00315A62" w:rsidRDefault="00302CD9">
      <w:pPr>
        <w:numPr>
          <w:ilvl w:val="0"/>
          <w:numId w:val="1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взаимное принятие для обсуждения личных качеств</w:t>
      </w:r>
    </w:p>
    <w:p w:rsidR="00302CD9" w:rsidRPr="00315A62" w:rsidRDefault="00302CD9">
      <w:pPr>
        <w:numPr>
          <w:ilvl w:val="0"/>
          <w:numId w:val="1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определение качеств опасных для общения.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17. ОСОБЕННОСТИ ЗАВЕРШЕНИЯ КРИЗИСА СТАРЕНИЯ СВЯЗАНЫ С ДОСТИЖЕНИЕМ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мудрости</w:t>
      </w:r>
    </w:p>
    <w:p w:rsidR="00302CD9" w:rsidRPr="00315A62" w:rsidRDefault="00302CD9">
      <w:pPr>
        <w:numPr>
          <w:ilvl w:val="0"/>
          <w:numId w:val="1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самореализации</w:t>
      </w:r>
    </w:p>
    <w:p w:rsidR="00302CD9" w:rsidRPr="00315A62" w:rsidRDefault="00302CD9">
      <w:pPr>
        <w:numPr>
          <w:ilvl w:val="0"/>
          <w:numId w:val="1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личностной зрелости</w:t>
      </w:r>
    </w:p>
    <w:p w:rsidR="00302CD9" w:rsidRPr="00315A62" w:rsidRDefault="00302CD9">
      <w:pPr>
        <w:numPr>
          <w:ilvl w:val="0"/>
          <w:numId w:val="1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самоактуализации.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18. П</w:t>
      </w:r>
      <w:r w:rsidRPr="00315A62">
        <w:rPr>
          <w:rStyle w:val="CharStyle8"/>
          <w:rFonts w:eastAsia="SimSun"/>
          <w:b w:val="0"/>
          <w:sz w:val="24"/>
          <w:szCs w:val="24"/>
        </w:rPr>
        <w:t>РИЗНАНИЕ ПСИХОЛОГИИ КАК САМОСТОЯТЕЛЬНОЙ НАУКИ БЫЛО СВЯЗАНО:</w:t>
      </w:r>
    </w:p>
    <w:p w:rsidR="00302CD9" w:rsidRPr="00315A62" w:rsidRDefault="00302CD9">
      <w:pPr>
        <w:numPr>
          <w:ilvl w:val="0"/>
          <w:numId w:val="2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 созданием специальных научно-исследовательских учреждений</w:t>
      </w:r>
    </w:p>
    <w:p w:rsidR="00302CD9" w:rsidRPr="00315A62" w:rsidRDefault="00302CD9">
      <w:pPr>
        <w:numPr>
          <w:ilvl w:val="0"/>
          <w:numId w:val="2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 развитием метода интроспекции</w:t>
      </w:r>
    </w:p>
    <w:p w:rsidR="00302CD9" w:rsidRPr="00315A62" w:rsidRDefault="00302CD9">
      <w:pPr>
        <w:numPr>
          <w:ilvl w:val="0"/>
          <w:numId w:val="2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 развитием метода наблюдения;</w:t>
      </w:r>
    </w:p>
    <w:p w:rsidR="00302CD9" w:rsidRPr="00315A62" w:rsidRDefault="00302CD9">
      <w:pPr>
        <w:numPr>
          <w:ilvl w:val="0"/>
          <w:numId w:val="2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 выходом трактата Аристотеля «О душе».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19. ИНДИВИДУАЛЬНО-ПСИХОЛОГИЧЕСКИЕ СВОЙСТВА ЛИЧНОСТИ ЧЕЛОВЕКА, ОТЛИЧАЮЩИЕ ЕГО ОТ ДРУГИХ, ОТВЕЧАЮЩИЕ ТРЕБОВАНИЯМ ДАННОЙ ПРОФЕССИОНАЛЬНОЙ ДЕЯТЕЛЬНОСТИ И ЯВЛЯЮЩИЕСЯ УСЛОВИЕМ ЕЕ УСПЕШНОГО ВЫПОЛНЕНИЯ, НАЗЫВАЮТСЯ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профессиональные способности</w:t>
      </w:r>
    </w:p>
    <w:p w:rsidR="00302CD9" w:rsidRPr="00315A62" w:rsidRDefault="00302CD9">
      <w:pPr>
        <w:numPr>
          <w:ilvl w:val="0"/>
          <w:numId w:val="2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специфические профессиональные способности</w:t>
      </w:r>
    </w:p>
    <w:p w:rsidR="00302CD9" w:rsidRPr="00315A62" w:rsidRDefault="00302CD9">
      <w:pPr>
        <w:numPr>
          <w:ilvl w:val="0"/>
          <w:numId w:val="2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общие профессиональные способности</w:t>
      </w:r>
    </w:p>
    <w:p w:rsidR="00302CD9" w:rsidRPr="00315A62" w:rsidRDefault="00302CD9">
      <w:pPr>
        <w:numPr>
          <w:ilvl w:val="0"/>
          <w:numId w:val="2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20. ЗНАЧЕНИЕ ЭКСПЕРИМЕНТА В ПСИХОЛОГИИ СОСТОИТ В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изучается психика по ее объективным проявлениям</w:t>
      </w:r>
    </w:p>
    <w:p w:rsidR="00302CD9" w:rsidRPr="00315A62" w:rsidRDefault="00302CD9">
      <w:pPr>
        <w:numPr>
          <w:ilvl w:val="0"/>
          <w:numId w:val="2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изучается психика человека в процессе его обычной деятельности</w:t>
      </w:r>
    </w:p>
    <w:p w:rsidR="00302CD9" w:rsidRPr="00315A62" w:rsidRDefault="00302CD9">
      <w:pPr>
        <w:numPr>
          <w:ilvl w:val="0"/>
          <w:numId w:val="2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исследователь создает условия, чтобы вызвать интересующие его процессы у испытуемого</w:t>
      </w:r>
    </w:p>
    <w:p w:rsidR="00302CD9" w:rsidRPr="00315A62" w:rsidRDefault="00302CD9">
      <w:pPr>
        <w:numPr>
          <w:ilvl w:val="0"/>
          <w:numId w:val="2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обеспечивает глубокое и всестороннее изучение психической деятельности людей.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21. ПРИСПОСОБЛЕНИЕ УЖЕ ИМЕЮЩЕГОСЯ ПРОФЕССИОНАЛЬНОГО ОПЫТА И СТИЛЯ ПРОФЕССИОНАЛЬНОЙ ДЕЯТЕЛЬНОСТИ К ТРЕБОВАНИЯМ НОВОГО РАБОЧЕГО МЕСТА, ОСВОЕНИЕ РАБОТНИКОМ НОВЫХ ДЛЯ НЕГО ПРОФЕССИОНАЛЬНЫХ ФУНКЦИЙ, ОБЯЗАННОСТЕЙ, ВКЛЮЧЕНИЕ В ПРОФЕССИОНАЛЬНОЕ СОТРУДНИЧЕСТВО, ПАРТНЕРСТВО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психологическое соответствие профессии</w:t>
      </w:r>
    </w:p>
    <w:p w:rsidR="00302CD9" w:rsidRPr="00315A62" w:rsidRDefault="00302CD9">
      <w:pPr>
        <w:numPr>
          <w:ilvl w:val="0"/>
          <w:numId w:val="2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психофизиологическая адаптация</w:t>
      </w:r>
    </w:p>
    <w:p w:rsidR="00302CD9" w:rsidRPr="00315A62" w:rsidRDefault="00302CD9">
      <w:pPr>
        <w:numPr>
          <w:ilvl w:val="0"/>
          <w:numId w:val="2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социально-психологическая адаптация</w:t>
      </w:r>
    </w:p>
    <w:p w:rsidR="00302CD9" w:rsidRPr="00315A62" w:rsidRDefault="00302CD9">
      <w:pPr>
        <w:numPr>
          <w:ilvl w:val="0"/>
          <w:numId w:val="2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профессиональная адаптация.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22. ПСИХОЛОГИЧЕСКИЙ ЭКСПЕРИМЕНТ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это метод, при котором учитывается естественный ход событий</w:t>
      </w:r>
    </w:p>
    <w:p w:rsidR="00302CD9" w:rsidRPr="00315A62" w:rsidRDefault="00302CD9">
      <w:pPr>
        <w:numPr>
          <w:ilvl w:val="0"/>
          <w:numId w:val="2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это собирание анамнеза об истории изучаемой личности</w:t>
      </w:r>
    </w:p>
    <w:p w:rsidR="00302CD9" w:rsidRPr="00315A62" w:rsidRDefault="00302CD9">
      <w:pPr>
        <w:numPr>
          <w:ilvl w:val="0"/>
          <w:numId w:val="2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это исследование психических особенностей индивида</w:t>
      </w:r>
    </w:p>
    <w:p w:rsidR="00302CD9" w:rsidRPr="00315A62" w:rsidRDefault="00302CD9">
      <w:pPr>
        <w:numPr>
          <w:ilvl w:val="0"/>
          <w:numId w:val="2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это изучение личных качеств, специально вызванных изменением условий, целей и способов выполнения личностью какой-либо деятельности.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23. ПСИХОЛОГИЧЕСКИЕ СВОЙСТВА ЛИЧНОСТИ, ТРЕБУЕМЫЕ ОТ ЧЕЛОВЕКА ДАННОЙ КОНКРЕТНОЙ ПРОФЕССИОНАЛЬНОЙ ДЕЯТЕЛЬНОСТИ, ОПРЕДЕЛЯЕМЫЕ ПРЕДМЕТОМ ТРУДА В ПРОФЕССИИ, НАЗЫВАЮТСЯ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специальные профессиональные способности</w:t>
      </w:r>
    </w:p>
    <w:p w:rsidR="00302CD9" w:rsidRPr="00315A62" w:rsidRDefault="00302CD9">
      <w:pPr>
        <w:numPr>
          <w:ilvl w:val="0"/>
          <w:numId w:val="2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общие профессиональные способности</w:t>
      </w:r>
    </w:p>
    <w:p w:rsidR="00302CD9" w:rsidRPr="00315A62" w:rsidRDefault="00302CD9">
      <w:pPr>
        <w:numPr>
          <w:ilvl w:val="0"/>
          <w:numId w:val="2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профессиональные способности</w:t>
      </w:r>
    </w:p>
    <w:p w:rsidR="00302CD9" w:rsidRPr="00315A62" w:rsidRDefault="00302CD9">
      <w:pPr>
        <w:numPr>
          <w:ilvl w:val="0"/>
          <w:numId w:val="2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способности.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24. ОСНОВНОЙ ОСОБЕННОСТЬЮ НАБЛЮДЕНИЯ ЯВЛЯЕТСЯ?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отделение случайного и несущественного от существенного и закономерного</w:t>
      </w:r>
    </w:p>
    <w:p w:rsidR="00302CD9" w:rsidRPr="00315A62" w:rsidRDefault="00302CD9">
      <w:pPr>
        <w:numPr>
          <w:ilvl w:val="0"/>
          <w:numId w:val="2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объективная обработка полученных результатов</w:t>
      </w:r>
    </w:p>
    <w:p w:rsidR="00302CD9" w:rsidRPr="00315A62" w:rsidRDefault="00302CD9">
      <w:pPr>
        <w:numPr>
          <w:ilvl w:val="0"/>
          <w:numId w:val="2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познание закономерностей поведения</w:t>
      </w:r>
    </w:p>
    <w:p w:rsidR="00302CD9" w:rsidRPr="00315A62" w:rsidRDefault="00302CD9">
      <w:pPr>
        <w:numPr>
          <w:ilvl w:val="0"/>
          <w:numId w:val="2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сложность и трудоемкость.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25. КРИЗИСЫ ПРОФЕССИОНАЛЬНОГО РАЗВИТИЯ ЛИЧНОСТИ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кризисные явления, обеспечивающие нормативный переход от одной профессиональной стадии к другой</w:t>
      </w:r>
    </w:p>
    <w:p w:rsidR="00302CD9" w:rsidRPr="00315A62" w:rsidRDefault="00302CD9">
      <w:pPr>
        <w:numPr>
          <w:ilvl w:val="0"/>
          <w:numId w:val="2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проблемы осознания себя в профессии</w:t>
      </w:r>
    </w:p>
    <w:p w:rsidR="00302CD9" w:rsidRPr="00315A62" w:rsidRDefault="00302CD9">
      <w:pPr>
        <w:numPr>
          <w:ilvl w:val="0"/>
          <w:numId w:val="2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остро переживаемое состояние неприятия себя в профессии</w:t>
      </w:r>
    </w:p>
    <w:p w:rsidR="00302CD9" w:rsidRPr="00315A62" w:rsidRDefault="00302CD9">
      <w:pPr>
        <w:numPr>
          <w:ilvl w:val="0"/>
          <w:numId w:val="2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все ответы верны.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26. ТРЕБОВАНИЕ, КОТОРОЕ ПРЕДЪЯВЛЯЕТСЯ К НАБЛЮДЕНИЮ КАК МЕТОДУ  ИЗУЧЕНИЯ ПСИХИЧЕСКОЙ ЖИЗНИ ЛЮДЕЙ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исследователь сам создает условия возникновения интересующих его психических явлений</w:t>
      </w:r>
    </w:p>
    <w:p w:rsidR="00302CD9" w:rsidRPr="00315A62" w:rsidRDefault="00302CD9">
      <w:pPr>
        <w:numPr>
          <w:ilvl w:val="0"/>
          <w:numId w:val="2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исследователь не вмешивается в течение психических процессов</w:t>
      </w:r>
    </w:p>
    <w:p w:rsidR="00302CD9" w:rsidRPr="00315A62" w:rsidRDefault="00302CD9">
      <w:pPr>
        <w:numPr>
          <w:ilvl w:val="0"/>
          <w:numId w:val="2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наблюдения следует проводить от случая к случаю</w:t>
      </w:r>
    </w:p>
    <w:p w:rsidR="00302CD9" w:rsidRPr="00315A62" w:rsidRDefault="00302CD9">
      <w:pPr>
        <w:numPr>
          <w:ilvl w:val="0"/>
          <w:numId w:val="2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психологическое наблюдение должно быть спонтанным.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27. ИНДИВИДУАЛЬНЫЙ СТИЛЬ ДЕЯТЕЛЬНОСТИ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система навыков, методов, приемов, способов решения задач человеком</w:t>
      </w:r>
    </w:p>
    <w:p w:rsidR="00302CD9" w:rsidRPr="00315A62" w:rsidRDefault="00302CD9">
      <w:pPr>
        <w:numPr>
          <w:ilvl w:val="0"/>
          <w:numId w:val="2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характерная для данного индивида система навыков, методов, приемов, способов решения задач той или иной деятельности, обеспечивающая более или менее успешной ее выполнение</w:t>
      </w:r>
    </w:p>
    <w:p w:rsidR="00302CD9" w:rsidRPr="00315A62" w:rsidRDefault="00302CD9">
      <w:pPr>
        <w:numPr>
          <w:ilvl w:val="0"/>
          <w:numId w:val="2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выполнение деятельности индивидом</w:t>
      </w:r>
    </w:p>
    <w:p w:rsidR="00302CD9" w:rsidRPr="00315A62" w:rsidRDefault="00302CD9">
      <w:pPr>
        <w:numPr>
          <w:ilvl w:val="0"/>
          <w:numId w:val="2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все ответы верны.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28. К ПОЗНАВАТЕЛЬНЫМ ПСИХИЧЕСКИМ ПРОЦЕССАМ ОТНОСИТСЯ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эмоции</w:t>
      </w:r>
    </w:p>
    <w:p w:rsidR="00302CD9" w:rsidRPr="00315A62" w:rsidRDefault="00302CD9">
      <w:pPr>
        <w:numPr>
          <w:ilvl w:val="0"/>
          <w:numId w:val="3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темперамент</w:t>
      </w:r>
    </w:p>
    <w:p w:rsidR="00302CD9" w:rsidRPr="00315A62" w:rsidRDefault="00302CD9">
      <w:pPr>
        <w:numPr>
          <w:ilvl w:val="0"/>
          <w:numId w:val="3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воля</w:t>
      </w:r>
    </w:p>
    <w:p w:rsidR="00302CD9" w:rsidRPr="00315A62" w:rsidRDefault="00302CD9">
      <w:pPr>
        <w:numPr>
          <w:ilvl w:val="0"/>
          <w:numId w:val="3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внимание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29. НАУКА, ИЗУЧАЮЩАЯ ЧЕЛОВЕЧЕСКИЕ ВЗАИМООТНОШЕНИЯ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генетическая психология</w:t>
      </w:r>
    </w:p>
    <w:p w:rsidR="00302CD9" w:rsidRPr="00315A62" w:rsidRDefault="00302CD9">
      <w:pPr>
        <w:numPr>
          <w:ilvl w:val="0"/>
          <w:numId w:val="3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возрастная психология</w:t>
      </w:r>
    </w:p>
    <w:p w:rsidR="00302CD9" w:rsidRPr="00315A62" w:rsidRDefault="00302CD9">
      <w:pPr>
        <w:numPr>
          <w:ilvl w:val="0"/>
          <w:numId w:val="3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педагогическая психология</w:t>
      </w:r>
    </w:p>
    <w:p w:rsidR="00302CD9" w:rsidRPr="00315A62" w:rsidRDefault="00302CD9">
      <w:pPr>
        <w:numPr>
          <w:ilvl w:val="0"/>
          <w:numId w:val="3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социальная психология.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30. МЕТОД ПСИХОЛОГИЧЕСКОГО ИССЛЕДОВАНИЯ, ЗАКЛЮЧАЮЩИЙСЯ В СОЗДАНИИ ИСКУССТВЕННОЙ СИТУАЦИИ:</w:t>
      </w:r>
    </w:p>
    <w:p w:rsidR="00302CD9" w:rsidRPr="00315A62" w:rsidRDefault="00302CD9">
      <w:pPr>
        <w:numPr>
          <w:ilvl w:val="0"/>
          <w:numId w:val="3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наблюдение</w:t>
      </w:r>
    </w:p>
    <w:p w:rsidR="00302CD9" w:rsidRPr="00315A62" w:rsidRDefault="00302CD9">
      <w:pPr>
        <w:numPr>
          <w:ilvl w:val="0"/>
          <w:numId w:val="3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опрос</w:t>
      </w:r>
    </w:p>
    <w:p w:rsidR="00302CD9" w:rsidRPr="00315A62" w:rsidRDefault="00302CD9">
      <w:pPr>
        <w:numPr>
          <w:ilvl w:val="0"/>
          <w:numId w:val="3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тест</w:t>
      </w:r>
    </w:p>
    <w:p w:rsidR="00302CD9" w:rsidRPr="00315A62" w:rsidRDefault="00302CD9">
      <w:pPr>
        <w:numPr>
          <w:ilvl w:val="0"/>
          <w:numId w:val="3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эксперимент.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31. НОРМАТИВНЫЙ КРИЗИС ПРОФЕССИОНАЛЬНОГО РАЗВИТИЯ, ОБУСЛОВЛЕННЫЙ УХОДОМ ИЗ ПРОФЕССИОНАЛЬНОЙ ЖИЗНИ,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кризисом социально-профессиональной самоактуализации</w:t>
      </w:r>
    </w:p>
    <w:p w:rsidR="00302CD9" w:rsidRPr="00315A62" w:rsidRDefault="00302CD9">
      <w:pPr>
        <w:numPr>
          <w:ilvl w:val="0"/>
          <w:numId w:val="3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кризисом утраты профессиональной деятельности</w:t>
      </w:r>
    </w:p>
    <w:p w:rsidR="00302CD9" w:rsidRPr="00315A62" w:rsidRDefault="00302CD9">
      <w:pPr>
        <w:numPr>
          <w:ilvl w:val="0"/>
          <w:numId w:val="3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кризисом профессиональной карьеры</w:t>
      </w:r>
    </w:p>
    <w:p w:rsidR="00302CD9" w:rsidRPr="00315A62" w:rsidRDefault="00302CD9">
      <w:pPr>
        <w:numPr>
          <w:ilvl w:val="0"/>
          <w:numId w:val="3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кризисом профессионального роста.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32. ОТРАСЛИ ПСИХОЛОГИИ, ИССЛЕДУЮЩИЕ ОТКЛОНЕНИЕ ОТ НОРМЫ В ПСИХИКЕ И ПОВЕДЕНИИ ЧЕЛОВЕКА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генетическая психология</w:t>
      </w:r>
    </w:p>
    <w:p w:rsidR="00302CD9" w:rsidRPr="00315A62" w:rsidRDefault="00302CD9">
      <w:pPr>
        <w:numPr>
          <w:ilvl w:val="0"/>
          <w:numId w:val="3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медицинская психология и психотерапия</w:t>
      </w:r>
    </w:p>
    <w:p w:rsidR="00302CD9" w:rsidRPr="00315A62" w:rsidRDefault="00302CD9">
      <w:pPr>
        <w:numPr>
          <w:ilvl w:val="0"/>
          <w:numId w:val="3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дифференциальная психология</w:t>
      </w:r>
    </w:p>
    <w:p w:rsidR="00302CD9" w:rsidRPr="00315A62" w:rsidRDefault="00302CD9">
      <w:pPr>
        <w:numPr>
          <w:ilvl w:val="0"/>
          <w:numId w:val="3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возрастная психология.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33. КРИЗИС ПРОФЕССИОНАЛЬНОГО РОСТА НАСТУПАЕТ ПОСЛЕ ЛЕТ РАБОТЫ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5-7</w:t>
      </w:r>
    </w:p>
    <w:p w:rsidR="00302CD9" w:rsidRPr="00315A62" w:rsidRDefault="00302CD9">
      <w:pPr>
        <w:numPr>
          <w:ilvl w:val="0"/>
          <w:numId w:val="3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10-12</w:t>
      </w:r>
    </w:p>
    <w:p w:rsidR="00302CD9" w:rsidRPr="00315A62" w:rsidRDefault="00302CD9">
      <w:pPr>
        <w:numPr>
          <w:ilvl w:val="0"/>
          <w:numId w:val="3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3-5</w:t>
      </w:r>
    </w:p>
    <w:p w:rsidR="00302CD9" w:rsidRPr="00315A62" w:rsidRDefault="00302CD9">
      <w:pPr>
        <w:numPr>
          <w:ilvl w:val="0"/>
          <w:numId w:val="3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7-9 лет.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34. РАЗДЕЛ ПСИХОЛОГИИ, ИЗУЧАЮЩИЙ ЧЕЛОВЕЧЕСКИЕ ВЗАИМООТНОШЕНИЯ-</w:t>
      </w:r>
    </w:p>
    <w:p w:rsidR="00302CD9" w:rsidRPr="00315A62" w:rsidRDefault="00302CD9">
      <w:pPr>
        <w:numPr>
          <w:ilvl w:val="0"/>
          <w:numId w:val="3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генетическая психология</w:t>
      </w:r>
    </w:p>
    <w:p w:rsidR="00302CD9" w:rsidRPr="00315A62" w:rsidRDefault="00302CD9">
      <w:pPr>
        <w:numPr>
          <w:ilvl w:val="0"/>
          <w:numId w:val="3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возрастная психология</w:t>
      </w:r>
    </w:p>
    <w:p w:rsidR="00302CD9" w:rsidRPr="00315A62" w:rsidRDefault="00302CD9">
      <w:pPr>
        <w:numPr>
          <w:ilvl w:val="0"/>
          <w:numId w:val="3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педагогическая психология</w:t>
      </w:r>
    </w:p>
    <w:p w:rsidR="00302CD9" w:rsidRPr="00315A62" w:rsidRDefault="00302CD9">
      <w:pPr>
        <w:numPr>
          <w:ilvl w:val="0"/>
          <w:numId w:val="3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социальная психология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35. СТИЛЬ РУКОВОДСТВА, ПРИ КОТОРОМ ЛИДЕР ПОСТОЯННО ОБРАЩАЕТСЯ К МНЕНИЮ ЗАВИСИМЫХ ОТ НЕГО ЛЮДЕЙ, СОВЕТУЕТСЯ С НИМИ, ПРИВЛЕКАЕТ ИХ К ВЫРАБОТКЕ И ПРИНЯТИЮ РЕШЕНИЙ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авторитарный</w:t>
      </w:r>
    </w:p>
    <w:p w:rsidR="00302CD9" w:rsidRPr="00315A62" w:rsidRDefault="00302CD9">
      <w:pPr>
        <w:numPr>
          <w:ilvl w:val="0"/>
          <w:numId w:val="3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демократичный</w:t>
      </w:r>
    </w:p>
    <w:p w:rsidR="00302CD9" w:rsidRPr="00315A62" w:rsidRDefault="00302CD9">
      <w:pPr>
        <w:numPr>
          <w:ilvl w:val="0"/>
          <w:numId w:val="3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либеральный</w:t>
      </w:r>
    </w:p>
    <w:p w:rsidR="00302CD9" w:rsidRPr="00315A62" w:rsidRDefault="00302CD9">
      <w:pPr>
        <w:numPr>
          <w:ilvl w:val="0"/>
          <w:numId w:val="3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попустительский.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36. ОБЩАЯ ПСИХОЛОГИЯ ИЗУЧАЕТ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группу людей</w:t>
      </w:r>
    </w:p>
    <w:p w:rsidR="00302CD9" w:rsidRPr="00315A62" w:rsidRDefault="00302CD9">
      <w:pPr>
        <w:numPr>
          <w:ilvl w:val="0"/>
          <w:numId w:val="3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индивида</w:t>
      </w:r>
    </w:p>
    <w:p w:rsidR="00302CD9" w:rsidRPr="00315A62" w:rsidRDefault="00302CD9">
      <w:pPr>
        <w:numPr>
          <w:ilvl w:val="0"/>
          <w:numId w:val="3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психические заболевания</w:t>
      </w:r>
    </w:p>
    <w:p w:rsidR="00302CD9" w:rsidRPr="00315A62" w:rsidRDefault="00302CD9">
      <w:pPr>
        <w:numPr>
          <w:ilvl w:val="0"/>
          <w:numId w:val="3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закономерности протекания психических явлений.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37. ПРИ ОЧАГОВЫХ ПОРАЖЕНИЯХ В ПРАВОЙ ВИСОЧНОЙ ЗОНЕ НАБЛЮДАЮТСЯ НАРУШЕНИЯ, КРОМЕ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литеральные парафазии</w:t>
      </w:r>
    </w:p>
    <w:p w:rsidR="00302CD9" w:rsidRPr="00315A62" w:rsidRDefault="00302CD9">
      <w:pPr>
        <w:numPr>
          <w:ilvl w:val="0"/>
          <w:numId w:val="3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трудности определения индивидуальной принадлежности голоса</w:t>
      </w:r>
    </w:p>
    <w:p w:rsidR="00302CD9" w:rsidRPr="00315A62" w:rsidRDefault="00302CD9">
      <w:pPr>
        <w:numPr>
          <w:ilvl w:val="0"/>
          <w:numId w:val="3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невозможность дифференцировки бытовых шумов</w:t>
      </w:r>
    </w:p>
    <w:p w:rsidR="00302CD9" w:rsidRPr="00315A62" w:rsidRDefault="00302CD9">
      <w:pPr>
        <w:numPr>
          <w:ilvl w:val="0"/>
          <w:numId w:val="3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трудности при воспроизведении простых ритмов.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38. ЛИЧНОЕ, СУБЪЕКТИВНОЕ ВОСПРИЯТИЕ ИМ СВОЕГО СОБСТВЕННОГО СТАТУСА, ТО, КАК ОН ОЦЕНИВАЕТ СВОЕ РЕАЛЬНОЕ ПОЛОЖЕНИЕ, СВОЙ АВТОРИТЕТ И СТЕПЕНЬ ВЛИЯНИЯ НА ОСТАЛЬНЫХ ЧЛЕНОВ ГРУППЫ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внутренняя установка</w:t>
      </w:r>
    </w:p>
    <w:p w:rsidR="00302CD9" w:rsidRPr="00315A62" w:rsidRDefault="00302CD9">
      <w:pPr>
        <w:numPr>
          <w:ilvl w:val="0"/>
          <w:numId w:val="4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позиция</w:t>
      </w:r>
    </w:p>
    <w:p w:rsidR="00302CD9" w:rsidRPr="00315A62" w:rsidRDefault="00302CD9">
      <w:pPr>
        <w:numPr>
          <w:ilvl w:val="0"/>
          <w:numId w:val="4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статус индивида</w:t>
      </w:r>
    </w:p>
    <w:p w:rsidR="00302CD9" w:rsidRPr="00315A62" w:rsidRDefault="00302CD9">
      <w:pPr>
        <w:numPr>
          <w:ilvl w:val="0"/>
          <w:numId w:val="4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композиция.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39. ЯВЛЕНИЕ ПЕРЕХОДА КАЧЕСТВ С ОДНОЙ МОДАЛЬНОСТИ В ДРУГУЮ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1"/>
        </w:numPr>
        <w:rPr>
          <w:rStyle w:val="CharStyle4"/>
          <w:rFonts w:eastAsia="SimSun"/>
          <w:sz w:val="24"/>
          <w:szCs w:val="24"/>
        </w:rPr>
      </w:pPr>
      <w:bookmarkStart w:id="14" w:name="bookmark12"/>
      <w:r w:rsidRPr="00315A62">
        <w:rPr>
          <w:rStyle w:val="CharStyle4"/>
          <w:rFonts w:eastAsia="SimSun"/>
          <w:sz w:val="24"/>
          <w:szCs w:val="24"/>
        </w:rPr>
        <w:t xml:space="preserve"> восприятие</w:t>
      </w:r>
      <w:bookmarkEnd w:id="14"/>
    </w:p>
    <w:p w:rsidR="00302CD9" w:rsidRPr="00315A62" w:rsidRDefault="00302CD9">
      <w:pPr>
        <w:numPr>
          <w:ilvl w:val="0"/>
          <w:numId w:val="4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адаптация</w:t>
      </w:r>
    </w:p>
    <w:p w:rsidR="00302CD9" w:rsidRPr="00315A62" w:rsidRDefault="00302CD9">
      <w:pPr>
        <w:numPr>
          <w:ilvl w:val="0"/>
          <w:numId w:val="41"/>
        </w:numPr>
        <w:rPr>
          <w:rStyle w:val="CharStyle10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перцепция</w:t>
      </w:r>
    </w:p>
    <w:p w:rsidR="00302CD9" w:rsidRPr="00315A62" w:rsidRDefault="00302CD9">
      <w:pPr>
        <w:numPr>
          <w:ilvl w:val="0"/>
          <w:numId w:val="4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0"/>
          <w:rFonts w:eastAsia="SimSun"/>
          <w:b w:val="0"/>
          <w:sz w:val="24"/>
          <w:szCs w:val="24"/>
        </w:rPr>
        <w:t>синестезия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40. "НЕПРИЯТИЕ" КАКИХ-ТО ЛИЧНОСТНЫХ ОСОБЕННОСТЕЙ ЧЕЛОВЕКА - ЭТО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2"/>
        </w:numPr>
        <w:rPr>
          <w:rStyle w:val="CharStyle12"/>
          <w:rFonts w:eastAsia="SimSun"/>
          <w:b w:val="0"/>
          <w:sz w:val="24"/>
          <w:szCs w:val="24"/>
        </w:rPr>
      </w:pPr>
      <w:bookmarkStart w:id="15" w:name="bookmark13"/>
      <w:r w:rsidRPr="00315A62">
        <w:rPr>
          <w:rStyle w:val="CharStyle4"/>
          <w:rFonts w:eastAsia="SimSun"/>
          <w:sz w:val="24"/>
          <w:szCs w:val="24"/>
        </w:rPr>
        <w:t xml:space="preserve"> ролевые барьеры</w:t>
      </w:r>
      <w:bookmarkEnd w:id="15"/>
    </w:p>
    <w:p w:rsidR="00302CD9" w:rsidRPr="00315A62" w:rsidRDefault="00302CD9">
      <w:pPr>
        <w:numPr>
          <w:ilvl w:val="0"/>
          <w:numId w:val="4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личностные барьеры</w:t>
      </w:r>
    </w:p>
    <w:p w:rsidR="00302CD9" w:rsidRPr="00315A62" w:rsidRDefault="00302CD9">
      <w:pPr>
        <w:numPr>
          <w:ilvl w:val="0"/>
          <w:numId w:val="4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б</w:t>
      </w:r>
      <w:bookmarkStart w:id="16" w:name="bookmark14"/>
      <w:r w:rsidRPr="00315A62">
        <w:rPr>
          <w:rStyle w:val="CharStyle4"/>
          <w:rFonts w:eastAsia="SimSun"/>
          <w:sz w:val="24"/>
          <w:szCs w:val="24"/>
        </w:rPr>
        <w:t xml:space="preserve">арьеры стереотипов </w:t>
      </w:r>
      <w:bookmarkEnd w:id="16"/>
      <w:r w:rsidRPr="00315A62">
        <w:rPr>
          <w:rStyle w:val="CharStyle4"/>
          <w:rFonts w:eastAsia="SimSun"/>
          <w:sz w:val="24"/>
          <w:szCs w:val="24"/>
        </w:rPr>
        <w:t>и ошибок в межличностном познании</w:t>
      </w:r>
    </w:p>
    <w:p w:rsidR="00302CD9" w:rsidRPr="00315A62" w:rsidRDefault="00302CD9">
      <w:pPr>
        <w:numPr>
          <w:ilvl w:val="0"/>
          <w:numId w:val="4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эмоциональные барьеры.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41. РЕЦЕПТОРЫ, ОТНОСЯЩИЕСЯ К ДИСТАНТНЫМ ЭКСТЕРОРЕЦЕПТОРАМ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3"/>
        </w:numPr>
        <w:rPr>
          <w:rStyle w:val="CharStyle12"/>
          <w:rFonts w:eastAsia="SimSun"/>
          <w:b w:val="0"/>
          <w:sz w:val="24"/>
          <w:szCs w:val="24"/>
        </w:rPr>
      </w:pPr>
      <w:bookmarkStart w:id="17" w:name="bookmark15"/>
      <w:r w:rsidRPr="00315A62">
        <w:rPr>
          <w:rStyle w:val="CharStyle4"/>
          <w:rFonts w:eastAsia="SimSun"/>
          <w:sz w:val="24"/>
          <w:szCs w:val="24"/>
        </w:rPr>
        <w:t xml:space="preserve"> кинетические</w:t>
      </w:r>
      <w:bookmarkEnd w:id="17"/>
    </w:p>
    <w:p w:rsidR="00302CD9" w:rsidRPr="00315A62" w:rsidRDefault="00302CD9">
      <w:pPr>
        <w:numPr>
          <w:ilvl w:val="0"/>
          <w:numId w:val="4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слуховые</w:t>
      </w:r>
    </w:p>
    <w:p w:rsidR="00302CD9" w:rsidRPr="00315A62" w:rsidRDefault="00302CD9">
      <w:pPr>
        <w:numPr>
          <w:ilvl w:val="0"/>
          <w:numId w:val="4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</w:t>
      </w:r>
      <w:bookmarkStart w:id="18" w:name="bookmark16"/>
      <w:r w:rsidRPr="00315A62">
        <w:rPr>
          <w:rStyle w:val="CharStyle4"/>
          <w:rFonts w:eastAsia="SimSun"/>
          <w:sz w:val="24"/>
          <w:szCs w:val="24"/>
        </w:rPr>
        <w:t>ожные</w:t>
      </w:r>
      <w:bookmarkEnd w:id="18"/>
    </w:p>
    <w:p w:rsidR="00302CD9" w:rsidRPr="00315A62" w:rsidRDefault="00302CD9">
      <w:pPr>
        <w:numPr>
          <w:ilvl w:val="0"/>
          <w:numId w:val="43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вкусовые.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42. КОНФЛИКТНАЯ СИТУАЦИЯ ВКЛЮЧАЕТ В СЕБЯ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4"/>
        </w:numPr>
        <w:rPr>
          <w:rStyle w:val="CharStyle4"/>
          <w:rFonts w:eastAsia="SimSun"/>
          <w:sz w:val="24"/>
          <w:szCs w:val="24"/>
        </w:rPr>
      </w:pPr>
      <w:bookmarkStart w:id="19" w:name="bookmark17"/>
      <w:r w:rsidRPr="00315A62">
        <w:rPr>
          <w:rStyle w:val="CharStyle4"/>
          <w:rFonts w:eastAsia="SimSun"/>
          <w:sz w:val="24"/>
          <w:szCs w:val="24"/>
        </w:rPr>
        <w:t xml:space="preserve"> отношения между участниками конфликт</w:t>
      </w:r>
      <w:bookmarkEnd w:id="19"/>
      <w:r w:rsidRPr="00315A62">
        <w:rPr>
          <w:rStyle w:val="CharStyle4"/>
          <w:rFonts w:eastAsia="SimSun"/>
          <w:sz w:val="24"/>
          <w:szCs w:val="24"/>
        </w:rPr>
        <w:t>а</w:t>
      </w:r>
    </w:p>
    <w:p w:rsidR="00302CD9" w:rsidRPr="00315A62" w:rsidRDefault="00302CD9">
      <w:pPr>
        <w:numPr>
          <w:ilvl w:val="0"/>
          <w:numId w:val="4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предмет конфликта, участников конфликта</w:t>
      </w:r>
    </w:p>
    <w:p w:rsidR="00302CD9" w:rsidRPr="00315A62" w:rsidRDefault="00302CD9">
      <w:pPr>
        <w:numPr>
          <w:ilvl w:val="0"/>
          <w:numId w:val="44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цели, оппонентов, отношения между ними</w:t>
      </w:r>
    </w:p>
    <w:p w:rsidR="00302CD9" w:rsidRPr="00315A62" w:rsidRDefault="00302CD9">
      <w:pPr>
        <w:numPr>
          <w:ilvl w:val="0"/>
          <w:numId w:val="4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оппонентов, предмет, цели и отношения между ними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43. ПРИ ПОРАЖЕНИИ ПЕРВИЧНЫХ ПРОЕКЦИОННЫХ ЗОН ЗАТЫЛОЧНОЙ КОРЫ ВОЗНИКАЮТ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F672D1">
      <w:pPr>
        <w:numPr>
          <w:ilvl w:val="0"/>
          <w:numId w:val="45"/>
        </w:numPr>
        <w:rPr>
          <w:rStyle w:val="CharStyle4"/>
          <w:rFonts w:eastAsia="SimSun"/>
          <w:sz w:val="24"/>
          <w:szCs w:val="24"/>
        </w:rPr>
      </w:pPr>
      <w:r>
        <w:rPr>
          <w:rStyle w:val="CharStyle4"/>
          <w:rFonts w:eastAsia="SimSun"/>
          <w:sz w:val="24"/>
          <w:szCs w:val="24"/>
        </w:rPr>
        <w:t>гемиано</w:t>
      </w:r>
      <w:r w:rsidR="00302CD9" w:rsidRPr="00315A62">
        <w:rPr>
          <w:rStyle w:val="CharStyle4"/>
          <w:rFonts w:eastAsia="SimSun"/>
          <w:sz w:val="24"/>
          <w:szCs w:val="24"/>
        </w:rPr>
        <w:t>псия</w:t>
      </w:r>
    </w:p>
    <w:p w:rsidR="00302CD9" w:rsidRPr="00315A62" w:rsidRDefault="00302CD9">
      <w:pPr>
        <w:numPr>
          <w:ilvl w:val="0"/>
          <w:numId w:val="4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скотомы</w:t>
      </w:r>
    </w:p>
    <w:p w:rsidR="00302CD9" w:rsidRPr="00315A62" w:rsidRDefault="00302CD9">
      <w:pPr>
        <w:numPr>
          <w:ilvl w:val="0"/>
          <w:numId w:val="4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фотопсии</w:t>
      </w:r>
    </w:p>
    <w:p w:rsidR="00302CD9" w:rsidRPr="00315A62" w:rsidRDefault="00302CD9">
      <w:pPr>
        <w:numPr>
          <w:ilvl w:val="0"/>
          <w:numId w:val="4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правильно 1) и 2).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44. ПРИ ОЧАГОВЫХ ПОРАЖЕНИЯХ ВЕРХНИХ ОТДЕЛОВ ЛЕВОЙ ВИСОЧНОЙ ОБЛАСТИ РАЗВИВАЮТСЯ ВСЕ, КРОМЕ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сенсорная афазия</w:t>
      </w:r>
    </w:p>
    <w:p w:rsidR="00302CD9" w:rsidRPr="00315A62" w:rsidRDefault="00302CD9">
      <w:pPr>
        <w:numPr>
          <w:ilvl w:val="0"/>
          <w:numId w:val="4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акустическая агнозия</w:t>
      </w:r>
    </w:p>
    <w:p w:rsidR="00302CD9" w:rsidRPr="00315A62" w:rsidRDefault="00302CD9">
      <w:pPr>
        <w:numPr>
          <w:ilvl w:val="0"/>
          <w:numId w:val="4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моторная афазия</w:t>
      </w:r>
    </w:p>
    <w:p w:rsidR="00302CD9" w:rsidRPr="00315A62" w:rsidRDefault="00302CD9">
      <w:pPr>
        <w:numPr>
          <w:ilvl w:val="0"/>
          <w:numId w:val="4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нарушения фонематического слуха.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45. СПОСОБНОСТЬ ВОСПРИНИМАТЬ ПРЕДМЕТЫ ОТНОСИТЕЛЬНО ПОСТОЯННЫМИ ПО ФОРМЕ, ЦВЕТУ, ВЕЛИЧИНЕ И ДРУГИМ ПАРАМЕТРАМ НЕЗАВИСИМО ОТ МЕНЯЮЩИХСЯ ФИЗИЧЕСКИХ УСЛОВИЙ ВОСПРИЯТИЯ,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предметность</w:t>
      </w:r>
    </w:p>
    <w:p w:rsidR="00302CD9" w:rsidRPr="00315A62" w:rsidRDefault="00302CD9">
      <w:pPr>
        <w:numPr>
          <w:ilvl w:val="0"/>
          <w:numId w:val="4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константность</w:t>
      </w:r>
    </w:p>
    <w:p w:rsidR="00302CD9" w:rsidRPr="00315A62" w:rsidRDefault="00302CD9">
      <w:pPr>
        <w:numPr>
          <w:ilvl w:val="0"/>
          <w:numId w:val="4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категориальность</w:t>
      </w:r>
    </w:p>
    <w:p w:rsidR="00302CD9" w:rsidRPr="00315A62" w:rsidRDefault="00302CD9">
      <w:pPr>
        <w:numPr>
          <w:ilvl w:val="0"/>
          <w:numId w:val="4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целостность.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46. ОШИБОЧНОЕ ВОСПРИЯТИЕ РЕАЛЬНО СУЩЕСТВУЮЩИХ ОБЪЕКТОВ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4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избирательность</w:t>
      </w:r>
    </w:p>
    <w:p w:rsidR="00302CD9" w:rsidRPr="00315A62" w:rsidRDefault="00302CD9">
      <w:pPr>
        <w:numPr>
          <w:ilvl w:val="0"/>
          <w:numId w:val="4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иллюзия</w:t>
      </w:r>
    </w:p>
    <w:p w:rsidR="00302CD9" w:rsidRPr="00315A62" w:rsidRDefault="00302CD9">
      <w:pPr>
        <w:numPr>
          <w:ilvl w:val="0"/>
          <w:numId w:val="4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осязание</w:t>
      </w:r>
    </w:p>
    <w:p w:rsidR="00302CD9" w:rsidRPr="00315A62" w:rsidRDefault="00302CD9">
      <w:pPr>
        <w:numPr>
          <w:ilvl w:val="0"/>
          <w:numId w:val="4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апперцепция.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47. ТАКТИЛЬНЫЕ АГНОЗИИ ПРОЯВЛЯЮТСЯ ВСЕМ, КРОМЕ:</w:t>
      </w:r>
    </w:p>
    <w:p w:rsidR="00302CD9" w:rsidRPr="00315A62" w:rsidRDefault="00302CD9">
      <w:pPr>
        <w:numPr>
          <w:ilvl w:val="0"/>
          <w:numId w:val="4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нарушением восприятия веса, формы, материала при ощупывании</w:t>
      </w:r>
    </w:p>
    <w:p w:rsidR="00302CD9" w:rsidRPr="00315A62" w:rsidRDefault="00302CD9">
      <w:pPr>
        <w:numPr>
          <w:ilvl w:val="0"/>
          <w:numId w:val="4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астереогнозом</w:t>
      </w:r>
    </w:p>
    <w:p w:rsidR="00302CD9" w:rsidRPr="00315A62" w:rsidRDefault="00302CD9">
      <w:pPr>
        <w:numPr>
          <w:ilvl w:val="0"/>
          <w:numId w:val="4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трудностями восприятия пространственных отношений</w:t>
      </w:r>
    </w:p>
    <w:p w:rsidR="00302CD9" w:rsidRPr="00315A62" w:rsidRDefault="00302CD9">
      <w:pPr>
        <w:numPr>
          <w:ilvl w:val="0"/>
          <w:numId w:val="4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невозможностью идентификации предмета на ощупь.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48. РЕЦЕПТОРЫ, ОБЕСПЕЧИВАЮЩИЕ ПОСТУПЛЕНИЕ ИНФОРМАЦИИ ОБ ОКРУЖАЮЩЕМ МИРЕ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экстерорецепторы</w:t>
      </w:r>
    </w:p>
    <w:p w:rsidR="00302CD9" w:rsidRPr="00315A62" w:rsidRDefault="00302CD9">
      <w:pPr>
        <w:numPr>
          <w:ilvl w:val="0"/>
          <w:numId w:val="5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интерорецепторы</w:t>
      </w:r>
    </w:p>
    <w:p w:rsidR="00302CD9" w:rsidRPr="00315A62" w:rsidRDefault="00302CD9">
      <w:pPr>
        <w:numPr>
          <w:ilvl w:val="0"/>
          <w:numId w:val="5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проприорецепторы</w:t>
      </w:r>
    </w:p>
    <w:p w:rsidR="00302CD9" w:rsidRPr="00315A62" w:rsidRDefault="00302CD9">
      <w:pPr>
        <w:numPr>
          <w:ilvl w:val="0"/>
          <w:numId w:val="5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рецепторы.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49. ПРИ ОЧАГОВЫХ ПОРАЖЕНИЯХ В ПРАВОЙ ВИСОЧНОЙ ЗОНЕ НАБЛЮДАЮТСЯ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амузия</w:t>
      </w:r>
    </w:p>
    <w:p w:rsidR="00302CD9" w:rsidRPr="00315A62" w:rsidRDefault="00302CD9">
      <w:pPr>
        <w:numPr>
          <w:ilvl w:val="0"/>
          <w:numId w:val="5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нарушения восприятия сложных ритмических структур</w:t>
      </w:r>
    </w:p>
    <w:p w:rsidR="00302CD9" w:rsidRPr="00315A62" w:rsidRDefault="00302CD9">
      <w:pPr>
        <w:numPr>
          <w:ilvl w:val="0"/>
          <w:numId w:val="5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нарушения трудности дифференцировки мужских и женских голосов</w:t>
      </w:r>
    </w:p>
    <w:p w:rsidR="00302CD9" w:rsidRPr="00315A62" w:rsidRDefault="00302CD9">
      <w:pPr>
        <w:numPr>
          <w:ilvl w:val="0"/>
          <w:numId w:val="5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все перечисленное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50. СТЕПЕНЬ УГЛУБЛЕНИЯ В КАКУЮ-ЛИБО ДЕЯТЕЛЬНОСТЬ - ЭТО СВОЙСТВО ВНИМАНИЯ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сосредоточенность</w:t>
      </w:r>
    </w:p>
    <w:p w:rsidR="00302CD9" w:rsidRPr="00315A62" w:rsidRDefault="00302CD9">
      <w:pPr>
        <w:numPr>
          <w:ilvl w:val="0"/>
          <w:numId w:val="5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активность</w:t>
      </w:r>
    </w:p>
    <w:p w:rsidR="00302CD9" w:rsidRPr="00315A62" w:rsidRDefault="00302CD9">
      <w:pPr>
        <w:numPr>
          <w:ilvl w:val="0"/>
          <w:numId w:val="5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устойчивость</w:t>
      </w:r>
    </w:p>
    <w:p w:rsidR="00302CD9" w:rsidRPr="00315A62" w:rsidRDefault="00302CD9">
      <w:pPr>
        <w:numPr>
          <w:ilvl w:val="0"/>
          <w:numId w:val="5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распределение.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51. ВЫСОКАЯ ИНТЕНСИВНОСТЬ И ТРУДНАЯ ПЕРЕКЛЮЧАЕМОСТЬ ХАРАКТЕРНА ДЛЯ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стариковской рассеянности</w:t>
      </w:r>
    </w:p>
    <w:p w:rsidR="00302CD9" w:rsidRPr="00315A62" w:rsidRDefault="00302CD9">
      <w:pPr>
        <w:numPr>
          <w:ilvl w:val="0"/>
          <w:numId w:val="5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рассеянности</w:t>
      </w:r>
    </w:p>
    <w:p w:rsidR="00302CD9" w:rsidRPr="00315A62" w:rsidRDefault="00302CD9">
      <w:pPr>
        <w:numPr>
          <w:ilvl w:val="0"/>
          <w:numId w:val="5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невнимательности ученого</w:t>
      </w:r>
    </w:p>
    <w:p w:rsidR="00302CD9" w:rsidRPr="00315A62" w:rsidRDefault="00302CD9">
      <w:pPr>
        <w:numPr>
          <w:ilvl w:val="0"/>
          <w:numId w:val="5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распределения внимания.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52. ОДНИМ ИЗ ОСНОВНЫХ КАЧЕСТВ ВНИМАНИЯ ЯВЛЯЕТСЯ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переключаемость</w:t>
      </w:r>
    </w:p>
    <w:p w:rsidR="00302CD9" w:rsidRPr="00315A62" w:rsidRDefault="00302CD9">
      <w:pPr>
        <w:numPr>
          <w:ilvl w:val="0"/>
          <w:numId w:val="5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невнимательность</w:t>
      </w:r>
    </w:p>
    <w:p w:rsidR="00302CD9" w:rsidRPr="00315A62" w:rsidRDefault="00302CD9">
      <w:pPr>
        <w:numPr>
          <w:ilvl w:val="0"/>
          <w:numId w:val="5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узнавание</w:t>
      </w:r>
    </w:p>
    <w:p w:rsidR="00302CD9" w:rsidRPr="00315A62" w:rsidRDefault="00302CD9">
      <w:pPr>
        <w:numPr>
          <w:ilvl w:val="0"/>
          <w:numId w:val="5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запоминание.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53. НЕВНИМАТЕЛЬНОСТЬ, ОПРЕДЕЛЯЕМАЯ СЛАБОЙ ИНТЕНСИВНОСТЬЮ И ЕЩЕ БОЛЕЕ СЛАБОЙ ПЕРЕКЛЮЧАЕМОСТЬЮ, НАЗЫВАЕТСЯ:</w:t>
      </w:r>
    </w:p>
    <w:p w:rsidR="00302CD9" w:rsidRPr="00315A62" w:rsidRDefault="00302CD9">
      <w:pPr>
        <w:numPr>
          <w:ilvl w:val="0"/>
          <w:numId w:val="5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стариковская рассеянность</w:t>
      </w:r>
    </w:p>
    <w:p w:rsidR="00302CD9" w:rsidRPr="00315A62" w:rsidRDefault="00302CD9">
      <w:pPr>
        <w:numPr>
          <w:ilvl w:val="0"/>
          <w:numId w:val="5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забывчивость</w:t>
      </w:r>
    </w:p>
    <w:p w:rsidR="00302CD9" w:rsidRPr="00315A62" w:rsidRDefault="00302CD9">
      <w:pPr>
        <w:numPr>
          <w:ilvl w:val="0"/>
          <w:numId w:val="5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невнимательность ученого</w:t>
      </w:r>
    </w:p>
    <w:p w:rsidR="00302CD9" w:rsidRPr="00315A62" w:rsidRDefault="00302CD9">
      <w:pPr>
        <w:numPr>
          <w:ilvl w:val="0"/>
          <w:numId w:val="5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рассеянность.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54. ПРОЦЕСС СОЗНАТЕЛЬНОГО ИЛИ БЕССОЗНАТЕЛЬНОГО ОТБОРА ОДНОЙ ИНФОРМАЦИИ, ПОСТУПАЮЩЕЙ ЧЕРЕЗ ОРГАНЫ ЧУВСТВ И ИГНОРИРОВАНИЕ ДРУГОЙ,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внимание</w:t>
      </w:r>
    </w:p>
    <w:p w:rsidR="00302CD9" w:rsidRPr="00315A62" w:rsidRDefault="00302CD9">
      <w:pPr>
        <w:numPr>
          <w:ilvl w:val="0"/>
          <w:numId w:val="5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память</w:t>
      </w:r>
    </w:p>
    <w:p w:rsidR="00302CD9" w:rsidRPr="00315A62" w:rsidRDefault="00302CD9">
      <w:pPr>
        <w:numPr>
          <w:ilvl w:val="0"/>
          <w:numId w:val="5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восприятие</w:t>
      </w:r>
    </w:p>
    <w:p w:rsidR="00302CD9" w:rsidRPr="00315A62" w:rsidRDefault="00302CD9">
      <w:pPr>
        <w:numPr>
          <w:ilvl w:val="0"/>
          <w:numId w:val="5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невнимательность.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55. КАЧЕСТВО ВНИМАНИЯ, ХАРАКТЕРИЗУЮЩЕЕ СТЕПЕНЬ УЧАСТИЯ ВОЛИ В ЭТОМ ПРОЦЕССЕ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направленность</w:t>
      </w:r>
    </w:p>
    <w:p w:rsidR="00302CD9" w:rsidRPr="00315A62" w:rsidRDefault="00302CD9">
      <w:pPr>
        <w:numPr>
          <w:ilvl w:val="0"/>
          <w:numId w:val="5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сосредоточенность</w:t>
      </w:r>
    </w:p>
    <w:p w:rsidR="00302CD9" w:rsidRPr="00315A62" w:rsidRDefault="00302CD9">
      <w:pPr>
        <w:numPr>
          <w:ilvl w:val="0"/>
          <w:numId w:val="5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активность</w:t>
      </w:r>
    </w:p>
    <w:p w:rsidR="00302CD9" w:rsidRPr="00315A62" w:rsidRDefault="00302CD9">
      <w:pPr>
        <w:numPr>
          <w:ilvl w:val="0"/>
          <w:numId w:val="5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внимательность.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56. ВИД НАРУШЕНИЯ ПАМЯТИ, ПРИ КОТОРОМ БОЛЬНЫЕ НЕ ПОМНЯТ ПРОШЛОГО, ПУТАЮТ ЕГО С НАСТОЯЩИМ, СМЕЩАЮТ ХРОНОЛОГИЮ СОБЫТИЙ; ВЫЯВЛЯЕТСЯ ДЕЗОРИЕНТИРОВКА ВО ВРЕМЕНИ И ПРОСТРАНСТВЕ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корсаковский амнестический синдром</w:t>
      </w:r>
    </w:p>
    <w:p w:rsidR="00302CD9" w:rsidRPr="00315A62" w:rsidRDefault="00302CD9">
      <w:pPr>
        <w:numPr>
          <w:ilvl w:val="0"/>
          <w:numId w:val="5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прогрессирующая амнезия</w:t>
      </w:r>
    </w:p>
    <w:p w:rsidR="00302CD9" w:rsidRPr="00315A62" w:rsidRDefault="00302CD9">
      <w:pPr>
        <w:numPr>
          <w:ilvl w:val="0"/>
          <w:numId w:val="5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ретроградная амнезия</w:t>
      </w:r>
    </w:p>
    <w:p w:rsidR="00302CD9" w:rsidRPr="00315A62" w:rsidRDefault="00302CD9">
      <w:pPr>
        <w:numPr>
          <w:ilvl w:val="0"/>
          <w:numId w:val="5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антероградная амнезии.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57. СОСТОЯНИЕ, КОГДА У ЧЕЛОВЕКА ИССЯКАЕТ ПОТРЕБНОСТЬ К ПРОДОЛЖЕНИЮ НАЧАТОГО ДЕЙСТВИЯ, В ТО ВРЕМЯ КАК УСЛОВИЯ ЗАСТАВЛЯЮТ ЕГО ИМ ЗАНИМАТЬСЯ ОПРЕДЕЛЯЕТСЯ КАК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5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истощаемость</w:t>
      </w:r>
    </w:p>
    <w:p w:rsidR="00302CD9" w:rsidRPr="00315A62" w:rsidRDefault="00302CD9">
      <w:pPr>
        <w:numPr>
          <w:ilvl w:val="0"/>
          <w:numId w:val="5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сужение объема внимания</w:t>
      </w:r>
    </w:p>
    <w:p w:rsidR="00302CD9" w:rsidRPr="00315A62" w:rsidRDefault="00302CD9">
      <w:pPr>
        <w:numPr>
          <w:ilvl w:val="0"/>
          <w:numId w:val="59"/>
        </w:numPr>
        <w:rPr>
          <w:rStyle w:val="CharStyle10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пресыщение</w:t>
      </w:r>
    </w:p>
    <w:p w:rsidR="00302CD9" w:rsidRPr="00315A62" w:rsidRDefault="00302CD9">
      <w:pPr>
        <w:numPr>
          <w:ilvl w:val="0"/>
          <w:numId w:val="5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10"/>
          <w:rFonts w:eastAsia="SimSun"/>
          <w:b w:val="0"/>
          <w:sz w:val="24"/>
          <w:szCs w:val="24"/>
        </w:rPr>
        <w:t>врабатываемость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58. ТАБЛИЦА ШУЛЬТЕ-ГОРБОВА ЯВЛЯЕТСЯ СТИМУЛЬНЫМ МАТЕРИАЛОМ ПРИ ИЗУЧЕНИИ ТАКОЙ ХАРАКТЕРИСТИКИ ВНИМАНИЯ, КАК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объем</w:t>
      </w:r>
    </w:p>
    <w:p w:rsidR="00302CD9" w:rsidRPr="00315A62" w:rsidRDefault="00302CD9">
      <w:pPr>
        <w:numPr>
          <w:ilvl w:val="0"/>
          <w:numId w:val="6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переключаемость</w:t>
      </w:r>
    </w:p>
    <w:p w:rsidR="00302CD9" w:rsidRPr="00315A62" w:rsidRDefault="00302CD9">
      <w:pPr>
        <w:numPr>
          <w:ilvl w:val="0"/>
          <w:numId w:val="6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избиательность</w:t>
      </w:r>
    </w:p>
    <w:p w:rsidR="00302CD9" w:rsidRPr="00315A62" w:rsidRDefault="00302CD9">
      <w:pPr>
        <w:numPr>
          <w:ilvl w:val="0"/>
          <w:numId w:val="6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концентрация.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59. ЗНАЧЕНИЯ ПАРАМЕТРОВ ВНИМАНИЯ - ЭТО ИНДИКАТОР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только состояния человека</w:t>
      </w:r>
    </w:p>
    <w:p w:rsidR="00302CD9" w:rsidRPr="00315A62" w:rsidRDefault="00302CD9">
      <w:pPr>
        <w:numPr>
          <w:ilvl w:val="0"/>
          <w:numId w:val="6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только степени утомления</w:t>
      </w:r>
    </w:p>
    <w:p w:rsidR="00302CD9" w:rsidRPr="00315A62" w:rsidRDefault="00302CD9">
      <w:pPr>
        <w:numPr>
          <w:ilvl w:val="0"/>
          <w:numId w:val="6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только уровня бодрствования человека</w:t>
      </w:r>
    </w:p>
    <w:p w:rsidR="00302CD9" w:rsidRPr="00315A62" w:rsidRDefault="00302CD9">
      <w:pPr>
        <w:numPr>
          <w:ilvl w:val="0"/>
          <w:numId w:val="6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состояния, степени утомления и уровня бодрствования человека.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60. МЫШЛЕНИЕ ВКЛЮЧАЕТ СЛЕДУЮЩИЕ ОПЕРАЦИИ, КРОМЕ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анализа</w:t>
      </w:r>
    </w:p>
    <w:p w:rsidR="00302CD9" w:rsidRPr="00315A62" w:rsidRDefault="00302CD9">
      <w:pPr>
        <w:numPr>
          <w:ilvl w:val="0"/>
          <w:numId w:val="6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абстракции</w:t>
      </w:r>
    </w:p>
    <w:p w:rsidR="00302CD9" w:rsidRPr="00315A62" w:rsidRDefault="00302CD9">
      <w:pPr>
        <w:numPr>
          <w:ilvl w:val="0"/>
          <w:numId w:val="6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разделения</w:t>
      </w:r>
    </w:p>
    <w:p w:rsidR="00302CD9" w:rsidRPr="00315A62" w:rsidRDefault="00302CD9">
      <w:pPr>
        <w:numPr>
          <w:ilvl w:val="0"/>
          <w:numId w:val="6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обобщения.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61. НАРУШЕНИЯ САМОРЕГУЛЯЦИИ ПОЗНАВАТЕЛЬНОЙ ДЕЯТЕЛЬНОСТИ ВЫРАЖАЮТСЯ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 нарушении логических операций</w:t>
      </w:r>
    </w:p>
    <w:p w:rsidR="00302CD9" w:rsidRPr="00315A62" w:rsidRDefault="00302CD9">
      <w:pPr>
        <w:numPr>
          <w:ilvl w:val="0"/>
          <w:numId w:val="6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в невозможности целенаправленной организации своих мыслительных действии</w:t>
      </w:r>
    </w:p>
    <w:p w:rsidR="00302CD9" w:rsidRPr="00315A62" w:rsidRDefault="00302CD9">
      <w:pPr>
        <w:numPr>
          <w:ilvl w:val="0"/>
          <w:numId w:val="6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 тенденции к непродуктивным многоречивым рассуждениям</w:t>
      </w:r>
    </w:p>
    <w:p w:rsidR="00302CD9" w:rsidRPr="00315A62" w:rsidRDefault="00302CD9">
      <w:pPr>
        <w:numPr>
          <w:ilvl w:val="0"/>
          <w:numId w:val="6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 колебаниях умственной деятельности больных.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62. ОДНОЙ ИЗ МЫСЛИТЕЛЬНЫХ ОПЕРАЦИЙ ЯВЛЯЕТСЯ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понятие</w:t>
      </w:r>
    </w:p>
    <w:p w:rsidR="00302CD9" w:rsidRPr="00315A62" w:rsidRDefault="00302CD9">
      <w:pPr>
        <w:numPr>
          <w:ilvl w:val="0"/>
          <w:numId w:val="6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образное мышление</w:t>
      </w:r>
    </w:p>
    <w:p w:rsidR="00302CD9" w:rsidRPr="00315A62" w:rsidRDefault="00302CD9">
      <w:pPr>
        <w:numPr>
          <w:ilvl w:val="0"/>
          <w:numId w:val="6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синтез</w:t>
      </w:r>
    </w:p>
    <w:p w:rsidR="00302CD9" w:rsidRPr="00315A62" w:rsidRDefault="00302CD9">
      <w:pPr>
        <w:numPr>
          <w:ilvl w:val="0"/>
          <w:numId w:val="6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мышление.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63. СОВОКУПНОСТЬ ПРОИЗНОСИМЫХ ИЛИ ВОСПРИНИМАЕМЫХ ЗВУКОВ, ИМЕЮЩИХ ТОТ ЖЕ СМЫСЛ И ТО ЖЕ ЗНАЧЕНИЕ, ЧТО И СООТВЕТСТВУЮЩАЯ ИМ СИСТЕМА ПИСЬМЕННЫХ ЦЕННОСТЕЙ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язык</w:t>
      </w:r>
    </w:p>
    <w:p w:rsidR="00302CD9" w:rsidRPr="00315A62" w:rsidRDefault="00302CD9">
      <w:pPr>
        <w:numPr>
          <w:ilvl w:val="0"/>
          <w:numId w:val="6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память</w:t>
      </w:r>
    </w:p>
    <w:p w:rsidR="00302CD9" w:rsidRPr="00315A62" w:rsidRDefault="00302CD9">
      <w:pPr>
        <w:numPr>
          <w:ilvl w:val="0"/>
          <w:numId w:val="6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рассуждение</w:t>
      </w:r>
    </w:p>
    <w:p w:rsidR="00302CD9" w:rsidRPr="00315A62" w:rsidRDefault="00302CD9">
      <w:pPr>
        <w:numPr>
          <w:ilvl w:val="0"/>
          <w:numId w:val="6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речь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64. МЫШЛЕНИЕ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2"/>
        </w:numPr>
        <w:tabs>
          <w:tab w:val="left" w:pos="0"/>
        </w:tabs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деятельность коры, осуществляемая во взаимодействии двухсигнальных систем</w:t>
      </w:r>
    </w:p>
    <w:p w:rsidR="00302CD9" w:rsidRPr="00315A62" w:rsidRDefault="00302CD9">
      <w:pPr>
        <w:numPr>
          <w:ilvl w:val="0"/>
          <w:numId w:val="2"/>
        </w:numPr>
        <w:tabs>
          <w:tab w:val="left" w:pos="0"/>
        </w:tabs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условно-рефлекторная связь между человеком и реальностью</w:t>
      </w:r>
    </w:p>
    <w:p w:rsidR="00302CD9" w:rsidRPr="00315A62" w:rsidRDefault="00302CD9">
      <w:pPr>
        <w:numPr>
          <w:ilvl w:val="0"/>
          <w:numId w:val="2"/>
        </w:numPr>
        <w:tabs>
          <w:tab w:val="left" w:pos="0"/>
        </w:tabs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процесс «расчленения» предмета или явления на составные части</w:t>
      </w:r>
    </w:p>
    <w:p w:rsidR="00302CD9" w:rsidRPr="00315A62" w:rsidRDefault="00302CD9">
      <w:pPr>
        <w:numPr>
          <w:ilvl w:val="0"/>
          <w:numId w:val="2"/>
        </w:numPr>
        <w:tabs>
          <w:tab w:val="left" w:pos="0"/>
        </w:tabs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высшая форма отражения и познания объективной реальности, установление внутренних связей между предметами и явлениями окружающего мира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65. ВЫСКАЗЫВАНИЕ, СОДЕРЖАЩЕЕ ОПРЕДЕЛЕННУЮ МЫСЛЬ, УТВЕРЖДЕНИЕ ИЛИ ОТРИЦАНИЕ ЧЕГО-ЛИБО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умозаключение</w:t>
      </w:r>
    </w:p>
    <w:p w:rsidR="00302CD9" w:rsidRPr="00315A62" w:rsidRDefault="00302CD9">
      <w:pPr>
        <w:numPr>
          <w:ilvl w:val="0"/>
          <w:numId w:val="6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суждение</w:t>
      </w:r>
    </w:p>
    <w:p w:rsidR="00302CD9" w:rsidRPr="00315A62" w:rsidRDefault="00302CD9">
      <w:pPr>
        <w:numPr>
          <w:ilvl w:val="0"/>
          <w:numId w:val="6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мышление</w:t>
      </w:r>
    </w:p>
    <w:p w:rsidR="00302CD9" w:rsidRPr="00315A62" w:rsidRDefault="00302CD9">
      <w:pPr>
        <w:numPr>
          <w:ilvl w:val="0"/>
          <w:numId w:val="6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нет правильного ответа.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66. УРОВЕНЬ МЫШЛЕНИЯ, ОПЕРИРУЮЩИЙ ПОНЯТИЯМИ, СУЖДЕНИЯМИ, СИМВОЛИЧЕСКИМИ ОБОБЩЕНИЯМИ И ИНЫМИ ОТВЛЕЧЕННЫМИ КАТЕГОРИЯМИ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наглядно-действенный</w:t>
      </w:r>
    </w:p>
    <w:p w:rsidR="00302CD9" w:rsidRPr="00315A62" w:rsidRDefault="00302CD9">
      <w:pPr>
        <w:numPr>
          <w:ilvl w:val="0"/>
          <w:numId w:val="6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образный</w:t>
      </w:r>
    </w:p>
    <w:p w:rsidR="00302CD9" w:rsidRPr="00315A62" w:rsidRDefault="00302CD9">
      <w:pPr>
        <w:numPr>
          <w:ilvl w:val="0"/>
          <w:numId w:val="6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абстрактно-логический</w:t>
      </w:r>
    </w:p>
    <w:p w:rsidR="00302CD9" w:rsidRPr="00315A62" w:rsidRDefault="00302CD9">
      <w:pPr>
        <w:numPr>
          <w:ilvl w:val="0"/>
          <w:numId w:val="6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все ответы верны.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67. ОДНИМ ИЗ ВИДОВ МЫСЛИТЕЛЬНЫХ ОПЕРАЦИЙ ЯВЛЯЕТСЯ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комментарий</w:t>
      </w:r>
    </w:p>
    <w:p w:rsidR="00302CD9" w:rsidRPr="00315A62" w:rsidRDefault="00302CD9">
      <w:pPr>
        <w:numPr>
          <w:ilvl w:val="0"/>
          <w:numId w:val="6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определение</w:t>
      </w:r>
    </w:p>
    <w:p w:rsidR="00302CD9" w:rsidRPr="00315A62" w:rsidRDefault="00302CD9">
      <w:pPr>
        <w:numPr>
          <w:ilvl w:val="0"/>
          <w:numId w:val="6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вывод</w:t>
      </w:r>
    </w:p>
    <w:p w:rsidR="00302CD9" w:rsidRPr="00315A62" w:rsidRDefault="00302CD9">
      <w:pPr>
        <w:numPr>
          <w:ilvl w:val="0"/>
          <w:numId w:val="6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анализ.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68. СКЛОННОСТЬ К БОЛЬШОМУ ОБОБЩЕНИЮ ПО ОТНОШЕНИЮ К МЕЛКОМУ ОБЪЕКТУ СУЖДЕНИЙ ЛЕЖИТ В ОСНОВЕ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6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непоследовательность</w:t>
      </w:r>
    </w:p>
    <w:p w:rsidR="00302CD9" w:rsidRPr="00315A62" w:rsidRDefault="00302CD9">
      <w:pPr>
        <w:numPr>
          <w:ilvl w:val="0"/>
          <w:numId w:val="6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«откликаемость»</w:t>
      </w:r>
    </w:p>
    <w:p w:rsidR="00302CD9" w:rsidRPr="00315A62" w:rsidRDefault="00302CD9">
      <w:pPr>
        <w:numPr>
          <w:ilvl w:val="0"/>
          <w:numId w:val="6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разноплановость</w:t>
      </w:r>
    </w:p>
    <w:p w:rsidR="00302CD9" w:rsidRPr="00315A62" w:rsidRDefault="00302CD9">
      <w:pPr>
        <w:numPr>
          <w:ilvl w:val="0"/>
          <w:numId w:val="6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резонерство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69. НАРУШЕНИЕ МЫШЛЕНИЯ, ПРИ КОТОРОМ БОЛЬНЫЕ НЕ МОГУТ МЕНЯТЬ ИЗБРАННОГО СПОСОБА СВОЕЙ РАБОТЫ, ИЗМЕНЯТЬ ХОД СВОИХ СУЖДЕНИЙ, ПЕРЕКЛЮЧАТЬСЯ С ОДНОГО ВИДА ДЕЯТЕЛЬНОСТИ НА ДРУГОЙ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7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непоследовательность суждений</w:t>
      </w:r>
    </w:p>
    <w:p w:rsidR="00302CD9" w:rsidRPr="00315A62" w:rsidRDefault="00302CD9">
      <w:pPr>
        <w:numPr>
          <w:ilvl w:val="0"/>
          <w:numId w:val="7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лабильность суждений</w:t>
      </w:r>
    </w:p>
    <w:p w:rsidR="00302CD9" w:rsidRPr="00315A62" w:rsidRDefault="00302CD9">
      <w:pPr>
        <w:numPr>
          <w:ilvl w:val="0"/>
          <w:numId w:val="7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разноплановость</w:t>
      </w:r>
    </w:p>
    <w:p w:rsidR="00302CD9" w:rsidRPr="00315A62" w:rsidRDefault="00302CD9">
      <w:pPr>
        <w:numPr>
          <w:ilvl w:val="0"/>
          <w:numId w:val="7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инертность мышления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70. СТРАХ, ГНЕВ, РАДОСТЬ ОТНОСЯТСЯ К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7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установкам</w:t>
      </w:r>
    </w:p>
    <w:p w:rsidR="00302CD9" w:rsidRPr="00315A62" w:rsidRDefault="00302CD9">
      <w:pPr>
        <w:numPr>
          <w:ilvl w:val="0"/>
          <w:numId w:val="7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эмоциям</w:t>
      </w:r>
    </w:p>
    <w:p w:rsidR="00302CD9" w:rsidRPr="00315A62" w:rsidRDefault="00302CD9">
      <w:pPr>
        <w:numPr>
          <w:ilvl w:val="0"/>
          <w:numId w:val="7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чувствам</w:t>
      </w:r>
    </w:p>
    <w:p w:rsidR="00302CD9" w:rsidRPr="00315A62" w:rsidRDefault="00302CD9">
      <w:pPr>
        <w:numPr>
          <w:ilvl w:val="0"/>
          <w:numId w:val="7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способностям.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71. САМАЯ СТАРАЯ ПО ПРОИСХОЖДЕНИЮ И НАИБОЛЕЕ РАСПРОСТРАНЕННАЯ СРЕДИ ЖИВЫХ СУЩЕСТВ ФОРМА ЭМОЦИОНАЛЬНЫХ ПЕРЕЖИВАНИЙ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7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любовь, ненависть</w:t>
      </w:r>
    </w:p>
    <w:p w:rsidR="00302CD9" w:rsidRPr="00315A62" w:rsidRDefault="00302CD9">
      <w:pPr>
        <w:numPr>
          <w:ilvl w:val="0"/>
          <w:numId w:val="7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спокойствие, паника</w:t>
      </w:r>
    </w:p>
    <w:p w:rsidR="00302CD9" w:rsidRPr="00315A62" w:rsidRDefault="00302CD9">
      <w:pPr>
        <w:numPr>
          <w:ilvl w:val="0"/>
          <w:numId w:val="7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удовольствие, неудовольствие</w:t>
      </w:r>
    </w:p>
    <w:p w:rsidR="00302CD9" w:rsidRPr="00315A62" w:rsidRDefault="00302CD9">
      <w:pPr>
        <w:numPr>
          <w:ilvl w:val="0"/>
          <w:numId w:val="7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восторг, отвращение.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72. СПОСОБНОСТЬ ЧЕЛОВЕКА САМОСТОЯТЕЛЬНО ПРИНИМАТЬ ОТВЕТСТВЕННЫЕ РЕШЕНИЯ И НЕУКЛОННО РЕАЛИЗОВЫВАТЬ ИХ В ДЕЯТЕЛЬНОСТИ ХАРАКТЕРИЗУЕТ ЕГО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7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настойчивость</w:t>
      </w:r>
    </w:p>
    <w:p w:rsidR="00302CD9" w:rsidRPr="00315A62" w:rsidRDefault="00302CD9">
      <w:pPr>
        <w:numPr>
          <w:ilvl w:val="0"/>
          <w:numId w:val="7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самостоятельность</w:t>
      </w:r>
    </w:p>
    <w:p w:rsidR="00302CD9" w:rsidRPr="00315A62" w:rsidRDefault="00302CD9">
      <w:pPr>
        <w:numPr>
          <w:ilvl w:val="0"/>
          <w:numId w:val="7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принципиальность</w:t>
      </w:r>
    </w:p>
    <w:p w:rsidR="00302CD9" w:rsidRPr="00315A62" w:rsidRDefault="00302CD9">
      <w:pPr>
        <w:numPr>
          <w:ilvl w:val="0"/>
          <w:numId w:val="7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решительность.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73. ВОЛЯ - РЕГУЛИРОВАНИЕ ЧЕЛОВЕКОМ СВОЕГО ПОВЕДЕНИЯ, СВЯЗАННОЕ С ПРЕОДОЛЕНИЕМ ВНУТРЕННИХ И ВНЕШНИХ ПРЕПЯТСТВИЙ. ЭТО РЕГУЛИРОВАНИЕ:</w:t>
      </w:r>
    </w:p>
    <w:p w:rsidR="00302CD9" w:rsidRPr="00315A62" w:rsidRDefault="00302CD9">
      <w:pPr>
        <w:numPr>
          <w:ilvl w:val="0"/>
          <w:numId w:val="7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сознательное</w:t>
      </w:r>
    </w:p>
    <w:p w:rsidR="00302CD9" w:rsidRPr="00315A62" w:rsidRDefault="00302CD9">
      <w:pPr>
        <w:numPr>
          <w:ilvl w:val="0"/>
          <w:numId w:val="7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неосознанное</w:t>
      </w:r>
    </w:p>
    <w:p w:rsidR="00302CD9" w:rsidRPr="00315A62" w:rsidRDefault="00302CD9">
      <w:pPr>
        <w:numPr>
          <w:ilvl w:val="0"/>
          <w:numId w:val="7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интуитивное</w:t>
      </w:r>
    </w:p>
    <w:p w:rsidR="00302CD9" w:rsidRPr="00315A62" w:rsidRDefault="00302CD9">
      <w:pPr>
        <w:numPr>
          <w:ilvl w:val="0"/>
          <w:numId w:val="7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непроизвольное.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74. СПОСОБНОСТЬ ЧЕЛОВЕКА К ДЛИТЕЛЬНОМУ И НЕОСЛАБНОМУ НАПРЯЖЕНИЮ ЭНЕРГИИ, НЕУКЛОННОЕ ДВИЖЕНИЕ К НАМЕЧЕННОЙ ЦЕЛИ ПРОЯВЛЯЮТСЯ КАК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7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настойчивость</w:t>
      </w:r>
    </w:p>
    <w:p w:rsidR="00302CD9" w:rsidRPr="00315A62" w:rsidRDefault="00302CD9">
      <w:pPr>
        <w:numPr>
          <w:ilvl w:val="0"/>
          <w:numId w:val="7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сознательность</w:t>
      </w:r>
    </w:p>
    <w:p w:rsidR="00302CD9" w:rsidRPr="00315A62" w:rsidRDefault="00302CD9">
      <w:pPr>
        <w:numPr>
          <w:ilvl w:val="0"/>
          <w:numId w:val="7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оптимизм</w:t>
      </w:r>
    </w:p>
    <w:p w:rsidR="00302CD9" w:rsidRPr="00315A62" w:rsidRDefault="00302CD9">
      <w:pPr>
        <w:numPr>
          <w:ilvl w:val="0"/>
          <w:numId w:val="7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трудолюбие.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75. НАЗОВИТЕ ОТЛИЧИЕ ЭМОЦИЙ ОТ ЧУВСТВ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7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чувства возникают раньше эмоций</w:t>
      </w:r>
    </w:p>
    <w:p w:rsidR="00302CD9" w:rsidRPr="00315A62" w:rsidRDefault="00302CD9">
      <w:pPr>
        <w:numPr>
          <w:ilvl w:val="0"/>
          <w:numId w:val="7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чувства не заметны для постороннего лица</w:t>
      </w:r>
    </w:p>
    <w:p w:rsidR="00302CD9" w:rsidRPr="00315A62" w:rsidRDefault="00302CD9">
      <w:pPr>
        <w:numPr>
          <w:ilvl w:val="0"/>
          <w:numId w:val="7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чувства возникли на базе эмоций при взаимодействии с разумом</w:t>
      </w:r>
    </w:p>
    <w:p w:rsidR="00302CD9" w:rsidRPr="00315A62" w:rsidRDefault="00302CD9">
      <w:pPr>
        <w:numPr>
          <w:ilvl w:val="0"/>
          <w:numId w:val="7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чувства основаны на ощущениях.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76. ОДНО ИЗ ПРОЯВЛЕНИЙ ОБЩЕСТВЕННОГО СОЗНАНИЯ, ОТРАЖАЮЩЕЕ НАШЕ ОТНОШЕНИЕ К ДРУГИМ ЛЮДЯМ:</w:t>
      </w:r>
    </w:p>
    <w:p w:rsidR="00302CD9" w:rsidRPr="00315A62" w:rsidRDefault="00302CD9">
      <w:pPr>
        <w:numPr>
          <w:ilvl w:val="0"/>
          <w:numId w:val="7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эмоции</w:t>
      </w:r>
    </w:p>
    <w:p w:rsidR="00302CD9" w:rsidRPr="00315A62" w:rsidRDefault="00302CD9">
      <w:pPr>
        <w:numPr>
          <w:ilvl w:val="0"/>
          <w:numId w:val="7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воля</w:t>
      </w:r>
    </w:p>
    <w:p w:rsidR="00302CD9" w:rsidRPr="00315A62" w:rsidRDefault="00302CD9">
      <w:pPr>
        <w:numPr>
          <w:ilvl w:val="0"/>
          <w:numId w:val="7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мысль</w:t>
      </w:r>
    </w:p>
    <w:p w:rsidR="00302CD9" w:rsidRPr="00315A62" w:rsidRDefault="00302CD9">
      <w:pPr>
        <w:numPr>
          <w:ilvl w:val="0"/>
          <w:numId w:val="7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чувства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77. ЭМОЦИЯ, СВЯЗАННАЯ С ВОЛЕЙ, СПОСОБСТВУЮЩАЯ ВНУТРЕННЕМУ ПОДЪЕМУ, ПОЯВЛЕНИЮ АКТИВНОСТИ:</w:t>
      </w:r>
    </w:p>
    <w:p w:rsidR="00302CD9" w:rsidRPr="00315A62" w:rsidRDefault="00302CD9">
      <w:pPr>
        <w:numPr>
          <w:ilvl w:val="0"/>
          <w:numId w:val="7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стеническая</w:t>
      </w:r>
    </w:p>
    <w:p w:rsidR="00302CD9" w:rsidRPr="00315A62" w:rsidRDefault="00302CD9">
      <w:pPr>
        <w:numPr>
          <w:ilvl w:val="0"/>
          <w:numId w:val="7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астеническая</w:t>
      </w:r>
    </w:p>
    <w:p w:rsidR="00302CD9" w:rsidRPr="00315A62" w:rsidRDefault="00302CD9">
      <w:pPr>
        <w:numPr>
          <w:ilvl w:val="0"/>
          <w:numId w:val="7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настроение</w:t>
      </w:r>
    </w:p>
    <w:p w:rsidR="00302CD9" w:rsidRPr="00315A62" w:rsidRDefault="00302CD9">
      <w:pPr>
        <w:numPr>
          <w:ilvl w:val="0"/>
          <w:numId w:val="7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страсть.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78. ФОРМАМИ ЭМОЦИОНАЛЬНЫХ СОСТОЯНИЙ ЯВЛЯЮТСЯ ВСЕ, КРОМЕ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7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желаний</w:t>
      </w:r>
    </w:p>
    <w:p w:rsidR="00302CD9" w:rsidRPr="00315A62" w:rsidRDefault="00302CD9">
      <w:pPr>
        <w:numPr>
          <w:ilvl w:val="0"/>
          <w:numId w:val="7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чувств</w:t>
      </w:r>
    </w:p>
    <w:p w:rsidR="00302CD9" w:rsidRPr="00315A62" w:rsidRDefault="00302CD9">
      <w:pPr>
        <w:numPr>
          <w:ilvl w:val="0"/>
          <w:numId w:val="7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аффектов</w:t>
      </w:r>
    </w:p>
    <w:p w:rsidR="00302CD9" w:rsidRPr="00315A62" w:rsidRDefault="00302CD9">
      <w:pPr>
        <w:numPr>
          <w:ilvl w:val="0"/>
          <w:numId w:val="7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настроений.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79. ВИДЫ ЭМОЦИЙ ПО ВЫРАЖЕННОСТИ И ПРОДОЛЖИТЕЛЬНОСТИ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стенические, астенические</w:t>
      </w:r>
    </w:p>
    <w:p w:rsidR="00302CD9" w:rsidRPr="00315A62" w:rsidRDefault="00302CD9">
      <w:pPr>
        <w:numPr>
          <w:ilvl w:val="0"/>
          <w:numId w:val="8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эмоциональные реакции, эмоциональные состояния, эмоциональный фон</w:t>
      </w:r>
    </w:p>
    <w:p w:rsidR="00302CD9" w:rsidRPr="00315A62" w:rsidRDefault="00302CD9">
      <w:pPr>
        <w:numPr>
          <w:ilvl w:val="0"/>
          <w:numId w:val="8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нейтральные, умеренные, высокие, очень высокие</w:t>
      </w:r>
    </w:p>
    <w:p w:rsidR="00302CD9" w:rsidRPr="00315A62" w:rsidRDefault="00302CD9">
      <w:pPr>
        <w:numPr>
          <w:ilvl w:val="0"/>
          <w:numId w:val="8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высшие, низшие.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80. БЫСТРЫЙ,ЭМОЦИОНАЛЬНЫЙ, ПОРЫВИСТЫЙ,ДОВОЛЬНО ВСПЫЛЬЧИВЫЙ И ЛЕГКО ВОЗБУДИМЫЙ ЧЕЛОВЕК ПО ТИПУ ТЕМПЕРАМЕНТА:</w:t>
      </w:r>
    </w:p>
    <w:p w:rsidR="00302CD9" w:rsidRPr="00315A62" w:rsidRDefault="00302CD9">
      <w:pPr>
        <w:numPr>
          <w:ilvl w:val="0"/>
          <w:numId w:val="8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холерик</w:t>
      </w:r>
    </w:p>
    <w:p w:rsidR="00302CD9" w:rsidRPr="00315A62" w:rsidRDefault="00302CD9">
      <w:pPr>
        <w:numPr>
          <w:ilvl w:val="0"/>
          <w:numId w:val="8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флегматик</w:t>
      </w:r>
    </w:p>
    <w:p w:rsidR="00302CD9" w:rsidRPr="00315A62" w:rsidRDefault="00302CD9">
      <w:pPr>
        <w:numPr>
          <w:ilvl w:val="0"/>
          <w:numId w:val="8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сангвиник</w:t>
      </w:r>
    </w:p>
    <w:p w:rsidR="00302CD9" w:rsidRPr="00315A62" w:rsidRDefault="00302CD9">
      <w:pPr>
        <w:numPr>
          <w:ilvl w:val="0"/>
          <w:numId w:val="8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меланхолик.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81. ИНДИВИДУАЛЬНОСТЬ - ЭТО...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сочетание психологических особенностей человека, составляющих его разнообразие</w:t>
      </w:r>
    </w:p>
    <w:p w:rsidR="00302CD9" w:rsidRPr="00315A62" w:rsidRDefault="00302CD9">
      <w:pPr>
        <w:numPr>
          <w:ilvl w:val="0"/>
          <w:numId w:val="8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совокупность личностного и социального</w:t>
      </w:r>
    </w:p>
    <w:p w:rsidR="00302CD9" w:rsidRPr="00315A62" w:rsidRDefault="00302CD9">
      <w:pPr>
        <w:numPr>
          <w:ilvl w:val="0"/>
          <w:numId w:val="8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совокупность всех представлений человека о самом себе</w:t>
      </w:r>
    </w:p>
    <w:p w:rsidR="00302CD9" w:rsidRPr="00315A62" w:rsidRDefault="00302CD9">
      <w:pPr>
        <w:numPr>
          <w:ilvl w:val="0"/>
          <w:numId w:val="8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верно 2), 4).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82. ТИП ЛИЧНОСТИ, ПО КОНЦЕПЦИИ К.ЮНГА, КОТОРОМУ СВОЙСТВЕННА ОБРАЩЕННОСТЬ В СЕБЯ В ПОИСКАХ ПРИЧИН, ОБЪЯСНЯЮЩИХ СОВЕРШАЕМЫЕ ПОСТУПКИ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экстраверт</w:t>
      </w:r>
    </w:p>
    <w:p w:rsidR="00302CD9" w:rsidRPr="00315A62" w:rsidRDefault="00302CD9">
      <w:pPr>
        <w:numPr>
          <w:ilvl w:val="0"/>
          <w:numId w:val="8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интроверт</w:t>
      </w:r>
    </w:p>
    <w:p w:rsidR="00302CD9" w:rsidRPr="00315A62" w:rsidRDefault="00302CD9">
      <w:pPr>
        <w:numPr>
          <w:ilvl w:val="0"/>
          <w:numId w:val="8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сангвиник</w:t>
      </w:r>
    </w:p>
    <w:p w:rsidR="00302CD9" w:rsidRPr="00315A62" w:rsidRDefault="00302CD9">
      <w:pPr>
        <w:numPr>
          <w:ilvl w:val="0"/>
          <w:numId w:val="8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холерик.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83. САМОАКТУАЛИЗАЦИЯ - ЭТО ПРОЦЕСС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постоянного развития и практической реализации своих возможностей</w:t>
      </w:r>
    </w:p>
    <w:p w:rsidR="00302CD9" w:rsidRPr="00315A62" w:rsidRDefault="00302CD9">
      <w:pPr>
        <w:numPr>
          <w:ilvl w:val="0"/>
          <w:numId w:val="8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реализации высших ценностей</w:t>
      </w:r>
    </w:p>
    <w:p w:rsidR="00302CD9" w:rsidRPr="00315A62" w:rsidRDefault="00302CD9">
      <w:pPr>
        <w:numPr>
          <w:ilvl w:val="0"/>
          <w:numId w:val="8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удовлетворения человеческих потребностей</w:t>
      </w:r>
    </w:p>
    <w:p w:rsidR="00302CD9" w:rsidRPr="00315A62" w:rsidRDefault="00302CD9">
      <w:pPr>
        <w:numPr>
          <w:ilvl w:val="0"/>
          <w:numId w:val="8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удовлетворения человеческих потребностей.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84. СВОЕОБРАЗИЕ ПСИХИЧЕСКИХ СВОЙСТВ ЛИЧНОСТИ СОСТАВЛЯЮТ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свойства личности - это убеждения, идейные мотивы</w:t>
      </w:r>
    </w:p>
    <w:p w:rsidR="00302CD9" w:rsidRPr="00315A62" w:rsidRDefault="00302CD9">
      <w:pPr>
        <w:numPr>
          <w:ilvl w:val="0"/>
          <w:numId w:val="8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свойства личности - это сила возбудительного и тормозного процесса, как уравновешенность подвижность</w:t>
      </w:r>
    </w:p>
    <w:p w:rsidR="00302CD9" w:rsidRPr="00315A62" w:rsidRDefault="00302CD9">
      <w:pPr>
        <w:numPr>
          <w:ilvl w:val="0"/>
          <w:numId w:val="8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свойства личности - это соотношение и связь органических и духовных потребностей, интересов, убеждений и других духовных мотивов.</w:t>
      </w:r>
    </w:p>
    <w:p w:rsidR="00302CD9" w:rsidRPr="00315A62" w:rsidRDefault="00302CD9">
      <w:pPr>
        <w:numPr>
          <w:ilvl w:val="0"/>
          <w:numId w:val="8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свойства личности организованны в сложную систему, являясь индивидуально своеобразными, они обеспечивают активное участие человека в жизни коллектива и могут быть оценены как полезные, так и вредные для общества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85. ИСТОЧНИК АКТИВНОСТИ ЛИЧНОСТИ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активность личности в инстинктивных влечениях</w:t>
      </w:r>
    </w:p>
    <w:p w:rsidR="00302CD9" w:rsidRPr="00315A62" w:rsidRDefault="00302CD9">
      <w:pPr>
        <w:numPr>
          <w:ilvl w:val="0"/>
          <w:numId w:val="8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источником активности личности являются потребности, которые выступают как</w:t>
      </w:r>
      <w:r w:rsidRPr="00315A62">
        <w:rPr>
          <w:rStyle w:val="CharStyle24"/>
          <w:rFonts w:eastAsia="SimSun"/>
          <w:sz w:val="24"/>
          <w:szCs w:val="24"/>
        </w:rPr>
        <w:t xml:space="preserve"> </w:t>
      </w:r>
      <w:r w:rsidRPr="00315A62">
        <w:rPr>
          <w:rStyle w:val="CharStyle8"/>
          <w:rFonts w:eastAsia="SimSun"/>
          <w:b w:val="0"/>
          <w:sz w:val="24"/>
          <w:szCs w:val="24"/>
        </w:rPr>
        <w:t>целенаправленный процесс овладения общественной формой деятельности</w:t>
      </w:r>
    </w:p>
    <w:p w:rsidR="00302CD9" w:rsidRPr="00315A62" w:rsidRDefault="00302CD9">
      <w:pPr>
        <w:numPr>
          <w:ilvl w:val="0"/>
          <w:numId w:val="8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 стремлении продолжать род, в стремлении быть наравне с остальными</w:t>
      </w:r>
    </w:p>
    <w:p w:rsidR="00302CD9" w:rsidRPr="00315A62" w:rsidRDefault="00302CD9">
      <w:pPr>
        <w:numPr>
          <w:ilvl w:val="0"/>
          <w:numId w:val="8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источник активности - среде, люди которыми она автоматически определяется.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86. ФОРМЫ НАПРАВЛЕННОСТИ ЛИЧНОСТИ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стремления, интересы, идеалы, убеждения</w:t>
      </w:r>
    </w:p>
    <w:p w:rsidR="00302CD9" w:rsidRPr="00315A62" w:rsidRDefault="00302CD9">
      <w:pPr>
        <w:numPr>
          <w:ilvl w:val="0"/>
          <w:numId w:val="8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идеалы, конформность, коллективизм</w:t>
      </w:r>
    </w:p>
    <w:p w:rsidR="00302CD9" w:rsidRPr="00315A62" w:rsidRDefault="00302CD9">
      <w:pPr>
        <w:numPr>
          <w:ilvl w:val="0"/>
          <w:numId w:val="8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уровень притязаний личности, фрустрация, стресс</w:t>
      </w:r>
    </w:p>
    <w:p w:rsidR="00302CD9" w:rsidRPr="00315A62" w:rsidRDefault="00302CD9">
      <w:pPr>
        <w:numPr>
          <w:ilvl w:val="0"/>
          <w:numId w:val="8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уровень притязаний, самооценка, мировоззрение.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87. НАПРАВЛЕННОСТЬЮ ЛИЧНОСТИ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8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совокупность устойчивых мотивов, ориентирующих деятельность личности в зависимости от ситуации</w:t>
      </w:r>
    </w:p>
    <w:p w:rsidR="00302CD9" w:rsidRPr="00315A62" w:rsidRDefault="00302CD9">
      <w:pPr>
        <w:numPr>
          <w:ilvl w:val="0"/>
          <w:numId w:val="8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совокупность устойчивых мотивов, ориентирующих деятельность личности в независимости от ситуации</w:t>
      </w:r>
    </w:p>
    <w:p w:rsidR="00302CD9" w:rsidRPr="00315A62" w:rsidRDefault="00302CD9">
      <w:pPr>
        <w:numPr>
          <w:ilvl w:val="0"/>
          <w:numId w:val="8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совокупность всех мотивов человека</w:t>
      </w:r>
    </w:p>
    <w:p w:rsidR="00302CD9" w:rsidRPr="00315A62" w:rsidRDefault="00302CD9">
      <w:pPr>
        <w:numPr>
          <w:ilvl w:val="0"/>
          <w:numId w:val="8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верно все.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88. ВЫБЕРИТЕ ПРАВИЛЬНОЕ ОПРЕДЕЛЕНИЕ. ЛИЧНОСТЬ -</w:t>
      </w:r>
    </w:p>
    <w:p w:rsidR="00302CD9" w:rsidRPr="00315A62" w:rsidRDefault="00302CD9">
      <w:pPr>
        <w:numPr>
          <w:ilvl w:val="0"/>
          <w:numId w:val="8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личность - это активный деятель, преобразователь природы, общества, самого себя</w:t>
      </w:r>
    </w:p>
    <w:p w:rsidR="00302CD9" w:rsidRPr="00315A62" w:rsidRDefault="00302CD9">
      <w:pPr>
        <w:numPr>
          <w:ilvl w:val="0"/>
          <w:numId w:val="8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личность - это живой конкретный человек со всеми достоинствами и недостатками</w:t>
      </w:r>
    </w:p>
    <w:p w:rsidR="00302CD9" w:rsidRPr="00315A62" w:rsidRDefault="00302CD9">
      <w:pPr>
        <w:numPr>
          <w:ilvl w:val="0"/>
          <w:numId w:val="8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личность - это человек,психологические характеристики которого, проявляются в общественных отношениях</w:t>
      </w:r>
    </w:p>
    <w:p w:rsidR="00302CD9" w:rsidRPr="00315A62" w:rsidRDefault="00302CD9">
      <w:pPr>
        <w:numPr>
          <w:ilvl w:val="0"/>
          <w:numId w:val="8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уникальность сочетания различных свойств и качеств человека.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89. СОВОКУПНОСТЬ ЗАЩИТНЫХ ФИЗИОЛОГИЧЕСКИХ РЕАКЦИЙ, НАСТУПАЮЩИХ В ОРГАНИЗМЕ ЧЕЛОВЕКА ИЛИ ЖИВОТНОГО В ОТВЕТ НА ВОЗДЕЙСТВИЕ РАЗЛИЧНЫХ НЕБЛАГОПРИЯТНЫХ ФАКТОРОВ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фрустрация</w:t>
      </w:r>
    </w:p>
    <w:p w:rsidR="00302CD9" w:rsidRPr="00315A62" w:rsidRDefault="00302CD9">
      <w:pPr>
        <w:numPr>
          <w:ilvl w:val="0"/>
          <w:numId w:val="9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стресс</w:t>
      </w:r>
    </w:p>
    <w:p w:rsidR="00302CD9" w:rsidRPr="00315A62" w:rsidRDefault="00302CD9">
      <w:pPr>
        <w:numPr>
          <w:ilvl w:val="0"/>
          <w:numId w:val="9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страх</w:t>
      </w:r>
    </w:p>
    <w:p w:rsidR="00302CD9" w:rsidRPr="00315A62" w:rsidRDefault="00302CD9">
      <w:pPr>
        <w:numPr>
          <w:ilvl w:val="0"/>
          <w:numId w:val="9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дезадаптация.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90. СТРЕСС, ВОЗНИКАЮЩИЙ ПОД ВОЗДЕЙСТВИЕМ НЕБЛАГОПРИЯТНЫХ ВНЕШНИХ УСЛОВИЙ (ОЧЕНЬ ВЫСОКИЕ ИЛИ НИЗКИЕ ТЕМПЕРАТУРЫ, ОСТРЫЕ ХИМИЧЕСКИЕ ИЛИ МЕХАНИЧЕСКИЕ ВОЗДЕЙСТВИЯ), ВЫЗЫВАЮЩИХ НАРУШЕНИЕ ЦЕЛОСТНОСТИ ОРГАНИЗМА И ЕГО ФУНКЦИЙ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физиологический стресс</w:t>
      </w:r>
    </w:p>
    <w:p w:rsidR="00302CD9" w:rsidRPr="00315A62" w:rsidRDefault="00302CD9">
      <w:pPr>
        <w:numPr>
          <w:ilvl w:val="0"/>
          <w:numId w:val="9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информационный стресс</w:t>
      </w:r>
    </w:p>
    <w:p w:rsidR="00302CD9" w:rsidRPr="00315A62" w:rsidRDefault="00302CD9">
      <w:pPr>
        <w:numPr>
          <w:ilvl w:val="0"/>
          <w:numId w:val="9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эмоциональный стресс</w:t>
      </w:r>
    </w:p>
    <w:p w:rsidR="00302CD9" w:rsidRPr="00315A62" w:rsidRDefault="00302CD9">
      <w:pPr>
        <w:numPr>
          <w:ilvl w:val="0"/>
          <w:numId w:val="9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общий стресс.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91. ПОЛНОЕ ВЫТАЛКИВАНИЕ ИЗ СОЗНАНИЯ БОЛЕЗНЕННОЙ РЕАЛЬНОСТИ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подавление</w:t>
      </w:r>
    </w:p>
    <w:p w:rsidR="00302CD9" w:rsidRPr="00315A62" w:rsidRDefault="00302CD9">
      <w:pPr>
        <w:numPr>
          <w:ilvl w:val="0"/>
          <w:numId w:val="9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проекция</w:t>
      </w:r>
    </w:p>
    <w:p w:rsidR="00302CD9" w:rsidRPr="00315A62" w:rsidRDefault="00302CD9">
      <w:pPr>
        <w:numPr>
          <w:ilvl w:val="0"/>
          <w:numId w:val="9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отрицание</w:t>
      </w:r>
    </w:p>
    <w:p w:rsidR="00302CD9" w:rsidRPr="00315A62" w:rsidRDefault="00302CD9">
      <w:pPr>
        <w:numPr>
          <w:ilvl w:val="0"/>
          <w:numId w:val="9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сублимация.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92. ОСОБАЯ ФОРМА СТРЕССОВОЙ РЕАКЦИИ, КОГДА СТРЕССОР ПЕРЕГРУЖАЕТ ПСИХОЛОГИЧЕСКИЕ, ФИЗИОЛОГИЧЕСКИЕ, АДАПТАЦИОННЫЕ ВОЗМОЖНОСТИ ЧЕЛОВЕКА И РАЗРУШАЕТ ЗАЩИТУ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физиологический стресс</w:t>
      </w:r>
    </w:p>
    <w:p w:rsidR="00302CD9" w:rsidRPr="00315A62" w:rsidRDefault="00302CD9">
      <w:pPr>
        <w:numPr>
          <w:ilvl w:val="0"/>
          <w:numId w:val="9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травматический стресс</w:t>
      </w:r>
    </w:p>
    <w:p w:rsidR="00302CD9" w:rsidRPr="00315A62" w:rsidRDefault="00302CD9">
      <w:pPr>
        <w:numPr>
          <w:ilvl w:val="0"/>
          <w:numId w:val="9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информационный стресс</w:t>
      </w:r>
    </w:p>
    <w:p w:rsidR="00302CD9" w:rsidRPr="00315A62" w:rsidRDefault="00302CD9">
      <w:pPr>
        <w:numPr>
          <w:ilvl w:val="0"/>
          <w:numId w:val="9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эмоциональны стресс.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93. ПЕРЕВОД ОДНОГО ВИДА «ЭНЕРГИИ» (НАПРИМЕР, ТРУДОВОЙ) В ДРУГОЙ С ФОРМИРОВАНИЕМ ЗАМЕЩАЮЩЕЙ ДЕЯТЕЛЬНОСТИ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вытеснением</w:t>
      </w:r>
    </w:p>
    <w:p w:rsidR="00302CD9" w:rsidRPr="00315A62" w:rsidRDefault="00302CD9">
      <w:pPr>
        <w:numPr>
          <w:ilvl w:val="0"/>
          <w:numId w:val="9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сублимацией</w:t>
      </w:r>
    </w:p>
    <w:p w:rsidR="00302CD9" w:rsidRPr="00315A62" w:rsidRDefault="00302CD9">
      <w:pPr>
        <w:numPr>
          <w:ilvl w:val="0"/>
          <w:numId w:val="9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замещением</w:t>
      </w:r>
    </w:p>
    <w:p w:rsidR="00302CD9" w:rsidRPr="00315A62" w:rsidRDefault="00302CD9">
      <w:pPr>
        <w:numPr>
          <w:ilvl w:val="0"/>
          <w:numId w:val="9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отрицанием.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94. УРОВЕНЬ ФРУСТРАЦИИ ЗАВИСИТ ОТ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интенсивности фрустратора</w:t>
      </w:r>
    </w:p>
    <w:p w:rsidR="00302CD9" w:rsidRPr="00315A62" w:rsidRDefault="00302CD9">
      <w:pPr>
        <w:numPr>
          <w:ilvl w:val="0"/>
          <w:numId w:val="9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функционального состояния человека</w:t>
      </w:r>
    </w:p>
    <w:p w:rsidR="00302CD9" w:rsidRPr="00315A62" w:rsidRDefault="00302CD9">
      <w:pPr>
        <w:numPr>
          <w:ilvl w:val="0"/>
          <w:numId w:val="9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значимости для него данной цели</w:t>
      </w:r>
    </w:p>
    <w:p w:rsidR="00302CD9" w:rsidRPr="00315A62" w:rsidRDefault="00302CD9">
      <w:pPr>
        <w:numPr>
          <w:ilvl w:val="0"/>
          <w:numId w:val="9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все выше перечисленное.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95. В ОСНОВЕ ФРУСТРАЦИОННОЙ ТОЛЕРАНТНОСТИ ЛЕЖИТ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6"/>
        </w:numPr>
        <w:rPr>
          <w:rStyle w:val="CharStyle4"/>
          <w:rFonts w:eastAsia="SimSun"/>
          <w:sz w:val="24"/>
          <w:szCs w:val="24"/>
        </w:rPr>
      </w:pPr>
      <w:bookmarkStart w:id="20" w:name="bookmark19"/>
      <w:r w:rsidRPr="00315A62">
        <w:rPr>
          <w:rStyle w:val="CharStyle12"/>
          <w:rFonts w:eastAsia="SimSun"/>
          <w:b w:val="0"/>
          <w:sz w:val="24"/>
          <w:szCs w:val="24"/>
        </w:rPr>
        <w:t>способность человека к адекватной оценке фрустрационной ситуации и предвидение выхода из нее</w:t>
      </w:r>
      <w:bookmarkEnd w:id="20"/>
    </w:p>
    <w:p w:rsidR="00302CD9" w:rsidRPr="00315A62" w:rsidRDefault="00302CD9">
      <w:pPr>
        <w:numPr>
          <w:ilvl w:val="0"/>
          <w:numId w:val="9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психическое состояние человека, вызываемое объективно непреодолимыми или субъективно так воспринимаемыми трудностями</w:t>
      </w:r>
    </w:p>
    <w:p w:rsidR="00302CD9" w:rsidRPr="00315A62" w:rsidRDefault="00302CD9">
      <w:pPr>
        <w:numPr>
          <w:ilvl w:val="0"/>
          <w:numId w:val="9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способность ставить перед собой реальные цели</w:t>
      </w:r>
    </w:p>
    <w:p w:rsidR="00302CD9" w:rsidRPr="00315A62" w:rsidRDefault="00302CD9">
      <w:pPr>
        <w:numPr>
          <w:ilvl w:val="0"/>
          <w:numId w:val="96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связь с актуальной задачей формирования устойчивости личности к воздействию.</w:t>
      </w:r>
    </w:p>
    <w:p w:rsidR="00302CD9" w:rsidRPr="00315A62" w:rsidRDefault="00302CD9">
      <w:pPr>
        <w:numPr>
          <w:ilvl w:val="0"/>
          <w:numId w:val="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96. </w:t>
      </w:r>
      <w:bookmarkStart w:id="21" w:name="bookmark20"/>
      <w:r w:rsidRPr="00315A62">
        <w:rPr>
          <w:rStyle w:val="CharStyle12"/>
          <w:rFonts w:eastAsia="SimSun"/>
          <w:b w:val="0"/>
          <w:sz w:val="24"/>
          <w:szCs w:val="24"/>
        </w:rPr>
        <w:t>РЕГРЕССИЯ ПОЯВЛЯЕТСЯ В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9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демонстрации зависимости и беспомощности</w:t>
      </w:r>
      <w:bookmarkEnd w:id="21"/>
    </w:p>
    <w:p w:rsidR="00302CD9" w:rsidRPr="00315A62" w:rsidRDefault="00302CD9">
      <w:pPr>
        <w:numPr>
          <w:ilvl w:val="0"/>
          <w:numId w:val="9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возврате к эмоциональному состоянию до конфликта</w:t>
      </w:r>
    </w:p>
    <w:p w:rsidR="00302CD9" w:rsidRPr="00315A62" w:rsidRDefault="00302CD9">
      <w:pPr>
        <w:numPr>
          <w:ilvl w:val="0"/>
          <w:numId w:val="9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проигрывании эмоционального состояния во время конфликта</w:t>
      </w:r>
    </w:p>
    <w:p w:rsidR="00302CD9" w:rsidRPr="00315A62" w:rsidRDefault="00302CD9">
      <w:pPr>
        <w:numPr>
          <w:ilvl w:val="0"/>
          <w:numId w:val="97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отрицании существовавщей ситуации.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97. </w:t>
      </w:r>
      <w:bookmarkStart w:id="22" w:name="bookmark21"/>
      <w:r w:rsidRPr="00315A62">
        <w:rPr>
          <w:rStyle w:val="CharStyle12"/>
          <w:rFonts w:eastAsia="SimSun"/>
          <w:b w:val="0"/>
          <w:sz w:val="24"/>
          <w:szCs w:val="24"/>
        </w:rPr>
        <w:t>СТРЕСС ПО ( Г. СЕЛЬЕ) - ЭТО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22"/>
    </w:p>
    <w:p w:rsidR="00302CD9" w:rsidRPr="00315A62" w:rsidRDefault="00302CD9">
      <w:pPr>
        <w:numPr>
          <w:ilvl w:val="0"/>
          <w:numId w:val="98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вредоносное нервное напряжение</w:t>
      </w:r>
    </w:p>
    <w:p w:rsidR="00302CD9" w:rsidRPr="00315A62" w:rsidRDefault="00302CD9">
      <w:pPr>
        <w:numPr>
          <w:ilvl w:val="0"/>
          <w:numId w:val="98"/>
        </w:numPr>
        <w:rPr>
          <w:rStyle w:val="CharStyle4"/>
          <w:rFonts w:eastAsia="SimSun"/>
          <w:sz w:val="24"/>
          <w:szCs w:val="24"/>
        </w:rPr>
      </w:pPr>
      <w:bookmarkStart w:id="23" w:name="bookmark22"/>
      <w:r w:rsidRPr="00315A62">
        <w:rPr>
          <w:rStyle w:val="CharStyle12"/>
          <w:rFonts w:eastAsia="SimSun"/>
          <w:b w:val="0"/>
          <w:sz w:val="24"/>
          <w:szCs w:val="24"/>
        </w:rPr>
        <w:t>неспецифический ответ организма на любое предъявленное ему требование; общий адаптационный синдром</w:t>
      </w:r>
      <w:bookmarkEnd w:id="23"/>
    </w:p>
    <w:p w:rsidR="00302CD9" w:rsidRPr="00315A62" w:rsidRDefault="00302CD9">
      <w:pPr>
        <w:numPr>
          <w:ilvl w:val="0"/>
          <w:numId w:val="9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защитно-приспособительное напряжение организма, вызванное эмоциональным воздействием</w:t>
      </w:r>
    </w:p>
    <w:p w:rsidR="00302CD9" w:rsidRPr="00315A62" w:rsidRDefault="00302CD9">
      <w:pPr>
        <w:numPr>
          <w:ilvl w:val="0"/>
          <w:numId w:val="98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специфичный ответ организма на внешнее воздействие.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98. </w:t>
      </w:r>
      <w:bookmarkStart w:id="24" w:name="bookmark23"/>
      <w:r w:rsidRPr="00315A62">
        <w:rPr>
          <w:rStyle w:val="CharStyle12"/>
          <w:rFonts w:eastAsia="SimSun"/>
          <w:b w:val="0"/>
          <w:sz w:val="24"/>
          <w:szCs w:val="24"/>
        </w:rPr>
        <w:t>МЕХАНИЗМ ПРИПИСЫВАНИЯ ВНЕШНИМ ОБЪЕКТАМ КАЧЕСТВ, НАЛИЧИЕ КОТОРЫХ ЧЕЛОВЕК ОТРИЦАЕТ В СЕБЕ, НАЗЫВАЕТСЯ...?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24"/>
    </w:p>
    <w:p w:rsidR="00302CD9" w:rsidRPr="00315A62" w:rsidRDefault="00302CD9">
      <w:pPr>
        <w:numPr>
          <w:ilvl w:val="0"/>
          <w:numId w:val="99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интроекцией</w:t>
      </w:r>
    </w:p>
    <w:p w:rsidR="00302CD9" w:rsidRPr="00315A62" w:rsidRDefault="00302CD9">
      <w:pPr>
        <w:numPr>
          <w:ilvl w:val="0"/>
          <w:numId w:val="99"/>
        </w:numPr>
        <w:rPr>
          <w:rStyle w:val="CharStyle4"/>
          <w:rFonts w:eastAsia="SimSun"/>
          <w:sz w:val="24"/>
          <w:szCs w:val="24"/>
        </w:rPr>
      </w:pPr>
      <w:bookmarkStart w:id="25" w:name="bookmark24"/>
      <w:r w:rsidRPr="00315A62">
        <w:rPr>
          <w:rStyle w:val="CharStyle12"/>
          <w:rFonts w:eastAsia="SimSun"/>
          <w:b w:val="0"/>
          <w:sz w:val="24"/>
          <w:szCs w:val="24"/>
        </w:rPr>
        <w:t>проекцией</w:t>
      </w:r>
      <w:bookmarkEnd w:id="25"/>
    </w:p>
    <w:p w:rsidR="00302CD9" w:rsidRPr="00315A62" w:rsidRDefault="00302CD9">
      <w:pPr>
        <w:numPr>
          <w:ilvl w:val="0"/>
          <w:numId w:val="9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ретрофлексией</w:t>
      </w:r>
    </w:p>
    <w:p w:rsidR="00302CD9" w:rsidRPr="00315A62" w:rsidRDefault="00302CD9">
      <w:pPr>
        <w:numPr>
          <w:ilvl w:val="0"/>
          <w:numId w:val="9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сублимацией.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99. ЧТО НАЗЫВАЕТСЯ АГГРАВАЦИЕЙ?:</w:t>
      </w:r>
    </w:p>
    <w:p w:rsidR="00302CD9" w:rsidRPr="00315A62" w:rsidRDefault="00302CD9">
      <w:pPr>
        <w:numPr>
          <w:ilvl w:val="0"/>
          <w:numId w:val="10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психофизиологическое состояние человека, возникающее под действием сверх сильных раздражителей</w:t>
      </w:r>
    </w:p>
    <w:p w:rsidR="00302CD9" w:rsidRPr="00315A62" w:rsidRDefault="00302CD9">
      <w:pPr>
        <w:numPr>
          <w:ilvl w:val="0"/>
          <w:numId w:val="100"/>
        </w:numPr>
        <w:rPr>
          <w:rStyle w:val="CharStyle4"/>
          <w:rFonts w:eastAsia="SimSun"/>
          <w:sz w:val="24"/>
          <w:szCs w:val="24"/>
        </w:rPr>
      </w:pPr>
      <w:bookmarkStart w:id="26" w:name="bookmark25"/>
      <w:r w:rsidRPr="00315A62">
        <w:rPr>
          <w:rStyle w:val="CharStyle12"/>
          <w:rFonts w:eastAsia="SimSun"/>
          <w:b w:val="0"/>
          <w:sz w:val="24"/>
          <w:szCs w:val="24"/>
        </w:rPr>
        <w:t>преувеличение признаков заболевания</w:t>
      </w:r>
      <w:bookmarkEnd w:id="26"/>
    </w:p>
    <w:p w:rsidR="00302CD9" w:rsidRPr="00315A62" w:rsidRDefault="00302CD9">
      <w:pPr>
        <w:numPr>
          <w:ilvl w:val="0"/>
          <w:numId w:val="10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преуменьшение признаков заболевания</w:t>
      </w:r>
    </w:p>
    <w:p w:rsidR="00302CD9" w:rsidRPr="00315A62" w:rsidRDefault="00302CD9">
      <w:pPr>
        <w:numPr>
          <w:ilvl w:val="0"/>
          <w:numId w:val="10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реакция больного на сообщение о неизлечимости заболевания.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100. </w:t>
      </w:r>
      <w:bookmarkStart w:id="27" w:name="bookmark26"/>
      <w:r w:rsidRPr="00315A62">
        <w:rPr>
          <w:rStyle w:val="CharStyle12"/>
          <w:rFonts w:eastAsia="SimSun"/>
          <w:b w:val="0"/>
          <w:sz w:val="24"/>
          <w:szCs w:val="24"/>
        </w:rPr>
        <w:t>ВНУТРЕННЯЯ КАРТИНА БОЛЕЗНИ ВКЛЮЧАЕТ В СЕБЯ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27"/>
    </w:p>
    <w:p w:rsidR="00302CD9" w:rsidRPr="00315A62" w:rsidRDefault="00302CD9">
      <w:pPr>
        <w:numPr>
          <w:ilvl w:val="0"/>
          <w:numId w:val="10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данные рентгенологического исследования</w:t>
      </w:r>
    </w:p>
    <w:p w:rsidR="00302CD9" w:rsidRPr="00315A62" w:rsidRDefault="00302CD9">
      <w:pPr>
        <w:numPr>
          <w:ilvl w:val="0"/>
          <w:numId w:val="10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все то, что удается получить с помощью медецинских исследования</w:t>
      </w:r>
    </w:p>
    <w:p w:rsidR="00302CD9" w:rsidRPr="00315A62" w:rsidRDefault="00302CD9">
      <w:pPr>
        <w:numPr>
          <w:ilvl w:val="0"/>
          <w:numId w:val="101"/>
        </w:numPr>
        <w:rPr>
          <w:rStyle w:val="CharStyle4"/>
          <w:rFonts w:eastAsia="SimSun"/>
          <w:sz w:val="24"/>
          <w:szCs w:val="24"/>
        </w:rPr>
      </w:pPr>
      <w:bookmarkStart w:id="28" w:name="bookmark27"/>
      <w:r w:rsidRPr="00315A62">
        <w:rPr>
          <w:rStyle w:val="CharStyle12"/>
          <w:rFonts w:eastAsia="SimSun"/>
          <w:b w:val="0"/>
          <w:sz w:val="24"/>
          <w:szCs w:val="24"/>
        </w:rPr>
        <w:t>что знает больной о своей болезни; всю массу болезненных, тягостных ощущений</w:t>
      </w:r>
      <w:bookmarkEnd w:id="28"/>
    </w:p>
    <w:p w:rsidR="00302CD9" w:rsidRPr="00315A62" w:rsidRDefault="00302CD9">
      <w:pPr>
        <w:numPr>
          <w:ilvl w:val="0"/>
          <w:numId w:val="10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клиническую картину заболевания.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101. </w:t>
      </w:r>
      <w:bookmarkStart w:id="29" w:name="bookmark28"/>
      <w:r w:rsidRPr="00315A62">
        <w:rPr>
          <w:rStyle w:val="CharStyle12"/>
          <w:rFonts w:eastAsia="SimSun"/>
          <w:b w:val="0"/>
          <w:sz w:val="24"/>
          <w:szCs w:val="24"/>
        </w:rPr>
        <w:t>СОМАТОНОЗОГНОЗИЯ - ЭТО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29"/>
    </w:p>
    <w:p w:rsidR="00302CD9" w:rsidRPr="00315A62" w:rsidRDefault="00302CD9">
      <w:pPr>
        <w:numPr>
          <w:ilvl w:val="0"/>
          <w:numId w:val="10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невротическая реакция на болезнь</w:t>
      </w:r>
    </w:p>
    <w:p w:rsidR="00302CD9" w:rsidRPr="00315A62" w:rsidRDefault="00302CD9">
      <w:pPr>
        <w:numPr>
          <w:ilvl w:val="0"/>
          <w:numId w:val="10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невроз у соматически больного</w:t>
      </w:r>
    </w:p>
    <w:p w:rsidR="00302CD9" w:rsidRPr="00315A62" w:rsidRDefault="00302CD9">
      <w:pPr>
        <w:numPr>
          <w:ilvl w:val="0"/>
          <w:numId w:val="102"/>
        </w:numPr>
        <w:rPr>
          <w:rStyle w:val="CharStyle4"/>
          <w:rFonts w:eastAsia="SimSun"/>
          <w:sz w:val="24"/>
          <w:szCs w:val="24"/>
        </w:rPr>
      </w:pPr>
      <w:bookmarkStart w:id="30" w:name="bookmark29"/>
      <w:r w:rsidRPr="00315A62">
        <w:rPr>
          <w:rStyle w:val="CharStyle12"/>
          <w:rFonts w:eastAsia="SimSun"/>
          <w:b w:val="0"/>
          <w:sz w:val="24"/>
          <w:szCs w:val="24"/>
        </w:rPr>
        <w:t>сознание собственной болезни</w:t>
      </w:r>
      <w:bookmarkEnd w:id="30"/>
    </w:p>
    <w:p w:rsidR="00302CD9" w:rsidRPr="00315A62" w:rsidRDefault="00302CD9">
      <w:pPr>
        <w:numPr>
          <w:ilvl w:val="0"/>
          <w:numId w:val="10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ничего из перечисленного.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102. </w:t>
      </w:r>
      <w:bookmarkStart w:id="31" w:name="bookmark30"/>
      <w:r w:rsidRPr="00315A62">
        <w:rPr>
          <w:rStyle w:val="CharStyle12"/>
          <w:rFonts w:eastAsia="SimSun"/>
          <w:b w:val="0"/>
          <w:sz w:val="24"/>
          <w:szCs w:val="24"/>
        </w:rPr>
        <w:t>ВНУТРЕННЯЯ КАРТИНА ЗДОРОВЬЯ - ЭТО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31"/>
    </w:p>
    <w:p w:rsidR="00302CD9" w:rsidRPr="00315A62" w:rsidRDefault="00302CD9">
      <w:pPr>
        <w:numPr>
          <w:ilvl w:val="0"/>
          <w:numId w:val="10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то, что думает о своем здоровье пациент</w:t>
      </w:r>
    </w:p>
    <w:p w:rsidR="00302CD9" w:rsidRPr="00315A62" w:rsidRDefault="00302CD9">
      <w:pPr>
        <w:numPr>
          <w:ilvl w:val="0"/>
          <w:numId w:val="10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то, что делает пациент для поддержания тела в хорошей форме</w:t>
      </w:r>
    </w:p>
    <w:p w:rsidR="00302CD9" w:rsidRPr="00315A62" w:rsidRDefault="00302CD9">
      <w:pPr>
        <w:numPr>
          <w:ilvl w:val="0"/>
          <w:numId w:val="103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те чувства и эмоции, которые испытывает пациент по поводу своего здоровья</w:t>
      </w:r>
    </w:p>
    <w:p w:rsidR="00302CD9" w:rsidRPr="00315A62" w:rsidRDefault="00302CD9">
      <w:pPr>
        <w:numPr>
          <w:ilvl w:val="0"/>
          <w:numId w:val="103"/>
        </w:numPr>
        <w:rPr>
          <w:rStyle w:val="CharStyle12"/>
          <w:rFonts w:eastAsia="SimSun"/>
          <w:b w:val="0"/>
          <w:sz w:val="24"/>
          <w:szCs w:val="24"/>
        </w:rPr>
      </w:pPr>
      <w:bookmarkStart w:id="32" w:name="bookmark31"/>
      <w:r w:rsidRPr="00315A62">
        <w:rPr>
          <w:rStyle w:val="CharStyle12"/>
          <w:rFonts w:eastAsia="SimSun"/>
          <w:b w:val="0"/>
          <w:sz w:val="24"/>
          <w:szCs w:val="24"/>
        </w:rPr>
        <w:t>все перечисленное</w:t>
      </w:r>
      <w:bookmarkEnd w:id="32"/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103. </w:t>
      </w:r>
      <w:bookmarkStart w:id="33" w:name="bookmark32"/>
      <w:r w:rsidRPr="00315A62">
        <w:rPr>
          <w:rStyle w:val="CharStyle12"/>
          <w:rFonts w:eastAsia="SimSun"/>
          <w:b w:val="0"/>
          <w:sz w:val="24"/>
          <w:szCs w:val="24"/>
        </w:rPr>
        <w:t>ПАЦИЕНТ БЛАГОПОЛУЧНО ПРОШЕЛ КУРС ЛЕЧЕНИЯ, ОДНАКО ОН ПОСТОЯННО НАХОДИТСЯ ВО ВЛАСТИ БОЛЕЗНЕННЫХ СОМНЕНИЙ В ОЖИДАНИИ РЕЦИДИВА ЗАБОЛЕВАНИЯ. ДЛЯ ПАЦИЕНТА ХАРАКТЕРНА ЛИЧНОСТНАЯ РЕАКЦИЯ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33"/>
    </w:p>
    <w:p w:rsidR="00302CD9" w:rsidRPr="00315A62" w:rsidRDefault="00302CD9">
      <w:pPr>
        <w:numPr>
          <w:ilvl w:val="0"/>
          <w:numId w:val="10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спокойная реакция</w:t>
      </w:r>
    </w:p>
    <w:p w:rsidR="00302CD9" w:rsidRPr="00315A62" w:rsidRDefault="00302CD9">
      <w:pPr>
        <w:numPr>
          <w:ilvl w:val="0"/>
          <w:numId w:val="10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разрушительная реакция</w:t>
      </w:r>
    </w:p>
    <w:p w:rsidR="00302CD9" w:rsidRPr="00315A62" w:rsidRDefault="00302CD9">
      <w:pPr>
        <w:numPr>
          <w:ilvl w:val="0"/>
          <w:numId w:val="10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неосознаваемая реакция</w:t>
      </w:r>
    </w:p>
    <w:p w:rsidR="00302CD9" w:rsidRPr="00315A62" w:rsidRDefault="00302CD9">
      <w:pPr>
        <w:numPr>
          <w:ilvl w:val="0"/>
          <w:numId w:val="10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следовая реакция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104. ВНУТРЕННЯЯ КАРТИНА БОЛЕЗНИ ПРОЯВЛЯЕТСЯ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3"/>
        </w:numPr>
        <w:tabs>
          <w:tab w:val="left" w:pos="0"/>
        </w:tabs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 сенсорном уровне</w:t>
      </w:r>
    </w:p>
    <w:p w:rsidR="00302CD9" w:rsidRPr="00315A62" w:rsidRDefault="00302CD9">
      <w:pPr>
        <w:numPr>
          <w:ilvl w:val="0"/>
          <w:numId w:val="3"/>
        </w:numPr>
        <w:tabs>
          <w:tab w:val="left" w:pos="0"/>
        </w:tabs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 эмоциональном уровне</w:t>
      </w:r>
    </w:p>
    <w:p w:rsidR="00302CD9" w:rsidRPr="00315A62" w:rsidRDefault="00302CD9">
      <w:pPr>
        <w:numPr>
          <w:ilvl w:val="0"/>
          <w:numId w:val="3"/>
        </w:numPr>
        <w:tabs>
          <w:tab w:val="left" w:pos="0"/>
        </w:tabs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на интеллектуальном уровне</w:t>
      </w:r>
    </w:p>
    <w:p w:rsidR="00302CD9" w:rsidRPr="00315A62" w:rsidRDefault="00302CD9">
      <w:pPr>
        <w:numPr>
          <w:ilvl w:val="0"/>
          <w:numId w:val="3"/>
        </w:numPr>
        <w:tabs>
          <w:tab w:val="left" w:pos="0"/>
        </w:tabs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на всех трех уровнях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105. АДЕКВАТНАЯ ОЦЕНКА СВОЕГО СОСТОЯНИЯ ХАРАКТЕРНА ДЛЯ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0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гармоничного типа</w:t>
      </w:r>
    </w:p>
    <w:p w:rsidR="00302CD9" w:rsidRPr="00315A62" w:rsidRDefault="00302CD9">
      <w:pPr>
        <w:numPr>
          <w:ilvl w:val="0"/>
          <w:numId w:val="10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паранойяльного типа</w:t>
      </w:r>
    </w:p>
    <w:p w:rsidR="00302CD9" w:rsidRPr="00315A62" w:rsidRDefault="00302CD9">
      <w:pPr>
        <w:numPr>
          <w:ilvl w:val="0"/>
          <w:numId w:val="10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дисфорического типа</w:t>
      </w:r>
    </w:p>
    <w:p w:rsidR="00302CD9" w:rsidRPr="00315A62" w:rsidRDefault="00302CD9">
      <w:pPr>
        <w:numPr>
          <w:ilvl w:val="0"/>
          <w:numId w:val="10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апатического типа.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106. ПРИ КАКОМ ТИПЕ ПСИХИЧЕСКОГО РЕАГИРОВАНИЯ НА ЗАБОЛЕВАНИЕ ОСОБОЕ ЗНАЧЕНИЕ ПРИДАЕТСЯ РЕАКЦИИ НА СОЦИАЛЬНУЮ ЗНАЧИМОСТЬ ДИАГНОЗА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0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обсессивно-фобическом</w:t>
      </w:r>
    </w:p>
    <w:p w:rsidR="00302CD9" w:rsidRPr="00315A62" w:rsidRDefault="00302CD9">
      <w:pPr>
        <w:numPr>
          <w:ilvl w:val="0"/>
          <w:numId w:val="10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тревожном</w:t>
      </w:r>
    </w:p>
    <w:p w:rsidR="00302CD9" w:rsidRPr="00315A62" w:rsidRDefault="00302CD9">
      <w:pPr>
        <w:numPr>
          <w:ilvl w:val="0"/>
          <w:numId w:val="10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сенситивном</w:t>
      </w:r>
    </w:p>
    <w:p w:rsidR="00302CD9" w:rsidRPr="00315A62" w:rsidRDefault="00302CD9">
      <w:pPr>
        <w:numPr>
          <w:ilvl w:val="0"/>
          <w:numId w:val="10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эгоцентрическом.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107. СУБЪЕКТИВНОЕ ОТНОШЕНИЕ К ЗАБОЛЕВАНИЮ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0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анозогнозией</w:t>
      </w:r>
    </w:p>
    <w:p w:rsidR="00302CD9" w:rsidRPr="00315A62" w:rsidRDefault="00302CD9">
      <w:pPr>
        <w:numPr>
          <w:ilvl w:val="0"/>
          <w:numId w:val="10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внутренней картиной болезни</w:t>
      </w:r>
    </w:p>
    <w:p w:rsidR="00302CD9" w:rsidRPr="00315A62" w:rsidRDefault="00302CD9">
      <w:pPr>
        <w:numPr>
          <w:ilvl w:val="0"/>
          <w:numId w:val="10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ипохондрией</w:t>
      </w:r>
    </w:p>
    <w:p w:rsidR="00302CD9" w:rsidRPr="00315A62" w:rsidRDefault="00302CD9">
      <w:pPr>
        <w:numPr>
          <w:ilvl w:val="0"/>
          <w:numId w:val="10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рефлексией.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108. ТИП ПСИХИЧЕСКОГО РЕАГИРОВАНИЯ НА БОЛЕЗНЬ, ПРИ КОТОРОМ ПРОИСХОДИТ Т.Н. «БЕГСТВО В РАБОТУ» ОТНОСИТСЯ К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0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ипохондрическому типу</w:t>
      </w:r>
    </w:p>
    <w:p w:rsidR="00302CD9" w:rsidRPr="00315A62" w:rsidRDefault="00302CD9">
      <w:pPr>
        <w:numPr>
          <w:ilvl w:val="0"/>
          <w:numId w:val="10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эгоцентрическому типу</w:t>
      </w:r>
    </w:p>
    <w:p w:rsidR="00302CD9" w:rsidRPr="00315A62" w:rsidRDefault="00302CD9">
      <w:pPr>
        <w:numPr>
          <w:ilvl w:val="0"/>
          <w:numId w:val="10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эргопатическому типу</w:t>
      </w:r>
    </w:p>
    <w:p w:rsidR="00302CD9" w:rsidRPr="00315A62" w:rsidRDefault="00302CD9">
      <w:pPr>
        <w:numPr>
          <w:ilvl w:val="0"/>
          <w:numId w:val="10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истероидному типу.</w:t>
      </w:r>
    </w:p>
    <w:p w:rsidR="00302CD9" w:rsidRPr="00315A62" w:rsidRDefault="00302CD9">
      <w:pPr>
        <w:rPr>
          <w:rStyle w:val="CharStyle4"/>
          <w:rFonts w:eastAsia="SimSun"/>
          <w:bCs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109. МЕЖЛИЧНОСТНОЕ ОБЩЕНИЕ - ЭТО ПРОЦЕСС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0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bCs/>
          <w:sz w:val="24"/>
          <w:szCs w:val="24"/>
        </w:rPr>
        <w:t xml:space="preserve"> взаимодействия двух и более человек с целью установления и поддержания отношений, достижения положительного результата совместной деятельности</w:t>
      </w:r>
    </w:p>
    <w:p w:rsidR="00302CD9" w:rsidRPr="00315A62" w:rsidRDefault="00302CD9">
      <w:pPr>
        <w:numPr>
          <w:ilvl w:val="0"/>
          <w:numId w:val="10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общность интересов, проведение времени в парном взаимодействии, обмен информацией</w:t>
      </w:r>
    </w:p>
    <w:p w:rsidR="00302CD9" w:rsidRPr="00315A62" w:rsidRDefault="00302CD9">
      <w:pPr>
        <w:numPr>
          <w:ilvl w:val="0"/>
          <w:numId w:val="109"/>
        </w:numPr>
        <w:rPr>
          <w:rStyle w:val="CharStyle8"/>
          <w:rFonts w:eastAsia="SimSun"/>
          <w:b w:val="0"/>
          <w:bCs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решение проблем в рамках профессионального общения</w:t>
      </w:r>
    </w:p>
    <w:p w:rsidR="00302CD9" w:rsidRPr="00315A62" w:rsidRDefault="00302CD9">
      <w:pPr>
        <w:numPr>
          <w:ilvl w:val="0"/>
          <w:numId w:val="10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bCs w:val="0"/>
          <w:sz w:val="24"/>
          <w:szCs w:val="24"/>
        </w:rPr>
        <w:t>процесс формирования способности и потребности приходить на помощь другим людям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110. КОНТРОЛЬ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способ наказать студента преподавателем</w:t>
      </w:r>
    </w:p>
    <w:p w:rsidR="00302CD9" w:rsidRPr="00315A62" w:rsidRDefault="00302CD9">
      <w:pPr>
        <w:numPr>
          <w:ilvl w:val="0"/>
          <w:numId w:val="11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определение степени подготовки студентов к дальнейшей учебе и практической деятельности</w:t>
      </w:r>
    </w:p>
    <w:p w:rsidR="00302CD9" w:rsidRPr="00315A62" w:rsidRDefault="00302CD9">
      <w:pPr>
        <w:numPr>
          <w:ilvl w:val="0"/>
          <w:numId w:val="11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способ преподавателя проявить свою власть</w:t>
      </w:r>
    </w:p>
    <w:p w:rsidR="00302CD9" w:rsidRPr="00315A62" w:rsidRDefault="00302CD9">
      <w:pPr>
        <w:numPr>
          <w:ilvl w:val="0"/>
          <w:numId w:val="11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выявление степени соответствия исходного уровня и результатов промежуточного и конечного этапов обучения заданным целям</w:t>
      </w:r>
    </w:p>
    <w:p w:rsidR="00302CD9" w:rsidRPr="00315A62" w:rsidRDefault="00302CD9">
      <w:pPr>
        <w:numPr>
          <w:ilvl w:val="0"/>
          <w:numId w:val="11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оценка добросовестности студентов.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111. ЦЕЛЕНАПРАВЛЕННОЕ ВЗАИМОДЕЙСТВИЕ ВОСПИТАТЕЛЯ И ВОСПИТАННИКОВ, КОНЕЧНОЙ ЦЕЛЬЮ КОТОРОГО ЯВЛЯЕТСЯ ВСЕСТОРОННЕЕ РАЗВИТИЕ ЛИЧНОСТИ - ЭТО: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обучение</w:t>
      </w:r>
    </w:p>
    <w:p w:rsidR="00302CD9" w:rsidRPr="00315A62" w:rsidRDefault="00302CD9">
      <w:pPr>
        <w:numPr>
          <w:ilvl w:val="0"/>
          <w:numId w:val="11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общение</w:t>
      </w:r>
    </w:p>
    <w:p w:rsidR="00302CD9" w:rsidRPr="00315A62" w:rsidRDefault="00302CD9">
      <w:pPr>
        <w:numPr>
          <w:ilvl w:val="0"/>
          <w:numId w:val="11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формирование</w:t>
      </w:r>
    </w:p>
    <w:p w:rsidR="00302CD9" w:rsidRPr="00315A62" w:rsidRDefault="00302CD9">
      <w:pPr>
        <w:numPr>
          <w:ilvl w:val="0"/>
          <w:numId w:val="11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воспитание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112. МЕТОДЫ ОБУЧЕНИЯ В ПЕРЕВОДЕ С ГРЕЧЕСКОГО ОЗНАЧАЮТ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механизмы обучения</w:t>
      </w:r>
    </w:p>
    <w:p w:rsidR="00302CD9" w:rsidRPr="00315A62" w:rsidRDefault="00302CD9">
      <w:pPr>
        <w:numPr>
          <w:ilvl w:val="0"/>
          <w:numId w:val="11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средства достижения цели обучения</w:t>
      </w:r>
    </w:p>
    <w:p w:rsidR="00302CD9" w:rsidRPr="00315A62" w:rsidRDefault="00302CD9">
      <w:pPr>
        <w:numPr>
          <w:ilvl w:val="0"/>
          <w:numId w:val="11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пути, способы достижения цели обучения</w:t>
      </w:r>
    </w:p>
    <w:p w:rsidR="00302CD9" w:rsidRPr="00315A62" w:rsidRDefault="00302CD9">
      <w:pPr>
        <w:numPr>
          <w:ilvl w:val="0"/>
          <w:numId w:val="11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приемы обучения.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113. НАРУШЕНИЕ МЫШЛЕНИЯ, ПРИ КОТОРОМ БОЛЬНЫЕ НЕ МОГУТ МЕНЯТЬ ИЗБРАННОГО СПОСОБА СВОЕЙ РАБОТЫ, ИЗМЕНЯТЬ ХОД СВОИХ СУЖДЕНИЙ, ПЕРЕКЛЮЧАТЬСЯ С ОДНОГО ВИДА ДЕЯТЕЛЬНОСТИ НА ДРУГОЙ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непоследовательность суждений</w:t>
      </w:r>
    </w:p>
    <w:p w:rsidR="00302CD9" w:rsidRPr="00315A62" w:rsidRDefault="00302CD9">
      <w:pPr>
        <w:numPr>
          <w:ilvl w:val="0"/>
          <w:numId w:val="11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лабильность суждений</w:t>
      </w:r>
    </w:p>
    <w:p w:rsidR="00302CD9" w:rsidRPr="00315A62" w:rsidRDefault="00302CD9">
      <w:pPr>
        <w:numPr>
          <w:ilvl w:val="0"/>
          <w:numId w:val="11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разноплановость</w:t>
      </w:r>
    </w:p>
    <w:p w:rsidR="00302CD9" w:rsidRPr="00315A62" w:rsidRDefault="00302CD9">
      <w:pPr>
        <w:numPr>
          <w:ilvl w:val="0"/>
          <w:numId w:val="11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инертность мышления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114. КАКИЕ ИЗ ПЕРЕЧИСЛЕННЫХ НИЖЕ ХАРАКТЕРИСТИК ЯВЛЯЮТСЯ ПРИЗНАКАМИ ЛИЧНОСТИ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социальный индивид</w:t>
      </w:r>
    </w:p>
    <w:p w:rsidR="00302CD9" w:rsidRPr="00315A62" w:rsidRDefault="00302CD9">
      <w:pPr>
        <w:numPr>
          <w:ilvl w:val="0"/>
          <w:numId w:val="11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темперамент</w:t>
      </w:r>
    </w:p>
    <w:p w:rsidR="00302CD9" w:rsidRPr="00315A62" w:rsidRDefault="00302CD9">
      <w:pPr>
        <w:numPr>
          <w:ilvl w:val="0"/>
          <w:numId w:val="11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носитель общественных функций</w:t>
      </w:r>
    </w:p>
    <w:p w:rsidR="00302CD9" w:rsidRPr="00315A62" w:rsidRDefault="00302CD9">
      <w:pPr>
        <w:numPr>
          <w:ilvl w:val="0"/>
          <w:numId w:val="11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исполнитель социальных ролей</w:t>
      </w:r>
    </w:p>
    <w:p w:rsidR="00302CD9" w:rsidRPr="00315A62" w:rsidRDefault="00302CD9">
      <w:pPr>
        <w:numPr>
          <w:ilvl w:val="0"/>
          <w:numId w:val="11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оригинальность.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115. ИЗ СЛЕДУЮЩИХ ПОНЯТИЙ:</w:t>
      </w:r>
      <w:r w:rsidRPr="00315A62">
        <w:rPr>
          <w:rStyle w:val="CharStyle8"/>
          <w:rFonts w:eastAsia="SimSun"/>
          <w:b w:val="0"/>
          <w:sz w:val="24"/>
          <w:szCs w:val="24"/>
        </w:rPr>
        <w:tab/>
        <w:t>«ИНДИВИД»,</w:t>
      </w:r>
      <w:r w:rsidRPr="00315A62">
        <w:rPr>
          <w:rStyle w:val="CharStyle8"/>
          <w:rFonts w:eastAsia="SimSun"/>
          <w:b w:val="0"/>
          <w:sz w:val="24"/>
          <w:szCs w:val="24"/>
        </w:rPr>
        <w:tab/>
        <w:t>«ЛИЧНОСТЬ»,</w:t>
      </w:r>
      <w:r w:rsidRPr="00315A62">
        <w:rPr>
          <w:rStyle w:val="CharStyle8"/>
          <w:rFonts w:eastAsia="SimSun"/>
          <w:b w:val="0"/>
          <w:sz w:val="24"/>
          <w:szCs w:val="24"/>
        </w:rPr>
        <w:tab/>
        <w:t>«СУБЪЕКТ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ДЕЯТЕЛЬНОСТИ», «ЧЕЛОВЕК», «ИНДИВИДУАЛЬНОСТЬ» - НАИМЕНЕЕ ШИРОКИМ ПО СОДЕРЖАНИЮ ЯВЛЯЕТСЯ ПОНЯТИЕ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индивид</w:t>
      </w:r>
    </w:p>
    <w:p w:rsidR="00302CD9" w:rsidRPr="00315A62" w:rsidRDefault="00302CD9">
      <w:pPr>
        <w:numPr>
          <w:ilvl w:val="0"/>
          <w:numId w:val="11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личность</w:t>
      </w:r>
    </w:p>
    <w:p w:rsidR="00302CD9" w:rsidRPr="00315A62" w:rsidRDefault="00302CD9">
      <w:pPr>
        <w:numPr>
          <w:ilvl w:val="0"/>
          <w:numId w:val="11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субъект деятельности</w:t>
      </w:r>
    </w:p>
    <w:p w:rsidR="00302CD9" w:rsidRPr="00315A62" w:rsidRDefault="00302CD9">
      <w:pPr>
        <w:numPr>
          <w:ilvl w:val="0"/>
          <w:numId w:val="11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индивидуальность</w:t>
      </w:r>
    </w:p>
    <w:p w:rsidR="00302CD9" w:rsidRPr="00315A62" w:rsidRDefault="00302CD9">
      <w:pPr>
        <w:numPr>
          <w:ilvl w:val="0"/>
          <w:numId w:val="11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человек.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116. ОНТОГЕНЕТИЧЕСКОЕ РАЗВИТИЕ ЧЕЛОВЕКА МОЖНО ОХАРАКТЕРИЗОВАТЬ СЛЕДУЮЩЕЙ ПОСЛЕДОВАТЕЛЬНОСТЬЮ ПОНЯТИЙ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индивид, личность, субъект деятельности, индивидуальность</w:t>
      </w:r>
    </w:p>
    <w:p w:rsidR="00302CD9" w:rsidRPr="00315A62" w:rsidRDefault="00302CD9">
      <w:pPr>
        <w:numPr>
          <w:ilvl w:val="0"/>
          <w:numId w:val="11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индивид, субъект деятельности, личность, индивидуальность</w:t>
      </w:r>
    </w:p>
    <w:p w:rsidR="00302CD9" w:rsidRPr="00315A62" w:rsidRDefault="00302CD9">
      <w:pPr>
        <w:numPr>
          <w:ilvl w:val="0"/>
          <w:numId w:val="11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индивид, субъект деятельности, индивидуальность, личность</w:t>
      </w:r>
    </w:p>
    <w:p w:rsidR="00302CD9" w:rsidRPr="00315A62" w:rsidRDefault="00302CD9">
      <w:pPr>
        <w:numPr>
          <w:ilvl w:val="0"/>
          <w:numId w:val="11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субъект деятельности, индивид, личность, индивидуальность</w:t>
      </w:r>
    </w:p>
    <w:p w:rsidR="00302CD9" w:rsidRPr="00315A62" w:rsidRDefault="00302CD9">
      <w:pPr>
        <w:numPr>
          <w:ilvl w:val="0"/>
          <w:numId w:val="11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личность, индивидуальность, индивид, субъект деятельности.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117. ПЕДАГОГИКА - ЭТО...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1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наука о целенаправленном процессе передачи человеческого опыта и подготовки подрастающего поколения к жизнедеятельности</w:t>
      </w:r>
    </w:p>
    <w:p w:rsidR="00302CD9" w:rsidRPr="00315A62" w:rsidRDefault="00302CD9">
      <w:pPr>
        <w:numPr>
          <w:ilvl w:val="0"/>
          <w:numId w:val="11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наука о педагогическом процессе</w:t>
      </w:r>
    </w:p>
    <w:p w:rsidR="00302CD9" w:rsidRPr="00315A62" w:rsidRDefault="00302CD9">
      <w:pPr>
        <w:numPr>
          <w:ilvl w:val="0"/>
          <w:numId w:val="11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наука о воспитании</w:t>
      </w:r>
    </w:p>
    <w:p w:rsidR="00302CD9" w:rsidRPr="00315A62" w:rsidRDefault="00302CD9">
      <w:pPr>
        <w:numPr>
          <w:ilvl w:val="0"/>
          <w:numId w:val="11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наука об обучении и воспитании человека</w:t>
      </w:r>
    </w:p>
    <w:p w:rsidR="00302CD9" w:rsidRPr="00315A62" w:rsidRDefault="00302CD9">
      <w:pPr>
        <w:numPr>
          <w:ilvl w:val="0"/>
          <w:numId w:val="11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наука о методах и формах обучения.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118. ОБЪЕКТОМ ИССЛЕДОВАНИЯ ПЕДАГОГИКИ ЯВЛЯЮТСЯ</w:t>
      </w:r>
    </w:p>
    <w:p w:rsidR="00302CD9" w:rsidRPr="00315A62" w:rsidRDefault="00302CD9">
      <w:pPr>
        <w:numPr>
          <w:ilvl w:val="0"/>
          <w:numId w:val="11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обучение</w:t>
      </w:r>
    </w:p>
    <w:p w:rsidR="00302CD9" w:rsidRPr="00315A62" w:rsidRDefault="00302CD9">
      <w:pPr>
        <w:numPr>
          <w:ilvl w:val="0"/>
          <w:numId w:val="11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обучение и воспитание</w:t>
      </w:r>
    </w:p>
    <w:p w:rsidR="00302CD9" w:rsidRPr="00315A62" w:rsidRDefault="00302CD9">
      <w:pPr>
        <w:numPr>
          <w:ilvl w:val="0"/>
          <w:numId w:val="118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преподаватели и студенты</w:t>
      </w:r>
    </w:p>
    <w:p w:rsidR="00302CD9" w:rsidRPr="00315A62" w:rsidRDefault="00302CD9">
      <w:pPr>
        <w:numPr>
          <w:ilvl w:val="0"/>
          <w:numId w:val="11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целостный педагогический процесс</w:t>
      </w:r>
    </w:p>
    <w:p w:rsidR="00302CD9" w:rsidRPr="00315A62" w:rsidRDefault="00302CD9">
      <w:pPr>
        <w:numPr>
          <w:ilvl w:val="0"/>
          <w:numId w:val="118"/>
        </w:numPr>
        <w:rPr>
          <w:rStyle w:val="CharStyle12"/>
          <w:rFonts w:eastAsia="SimSun"/>
          <w:b w:val="0"/>
          <w:sz w:val="24"/>
          <w:szCs w:val="24"/>
        </w:rPr>
      </w:pPr>
      <w:bookmarkStart w:id="34" w:name="bookmark33"/>
      <w:r w:rsidRPr="00315A62">
        <w:rPr>
          <w:rStyle w:val="CharStyle4"/>
          <w:rFonts w:eastAsia="SimSun"/>
          <w:sz w:val="24"/>
          <w:szCs w:val="24"/>
        </w:rPr>
        <w:t>педагогический процесс</w:t>
      </w:r>
      <w:bookmarkEnd w:id="34"/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numPr>
          <w:ilvl w:val="0"/>
          <w:numId w:val="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119. ВЕДУЩИМИ ФОРМАМИ ОРГАНИЗАЦИИ ОБУЧЕНИЯ ЯВЛЯЮТСЯ</w:t>
      </w:r>
      <w:r w:rsidRPr="00315A62">
        <w:rPr>
          <w:rStyle w:val="CharStyle13"/>
          <w:rFonts w:eastAsia="SimSun"/>
          <w:sz w:val="24"/>
          <w:szCs w:val="24"/>
        </w:rPr>
        <w:t xml:space="preserve">: </w:t>
      </w:r>
    </w:p>
    <w:p w:rsidR="00302CD9" w:rsidRPr="00315A62" w:rsidRDefault="00302CD9">
      <w:pPr>
        <w:numPr>
          <w:ilvl w:val="0"/>
          <w:numId w:val="119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практические занятия</w:t>
      </w:r>
    </w:p>
    <w:p w:rsidR="00302CD9" w:rsidRPr="00315A62" w:rsidRDefault="00302CD9">
      <w:pPr>
        <w:numPr>
          <w:ilvl w:val="0"/>
          <w:numId w:val="119"/>
        </w:numPr>
        <w:rPr>
          <w:rStyle w:val="CharStyle4"/>
          <w:rFonts w:eastAsia="SimSun"/>
          <w:sz w:val="24"/>
          <w:szCs w:val="24"/>
        </w:rPr>
      </w:pPr>
      <w:bookmarkStart w:id="35" w:name="bookmark34"/>
      <w:r w:rsidRPr="00315A62">
        <w:rPr>
          <w:rStyle w:val="CharStyle12"/>
          <w:rFonts w:eastAsia="SimSun"/>
          <w:b w:val="0"/>
          <w:sz w:val="24"/>
          <w:szCs w:val="24"/>
        </w:rPr>
        <w:t>лекция</w:t>
      </w:r>
      <w:bookmarkEnd w:id="35"/>
    </w:p>
    <w:p w:rsidR="00302CD9" w:rsidRPr="00315A62" w:rsidRDefault="00302CD9">
      <w:pPr>
        <w:numPr>
          <w:ilvl w:val="0"/>
          <w:numId w:val="119"/>
        </w:numPr>
        <w:rPr>
          <w:rStyle w:val="CharStyle4"/>
          <w:rFonts w:eastAsia="SimSun"/>
          <w:sz w:val="24"/>
          <w:szCs w:val="24"/>
        </w:rPr>
      </w:pPr>
      <w:bookmarkStart w:id="36" w:name="bookmark35"/>
      <w:r w:rsidRPr="00315A62">
        <w:rPr>
          <w:rStyle w:val="CharStyle4"/>
          <w:rFonts w:eastAsia="SimSun"/>
          <w:sz w:val="24"/>
          <w:szCs w:val="24"/>
        </w:rPr>
        <w:t>самостоя</w:t>
      </w:r>
      <w:bookmarkEnd w:id="36"/>
      <w:r w:rsidRPr="00315A62">
        <w:rPr>
          <w:rStyle w:val="CharStyle4"/>
          <w:rFonts w:eastAsia="SimSun"/>
          <w:sz w:val="24"/>
          <w:szCs w:val="24"/>
        </w:rPr>
        <w:t>тельные занятия</w:t>
      </w:r>
    </w:p>
    <w:p w:rsidR="00302CD9" w:rsidRPr="00315A62" w:rsidRDefault="00302CD9">
      <w:pPr>
        <w:numPr>
          <w:ilvl w:val="0"/>
          <w:numId w:val="11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лабораторный практикум</w:t>
      </w:r>
    </w:p>
    <w:p w:rsidR="00302CD9" w:rsidRPr="00315A62" w:rsidRDefault="00302CD9">
      <w:pPr>
        <w:numPr>
          <w:ilvl w:val="0"/>
          <w:numId w:val="119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учебная экскурсия.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120. ЗНАНИЕ - ЭТО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0"/>
        </w:numPr>
        <w:rPr>
          <w:rStyle w:val="CharStyle12"/>
          <w:rFonts w:eastAsia="SimSun"/>
          <w:b w:val="0"/>
          <w:sz w:val="24"/>
          <w:szCs w:val="24"/>
        </w:rPr>
      </w:pPr>
      <w:bookmarkStart w:id="37" w:name="bookmark36"/>
      <w:r w:rsidRPr="00315A62">
        <w:rPr>
          <w:rStyle w:val="CharStyle4"/>
          <w:rFonts w:eastAsia="SimSun"/>
          <w:sz w:val="24"/>
          <w:szCs w:val="24"/>
        </w:rPr>
        <w:t>навык, пе</w:t>
      </w:r>
      <w:bookmarkEnd w:id="37"/>
      <w:r w:rsidRPr="00315A62">
        <w:rPr>
          <w:rStyle w:val="CharStyle4"/>
          <w:rFonts w:eastAsia="SimSun"/>
          <w:sz w:val="24"/>
          <w:szCs w:val="24"/>
        </w:rPr>
        <w:t>решедший в обычную потребность человека</w:t>
      </w:r>
    </w:p>
    <w:p w:rsidR="00302CD9" w:rsidRPr="00315A62" w:rsidRDefault="00302CD9">
      <w:pPr>
        <w:numPr>
          <w:ilvl w:val="0"/>
          <w:numId w:val="12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адекватное представление о предмете, соответствующие ему образы и понятия</w:t>
      </w:r>
    </w:p>
    <w:p w:rsidR="00302CD9" w:rsidRPr="00315A62" w:rsidRDefault="00302CD9">
      <w:pPr>
        <w:numPr>
          <w:ilvl w:val="0"/>
          <w:numId w:val="120"/>
        </w:numPr>
        <w:rPr>
          <w:rStyle w:val="CharStyle4"/>
          <w:rFonts w:eastAsia="SimSun"/>
          <w:sz w:val="24"/>
          <w:szCs w:val="24"/>
        </w:rPr>
      </w:pPr>
      <w:bookmarkStart w:id="38" w:name="bookmark37"/>
      <w:r w:rsidRPr="00315A62">
        <w:rPr>
          <w:rStyle w:val="CharStyle4"/>
          <w:rFonts w:eastAsia="SimSun"/>
          <w:sz w:val="24"/>
          <w:szCs w:val="24"/>
        </w:rPr>
        <w:t>способность быстро выполнять задание</w:t>
      </w:r>
      <w:bookmarkEnd w:id="38"/>
    </w:p>
    <w:p w:rsidR="00302CD9" w:rsidRPr="00315A62" w:rsidRDefault="00302CD9">
      <w:pPr>
        <w:numPr>
          <w:ilvl w:val="0"/>
          <w:numId w:val="12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способность практически действовать на основе усвоенной информации</w:t>
      </w:r>
    </w:p>
    <w:p w:rsidR="00302CD9" w:rsidRPr="00315A62" w:rsidRDefault="00302CD9">
      <w:pPr>
        <w:numPr>
          <w:ilvl w:val="0"/>
          <w:numId w:val="12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способность практически действовать на основе человеческих понятий.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121. УМЕНИЕ - ЭТО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1"/>
        </w:numPr>
        <w:rPr>
          <w:rStyle w:val="CharStyle4"/>
          <w:rFonts w:eastAsia="SimSun"/>
          <w:sz w:val="24"/>
          <w:szCs w:val="24"/>
        </w:rPr>
      </w:pPr>
      <w:bookmarkStart w:id="39" w:name="bookmark38"/>
      <w:r w:rsidRPr="00315A62">
        <w:rPr>
          <w:rStyle w:val="CharStyle4"/>
          <w:rFonts w:eastAsia="SimSun"/>
          <w:sz w:val="24"/>
          <w:szCs w:val="24"/>
        </w:rPr>
        <w:t>навык, ст</w:t>
      </w:r>
      <w:bookmarkEnd w:id="39"/>
      <w:r w:rsidRPr="00315A62">
        <w:rPr>
          <w:rStyle w:val="CharStyle4"/>
          <w:rFonts w:eastAsia="SimSun"/>
          <w:sz w:val="24"/>
          <w:szCs w:val="24"/>
        </w:rPr>
        <w:t>авший потребностью человека</w:t>
      </w:r>
    </w:p>
    <w:p w:rsidR="00302CD9" w:rsidRPr="00315A62" w:rsidRDefault="00302CD9">
      <w:pPr>
        <w:numPr>
          <w:ilvl w:val="0"/>
          <w:numId w:val="12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представление о предмете, соответствующие ему образы и понятия</w:t>
      </w:r>
    </w:p>
    <w:p w:rsidR="00302CD9" w:rsidRPr="00315A62" w:rsidRDefault="00302CD9">
      <w:pPr>
        <w:numPr>
          <w:ilvl w:val="0"/>
          <w:numId w:val="12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способность быстро выполнить задание</w:t>
      </w:r>
    </w:p>
    <w:p w:rsidR="00302CD9" w:rsidRPr="00315A62" w:rsidRDefault="00302CD9">
      <w:pPr>
        <w:numPr>
          <w:ilvl w:val="0"/>
          <w:numId w:val="12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способность действовать на основе приобретенных знаний</w:t>
      </w:r>
    </w:p>
    <w:p w:rsidR="00302CD9" w:rsidRPr="00315A62" w:rsidRDefault="00302CD9">
      <w:pPr>
        <w:numPr>
          <w:ilvl w:val="0"/>
          <w:numId w:val="121"/>
        </w:numPr>
        <w:rPr>
          <w:rStyle w:val="CharStyle8"/>
          <w:rFonts w:eastAsia="SimSun"/>
          <w:b w:val="0"/>
          <w:sz w:val="24"/>
          <w:szCs w:val="24"/>
        </w:rPr>
      </w:pPr>
      <w:bookmarkStart w:id="40" w:name="bookmark39"/>
      <w:r w:rsidRPr="00315A62">
        <w:rPr>
          <w:rStyle w:val="CharStyle4"/>
          <w:rFonts w:eastAsia="SimSun"/>
          <w:sz w:val="24"/>
          <w:szCs w:val="24"/>
        </w:rPr>
        <w:t>совокупность знаний, умений, навыков, сложившихся в проц</w:t>
      </w:r>
      <w:bookmarkEnd w:id="40"/>
      <w:r w:rsidRPr="00315A62">
        <w:rPr>
          <w:rStyle w:val="CharStyle4"/>
          <w:rFonts w:eastAsia="SimSun"/>
          <w:sz w:val="24"/>
          <w:szCs w:val="24"/>
        </w:rPr>
        <w:t>ессе жизни и практической деятельности.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122. НАВЫК - ЭТО:</w:t>
      </w:r>
    </w:p>
    <w:p w:rsidR="00302CD9" w:rsidRPr="00315A62" w:rsidRDefault="00302CD9">
      <w:pPr>
        <w:numPr>
          <w:ilvl w:val="0"/>
          <w:numId w:val="12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стереотип действия, ставший потребностью человека</w:t>
      </w:r>
    </w:p>
    <w:p w:rsidR="00302CD9" w:rsidRPr="00315A62" w:rsidRDefault="00302CD9">
      <w:pPr>
        <w:numPr>
          <w:ilvl w:val="0"/>
          <w:numId w:val="12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представление о предмете, соответствующие ему образы и понятия</w:t>
      </w:r>
    </w:p>
    <w:p w:rsidR="00302CD9" w:rsidRPr="00315A62" w:rsidRDefault="00302CD9">
      <w:pPr>
        <w:numPr>
          <w:ilvl w:val="0"/>
          <w:numId w:val="12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автоматизированное умение; условие быстрого выполнения задания</w:t>
      </w:r>
    </w:p>
    <w:p w:rsidR="00302CD9" w:rsidRPr="00315A62" w:rsidRDefault="00302CD9">
      <w:pPr>
        <w:numPr>
          <w:ilvl w:val="0"/>
          <w:numId w:val="12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способность действовать на основе приобретенных знаний</w:t>
      </w:r>
    </w:p>
    <w:p w:rsidR="00302CD9" w:rsidRPr="00315A62" w:rsidRDefault="00302CD9">
      <w:pPr>
        <w:numPr>
          <w:ilvl w:val="0"/>
          <w:numId w:val="12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совокупность необходимых в практической деятельности знаний и умений.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123. ПОД СОДЕРЖАНИЕМ ОБРАЗОВАНИЯ ПОНИМАЕТСЯ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3"/>
        </w:numPr>
        <w:rPr>
          <w:rStyle w:val="CharStyle12"/>
          <w:rFonts w:eastAsia="SimSun"/>
          <w:b w:val="0"/>
          <w:sz w:val="24"/>
          <w:szCs w:val="24"/>
        </w:rPr>
      </w:pPr>
      <w:bookmarkStart w:id="41" w:name="bookmark41"/>
      <w:r w:rsidRPr="00315A62">
        <w:rPr>
          <w:rStyle w:val="CharStyle4"/>
          <w:rFonts w:eastAsia="SimSun"/>
          <w:sz w:val="24"/>
          <w:szCs w:val="24"/>
        </w:rPr>
        <w:t xml:space="preserve"> перечень предметов учебного плана, кол</w:t>
      </w:r>
      <w:bookmarkEnd w:id="41"/>
      <w:r w:rsidRPr="00315A62">
        <w:rPr>
          <w:rStyle w:val="CharStyle4"/>
          <w:rFonts w:eastAsia="SimSun"/>
          <w:sz w:val="24"/>
          <w:szCs w:val="24"/>
        </w:rPr>
        <w:t>ичество часов на их изучение, указание тем и разделов</w:t>
      </w:r>
    </w:p>
    <w:p w:rsidR="00302CD9" w:rsidRPr="00315A62" w:rsidRDefault="00302CD9">
      <w:pPr>
        <w:numPr>
          <w:ilvl w:val="0"/>
          <w:numId w:val="12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совокупность знаний, умениЙ, навыков, опыта творческой деятельности и опыта эмоционально-ценностного отношения к действительности, которыми должен овладеть студент</w:t>
      </w:r>
    </w:p>
    <w:p w:rsidR="00302CD9" w:rsidRPr="00315A62" w:rsidRDefault="00302CD9">
      <w:pPr>
        <w:numPr>
          <w:ilvl w:val="0"/>
          <w:numId w:val="12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</w:t>
      </w:r>
      <w:bookmarkStart w:id="42" w:name="bookmark42"/>
      <w:r w:rsidRPr="00315A62">
        <w:rPr>
          <w:rStyle w:val="CharStyle4"/>
          <w:rFonts w:eastAsia="SimSun"/>
          <w:sz w:val="24"/>
          <w:szCs w:val="24"/>
        </w:rPr>
        <w:t>руг знаний, который обретает каждый обучающийся для своего развития, удовлетворения интересов, склонностей и потребностей</w:t>
      </w:r>
      <w:bookmarkEnd w:id="42"/>
    </w:p>
    <w:p w:rsidR="00302CD9" w:rsidRPr="00315A62" w:rsidRDefault="00302CD9">
      <w:pPr>
        <w:numPr>
          <w:ilvl w:val="0"/>
          <w:numId w:val="12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средства и приемы восприятия, запоминания и логического мышления, которым обучаются студенты</w:t>
      </w:r>
    </w:p>
    <w:p w:rsidR="00302CD9" w:rsidRPr="00315A62" w:rsidRDefault="00302CD9">
      <w:pPr>
        <w:numPr>
          <w:ilvl w:val="0"/>
          <w:numId w:val="123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перечень основных понятий, которыми должен овладеть каждый обучающийся.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124. УПРАВЛЕНИЕ УЧЕБНЫМ ПРОЦЕССОМ - ЭТО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4"/>
        </w:numPr>
        <w:rPr>
          <w:rStyle w:val="CharStyle12"/>
          <w:rFonts w:eastAsia="SimSun"/>
          <w:b w:val="0"/>
          <w:sz w:val="24"/>
          <w:szCs w:val="24"/>
        </w:rPr>
      </w:pPr>
      <w:bookmarkStart w:id="43" w:name="bookmark43"/>
      <w:r w:rsidRPr="00315A62">
        <w:rPr>
          <w:rStyle w:val="CharStyle4"/>
          <w:rFonts w:eastAsia="SimSun"/>
          <w:sz w:val="24"/>
          <w:szCs w:val="24"/>
        </w:rPr>
        <w:t xml:space="preserve"> оценка достижения цели обучения</w:t>
      </w:r>
      <w:bookmarkEnd w:id="43"/>
    </w:p>
    <w:p w:rsidR="00302CD9" w:rsidRPr="00315A62" w:rsidRDefault="00302CD9">
      <w:pPr>
        <w:numPr>
          <w:ilvl w:val="0"/>
          <w:numId w:val="12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контроль и коррекция усвоения учебного материала</w:t>
      </w:r>
    </w:p>
    <w:p w:rsidR="00302CD9" w:rsidRPr="00315A62" w:rsidRDefault="00302CD9">
      <w:pPr>
        <w:numPr>
          <w:ilvl w:val="0"/>
          <w:numId w:val="12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</w:t>
      </w:r>
      <w:bookmarkStart w:id="44" w:name="bookmark44"/>
      <w:r w:rsidRPr="00315A62">
        <w:rPr>
          <w:rStyle w:val="CharStyle4"/>
          <w:rFonts w:eastAsia="SimSun"/>
          <w:sz w:val="24"/>
          <w:szCs w:val="24"/>
        </w:rPr>
        <w:t>щательный отбор учебного материала</w:t>
      </w:r>
      <w:bookmarkEnd w:id="44"/>
    </w:p>
    <w:p w:rsidR="00302CD9" w:rsidRPr="00315A62" w:rsidRDefault="00302CD9">
      <w:pPr>
        <w:numPr>
          <w:ilvl w:val="0"/>
          <w:numId w:val="12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организация познавательной деятельности студентов по усвоению содержания учебной дисциплины</w:t>
      </w:r>
    </w:p>
    <w:p w:rsidR="00302CD9" w:rsidRPr="00315A62" w:rsidRDefault="00302CD9">
      <w:pPr>
        <w:numPr>
          <w:ilvl w:val="0"/>
          <w:numId w:val="124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поддержание дисциплины.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125. ОСНОВНОЙ ЦЕЛЬЮ ПРАКТИЧЕСКОГО ЗАНЯТИЯ ЯВЛЯЕТСЯ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5"/>
        </w:numPr>
        <w:rPr>
          <w:rStyle w:val="CharStyle4"/>
          <w:rFonts w:eastAsia="SimSun"/>
          <w:sz w:val="24"/>
          <w:szCs w:val="24"/>
        </w:rPr>
      </w:pPr>
      <w:bookmarkStart w:id="45" w:name="bookmark45"/>
      <w:r w:rsidRPr="00315A62">
        <w:rPr>
          <w:rStyle w:val="CharStyle4"/>
          <w:rFonts w:eastAsia="SimSun"/>
          <w:sz w:val="24"/>
          <w:szCs w:val="24"/>
        </w:rPr>
        <w:t xml:space="preserve"> закрепить знания, полученные на лекционных и </w:t>
      </w:r>
      <w:bookmarkEnd w:id="45"/>
      <w:r w:rsidRPr="00315A62">
        <w:rPr>
          <w:rStyle w:val="CharStyle4"/>
          <w:rFonts w:eastAsia="SimSun"/>
          <w:sz w:val="24"/>
          <w:szCs w:val="24"/>
        </w:rPr>
        <w:t>семинарских занятиях</w:t>
      </w:r>
    </w:p>
    <w:p w:rsidR="00302CD9" w:rsidRPr="00315A62" w:rsidRDefault="00302CD9">
      <w:pPr>
        <w:numPr>
          <w:ilvl w:val="0"/>
          <w:numId w:val="125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дать теоретическое обоснование темы</w:t>
      </w:r>
    </w:p>
    <w:p w:rsidR="00302CD9" w:rsidRPr="00315A62" w:rsidRDefault="00302CD9">
      <w:pPr>
        <w:numPr>
          <w:ilvl w:val="0"/>
          <w:numId w:val="12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научить студентов использовать теоретический материал в практических ситуациях</w:t>
      </w:r>
    </w:p>
    <w:p w:rsidR="00302CD9" w:rsidRPr="00315A62" w:rsidRDefault="00302CD9">
      <w:pPr>
        <w:numPr>
          <w:ilvl w:val="0"/>
          <w:numId w:val="12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</w:t>
      </w:r>
      <w:bookmarkStart w:id="46" w:name="bookmark46"/>
      <w:r w:rsidRPr="00315A62">
        <w:rPr>
          <w:rStyle w:val="CharStyle4"/>
          <w:rFonts w:eastAsia="SimSun"/>
          <w:sz w:val="24"/>
          <w:szCs w:val="24"/>
        </w:rPr>
        <w:t>омочь донести изложенный па занятии материал до экзаменов</w:t>
      </w:r>
      <w:bookmarkEnd w:id="46"/>
    </w:p>
    <w:p w:rsidR="00302CD9" w:rsidRPr="00315A62" w:rsidRDefault="00302CD9">
      <w:pPr>
        <w:numPr>
          <w:ilvl w:val="0"/>
          <w:numId w:val="12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определить логическую последовательность учебного материала по теме.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126. МЕТОДЫ ПЕДАГОГИЧЕСКОГО ИССЛЕДОВАНИЯ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способы усвоения новых знаний</w:t>
      </w:r>
    </w:p>
    <w:p w:rsidR="00302CD9" w:rsidRPr="00315A62" w:rsidRDefault="00302CD9">
      <w:pPr>
        <w:numPr>
          <w:ilvl w:val="0"/>
          <w:numId w:val="12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способы закрепления изученного материала</w:t>
      </w:r>
    </w:p>
    <w:p w:rsidR="00302CD9" w:rsidRPr="00315A62" w:rsidRDefault="00302CD9">
      <w:pPr>
        <w:numPr>
          <w:ilvl w:val="0"/>
          <w:numId w:val="12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способы решения проблемных задач</w:t>
      </w:r>
    </w:p>
    <w:p w:rsidR="00302CD9" w:rsidRPr="00315A62" w:rsidRDefault="00302CD9">
      <w:pPr>
        <w:numPr>
          <w:ilvl w:val="0"/>
          <w:numId w:val="126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способы формирования личностных качеств</w:t>
      </w:r>
    </w:p>
    <w:p w:rsidR="00302CD9" w:rsidRPr="00315A62" w:rsidRDefault="00302CD9">
      <w:pPr>
        <w:numPr>
          <w:ilvl w:val="0"/>
          <w:numId w:val="126"/>
        </w:numPr>
        <w:rPr>
          <w:rStyle w:val="CharStyle12"/>
          <w:rFonts w:eastAsia="SimSun"/>
          <w:b w:val="0"/>
          <w:sz w:val="24"/>
          <w:szCs w:val="24"/>
        </w:rPr>
      </w:pPr>
      <w:bookmarkStart w:id="47" w:name="bookmark47"/>
      <w:r w:rsidRPr="00315A62">
        <w:rPr>
          <w:rStyle w:val="CharStyle12"/>
          <w:rFonts w:eastAsia="SimSun"/>
          <w:b w:val="0"/>
          <w:sz w:val="24"/>
          <w:szCs w:val="24"/>
        </w:rPr>
        <w:t>способы познания объективной реальности</w:t>
      </w:r>
      <w:bookmarkEnd w:id="47"/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127. </w:t>
      </w:r>
      <w:bookmarkStart w:id="48" w:name="bookmark48"/>
      <w:r w:rsidRPr="00315A62">
        <w:rPr>
          <w:rStyle w:val="CharStyle12"/>
          <w:rFonts w:eastAsia="SimSun"/>
          <w:b w:val="0"/>
          <w:sz w:val="24"/>
          <w:szCs w:val="24"/>
        </w:rPr>
        <w:t>ЦЕЛЯМИ ЛЕКЦИИ ЯВЛЯЮТСЯ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48"/>
    </w:p>
    <w:p w:rsidR="00302CD9" w:rsidRPr="00315A62" w:rsidRDefault="00302CD9">
      <w:pPr>
        <w:numPr>
          <w:ilvl w:val="0"/>
          <w:numId w:val="12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формирование теоретических и практических умений будущего специалиста</w:t>
      </w:r>
    </w:p>
    <w:p w:rsidR="00302CD9" w:rsidRPr="00315A62" w:rsidRDefault="00302CD9">
      <w:pPr>
        <w:numPr>
          <w:ilvl w:val="0"/>
          <w:numId w:val="127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формирование профессиональных уметши, умений общаться и взаимодействовать в процессе практической деятельности</w:t>
      </w:r>
    </w:p>
    <w:p w:rsidR="00302CD9" w:rsidRPr="00315A62" w:rsidRDefault="00302CD9">
      <w:pPr>
        <w:numPr>
          <w:ilvl w:val="0"/>
          <w:numId w:val="127"/>
        </w:numPr>
        <w:rPr>
          <w:rStyle w:val="CharStyle4"/>
          <w:rFonts w:eastAsia="SimSun"/>
          <w:sz w:val="24"/>
          <w:szCs w:val="24"/>
        </w:rPr>
      </w:pPr>
      <w:bookmarkStart w:id="49" w:name="bookmark49"/>
      <w:r w:rsidRPr="00315A62">
        <w:rPr>
          <w:rStyle w:val="CharStyle12"/>
          <w:rFonts w:eastAsia="SimSun"/>
          <w:b w:val="0"/>
          <w:sz w:val="24"/>
          <w:szCs w:val="24"/>
        </w:rPr>
        <w:t>формирование теоретического мышления будущего специалиста, обоснование ориентировочной основы его деятельности</w:t>
      </w:r>
      <w:bookmarkEnd w:id="49"/>
    </w:p>
    <w:p w:rsidR="00302CD9" w:rsidRPr="00315A62" w:rsidRDefault="00302CD9">
      <w:pPr>
        <w:numPr>
          <w:ilvl w:val="0"/>
          <w:numId w:val="12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реализация модели деятельности специалиста (квалификационной характеристики)</w:t>
      </w:r>
    </w:p>
    <w:p w:rsidR="00302CD9" w:rsidRPr="00315A62" w:rsidRDefault="00302CD9">
      <w:pPr>
        <w:numPr>
          <w:ilvl w:val="0"/>
          <w:numId w:val="127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формирование умений экспериментального подтверждения теоретических положений 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128. </w:t>
      </w:r>
      <w:bookmarkStart w:id="50" w:name="bookmark50"/>
      <w:r w:rsidRPr="00315A62">
        <w:rPr>
          <w:rStyle w:val="CharStyle12"/>
          <w:rFonts w:eastAsia="SimSun"/>
          <w:b w:val="0"/>
          <w:sz w:val="24"/>
          <w:szCs w:val="24"/>
        </w:rPr>
        <w:t>СРЕДСТВО, КОТОРОЕ ПОТЕНЦИАЛЬНО СПОСОБНО УЛУЧШИТЬ РЕЗУЛЬТАТЫ ОБРАЗОВАТЕЛЬНОЙ СИСТЕМЫ - ЭТО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50"/>
    </w:p>
    <w:p w:rsidR="00302CD9" w:rsidRPr="00315A62" w:rsidRDefault="00302CD9">
      <w:pPr>
        <w:numPr>
          <w:ilvl w:val="0"/>
          <w:numId w:val="12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Новшество</w:t>
      </w:r>
    </w:p>
    <w:p w:rsidR="00302CD9" w:rsidRPr="00315A62" w:rsidRDefault="00302CD9">
      <w:pPr>
        <w:numPr>
          <w:ilvl w:val="0"/>
          <w:numId w:val="128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Нововведение</w:t>
      </w:r>
    </w:p>
    <w:p w:rsidR="00302CD9" w:rsidRPr="00315A62" w:rsidRDefault="00302CD9">
      <w:pPr>
        <w:numPr>
          <w:ilvl w:val="0"/>
          <w:numId w:val="128"/>
        </w:numPr>
        <w:rPr>
          <w:rStyle w:val="CharStyle12"/>
          <w:rFonts w:eastAsia="SimSun"/>
          <w:b w:val="0"/>
          <w:sz w:val="24"/>
          <w:szCs w:val="24"/>
        </w:rPr>
      </w:pPr>
      <w:bookmarkStart w:id="51" w:name="bookmark51"/>
      <w:r w:rsidRPr="00315A62">
        <w:rPr>
          <w:rStyle w:val="CharStyle12"/>
          <w:rFonts w:eastAsia="SimSun"/>
          <w:b w:val="0"/>
          <w:sz w:val="24"/>
          <w:szCs w:val="24"/>
        </w:rPr>
        <w:t xml:space="preserve"> Инновация</w:t>
      </w:r>
      <w:bookmarkEnd w:id="51"/>
    </w:p>
    <w:p w:rsidR="00302CD9" w:rsidRPr="00315A62" w:rsidRDefault="00302CD9">
      <w:pPr>
        <w:numPr>
          <w:ilvl w:val="0"/>
          <w:numId w:val="128"/>
        </w:numPr>
        <w:rPr>
          <w:rStyle w:val="CharStyle12"/>
          <w:rFonts w:eastAsia="SimSun"/>
          <w:b w:val="0"/>
          <w:sz w:val="24"/>
          <w:szCs w:val="24"/>
        </w:rPr>
      </w:pPr>
      <w:bookmarkStart w:id="52" w:name="bookmark52"/>
      <w:r w:rsidRPr="00315A62">
        <w:rPr>
          <w:rStyle w:val="CharStyle12"/>
          <w:rFonts w:eastAsia="SimSun"/>
          <w:b w:val="0"/>
          <w:sz w:val="24"/>
          <w:szCs w:val="24"/>
        </w:rPr>
        <w:t xml:space="preserve"> Технология</w:t>
      </w:r>
      <w:bookmarkEnd w:id="52"/>
    </w:p>
    <w:p w:rsidR="00302CD9" w:rsidRPr="00315A62" w:rsidRDefault="00302CD9">
      <w:pPr>
        <w:numPr>
          <w:ilvl w:val="0"/>
          <w:numId w:val="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129. </w:t>
      </w:r>
      <w:bookmarkStart w:id="53" w:name="bookmark53"/>
      <w:r w:rsidRPr="00315A62">
        <w:rPr>
          <w:rStyle w:val="CharStyle12"/>
          <w:rFonts w:eastAsia="SimSun"/>
          <w:b w:val="0"/>
          <w:sz w:val="24"/>
          <w:szCs w:val="24"/>
        </w:rPr>
        <w:t>В ЦЕЛЯХ АКТИВИЗАЦИИ И ИНТЕНСИФИКАЦИИ ВНИМАНИЯ СЛУШАТЕЛЕЙ МОЖНО ИСПОЛЬЗОВАТЬ СЛЕДУЮЩИЕ ТЕХНОЛОГИИ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2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игровые технологии</w:t>
      </w:r>
      <w:bookmarkEnd w:id="53"/>
    </w:p>
    <w:p w:rsidR="00302CD9" w:rsidRPr="00315A62" w:rsidRDefault="00302CD9">
      <w:pPr>
        <w:numPr>
          <w:ilvl w:val="0"/>
          <w:numId w:val="12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технологии программированного обучения</w:t>
      </w:r>
    </w:p>
    <w:p w:rsidR="00302CD9" w:rsidRPr="00315A62" w:rsidRDefault="00302CD9">
      <w:pPr>
        <w:numPr>
          <w:ilvl w:val="0"/>
          <w:numId w:val="12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гуманистические технология</w:t>
      </w:r>
    </w:p>
    <w:p w:rsidR="00302CD9" w:rsidRPr="00315A62" w:rsidRDefault="00302CD9">
      <w:pPr>
        <w:numPr>
          <w:ilvl w:val="0"/>
          <w:numId w:val="129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все ответы правильные.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130. </w:t>
      </w:r>
      <w:bookmarkStart w:id="54" w:name="bookmark54"/>
      <w:r w:rsidRPr="00315A62">
        <w:rPr>
          <w:rStyle w:val="CharStyle12"/>
          <w:rFonts w:eastAsia="SimSun"/>
          <w:b w:val="0"/>
          <w:sz w:val="24"/>
          <w:szCs w:val="24"/>
        </w:rPr>
        <w:t>ДАЙТЕ ОПРЕДЕЛЕНИЕ "НЕСТАНДАРТНОЕ ЗАНЯТИЕ"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Импровизированное учебное занятие, имеющее нетрадиционную структуру</w:t>
      </w:r>
      <w:bookmarkEnd w:id="54"/>
    </w:p>
    <w:p w:rsidR="00302CD9" w:rsidRPr="00315A62" w:rsidRDefault="00302CD9">
      <w:pPr>
        <w:numPr>
          <w:ilvl w:val="0"/>
          <w:numId w:val="13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Организация обучения, при которой врач ведёт занятия по твёрдому расписанию с применением современных методик</w:t>
      </w:r>
    </w:p>
    <w:p w:rsidR="00302CD9" w:rsidRPr="00315A62" w:rsidRDefault="00302CD9">
      <w:pPr>
        <w:numPr>
          <w:ilvl w:val="0"/>
          <w:numId w:val="13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Нововведение</w:t>
      </w:r>
    </w:p>
    <w:p w:rsidR="00302CD9" w:rsidRPr="00315A62" w:rsidRDefault="00302CD9">
      <w:pPr>
        <w:numPr>
          <w:ilvl w:val="0"/>
          <w:numId w:val="13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Инновации.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131. </w:t>
      </w:r>
      <w:bookmarkStart w:id="55" w:name="bookmark55"/>
      <w:r w:rsidRPr="00315A62">
        <w:rPr>
          <w:rStyle w:val="CharStyle12"/>
          <w:rFonts w:eastAsia="SimSun"/>
          <w:b w:val="0"/>
          <w:sz w:val="24"/>
          <w:szCs w:val="24"/>
        </w:rPr>
        <w:t>НАЗОВИТЕ АВТОРА ИДЕИ ТЕХНОЛОГИЗАЦИИ ОБУЧЕНИЯ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55"/>
    </w:p>
    <w:p w:rsidR="00302CD9" w:rsidRPr="00315A62" w:rsidRDefault="00302CD9">
      <w:pPr>
        <w:numPr>
          <w:ilvl w:val="0"/>
          <w:numId w:val="13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К.Д. Ушинский</w:t>
      </w:r>
    </w:p>
    <w:p w:rsidR="00302CD9" w:rsidRPr="00315A62" w:rsidRDefault="00302CD9">
      <w:pPr>
        <w:numPr>
          <w:ilvl w:val="0"/>
          <w:numId w:val="131"/>
        </w:numPr>
        <w:rPr>
          <w:rStyle w:val="CharStyle4"/>
          <w:rFonts w:eastAsia="SimSun"/>
          <w:sz w:val="24"/>
          <w:szCs w:val="24"/>
        </w:rPr>
      </w:pPr>
      <w:bookmarkStart w:id="56" w:name="bookmark56"/>
      <w:r w:rsidRPr="00315A62">
        <w:rPr>
          <w:rStyle w:val="CharStyle12"/>
          <w:rFonts w:eastAsia="SimSun"/>
          <w:b w:val="0"/>
          <w:sz w:val="24"/>
          <w:szCs w:val="24"/>
        </w:rPr>
        <w:t xml:space="preserve"> А.С. Макаренко</w:t>
      </w:r>
      <w:bookmarkEnd w:id="56"/>
    </w:p>
    <w:p w:rsidR="00302CD9" w:rsidRPr="00315A62" w:rsidRDefault="00302CD9">
      <w:pPr>
        <w:numPr>
          <w:ilvl w:val="0"/>
          <w:numId w:val="13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Л.Н. Толстой</w:t>
      </w:r>
    </w:p>
    <w:p w:rsidR="00302CD9" w:rsidRPr="00315A62" w:rsidRDefault="00252C3A">
      <w:pPr>
        <w:numPr>
          <w:ilvl w:val="0"/>
          <w:numId w:val="131"/>
        </w:numPr>
        <w:rPr>
          <w:rStyle w:val="CharStyle12"/>
          <w:rFonts w:eastAsia="SimSun"/>
          <w:b w:val="0"/>
          <w:sz w:val="24"/>
          <w:szCs w:val="24"/>
        </w:rPr>
      </w:pPr>
      <w:r>
        <w:rPr>
          <w:rStyle w:val="CharStyle4"/>
          <w:rFonts w:eastAsia="SimSun"/>
          <w:sz w:val="24"/>
          <w:szCs w:val="24"/>
        </w:rPr>
        <w:t>Г. Песта</w:t>
      </w:r>
      <w:r w:rsidR="00302CD9" w:rsidRPr="00315A62">
        <w:rPr>
          <w:rStyle w:val="CharStyle4"/>
          <w:rFonts w:eastAsia="SimSun"/>
          <w:sz w:val="24"/>
          <w:szCs w:val="24"/>
        </w:rPr>
        <w:t>лоцци.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132. </w:t>
      </w:r>
      <w:bookmarkStart w:id="57" w:name="bookmark57"/>
      <w:r w:rsidRPr="00315A62">
        <w:rPr>
          <w:rStyle w:val="CharStyle12"/>
          <w:rFonts w:eastAsia="SimSun"/>
          <w:b w:val="0"/>
          <w:sz w:val="24"/>
          <w:szCs w:val="24"/>
        </w:rPr>
        <w:t>МОЗГОВОЙ ШТУРМ В УЧЕБНОЙ ДЕЯТЕЛЬНОСТИ - ЭТО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57"/>
    </w:p>
    <w:p w:rsidR="00302CD9" w:rsidRPr="00315A62" w:rsidRDefault="00302CD9">
      <w:pPr>
        <w:numPr>
          <w:ilvl w:val="0"/>
          <w:numId w:val="13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принципы кейс-технологии</w:t>
      </w:r>
    </w:p>
    <w:p w:rsidR="00302CD9" w:rsidRPr="00315A62" w:rsidRDefault="00302CD9">
      <w:pPr>
        <w:numPr>
          <w:ilvl w:val="0"/>
          <w:numId w:val="13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требования к кейсам</w:t>
      </w:r>
    </w:p>
    <w:p w:rsidR="00302CD9" w:rsidRPr="00315A62" w:rsidRDefault="00302CD9">
      <w:pPr>
        <w:numPr>
          <w:ilvl w:val="0"/>
          <w:numId w:val="132"/>
        </w:numPr>
        <w:rPr>
          <w:rStyle w:val="CharStyle4"/>
          <w:rFonts w:eastAsia="SimSun"/>
          <w:sz w:val="24"/>
          <w:szCs w:val="24"/>
        </w:rPr>
      </w:pPr>
      <w:bookmarkStart w:id="58" w:name="bookmark58"/>
      <w:r w:rsidRPr="00315A62">
        <w:rPr>
          <w:rStyle w:val="CharStyle12"/>
          <w:rFonts w:eastAsia="SimSun"/>
          <w:b w:val="0"/>
          <w:sz w:val="24"/>
          <w:szCs w:val="24"/>
        </w:rPr>
        <w:t>технология обсуждения кейсов</w:t>
      </w:r>
      <w:bookmarkEnd w:id="58"/>
    </w:p>
    <w:p w:rsidR="00302CD9" w:rsidRPr="00315A62" w:rsidRDefault="00302CD9">
      <w:pPr>
        <w:numPr>
          <w:ilvl w:val="0"/>
          <w:numId w:val="13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этапы решения кейсов.</w:t>
      </w:r>
    </w:p>
    <w:p w:rsidR="00302CD9" w:rsidRPr="00315A62" w:rsidRDefault="00302CD9">
      <w:p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133. </w:t>
      </w:r>
      <w:bookmarkStart w:id="59" w:name="bookmark59"/>
      <w:r w:rsidRPr="00315A62">
        <w:rPr>
          <w:rStyle w:val="CharStyle12"/>
          <w:rFonts w:eastAsia="SimSun"/>
          <w:b w:val="0"/>
          <w:sz w:val="24"/>
          <w:szCs w:val="24"/>
        </w:rPr>
        <w:t>МЕТОДЫ ОБУЧЕНИЯ -ЭТО</w:t>
      </w:r>
      <w:r w:rsidRPr="00315A62">
        <w:rPr>
          <w:rStyle w:val="CharStyle13"/>
          <w:rFonts w:eastAsia="SimSun"/>
          <w:sz w:val="24"/>
          <w:szCs w:val="24"/>
        </w:rPr>
        <w:t xml:space="preserve">: </w:t>
      </w:r>
    </w:p>
    <w:p w:rsidR="00302CD9" w:rsidRPr="00315A62" w:rsidRDefault="00302CD9">
      <w:pPr>
        <w:numPr>
          <w:ilvl w:val="0"/>
          <w:numId w:val="13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способ управления познавательной активностью населения в области здоровья и профилактики болезни</w:t>
      </w:r>
      <w:bookmarkEnd w:id="59"/>
    </w:p>
    <w:p w:rsidR="00302CD9" w:rsidRPr="00315A62" w:rsidRDefault="00302CD9">
      <w:pPr>
        <w:numPr>
          <w:ilvl w:val="0"/>
          <w:numId w:val="13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пути, способы создания благоприятных условий для организации учебного, учебно</w:t>
      </w:r>
      <w:r w:rsidRPr="00315A62">
        <w:rPr>
          <w:rStyle w:val="CharStyle4"/>
          <w:rFonts w:eastAsia="SimSun"/>
          <w:sz w:val="24"/>
          <w:szCs w:val="24"/>
        </w:rPr>
        <w:softHyphen/>
        <w:t>воспитательного процесса</w:t>
      </w:r>
    </w:p>
    <w:p w:rsidR="00302CD9" w:rsidRPr="00315A62" w:rsidRDefault="00302CD9">
      <w:pPr>
        <w:numPr>
          <w:ilvl w:val="0"/>
          <w:numId w:val="13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механизмы социализации и просвещения населения</w:t>
      </w:r>
    </w:p>
    <w:p w:rsidR="00302CD9" w:rsidRPr="00315A62" w:rsidRDefault="00302CD9">
      <w:pPr>
        <w:numPr>
          <w:ilvl w:val="0"/>
          <w:numId w:val="13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категория психолого-педагогических наук, обеспечивающая преемственность в получении образования.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134. ПЕДАГОГИЧЕСКАЯ ТЕХНОЛОГИЯ-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набор операций по конструированию, формированию и контролю знаний, умений, навыков и отношений в соответствии с поставленными целями</w:t>
      </w:r>
    </w:p>
    <w:p w:rsidR="00302CD9" w:rsidRPr="00315A62" w:rsidRDefault="00302CD9">
      <w:pPr>
        <w:numPr>
          <w:ilvl w:val="0"/>
          <w:numId w:val="13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инструментарий достижения цели обучения</w:t>
      </w:r>
    </w:p>
    <w:p w:rsidR="00302CD9" w:rsidRPr="00315A62" w:rsidRDefault="00302CD9">
      <w:pPr>
        <w:numPr>
          <w:ilvl w:val="0"/>
          <w:numId w:val="13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совокупность положений, раскрывающих содержание какой-либо теории, концепции или категории в системе науки</w:t>
      </w:r>
    </w:p>
    <w:p w:rsidR="00302CD9" w:rsidRPr="00315A62" w:rsidRDefault="00302CD9">
      <w:pPr>
        <w:numPr>
          <w:ilvl w:val="0"/>
          <w:numId w:val="13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устойчивость результатов, полученных при повторном контроле, а также близких результатов при его проведении разными преподавателями.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135. ВЕДУЩИМИ ФОРМАМИ ОРГАНИЗАЦИИ ПРОСВЕТИТЕЛЬСКОЙ РАБОТЫ ВРАЧА ЯВЛЯЮТСЯ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практические занятия</w:t>
      </w:r>
    </w:p>
    <w:p w:rsidR="00302CD9" w:rsidRPr="00315A62" w:rsidRDefault="00302CD9">
      <w:pPr>
        <w:numPr>
          <w:ilvl w:val="0"/>
          <w:numId w:val="13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лекция</w:t>
      </w:r>
    </w:p>
    <w:p w:rsidR="00302CD9" w:rsidRPr="00315A62" w:rsidRDefault="00302CD9">
      <w:pPr>
        <w:numPr>
          <w:ilvl w:val="0"/>
          <w:numId w:val="13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самостоятельные занятия</w:t>
      </w:r>
    </w:p>
    <w:p w:rsidR="00302CD9" w:rsidRPr="00315A62" w:rsidRDefault="00302CD9">
      <w:pPr>
        <w:numPr>
          <w:ilvl w:val="0"/>
          <w:numId w:val="13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лабораторный практикум</w:t>
      </w:r>
    </w:p>
    <w:p w:rsidR="00302CD9" w:rsidRPr="00315A62" w:rsidRDefault="00302CD9">
      <w:pPr>
        <w:numPr>
          <w:ilvl w:val="0"/>
          <w:numId w:val="13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консультация.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136. ПРИ ОЧАГОВЫХ ПОРАЖЕНИЯХ В ПРАВОЙ ВИСОЧНОЙ ЗОНЕ НАБЛЮДАЮТСЯ НАРУШЕНИЯ, КРОМЕ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литеральные парафазии</w:t>
      </w:r>
    </w:p>
    <w:p w:rsidR="00302CD9" w:rsidRPr="00315A62" w:rsidRDefault="00302CD9">
      <w:pPr>
        <w:numPr>
          <w:ilvl w:val="0"/>
          <w:numId w:val="13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трудности определения индивидуальной принадлежности голоса</w:t>
      </w:r>
    </w:p>
    <w:p w:rsidR="00302CD9" w:rsidRPr="00315A62" w:rsidRDefault="00302CD9">
      <w:pPr>
        <w:numPr>
          <w:ilvl w:val="0"/>
          <w:numId w:val="13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невозможность дифференцировки бытовых шумов</w:t>
      </w:r>
    </w:p>
    <w:p w:rsidR="00302CD9" w:rsidRPr="00315A62" w:rsidRDefault="00302CD9">
      <w:pPr>
        <w:numPr>
          <w:ilvl w:val="0"/>
          <w:numId w:val="13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трудности при воспроизведении простых ритмов.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137. ЯВЛЕНИЕ ПЕРЕХОДА КАЧЕСТВ С ОДНОЙ МОДАЛЬНОСТИ В ДРУГУЮ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восприятие</w:t>
      </w:r>
    </w:p>
    <w:p w:rsidR="00302CD9" w:rsidRPr="00315A62" w:rsidRDefault="00302CD9">
      <w:pPr>
        <w:numPr>
          <w:ilvl w:val="0"/>
          <w:numId w:val="13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адаптация</w:t>
      </w:r>
    </w:p>
    <w:p w:rsidR="00302CD9" w:rsidRPr="00315A62" w:rsidRDefault="00302CD9">
      <w:pPr>
        <w:numPr>
          <w:ilvl w:val="0"/>
          <w:numId w:val="13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перцепция</w:t>
      </w:r>
    </w:p>
    <w:p w:rsidR="00302CD9" w:rsidRPr="00315A62" w:rsidRDefault="00302CD9">
      <w:pPr>
        <w:numPr>
          <w:ilvl w:val="0"/>
          <w:numId w:val="13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синестезия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138. ОДНИМ ИЗ ОСНОВНЫХ СВОЙСТВ ВНИМАНИЯ ЯВЛЯЕТСЯ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переключаемость</w:t>
      </w:r>
    </w:p>
    <w:p w:rsidR="00302CD9" w:rsidRPr="00315A62" w:rsidRDefault="00302CD9">
      <w:pPr>
        <w:numPr>
          <w:ilvl w:val="0"/>
          <w:numId w:val="13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невнимательност</w:t>
      </w:r>
    </w:p>
    <w:p w:rsidR="00302CD9" w:rsidRPr="00315A62" w:rsidRDefault="00302CD9">
      <w:pPr>
        <w:numPr>
          <w:ilvl w:val="0"/>
          <w:numId w:val="13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узнавание</w:t>
      </w:r>
    </w:p>
    <w:p w:rsidR="00302CD9" w:rsidRPr="00315A62" w:rsidRDefault="00302CD9">
      <w:pPr>
        <w:numPr>
          <w:ilvl w:val="0"/>
          <w:numId w:val="13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запоминание.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139. НЕВНИМАТЕЛЬНОСТЬ, ОПРЕДЕЛЯЕМАЯ СЛАБОЙ ИНТЕНСИВНОСТЬЮ И ЕЩЕ БОЛЕЕ СЛАБОЙ ПЕРЕКЛЮЧАЕМОСТЬЮ,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3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стариковская рассеянность</w:t>
      </w:r>
    </w:p>
    <w:p w:rsidR="00302CD9" w:rsidRPr="00315A62" w:rsidRDefault="00302CD9">
      <w:pPr>
        <w:numPr>
          <w:ilvl w:val="0"/>
          <w:numId w:val="13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забывчивость</w:t>
      </w:r>
    </w:p>
    <w:p w:rsidR="00302CD9" w:rsidRPr="00315A62" w:rsidRDefault="00302CD9">
      <w:pPr>
        <w:numPr>
          <w:ilvl w:val="0"/>
          <w:numId w:val="13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невнимательность ученого</w:t>
      </w:r>
    </w:p>
    <w:p w:rsidR="00302CD9" w:rsidRPr="00315A62" w:rsidRDefault="00302CD9">
      <w:pPr>
        <w:numPr>
          <w:ilvl w:val="0"/>
          <w:numId w:val="13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рассеянность.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140. КРИЗИСЫ ПРОФЕССИОНАЛЬНОГО РАЗВИТИЯ ЛИЧНОСТИ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Кризисные явления, обеспечивающие нормативный переход от одной профессиональной стадии к другой</w:t>
      </w:r>
    </w:p>
    <w:p w:rsidR="00302CD9" w:rsidRPr="00315A62" w:rsidRDefault="00302CD9">
      <w:pPr>
        <w:numPr>
          <w:ilvl w:val="0"/>
          <w:numId w:val="14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Проблемы осознания себя в профессии</w:t>
      </w:r>
    </w:p>
    <w:p w:rsidR="00302CD9" w:rsidRPr="00315A62" w:rsidRDefault="00302CD9">
      <w:pPr>
        <w:numPr>
          <w:ilvl w:val="0"/>
          <w:numId w:val="14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остро переживаемое состояние неприятия себя в профессии.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141. УКАЖИТЕ ВОЗРАСТНОЙ ПЕРИОД, КОГДА НАЧИНАЕТСЯ ФОРМИРОВАНИЕ ПРОФЕССИОНАЛЬНЫХ НАМЕРЕНИЙ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16 - 17 лет</w:t>
      </w:r>
    </w:p>
    <w:p w:rsidR="00302CD9" w:rsidRPr="00315A62" w:rsidRDefault="00302CD9">
      <w:pPr>
        <w:numPr>
          <w:ilvl w:val="0"/>
          <w:numId w:val="14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14 - 15 лет</w:t>
      </w:r>
    </w:p>
    <w:p w:rsidR="00302CD9" w:rsidRPr="00315A62" w:rsidRDefault="00302CD9">
      <w:pPr>
        <w:numPr>
          <w:ilvl w:val="0"/>
          <w:numId w:val="14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18 - 19 лет</w:t>
      </w:r>
    </w:p>
    <w:p w:rsidR="00302CD9" w:rsidRPr="00315A62" w:rsidRDefault="00302CD9">
      <w:pPr>
        <w:numPr>
          <w:ilvl w:val="0"/>
          <w:numId w:val="14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19 - 20 лет.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142. КРИЗИСЫ ПРОФЕССИОНАЛЬНОГО РАЗВИТИЯ ЛИЧНОСТИ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Кризисные явления, обеспечивающие нормативный переход от одной профессиональной стадии к другой</w:t>
      </w:r>
    </w:p>
    <w:p w:rsidR="00302CD9" w:rsidRPr="00315A62" w:rsidRDefault="00302CD9">
      <w:pPr>
        <w:numPr>
          <w:ilvl w:val="0"/>
          <w:numId w:val="14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Проблемы осознания себя в профессии</w:t>
      </w:r>
    </w:p>
    <w:p w:rsidR="00302CD9" w:rsidRPr="00315A62" w:rsidRDefault="00302CD9">
      <w:pPr>
        <w:numPr>
          <w:ilvl w:val="0"/>
          <w:numId w:val="14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Остро переживаемое состояние неприятия себя в профессии.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143. БЫСТРЫЙ, ЭМОЦИОНАЛЬНЫЙ, ПОРЫВИСТЫЙ, ДОВОЛЬНО ВСПЫЛЬЧИВЫЙ И ЛЕГКО ВОЗБУДИМЫЙ ЧЕЛОВЕК ПО ТИПУ ТЕМПЕРАМЕНТА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холерик</w:t>
      </w:r>
    </w:p>
    <w:p w:rsidR="00302CD9" w:rsidRPr="00315A62" w:rsidRDefault="00302CD9">
      <w:pPr>
        <w:numPr>
          <w:ilvl w:val="0"/>
          <w:numId w:val="14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сангвиник</w:t>
      </w:r>
    </w:p>
    <w:p w:rsidR="00302CD9" w:rsidRPr="00315A62" w:rsidRDefault="00302CD9">
      <w:pPr>
        <w:numPr>
          <w:ilvl w:val="0"/>
          <w:numId w:val="14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флегматик</w:t>
      </w:r>
    </w:p>
    <w:p w:rsidR="00302CD9" w:rsidRPr="00315A62" w:rsidRDefault="00302CD9">
      <w:pPr>
        <w:numPr>
          <w:ilvl w:val="0"/>
          <w:numId w:val="14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меланхолик.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144. СТРАХ, ГНЕВ, РАДОСТЬ ОТНОСЯТСЯ К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установкам</w:t>
      </w:r>
    </w:p>
    <w:p w:rsidR="00302CD9" w:rsidRPr="00315A62" w:rsidRDefault="00302CD9">
      <w:pPr>
        <w:numPr>
          <w:ilvl w:val="0"/>
          <w:numId w:val="14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эмоциям</w:t>
      </w:r>
    </w:p>
    <w:p w:rsidR="00302CD9" w:rsidRPr="00315A62" w:rsidRDefault="00302CD9">
      <w:pPr>
        <w:numPr>
          <w:ilvl w:val="0"/>
          <w:numId w:val="14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чувствам</w:t>
      </w:r>
    </w:p>
    <w:p w:rsidR="00302CD9" w:rsidRPr="00315A62" w:rsidRDefault="00302CD9">
      <w:pPr>
        <w:numPr>
          <w:ilvl w:val="0"/>
          <w:numId w:val="14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способностям.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145. ВОЛЯ - РЕГУЛИРОВАНИЕ ЧЕЛОВЕКОМ СВОЕГО ПОВЕДЕНИЯ, СВЯЗАННОЕ С ПРЕОДОЛЕНИЕМ ВНУТРЕННИХ И ВНЕШНИХ ПРЕПЯТСТВИЙ. ЭТО РЕГУЛИРОВАНИЕ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сознательное</w:t>
      </w:r>
    </w:p>
    <w:p w:rsidR="00302CD9" w:rsidRPr="00315A62" w:rsidRDefault="00302CD9">
      <w:pPr>
        <w:numPr>
          <w:ilvl w:val="0"/>
          <w:numId w:val="14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несознательное</w:t>
      </w:r>
    </w:p>
    <w:p w:rsidR="00302CD9" w:rsidRPr="00315A62" w:rsidRDefault="00302CD9">
      <w:pPr>
        <w:numPr>
          <w:ilvl w:val="0"/>
          <w:numId w:val="14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интуитивное</w:t>
      </w:r>
    </w:p>
    <w:p w:rsidR="00302CD9" w:rsidRPr="00315A62" w:rsidRDefault="00302CD9">
      <w:pPr>
        <w:numPr>
          <w:ilvl w:val="0"/>
          <w:numId w:val="14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непроизвольное.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146. В ОСНОВЕ КОНФЛИКТА ЛЕЖИТ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ситуация</w:t>
      </w:r>
    </w:p>
    <w:p w:rsidR="00302CD9" w:rsidRPr="00315A62" w:rsidRDefault="00302CD9">
      <w:pPr>
        <w:numPr>
          <w:ilvl w:val="0"/>
          <w:numId w:val="14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инцидент</w:t>
      </w:r>
    </w:p>
    <w:p w:rsidR="00302CD9" w:rsidRPr="00315A62" w:rsidRDefault="00302CD9">
      <w:pPr>
        <w:numPr>
          <w:ilvl w:val="0"/>
          <w:numId w:val="14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информация</w:t>
      </w:r>
    </w:p>
    <w:p w:rsidR="00302CD9" w:rsidRPr="00315A62" w:rsidRDefault="00302CD9">
      <w:pPr>
        <w:numPr>
          <w:ilvl w:val="0"/>
          <w:numId w:val="14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искажения восриятия.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147. ДВУМ «ДОМИНАНТНЫМ» СОБЕСЕДНИКАМ ТРУДНО ОБЩАТЬСЯ МЕЖДУ СОБОЙ. К КАКОМУ БАРЬЕРУ ВЗАИМОДЕЙСТВИЯ ОТНОСИТСЯ ДАННАЯ СИТУАЦИЯ?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барьер установок</w:t>
      </w:r>
    </w:p>
    <w:p w:rsidR="00302CD9" w:rsidRPr="00315A62" w:rsidRDefault="00302CD9">
      <w:pPr>
        <w:numPr>
          <w:ilvl w:val="0"/>
          <w:numId w:val="14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барьер стереотипов и ошибок в межличностном познании</w:t>
      </w:r>
    </w:p>
    <w:p w:rsidR="00302CD9" w:rsidRPr="00315A62" w:rsidRDefault="00302CD9">
      <w:pPr>
        <w:numPr>
          <w:ilvl w:val="0"/>
          <w:numId w:val="14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личностный барьер</w:t>
      </w:r>
    </w:p>
    <w:p w:rsidR="00302CD9" w:rsidRPr="00315A62" w:rsidRDefault="00302CD9">
      <w:pPr>
        <w:numPr>
          <w:ilvl w:val="0"/>
          <w:numId w:val="14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эмоциональный барьер.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148. СТРАТЕГИЯ ПОВЕДЕНИЯ В КОНФЛИКТЕ, ПРИ КОТОРОЙ ЧЕЛОВЕК ЖЕРТВУЕТ СОБСТВЕННЫМИ ЦЕЛЯМИ РАДИ ДОСТИЖЕНИЯ ЦЕЛЕЙ ПАРТНЕРОМ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стратегия избегания</w:t>
      </w:r>
    </w:p>
    <w:p w:rsidR="00302CD9" w:rsidRPr="00315A62" w:rsidRDefault="00302CD9">
      <w:pPr>
        <w:numPr>
          <w:ilvl w:val="0"/>
          <w:numId w:val="14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стратегия компромисса</w:t>
      </w:r>
    </w:p>
    <w:p w:rsidR="00302CD9" w:rsidRPr="00315A62" w:rsidRDefault="00302CD9">
      <w:pPr>
        <w:numPr>
          <w:ilvl w:val="0"/>
          <w:numId w:val="14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стратегия уступчивости</w:t>
      </w:r>
    </w:p>
    <w:p w:rsidR="00302CD9" w:rsidRPr="00315A62" w:rsidRDefault="00302CD9">
      <w:pPr>
        <w:numPr>
          <w:ilvl w:val="0"/>
          <w:numId w:val="14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стратегия сотрудничества.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149. ГРУППЫ, ОБЪЕДИНЯЮЩИЕ ЛЮДЕЙ, НЕ ВХОДЯЩИХ В СОСТАВ НИ ОДНОЙ МАЛОЙ ГРУППЫ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4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лабораторные</w:t>
      </w:r>
    </w:p>
    <w:p w:rsidR="00302CD9" w:rsidRPr="00315A62" w:rsidRDefault="00302CD9">
      <w:pPr>
        <w:numPr>
          <w:ilvl w:val="0"/>
          <w:numId w:val="14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условные</w:t>
      </w:r>
    </w:p>
    <w:p w:rsidR="00302CD9" w:rsidRPr="00315A62" w:rsidRDefault="00302CD9">
      <w:pPr>
        <w:numPr>
          <w:ilvl w:val="0"/>
          <w:numId w:val="14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реальные</w:t>
      </w:r>
    </w:p>
    <w:p w:rsidR="00302CD9" w:rsidRPr="00315A62" w:rsidRDefault="00302CD9">
      <w:pPr>
        <w:numPr>
          <w:ilvl w:val="0"/>
          <w:numId w:val="14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естественные.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150. ОТНОШЕНИЯ, В КОТОРЫХ НА ПЕРВЫЙ ПЛАН ВЫСТУПАЮТ ЗНАНИЯ ДРУГ О ДРУГЕ И ОБЪЕКТИВНЫЕ ОЦЕНКИ, КОТОРЫЕ ИМ ДАЮТ ОКРУЖАЮЩИЕ, НАЗЫВАЮТ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рациональными</w:t>
      </w:r>
    </w:p>
    <w:p w:rsidR="00302CD9" w:rsidRPr="00315A62" w:rsidRDefault="00302CD9">
      <w:pPr>
        <w:numPr>
          <w:ilvl w:val="0"/>
          <w:numId w:val="15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эмоциональными</w:t>
      </w:r>
    </w:p>
    <w:p w:rsidR="00302CD9" w:rsidRPr="00315A62" w:rsidRDefault="00302CD9">
      <w:pPr>
        <w:numPr>
          <w:ilvl w:val="0"/>
          <w:numId w:val="15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деловыми</w:t>
      </w:r>
    </w:p>
    <w:p w:rsidR="00302CD9" w:rsidRPr="00315A62" w:rsidRDefault="00302CD9">
      <w:pPr>
        <w:numPr>
          <w:ilvl w:val="0"/>
          <w:numId w:val="15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неофициальными.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151. ПОЛОЖИТЕЛЬНЫЕ ВЗАИМООТНОШЕНИЯ, ОСНОВАННЫЕ НА ВЗАИМНОЙ ОТКРЫТОСТИ, ПОЛНОМ ДОВЕРИИ, ОБЩНОСТИ ИНТЕРЕСОВ, ПРЕДАННОСТИ ЛЮДЕЙ ДРУГ ДРУГУ, ИХ ПОСТОЯННОЙ ГОТОВНОСТИ В ЛЮБОЙ МОМЕНТ ПРИЙТИ ДРУГ ДРУГУ НА ПОМОЩЬ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любовь</w:t>
      </w:r>
    </w:p>
    <w:p w:rsidR="00302CD9" w:rsidRPr="00315A62" w:rsidRDefault="00302CD9">
      <w:pPr>
        <w:numPr>
          <w:ilvl w:val="0"/>
          <w:numId w:val="15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дружба</w:t>
      </w:r>
    </w:p>
    <w:p w:rsidR="00302CD9" w:rsidRPr="00315A62" w:rsidRDefault="00302CD9">
      <w:pPr>
        <w:numPr>
          <w:ilvl w:val="0"/>
          <w:numId w:val="15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вражда</w:t>
      </w:r>
    </w:p>
    <w:p w:rsidR="00302CD9" w:rsidRPr="00315A62" w:rsidRDefault="00302CD9">
      <w:pPr>
        <w:numPr>
          <w:ilvl w:val="0"/>
          <w:numId w:val="15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партнерство.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152. ЧТО НАЗЫВАЕТСЯ АГГРАВАЦИЕЙ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психофизиологическое состояние человека, возникающее под действием сверх сильных раздражителей</w:t>
      </w:r>
    </w:p>
    <w:p w:rsidR="00302CD9" w:rsidRPr="00315A62" w:rsidRDefault="00302CD9">
      <w:pPr>
        <w:numPr>
          <w:ilvl w:val="0"/>
          <w:numId w:val="15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преувеличение признаков заболевания</w:t>
      </w:r>
    </w:p>
    <w:p w:rsidR="00302CD9" w:rsidRPr="00315A62" w:rsidRDefault="00302CD9">
      <w:pPr>
        <w:numPr>
          <w:ilvl w:val="0"/>
          <w:numId w:val="15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преуменьшение признаков заболевания</w:t>
      </w:r>
    </w:p>
    <w:p w:rsidR="00302CD9" w:rsidRPr="00315A62" w:rsidRDefault="00302CD9">
      <w:pPr>
        <w:numPr>
          <w:ilvl w:val="0"/>
          <w:numId w:val="152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реакция больного на сообщение о неизлечимости заболевания.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153. ИНДИВИДУАЛЬНЫЙ СТИЛЬ ДЕЯТЕЛЬНОСТИ - ЭТО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характерная для данного индивида система навыков, методов, приемов, способов решения задач той или иной деятельности, обеспечивающая более или менее успешной ее выполнение</w:t>
      </w:r>
    </w:p>
    <w:p w:rsidR="00302CD9" w:rsidRPr="00315A62" w:rsidRDefault="00302CD9">
      <w:pPr>
        <w:numPr>
          <w:ilvl w:val="0"/>
          <w:numId w:val="15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самостоятельное выполнение задания</w:t>
      </w:r>
    </w:p>
    <w:p w:rsidR="00302CD9" w:rsidRPr="00315A62" w:rsidRDefault="00302CD9">
      <w:pPr>
        <w:numPr>
          <w:ilvl w:val="0"/>
          <w:numId w:val="153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система выполнения действий в зависимости от личностных особенностей человека</w:t>
      </w:r>
    </w:p>
    <w:p w:rsidR="00302CD9" w:rsidRPr="00315A62" w:rsidRDefault="00302CD9">
      <w:pPr>
        <w:numPr>
          <w:ilvl w:val="0"/>
          <w:numId w:val="153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социально-значимая деятельность, выполнение которой требует специальных знаний, умений и навыков, а также профессионально обусловленных качеств личности.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154. ПРОФЕССИОНАЛЬНАЯ ДЕЯТЕЛЬНОСТЬ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социально-значимая деятельность, выполнение которой требует специальных знаний, умений и навыков, а также профессионально обусловленных качеств личности</w:t>
      </w:r>
    </w:p>
    <w:p w:rsidR="00302CD9" w:rsidRPr="00315A62" w:rsidRDefault="00302CD9">
      <w:pPr>
        <w:numPr>
          <w:ilvl w:val="0"/>
          <w:numId w:val="15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социально-значимая деятельность, выполнение которой требует специальных знаний, умений и навыков</w:t>
      </w:r>
    </w:p>
    <w:p w:rsidR="00302CD9" w:rsidRPr="00315A62" w:rsidRDefault="00302CD9">
      <w:pPr>
        <w:numPr>
          <w:ilvl w:val="0"/>
          <w:numId w:val="15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реализация профессионально обусловленных качеств личности</w:t>
      </w:r>
    </w:p>
    <w:p w:rsidR="00302CD9" w:rsidRPr="00315A62" w:rsidRDefault="00302CD9">
      <w:pPr>
        <w:numPr>
          <w:ilvl w:val="0"/>
          <w:numId w:val="15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деятельность, направленная на осуществление трудовых функций.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155. ПРОФЕССИОГРАММА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нормы и требования профессии к видам профессиональной деятельности</w:t>
      </w:r>
    </w:p>
    <w:p w:rsidR="00302CD9" w:rsidRPr="00315A62" w:rsidRDefault="00302CD9">
      <w:pPr>
        <w:numPr>
          <w:ilvl w:val="0"/>
          <w:numId w:val="15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нормы и требования профессии к качествам личности специалиста</w:t>
      </w:r>
    </w:p>
    <w:p w:rsidR="00302CD9" w:rsidRPr="00315A62" w:rsidRDefault="00302CD9">
      <w:pPr>
        <w:numPr>
          <w:ilvl w:val="0"/>
          <w:numId w:val="15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нормы и требования профессии к видам профессиональной деятельности и качествам личности специалиста, которые позволяют ему эффективно выполнять требования профессии</w:t>
      </w:r>
    </w:p>
    <w:p w:rsidR="00302CD9" w:rsidRPr="00315A62" w:rsidRDefault="00302CD9">
      <w:pPr>
        <w:numPr>
          <w:ilvl w:val="0"/>
          <w:numId w:val="15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набор перечня личностных характеристик.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156. СТРУКТУРУ ВОЗРАСТА СОСТАВЛЯЮТ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социальная ситуация развития и новообразования</w:t>
      </w:r>
    </w:p>
    <w:p w:rsidR="00302CD9" w:rsidRPr="00315A62" w:rsidRDefault="00302CD9">
      <w:pPr>
        <w:numPr>
          <w:ilvl w:val="0"/>
          <w:numId w:val="15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кризисы возраста и ведущая деятельность</w:t>
      </w:r>
    </w:p>
    <w:p w:rsidR="00302CD9" w:rsidRPr="00315A62" w:rsidRDefault="00302CD9">
      <w:pPr>
        <w:numPr>
          <w:ilvl w:val="0"/>
          <w:numId w:val="15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линии развития и новообразования</w:t>
      </w:r>
    </w:p>
    <w:p w:rsidR="00302CD9" w:rsidRPr="00315A62" w:rsidRDefault="00302CD9">
      <w:pPr>
        <w:numPr>
          <w:ilvl w:val="0"/>
          <w:numId w:val="15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социальная ситуация развития, новообразования, кризисы, ведущая деятельность, линии развития</w:t>
      </w:r>
      <w:r w:rsidRPr="00315A62">
        <w:rPr>
          <w:rStyle w:val="CharStyle4"/>
          <w:rFonts w:eastAsia="SimSun"/>
          <w:sz w:val="24"/>
          <w:szCs w:val="24"/>
        </w:rPr>
        <w:t>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157. ЗАКОНЫ ДЕТСКОГО РАЗВИТИЯ СФОРМУЛИРОВАЛ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Л.С Выготский</w:t>
      </w:r>
    </w:p>
    <w:p w:rsidR="00302CD9" w:rsidRPr="00315A62" w:rsidRDefault="00302CD9">
      <w:pPr>
        <w:numPr>
          <w:ilvl w:val="0"/>
          <w:numId w:val="15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Д.Б. Эльконин</w:t>
      </w:r>
    </w:p>
    <w:p w:rsidR="00302CD9" w:rsidRPr="00315A62" w:rsidRDefault="00302CD9">
      <w:pPr>
        <w:numPr>
          <w:ilvl w:val="0"/>
          <w:numId w:val="15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К. Бюлер</w:t>
      </w:r>
    </w:p>
    <w:p w:rsidR="00302CD9" w:rsidRPr="00315A62" w:rsidRDefault="00302CD9">
      <w:pPr>
        <w:numPr>
          <w:ilvl w:val="0"/>
          <w:numId w:val="15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В. Штерн.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158. ОБЪЕКТ ИЗУЧЕНИЯ ВОЗРАСТНОЙ ПСИХОЛОГИИ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развивающийся, изменяющийся в онтогенезе нормальный, здоровый человек</w:t>
      </w:r>
    </w:p>
    <w:p w:rsidR="00302CD9" w:rsidRPr="00315A62" w:rsidRDefault="00302CD9">
      <w:pPr>
        <w:numPr>
          <w:ilvl w:val="0"/>
          <w:numId w:val="15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психика ребенка и взрослого</w:t>
      </w:r>
    </w:p>
    <w:p w:rsidR="00302CD9" w:rsidRPr="00315A62" w:rsidRDefault="00302CD9">
      <w:pPr>
        <w:numPr>
          <w:ilvl w:val="0"/>
          <w:numId w:val="15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возрастные периоды развития, причины и механизмы перехода от одного возрастного периода к другому</w:t>
      </w:r>
    </w:p>
    <w:p w:rsidR="00302CD9" w:rsidRPr="00315A62" w:rsidRDefault="00302CD9">
      <w:pPr>
        <w:numPr>
          <w:ilvl w:val="0"/>
          <w:numId w:val="15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все ответы верны.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159. ФУНКЦИЯ СОЗНАНИЯ ЗАКЛЮЧАЕТСЯ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5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в формировании целей деятельности, в предварительном мысленном построении действий</w:t>
      </w:r>
    </w:p>
    <w:p w:rsidR="00302CD9" w:rsidRPr="00315A62" w:rsidRDefault="00302CD9">
      <w:pPr>
        <w:numPr>
          <w:ilvl w:val="0"/>
          <w:numId w:val="15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в формировании целей деятельности, в предварительном мысленном построении действий, предвидении их результатов, что обеспечивает разумное регулирование поведения и деятельности человека</w:t>
      </w:r>
    </w:p>
    <w:p w:rsidR="00302CD9" w:rsidRPr="00315A62" w:rsidRDefault="00302CD9">
      <w:pPr>
        <w:numPr>
          <w:ilvl w:val="0"/>
          <w:numId w:val="15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 формировании целей деятельности, в предварительном мысленном построении действий, предвидении их результатов, что обеспечивает разумное регулирование поведения и деятельности человека.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160. ИНДИВИДУАЛЬНОЕ СОЧЕТАНИЕ НАИБОЛЕЕ УСТОЙЧИВЫХ, СУЩЕСТВЕННЫХ ОСОБЕННОСТЕЙ ЛИЧНОСТИ, ПРОЯВЛЯЮЩИХСЯ В ПОВЕДЕНИИ ЧЕЛОВЕКА В ОПРЕДЕЛЕННОМ ОТНОШЕНИИ К СЕБЕ, К ДРУГИМ ЛЮДЯМ, К ПОРУЧЕННОМУ ДЕЛУ И ВОЛЕВЫЕ КАЧЕСТВА, НАЗЫВАЕТСЯ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6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темперамент</w:t>
      </w:r>
    </w:p>
    <w:p w:rsidR="00302CD9" w:rsidRPr="00315A62" w:rsidRDefault="00302CD9">
      <w:pPr>
        <w:numPr>
          <w:ilvl w:val="0"/>
          <w:numId w:val="16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личность</w:t>
      </w:r>
    </w:p>
    <w:p w:rsidR="00302CD9" w:rsidRPr="00315A62" w:rsidRDefault="00302CD9">
      <w:pPr>
        <w:numPr>
          <w:ilvl w:val="0"/>
          <w:numId w:val="160"/>
        </w:numPr>
        <w:rPr>
          <w:rStyle w:val="CharStyle4"/>
          <w:rFonts w:eastAsia="SimSun"/>
          <w:sz w:val="24"/>
          <w:szCs w:val="24"/>
        </w:rPr>
      </w:pPr>
      <w:bookmarkStart w:id="60" w:name="bookmark60"/>
      <w:r w:rsidRPr="00315A62">
        <w:rPr>
          <w:rStyle w:val="CharStyle12"/>
          <w:rFonts w:eastAsia="SimSun"/>
          <w:b w:val="0"/>
          <w:sz w:val="24"/>
          <w:szCs w:val="24"/>
        </w:rPr>
        <w:t>характер</w:t>
      </w:r>
      <w:bookmarkEnd w:id="60"/>
    </w:p>
    <w:p w:rsidR="00302CD9" w:rsidRPr="00315A62" w:rsidRDefault="00302CD9">
      <w:pPr>
        <w:numPr>
          <w:ilvl w:val="0"/>
          <w:numId w:val="160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акцентуация.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161. </w:t>
      </w:r>
      <w:bookmarkStart w:id="61" w:name="bookmark61"/>
      <w:r w:rsidRPr="00315A62">
        <w:rPr>
          <w:rStyle w:val="CharStyle12"/>
          <w:rFonts w:eastAsia="SimSun"/>
          <w:b w:val="0"/>
          <w:sz w:val="24"/>
          <w:szCs w:val="24"/>
        </w:rPr>
        <w:t>КОМПЛЕКС ОЖИВЛЕНИЯ ПРЕДСТАВЛЯЕТ КОМПЛЕКС, ВКЛЮЧАЮЩИЙ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61"/>
    </w:p>
    <w:p w:rsidR="00302CD9" w:rsidRPr="00315A62" w:rsidRDefault="00302CD9">
      <w:pPr>
        <w:numPr>
          <w:ilvl w:val="0"/>
          <w:numId w:val="16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замирание и зрительное сосредоточение; улыбку и вокализацию</w:t>
      </w:r>
    </w:p>
    <w:p w:rsidR="00302CD9" w:rsidRPr="00315A62" w:rsidRDefault="00302CD9">
      <w:pPr>
        <w:numPr>
          <w:ilvl w:val="0"/>
          <w:numId w:val="16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улыбку, двигательное оживление и вокализацию</w:t>
      </w:r>
    </w:p>
    <w:p w:rsidR="00302CD9" w:rsidRPr="00315A62" w:rsidRDefault="00302CD9">
      <w:pPr>
        <w:numPr>
          <w:ilvl w:val="0"/>
          <w:numId w:val="161"/>
        </w:numPr>
        <w:rPr>
          <w:rStyle w:val="CharStyle4"/>
          <w:rFonts w:eastAsia="SimSun"/>
          <w:sz w:val="24"/>
          <w:szCs w:val="24"/>
        </w:rPr>
      </w:pPr>
      <w:bookmarkStart w:id="62" w:name="bookmark62"/>
      <w:r w:rsidRPr="00315A62">
        <w:rPr>
          <w:rStyle w:val="CharStyle12"/>
          <w:rFonts w:eastAsia="SimSun"/>
          <w:b w:val="0"/>
          <w:sz w:val="24"/>
          <w:szCs w:val="24"/>
        </w:rPr>
        <w:t xml:space="preserve"> замирание и зрительное сосредоточение; улыбку, двигательное оживление и вокализацию</w:t>
      </w:r>
      <w:bookmarkEnd w:id="62"/>
    </w:p>
    <w:p w:rsidR="00302CD9" w:rsidRPr="00315A62" w:rsidRDefault="00302CD9">
      <w:pPr>
        <w:numPr>
          <w:ilvl w:val="0"/>
          <w:numId w:val="16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разные эмоциональные и моторные реакции.</w:t>
      </w:r>
    </w:p>
    <w:p w:rsidR="00302CD9" w:rsidRPr="00315A62" w:rsidRDefault="00302CD9">
      <w:pPr>
        <w:numPr>
          <w:ilvl w:val="0"/>
          <w:numId w:val="1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162. </w:t>
      </w:r>
      <w:bookmarkStart w:id="63" w:name="bookmark63"/>
      <w:r w:rsidRPr="00315A62">
        <w:rPr>
          <w:rStyle w:val="CharStyle12"/>
          <w:rFonts w:eastAsia="SimSun"/>
          <w:b w:val="0"/>
          <w:sz w:val="24"/>
          <w:szCs w:val="24"/>
        </w:rPr>
        <w:t>В СТРУКТУРУ УЧЕБНОЙ ДЕЯТЕЛЬНОСТИ ВКЛЮЧЕНЫ</w:t>
      </w:r>
      <w:r w:rsidRPr="00315A62">
        <w:rPr>
          <w:rStyle w:val="CharStyle13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6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>мотивация учения, учебные действия, учебная задача, действие оценки и действие контроля</w:t>
      </w:r>
      <w:bookmarkEnd w:id="63"/>
    </w:p>
    <w:p w:rsidR="00302CD9" w:rsidRPr="00315A62" w:rsidRDefault="00302CD9">
      <w:pPr>
        <w:numPr>
          <w:ilvl w:val="0"/>
          <w:numId w:val="16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мотивация учения, учебные действия, учитель, ученик, учебная задача, действие оценки и действие контроля</w:t>
      </w:r>
    </w:p>
    <w:p w:rsidR="00302CD9" w:rsidRPr="00315A62" w:rsidRDefault="00302CD9">
      <w:pPr>
        <w:numPr>
          <w:ilvl w:val="0"/>
          <w:numId w:val="162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мотивация учения, учебные действия, учитель, ученик, действие оценки и действие контроля.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163. </w:t>
      </w:r>
      <w:bookmarkStart w:id="64" w:name="bookmark64"/>
      <w:r w:rsidRPr="00315A62">
        <w:rPr>
          <w:rStyle w:val="CharStyle12"/>
          <w:rFonts w:eastAsia="SimSun"/>
          <w:b w:val="0"/>
          <w:sz w:val="24"/>
          <w:szCs w:val="24"/>
        </w:rPr>
        <w:t>В ПОДРОСТКОВОМ ВОЗРАСТЕ ПРОИСХОДЯТ ЗНАЧИТЕЛЬНЫЕ ИЗМЕНЕНИЯ В ОРГАНИЗМЕ РЕБЕНКА В ЦЕЛОМ. ДЕЙСТВИТЕЛЬНО ЛИ, ЧТО ПЕРВОЙ НАЧИНАЕТ МЕНЯТЬСЯ ЭНДОКРИННАЯ СИСТЕМА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64"/>
    </w:p>
    <w:p w:rsidR="00302CD9" w:rsidRPr="00315A62" w:rsidRDefault="00302CD9">
      <w:pPr>
        <w:numPr>
          <w:ilvl w:val="0"/>
          <w:numId w:val="163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Нет, неверно</w:t>
      </w:r>
    </w:p>
    <w:p w:rsidR="00302CD9" w:rsidRPr="00315A62" w:rsidRDefault="00302CD9">
      <w:pPr>
        <w:numPr>
          <w:ilvl w:val="0"/>
          <w:numId w:val="163"/>
        </w:numPr>
        <w:rPr>
          <w:rStyle w:val="CharStyle4"/>
          <w:rFonts w:eastAsia="SimSun"/>
          <w:sz w:val="24"/>
          <w:szCs w:val="24"/>
        </w:rPr>
      </w:pPr>
      <w:bookmarkStart w:id="65" w:name="bookmark65"/>
      <w:r w:rsidRPr="00315A62">
        <w:rPr>
          <w:rStyle w:val="CharStyle12"/>
          <w:rFonts w:eastAsia="SimSun"/>
          <w:b w:val="0"/>
          <w:sz w:val="24"/>
          <w:szCs w:val="24"/>
        </w:rPr>
        <w:t xml:space="preserve"> Да, верно</w:t>
      </w:r>
      <w:bookmarkEnd w:id="65"/>
    </w:p>
    <w:p w:rsidR="00302CD9" w:rsidRPr="00315A62" w:rsidRDefault="00302CD9">
      <w:pPr>
        <w:numPr>
          <w:ilvl w:val="0"/>
          <w:numId w:val="163"/>
        </w:numPr>
        <w:rPr>
          <w:rStyle w:val="CharStyle12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Вместе с эндокринной вступает в изменение скелетно-мышечная система.</w:t>
      </w:r>
    </w:p>
    <w:p w:rsidR="00302CD9" w:rsidRPr="00315A62" w:rsidRDefault="00302CD9">
      <w:pPr>
        <w:numPr>
          <w:ilvl w:val="0"/>
          <w:numId w:val="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12"/>
          <w:rFonts w:eastAsia="SimSun"/>
          <w:b w:val="0"/>
          <w:sz w:val="24"/>
          <w:szCs w:val="24"/>
        </w:rPr>
        <w:t xml:space="preserve">164. </w:t>
      </w:r>
      <w:bookmarkStart w:id="66" w:name="bookmark66"/>
      <w:r w:rsidRPr="00315A62">
        <w:rPr>
          <w:rStyle w:val="CharStyle12"/>
          <w:rFonts w:eastAsia="SimSun"/>
          <w:b w:val="0"/>
          <w:sz w:val="24"/>
          <w:szCs w:val="24"/>
        </w:rPr>
        <w:t>ПСИХОЛОГИЧЕСКАЯ ГОТОВНОСТЬ К ШКОЛЕ - ЭТО</w:t>
      </w:r>
      <w:r w:rsidRPr="00315A62">
        <w:rPr>
          <w:rStyle w:val="CharStyle13"/>
          <w:rFonts w:eastAsia="SimSun"/>
          <w:sz w:val="24"/>
          <w:szCs w:val="24"/>
        </w:rPr>
        <w:t>:</w:t>
      </w:r>
      <w:bookmarkEnd w:id="66"/>
    </w:p>
    <w:p w:rsidR="00302CD9" w:rsidRPr="00315A62" w:rsidRDefault="00302CD9">
      <w:pPr>
        <w:numPr>
          <w:ilvl w:val="0"/>
          <w:numId w:val="16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сложное образование, предполагающее достаточно высокий уровень развития мотивационной сферы и произвольности</w:t>
      </w:r>
    </w:p>
    <w:p w:rsidR="00302CD9" w:rsidRPr="00315A62" w:rsidRDefault="00302CD9">
      <w:pPr>
        <w:numPr>
          <w:ilvl w:val="0"/>
          <w:numId w:val="16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овладения средствами и эталонами познавательной деятельности, которые позволяют ребенку перейти к пониманию сохранения количества</w:t>
      </w:r>
    </w:p>
    <w:p w:rsidR="00302CD9" w:rsidRPr="00315A62" w:rsidRDefault="00302CD9">
      <w:pPr>
        <w:numPr>
          <w:ilvl w:val="0"/>
          <w:numId w:val="164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сложное образование, предполагающее достаточно высокий уровень развития мотивационной, интеллектуальной сфер и сферы произвольности на фоне физического здоровья</w:t>
      </w:r>
    </w:p>
    <w:p w:rsidR="00302CD9" w:rsidRPr="00315A62" w:rsidRDefault="00302CD9">
      <w:pPr>
        <w:numPr>
          <w:ilvl w:val="0"/>
          <w:numId w:val="164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показатель зрелости физического и эмоционального компонентов.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165. ИНДИВИДУАЛЬНО-ПСИХОЛОГИЧЕСКИЕ СВОЙСТВА ЛИЧНОСТИ ЧЕЛОВЕКА, ОТЛИЧАЮЩИЕ ЕГО ОТ ДРУГИХ, ОТВЕЧАЮЩИЕ ТРЕБОВАНИЯМ ДАННОЙ ПРОФЕССИОНАЛЬНОЙ ДЕЯТЕЛЬНОСТИ И ЯВЛЯЮЩИЕСЯ УСЛОВИЕМ ЕЕ УСПЕШНОГО ВЫПОЛНЕНИЯ, НАЗЫВАЮТСЯ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6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профессиональные способности</w:t>
      </w:r>
    </w:p>
    <w:p w:rsidR="00302CD9" w:rsidRPr="00315A62" w:rsidRDefault="00302CD9">
      <w:pPr>
        <w:numPr>
          <w:ilvl w:val="0"/>
          <w:numId w:val="165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специфические профессиональные способности</w:t>
      </w:r>
    </w:p>
    <w:p w:rsidR="00302CD9" w:rsidRPr="00315A62" w:rsidRDefault="00302CD9">
      <w:pPr>
        <w:numPr>
          <w:ilvl w:val="0"/>
          <w:numId w:val="165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общие профессиональные способности.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166. ДЛЯ Б.Г. АНАНЬЕВА ОСНОВНОЙ ХАРАКТЕРИСТИКОЙ ЖИЗНИ ЯВЛЯЕТСЯ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6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возраст человека</w:t>
      </w:r>
    </w:p>
    <w:p w:rsidR="00302CD9" w:rsidRPr="00315A62" w:rsidRDefault="00302CD9">
      <w:pPr>
        <w:numPr>
          <w:ilvl w:val="0"/>
          <w:numId w:val="16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жизненный путь человека</w:t>
      </w:r>
    </w:p>
    <w:p w:rsidR="00302CD9" w:rsidRPr="00315A62" w:rsidRDefault="00302CD9">
      <w:pPr>
        <w:numPr>
          <w:ilvl w:val="0"/>
          <w:numId w:val="166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история жизни человека</w:t>
      </w:r>
    </w:p>
    <w:p w:rsidR="00302CD9" w:rsidRPr="00315A62" w:rsidRDefault="00302CD9">
      <w:pPr>
        <w:numPr>
          <w:ilvl w:val="0"/>
          <w:numId w:val="166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самоактуализация.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167. УКАЖИТЕ ПЕРИОД БИОЛОГИЧЕСКОГО ВОЗРАСТА СТАРОСТИ, ОПРЕДЕЛЕННЫЙ ЕВРОПЕЙСКИМ РЕГИОНАЛЬНЫМ БЮРО:</w:t>
      </w:r>
    </w:p>
    <w:p w:rsidR="00302CD9" w:rsidRPr="00315A62" w:rsidRDefault="00302CD9">
      <w:pPr>
        <w:numPr>
          <w:ilvl w:val="0"/>
          <w:numId w:val="16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75-90 лет</w:t>
      </w:r>
    </w:p>
    <w:p w:rsidR="00302CD9" w:rsidRPr="00315A62" w:rsidRDefault="00302CD9">
      <w:pPr>
        <w:numPr>
          <w:ilvl w:val="0"/>
          <w:numId w:val="16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60-90 лет</w:t>
      </w:r>
    </w:p>
    <w:p w:rsidR="00302CD9" w:rsidRPr="00315A62" w:rsidRDefault="00302CD9">
      <w:pPr>
        <w:numPr>
          <w:ilvl w:val="0"/>
          <w:numId w:val="167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55-75 лет</w:t>
      </w:r>
    </w:p>
    <w:p w:rsidR="00302CD9" w:rsidRPr="00315A62" w:rsidRDefault="00302CD9">
      <w:pPr>
        <w:numPr>
          <w:ilvl w:val="0"/>
          <w:numId w:val="167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55-75 лет.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168. ЮВЕНОЛОГИЯ - ЭТО НАУКА 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6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 особенностях старения</w:t>
      </w:r>
    </w:p>
    <w:p w:rsidR="00302CD9" w:rsidRPr="00315A62" w:rsidRDefault="00302CD9">
      <w:pPr>
        <w:numPr>
          <w:ilvl w:val="0"/>
          <w:numId w:val="16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продлении жизни</w:t>
      </w:r>
    </w:p>
    <w:p w:rsidR="00302CD9" w:rsidRPr="00315A62" w:rsidRDefault="00302CD9">
      <w:pPr>
        <w:numPr>
          <w:ilvl w:val="0"/>
          <w:numId w:val="168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 изучении физиологических, социальных и психологических особенностях становления молодого поколения</w:t>
      </w:r>
    </w:p>
    <w:p w:rsidR="00302CD9" w:rsidRPr="00315A62" w:rsidRDefault="00302CD9">
      <w:pPr>
        <w:numPr>
          <w:ilvl w:val="0"/>
          <w:numId w:val="168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 закономерностях перехода от одного периода взрослости к другому.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169. ЗАМЕДЛЕНИЕ ПРОЦЕССОВ ОБРАБОТКИ ПЕРЦЕПТИВНОЙ ИНФОРМАЦИИ, ВОЗРАСТАНИЕ ВРЕМЕНИ РЕАКЦИИ И СНИЖЕНИЕ СКОРОСТИ ПОЗНАВАТЕЛЬНЫХ ПРОЦЕССОВ ПРИ ДОСТАТОЧНО СОХРАННЫХ И КАЧЕСТВЕННО НЕИЗМЕННЫХ ПСИХИЧЕСКИХ ФУНКЦИЯХ СВОЙСТВЕННО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6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для периода ранней старости</w:t>
      </w:r>
    </w:p>
    <w:p w:rsidR="00302CD9" w:rsidRPr="00315A62" w:rsidRDefault="00302CD9">
      <w:pPr>
        <w:numPr>
          <w:ilvl w:val="0"/>
          <w:numId w:val="16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для периода поздней взрослости</w:t>
      </w:r>
    </w:p>
    <w:p w:rsidR="00302CD9" w:rsidRPr="00315A62" w:rsidRDefault="00302CD9">
      <w:pPr>
        <w:numPr>
          <w:ilvl w:val="0"/>
          <w:numId w:val="169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для поздней старости</w:t>
      </w:r>
    </w:p>
    <w:p w:rsidR="00302CD9" w:rsidRPr="00315A62" w:rsidRDefault="00302CD9">
      <w:pPr>
        <w:numPr>
          <w:ilvl w:val="0"/>
          <w:numId w:val="169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нет правильного ответа.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170. СПОСОБ РАЗРЕШЕНИЯ СИТУАЦИИ НАТЯНУТЫХ ОТНОШЕНИЙ С КОЛЛЕГОЙ ПРИ НЕПОЛНОМ ПОНИМАНИИ ИХ ПРИЧИН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7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открыто вызову коллегу на разговор, чтобы выяснить истинные причины натянутых взаимоотношений</w:t>
      </w:r>
    </w:p>
    <w:p w:rsidR="00302CD9" w:rsidRPr="00315A62" w:rsidRDefault="00302CD9">
      <w:pPr>
        <w:numPr>
          <w:ilvl w:val="0"/>
          <w:numId w:val="17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прежде всего, попытаюсь разобраться в собственном поведении по отношении к нему</w:t>
      </w:r>
    </w:p>
    <w:p w:rsidR="00302CD9" w:rsidRPr="00315A62" w:rsidRDefault="00302CD9">
      <w:pPr>
        <w:numPr>
          <w:ilvl w:val="0"/>
          <w:numId w:val="170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обращусь к коллеге со словами: «От наших натянутых отношений страдает дело. Пора договориться, как работать дальше»</w:t>
      </w:r>
    </w:p>
    <w:p w:rsidR="00302CD9" w:rsidRPr="00315A62" w:rsidRDefault="00302CD9">
      <w:pPr>
        <w:numPr>
          <w:ilvl w:val="0"/>
          <w:numId w:val="170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обращусь к другим коллегам, которые в курсе наших взаимоотношений и могут быть посредниками в их нормализации.</w:t>
      </w:r>
    </w:p>
    <w:p w:rsidR="00302CD9" w:rsidRPr="00315A62" w:rsidRDefault="00302CD9">
      <w:p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171. УРАВНОВЕШЕННЫЙ, ЭКСТРАВЕРТИРОВАННЫЙ, СТАБИЛЬНЫЙ ТИП ТЕМПЕРМЕНТА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7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холерик</w:t>
      </w:r>
    </w:p>
    <w:p w:rsidR="00302CD9" w:rsidRPr="00315A62" w:rsidRDefault="00302CD9">
      <w:pPr>
        <w:numPr>
          <w:ilvl w:val="0"/>
          <w:numId w:val="17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сангвиник</w:t>
      </w:r>
    </w:p>
    <w:p w:rsidR="00302CD9" w:rsidRPr="00315A62" w:rsidRDefault="00302CD9">
      <w:pPr>
        <w:numPr>
          <w:ilvl w:val="0"/>
          <w:numId w:val="171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флегматик</w:t>
      </w:r>
    </w:p>
    <w:p w:rsidR="00302CD9" w:rsidRPr="00315A62" w:rsidRDefault="00302CD9">
      <w:pPr>
        <w:numPr>
          <w:ilvl w:val="0"/>
          <w:numId w:val="171"/>
        </w:num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>меланхолик.</w:t>
      </w:r>
    </w:p>
    <w:p w:rsidR="00302CD9" w:rsidRPr="00315A62" w:rsidRDefault="00302CD9">
      <w:pPr>
        <w:rPr>
          <w:rStyle w:val="CharStyle8"/>
          <w:rFonts w:eastAsia="SimSun"/>
          <w:b w:val="0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>172. РЕБЕНКУ ДОШКОЛЬНОГО ВОЗРАСТА СВОЙСТВЕННА</w:t>
      </w:r>
      <w:r w:rsidRPr="00315A62">
        <w:rPr>
          <w:rStyle w:val="CharStyle9"/>
          <w:rFonts w:eastAsia="SimSun"/>
          <w:sz w:val="24"/>
          <w:szCs w:val="24"/>
        </w:rPr>
        <w:t>:</w:t>
      </w:r>
    </w:p>
    <w:p w:rsidR="00302CD9" w:rsidRPr="00315A62" w:rsidRDefault="00302CD9">
      <w:pPr>
        <w:numPr>
          <w:ilvl w:val="0"/>
          <w:numId w:val="17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8"/>
          <w:rFonts w:eastAsia="SimSun"/>
          <w:b w:val="0"/>
          <w:sz w:val="24"/>
          <w:szCs w:val="24"/>
        </w:rPr>
        <w:t xml:space="preserve"> игра</w:t>
      </w:r>
    </w:p>
    <w:p w:rsidR="00302CD9" w:rsidRPr="00315A62" w:rsidRDefault="00302CD9">
      <w:pPr>
        <w:numPr>
          <w:ilvl w:val="0"/>
          <w:numId w:val="17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предметно-ролевая игра</w:t>
      </w:r>
    </w:p>
    <w:p w:rsidR="00302CD9" w:rsidRPr="00315A62" w:rsidRDefault="00302CD9">
      <w:pPr>
        <w:numPr>
          <w:ilvl w:val="0"/>
          <w:numId w:val="172"/>
        </w:numPr>
        <w:rPr>
          <w:rStyle w:val="CharStyle4"/>
          <w:rFonts w:eastAsia="SimSun"/>
          <w:sz w:val="24"/>
          <w:szCs w:val="24"/>
        </w:rPr>
      </w:pPr>
      <w:r w:rsidRPr="00315A62">
        <w:rPr>
          <w:rStyle w:val="CharStyle4"/>
          <w:rFonts w:eastAsia="SimSun"/>
          <w:sz w:val="24"/>
          <w:szCs w:val="24"/>
        </w:rPr>
        <w:t xml:space="preserve"> общение</w:t>
      </w:r>
    </w:p>
    <w:p w:rsidR="00302CD9" w:rsidRPr="00315A62" w:rsidRDefault="00302CD9">
      <w:pPr>
        <w:numPr>
          <w:ilvl w:val="0"/>
          <w:numId w:val="172"/>
        </w:numPr>
      </w:pPr>
      <w:r w:rsidRPr="00315A62">
        <w:rPr>
          <w:rStyle w:val="CharStyle4"/>
          <w:rFonts w:eastAsia="SimSun"/>
          <w:sz w:val="24"/>
          <w:szCs w:val="24"/>
        </w:rPr>
        <w:t>манипулятивная деятельность.</w:t>
      </w:r>
    </w:p>
    <w:p w:rsidR="004B2BD7" w:rsidRPr="00315A62" w:rsidRDefault="004B2BD7" w:rsidP="004B2BD7">
      <w:pPr>
        <w:rPr>
          <w:caps/>
          <w:kern w:val="24"/>
        </w:rPr>
      </w:pPr>
      <w:r w:rsidRPr="00315A62">
        <w:rPr>
          <w:caps/>
          <w:kern w:val="24"/>
        </w:rPr>
        <w:t>173. Объектом возрастной психологии является:</w:t>
      </w:r>
    </w:p>
    <w:p w:rsidR="004B2BD7" w:rsidRPr="00315A62" w:rsidRDefault="004B2BD7" w:rsidP="004B2BD7">
      <w:pPr>
        <w:numPr>
          <w:ilvl w:val="0"/>
          <w:numId w:val="174"/>
        </w:numPr>
      </w:pPr>
      <w:r w:rsidRPr="00315A62">
        <w:t>закономерности и механизмы психического развития человека и личностного формирования от рождения до старости.</w:t>
      </w:r>
    </w:p>
    <w:p w:rsidR="004B2BD7" w:rsidRPr="00315A62" w:rsidRDefault="004B2BD7" w:rsidP="004B2BD7">
      <w:pPr>
        <w:numPr>
          <w:ilvl w:val="0"/>
          <w:numId w:val="174"/>
        </w:numPr>
      </w:pPr>
      <w:r w:rsidRPr="00315A62">
        <w:t>развивающийся человек.</w:t>
      </w:r>
    </w:p>
    <w:p w:rsidR="00302CD9" w:rsidRPr="00315A62" w:rsidRDefault="004B2BD7" w:rsidP="004B2BD7">
      <w:pPr>
        <w:numPr>
          <w:ilvl w:val="0"/>
          <w:numId w:val="174"/>
        </w:numPr>
      </w:pPr>
      <w:r w:rsidRPr="00315A62">
        <w:t>факторы, механизмы, закономерности освоения социокультурного опыта человеком и вызываемые этим процессом освоения изменения в уровне интеллектуального и личностного развития ребенка как субъекта учебной деятельности, организуемой и управляемой педагогом в разных условиях образовательного процесса.</w:t>
      </w:r>
    </w:p>
    <w:p w:rsidR="004B2BD7" w:rsidRPr="00315A62" w:rsidRDefault="004B2BD7" w:rsidP="004B2BD7"/>
    <w:p w:rsidR="004B2BD7" w:rsidRPr="00315A62" w:rsidRDefault="004B2BD7" w:rsidP="004B2BD7"/>
    <w:sectPr w:rsidR="004B2BD7" w:rsidRPr="00315A62">
      <w:headerReference w:type="default" r:id="rId7"/>
      <w:pgSz w:w="11906" w:h="16838"/>
      <w:pgMar w:top="1134" w:right="567" w:bottom="850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4C" w:rsidRDefault="007C574C" w:rsidP="00E550BA">
      <w:r>
        <w:separator/>
      </w:r>
    </w:p>
  </w:endnote>
  <w:endnote w:type="continuationSeparator" w:id="0">
    <w:p w:rsidR="007C574C" w:rsidRDefault="007C574C" w:rsidP="00E5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4C" w:rsidRDefault="007C574C" w:rsidP="00E550BA">
      <w:r>
        <w:separator/>
      </w:r>
    </w:p>
  </w:footnote>
  <w:footnote w:type="continuationSeparator" w:id="0">
    <w:p w:rsidR="007C574C" w:rsidRDefault="007C574C" w:rsidP="00E5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BA" w:rsidRDefault="00E550B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C574C">
      <w:rPr>
        <w:noProof/>
      </w:rPr>
      <w:t>1</w:t>
    </w:r>
    <w:r>
      <w:fldChar w:fldCharType="end"/>
    </w:r>
  </w:p>
  <w:p w:rsidR="00E550BA" w:rsidRDefault="00E550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spacing w:val="7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spacing w:val="7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2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5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7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8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79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0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1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2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3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4" w15:restartNumberingAfterBreak="0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5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6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7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8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89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0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2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3" w15:restartNumberingAfterBreak="0">
    <w:nsid w:val="0000005E"/>
    <w:multiLevelType w:val="multi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4" w15:restartNumberingAfterBreak="0">
    <w:nsid w:val="0000005F"/>
    <w:multiLevelType w:val="multi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5" w15:restartNumberingAfterBreak="0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6" w15:restartNumberingAfterBreak="0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7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8" w15:restartNumberingAfterBreak="0">
    <w:nsid w:val="00000063"/>
    <w:multiLevelType w:val="multi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99" w15:restartNumberingAfterBreak="0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0" w15:restartNumberingAfterBreak="0">
    <w:nsid w:val="00000065"/>
    <w:multiLevelType w:val="multi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1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2" w15:restartNumberingAfterBreak="0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00000068"/>
    <w:multiLevelType w:val="multi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4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5" w15:restartNumberingAfterBreak="0">
    <w:nsid w:val="0000006A"/>
    <w:multiLevelType w:val="multi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6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7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8" w15:restartNumberingAfterBreak="0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09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0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1" w15:restartNumberingAfterBreak="0">
    <w:nsid w:val="00000070"/>
    <w:multiLevelType w:val="multi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2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3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5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6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7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8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1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0" w15:restartNumberingAfterBreak="0">
    <w:nsid w:val="00000079"/>
    <w:multiLevelType w:val="multilevel"/>
    <w:tmpl w:val="00000079"/>
    <w:name w:val="WW8Num12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1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2" w15:restartNumberingAfterBreak="0">
    <w:nsid w:val="0000007B"/>
    <w:multiLevelType w:val="multilevel"/>
    <w:tmpl w:val="0000007B"/>
    <w:name w:val="WW8Num12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3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4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0000007E"/>
    <w:multiLevelType w:val="multi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0000007F"/>
    <w:multiLevelType w:val="multi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7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29" w15:restartNumberingAfterBreak="0">
    <w:nsid w:val="00000082"/>
    <w:multiLevelType w:val="multi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0" w15:restartNumberingAfterBreak="0">
    <w:nsid w:val="00000083"/>
    <w:multiLevelType w:val="multilevel"/>
    <w:tmpl w:val="00000083"/>
    <w:name w:val="WW8Num13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1" w15:restartNumberingAfterBreak="0">
    <w:nsid w:val="00000084"/>
    <w:multiLevelType w:val="multi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2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3" w15:restartNumberingAfterBreak="0">
    <w:nsid w:val="00000086"/>
    <w:multiLevelType w:val="multi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4" w15:restartNumberingAfterBreak="0">
    <w:nsid w:val="00000087"/>
    <w:multiLevelType w:val="multi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5" w15:restartNumberingAfterBreak="0">
    <w:nsid w:val="00000088"/>
    <w:multiLevelType w:val="multi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6" w15:restartNumberingAfterBreak="0">
    <w:nsid w:val="00000089"/>
    <w:multiLevelType w:val="multi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7" w15:restartNumberingAfterBreak="0">
    <w:nsid w:val="0000008A"/>
    <w:multiLevelType w:val="multi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8" w15:restartNumberingAfterBreak="0">
    <w:nsid w:val="0000008B"/>
    <w:multiLevelType w:val="multi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39" w15:restartNumberingAfterBreak="0">
    <w:nsid w:val="0000008C"/>
    <w:multiLevelType w:val="multi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0" w15:restartNumberingAfterBreak="0">
    <w:nsid w:val="0000008D"/>
    <w:multiLevelType w:val="multi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1" w15:restartNumberingAfterBreak="0">
    <w:nsid w:val="0000008E"/>
    <w:multiLevelType w:val="multi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2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3" w15:restartNumberingAfterBreak="0">
    <w:nsid w:val="00000090"/>
    <w:multiLevelType w:val="multi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4" w15:restartNumberingAfterBreak="0">
    <w:nsid w:val="00000091"/>
    <w:multiLevelType w:val="multi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5" w15:restartNumberingAfterBreak="0">
    <w:nsid w:val="00000092"/>
    <w:multiLevelType w:val="multilevel"/>
    <w:tmpl w:val="00000092"/>
    <w:name w:val="WW8Num14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6" w15:restartNumberingAfterBreak="0">
    <w:nsid w:val="00000093"/>
    <w:multiLevelType w:val="multilevel"/>
    <w:tmpl w:val="00000093"/>
    <w:name w:val="WW8Num14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7" w15:restartNumberingAfterBreak="0">
    <w:nsid w:val="00000094"/>
    <w:multiLevelType w:val="multilevel"/>
    <w:tmpl w:val="00000094"/>
    <w:name w:val="WW8Num14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8" w15:restartNumberingAfterBreak="0">
    <w:nsid w:val="00000095"/>
    <w:multiLevelType w:val="multi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49" w15:restartNumberingAfterBreak="0">
    <w:nsid w:val="00000096"/>
    <w:multiLevelType w:val="multi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0" w15:restartNumberingAfterBreak="0">
    <w:nsid w:val="00000097"/>
    <w:multiLevelType w:val="multi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1" w15:restartNumberingAfterBreak="0">
    <w:nsid w:val="00000098"/>
    <w:multiLevelType w:val="multilevel"/>
    <w:tmpl w:val="00000098"/>
    <w:name w:val="WW8Num15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2" w15:restartNumberingAfterBreak="0">
    <w:nsid w:val="00000099"/>
    <w:multiLevelType w:val="multi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3" w15:restartNumberingAfterBreak="0">
    <w:nsid w:val="0000009A"/>
    <w:multiLevelType w:val="multilevel"/>
    <w:tmpl w:val="0000009A"/>
    <w:name w:val="WW8Num15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4" w15:restartNumberingAfterBreak="0">
    <w:nsid w:val="0000009B"/>
    <w:multiLevelType w:val="multilevel"/>
    <w:tmpl w:val="0000009B"/>
    <w:name w:val="WW8Num15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5" w15:restartNumberingAfterBreak="0">
    <w:nsid w:val="0000009C"/>
    <w:multiLevelType w:val="multi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0000009D"/>
    <w:multiLevelType w:val="multi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7" w15:restartNumberingAfterBreak="0">
    <w:nsid w:val="0000009E"/>
    <w:multiLevelType w:val="multi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8" w15:restartNumberingAfterBreak="0">
    <w:nsid w:val="0000009F"/>
    <w:multiLevelType w:val="multilevel"/>
    <w:tmpl w:val="0000009F"/>
    <w:name w:val="WW8Num15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59" w15:restartNumberingAfterBreak="0">
    <w:nsid w:val="000000A0"/>
    <w:multiLevelType w:val="multi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0" w15:restartNumberingAfterBreak="0">
    <w:nsid w:val="000000A1"/>
    <w:multiLevelType w:val="multilevel"/>
    <w:tmpl w:val="000000A1"/>
    <w:name w:val="WW8Num16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1" w15:restartNumberingAfterBreak="0">
    <w:nsid w:val="000000A2"/>
    <w:multiLevelType w:val="multi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2" w15:restartNumberingAfterBreak="0">
    <w:nsid w:val="000000A3"/>
    <w:multiLevelType w:val="multilevel"/>
    <w:tmpl w:val="000000A3"/>
    <w:name w:val="WW8Num163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3" w15:restartNumberingAfterBreak="0">
    <w:nsid w:val="000000A4"/>
    <w:multiLevelType w:val="multilevel"/>
    <w:tmpl w:val="000000A4"/>
    <w:name w:val="WW8Num164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4" w15:restartNumberingAfterBreak="0">
    <w:nsid w:val="000000A5"/>
    <w:multiLevelType w:val="multi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5" w15:restartNumberingAfterBreak="0">
    <w:nsid w:val="000000A6"/>
    <w:multiLevelType w:val="multilevel"/>
    <w:tmpl w:val="000000A6"/>
    <w:name w:val="WW8Num16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6" w15:restartNumberingAfterBreak="0">
    <w:nsid w:val="000000A7"/>
    <w:multiLevelType w:val="multilevel"/>
    <w:tmpl w:val="000000A7"/>
    <w:name w:val="WW8Num167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7" w15:restartNumberingAfterBreak="0">
    <w:nsid w:val="000000A8"/>
    <w:multiLevelType w:val="multilevel"/>
    <w:tmpl w:val="000000A8"/>
    <w:name w:val="WW8Num168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8" w15:restartNumberingAfterBreak="0">
    <w:nsid w:val="000000A9"/>
    <w:multiLevelType w:val="multilevel"/>
    <w:tmpl w:val="000000A9"/>
    <w:name w:val="WW8Num169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69" w15:restartNumberingAfterBreak="0">
    <w:nsid w:val="000000AA"/>
    <w:multiLevelType w:val="multilevel"/>
    <w:tmpl w:val="000000AA"/>
    <w:name w:val="WW8Num170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70" w15:restartNumberingAfterBreak="0">
    <w:nsid w:val="000000AB"/>
    <w:multiLevelType w:val="multilevel"/>
    <w:tmpl w:val="000000AB"/>
    <w:name w:val="WW8Num171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71" w15:restartNumberingAfterBreak="0">
    <w:nsid w:val="000000AC"/>
    <w:multiLevelType w:val="multilevel"/>
    <w:tmpl w:val="000000AC"/>
    <w:name w:val="WW8Num17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</w:lvl>
    <w:lvl w:ilvl="2">
      <w:start w:val="1"/>
      <w:numFmt w:val="decimal"/>
      <w:lvlText w:val="%3."/>
      <w:lvlJc w:val="left"/>
      <w:pPr>
        <w:tabs>
          <w:tab w:val="num" w:pos="1502"/>
        </w:tabs>
        <w:ind w:left="1502" w:hanging="360"/>
      </w:pPr>
    </w:lvl>
    <w:lvl w:ilvl="3">
      <w:start w:val="1"/>
      <w:numFmt w:val="decimal"/>
      <w:lvlText w:val="%4."/>
      <w:lvlJc w:val="left"/>
      <w:pPr>
        <w:tabs>
          <w:tab w:val="num" w:pos="1862"/>
        </w:tabs>
        <w:ind w:left="1862" w:hanging="360"/>
      </w:pPr>
    </w:lvl>
    <w:lvl w:ilvl="4">
      <w:start w:val="1"/>
      <w:numFmt w:val="decimal"/>
      <w:lvlText w:val="%5."/>
      <w:lvlJc w:val="left"/>
      <w:pPr>
        <w:tabs>
          <w:tab w:val="num" w:pos="2222"/>
        </w:tabs>
        <w:ind w:left="2222" w:hanging="360"/>
      </w:pPr>
    </w:lvl>
    <w:lvl w:ilvl="5">
      <w:start w:val="1"/>
      <w:numFmt w:val="decimal"/>
      <w:lvlText w:val="%6."/>
      <w:lvlJc w:val="left"/>
      <w:pPr>
        <w:tabs>
          <w:tab w:val="num" w:pos="2582"/>
        </w:tabs>
        <w:ind w:left="2582" w:hanging="36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60"/>
      </w:pPr>
    </w:lvl>
    <w:lvl w:ilvl="7">
      <w:start w:val="1"/>
      <w:numFmt w:val="decimal"/>
      <w:lvlText w:val="%8."/>
      <w:lvlJc w:val="left"/>
      <w:pPr>
        <w:tabs>
          <w:tab w:val="num" w:pos="3302"/>
        </w:tabs>
        <w:ind w:left="3302" w:hanging="360"/>
      </w:pPr>
    </w:lvl>
    <w:lvl w:ilvl="8">
      <w:start w:val="1"/>
      <w:numFmt w:val="decimal"/>
      <w:lvlText w:val="%9."/>
      <w:lvlJc w:val="left"/>
      <w:pPr>
        <w:tabs>
          <w:tab w:val="num" w:pos="3662"/>
        </w:tabs>
        <w:ind w:left="3662" w:hanging="360"/>
      </w:pPr>
    </w:lvl>
  </w:abstractNum>
  <w:abstractNum w:abstractNumId="172" w15:restartNumberingAfterBreak="0">
    <w:nsid w:val="000000AD"/>
    <w:multiLevelType w:val="multilevel"/>
    <w:tmpl w:val="000000AD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3" w15:restartNumberingAfterBreak="0">
    <w:nsid w:val="1A2D54C5"/>
    <w:multiLevelType w:val="hybridMultilevel"/>
    <w:tmpl w:val="A40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A"/>
    <w:rsid w:val="0010352A"/>
    <w:rsid w:val="00252C3A"/>
    <w:rsid w:val="002A05ED"/>
    <w:rsid w:val="00302CD9"/>
    <w:rsid w:val="00315A62"/>
    <w:rsid w:val="00336087"/>
    <w:rsid w:val="004B2BD7"/>
    <w:rsid w:val="00505B6A"/>
    <w:rsid w:val="00662DD2"/>
    <w:rsid w:val="007C574C"/>
    <w:rsid w:val="00E550BA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148097"/>
  <w15:chartTrackingRefBased/>
  <w15:docId w15:val="{5814C726-F1E7-4C65-9871-7EA1B228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7"/>
      <w:sz w:val="20"/>
      <w:szCs w:val="2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7"/>
      <w:sz w:val="20"/>
      <w:szCs w:val="2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/>
      <w:sz w:val="24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  <w:sz w:val="24"/>
      <w:szCs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hAnsi="Times New Roman" w:cs="Times New Roman"/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imes New Roman" w:hAnsi="Times New Roman" w:cs="Times New Roman"/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hAnsi="Times New Roman" w:cs="Times New Roman"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hAnsi="Times New Roman" w:cs="Times New Roman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imes New Roman" w:hAnsi="Times New Roman" w:cs="Times New Roman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imes New Roman" w:hAnsi="Times New Roman" w:cs="Times New Roman"/>
      <w:sz w:val="24"/>
      <w:szCs w:val="24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hAnsi="Times New Roman" w:cs="Times New Roman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hAnsi="Times New Roman" w:cs="Times New Roman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hAnsi="Times New Roman" w:cs="Times New Roman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hAnsi="Times New Roman" w:cs="Times New Roman"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hAnsi="Times New Roman" w:cs="Times New Roman"/>
      <w:sz w:val="24"/>
      <w:szCs w:val="24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hAnsi="Times New Roman" w:cs="Times New Roman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hAnsi="Times New Roman" w:cs="Times New Roman"/>
      <w:sz w:val="24"/>
      <w:szCs w:val="24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hAnsi="Times New Roman" w:cs="Times New Roman"/>
      <w:sz w:val="24"/>
      <w:szCs w:val="24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hAnsi="Times New Roman" w:cs="Times New Roman"/>
      <w:sz w:val="24"/>
      <w:szCs w:val="24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imes New Roman" w:hAnsi="Times New Roman" w:cs="Times New Roman"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imes New Roman" w:hAnsi="Times New Roman" w:cs="Times New Roman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hAnsi="Times New Roman" w:cs="Times New Roman"/>
      <w:sz w:val="24"/>
      <w:szCs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hAnsi="Times New Roman" w:cs="Times New Roman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imes New Roman" w:hAnsi="Times New Roman" w:cs="Times New Roman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imes New Roman" w:hAnsi="Times New Roman" w:cs="Times New Roman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hAnsi="Times New Roman" w:cs="Times New Roman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imes New Roman" w:hAnsi="Times New Roman" w:cs="Times New Roman"/>
      <w:sz w:val="24"/>
      <w:szCs w:val="24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 w:cs="Times New Roman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Times New Roman" w:hAnsi="Times New Roman" w:cs="Times New Roman"/>
      <w:sz w:val="24"/>
      <w:szCs w:val="24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hAnsi="Times New Roman" w:cs="Times New Roman"/>
      <w:sz w:val="24"/>
      <w:szCs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sz w:val="24"/>
      <w:szCs w:val="24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imes New Roman" w:hAnsi="Times New Roman" w:cs="Times New Roman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imes New Roman" w:hAnsi="Times New Roman" w:cs="Times New Roman"/>
      <w:sz w:val="24"/>
      <w:szCs w:val="24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imes New Roman" w:hAnsi="Times New Roman" w:cs="Times New Roman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imes New Roman" w:hAnsi="Times New Roman" w:cs="Times New Roman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hAnsi="Times New Roman" w:cs="Times New Roman"/>
      <w:sz w:val="24"/>
      <w:szCs w:val="24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imes New Roman" w:hAnsi="Times New Roman" w:cs="Times New Roman"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4"/>
      <w:szCs w:val="24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hAnsi="Times New Roman" w:cs="Times New Roman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imes New Roman" w:hAnsi="Times New Roman" w:cs="Times New Roman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hAnsi="Times New Roman" w:cs="Times New Roman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imes New Roman" w:hAnsi="Times New Roman" w:cs="Times New Roman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 New Roman" w:hAnsi="Times New Roman" w:cs="Times New Roman"/>
      <w:sz w:val="24"/>
      <w:szCs w:val="24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hAnsi="Times New Roman" w:cs="Times New Roman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sz w:val="24"/>
      <w:szCs w:val="24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Times New Roman" w:hAnsi="Times New Roman" w:cs="Times New Roman"/>
      <w:sz w:val="24"/>
      <w:szCs w:val="24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hAnsi="Times New Roman" w:cs="Times New Roman"/>
      <w:sz w:val="24"/>
      <w:szCs w:val="24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Times New Roman" w:hAnsi="Times New Roman" w:cs="Times New Roman"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 w:cs="Times New Roman"/>
      <w:sz w:val="24"/>
      <w:szCs w:val="24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Times New Roman" w:hAnsi="Times New Roman" w:cs="Times New Roman"/>
      <w:sz w:val="24"/>
      <w:szCs w:val="24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hAnsi="Times New Roman" w:cs="Times New Roman"/>
      <w:sz w:val="24"/>
      <w:szCs w:val="24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/>
      <w:sz w:val="24"/>
      <w:szCs w:val="24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Times New Roman" w:hAnsi="Times New Roman" w:cs="Times New Roman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imes New Roman" w:hAnsi="Times New Roman" w:cs="Times New Roman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Times New Roman" w:hAnsi="Times New Roman" w:cs="Times New Roman"/>
      <w:sz w:val="24"/>
      <w:szCs w:val="24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/>
      <w:sz w:val="24"/>
      <w:szCs w:val="24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Times New Roman" w:hAnsi="Times New Roman" w:cs="Times New Roman"/>
      <w:sz w:val="24"/>
      <w:szCs w:val="24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Times New Roman" w:hAnsi="Times New Roman" w:cs="Times New Roman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imes New Roman" w:hAnsi="Times New Roman" w:cs="Times New Roman"/>
      <w:sz w:val="24"/>
      <w:szCs w:val="24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imes New Roman" w:hAnsi="Times New Roman" w:cs="Times New Roman"/>
      <w:sz w:val="24"/>
      <w:szCs w:val="24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imes New Roman" w:hAnsi="Times New Roman" w:cs="Times New Roman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Times New Roman" w:hAnsi="Times New Roman" w:cs="Times New Roman"/>
      <w:sz w:val="24"/>
      <w:szCs w:val="24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Times New Roman" w:hAnsi="Times New Roman" w:cs="Times New Roman"/>
      <w:sz w:val="24"/>
      <w:szCs w:val="24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Times New Roman" w:hAnsi="Times New Roman" w:cs="Times New Roman"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Times New Roman" w:hAnsi="Times New Roman" w:cs="Times New Roman"/>
      <w:sz w:val="24"/>
      <w:szCs w:val="24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hAnsi="Times New Roman" w:cs="Times New Roman"/>
      <w:sz w:val="24"/>
      <w:szCs w:val="24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imes New Roman" w:hAnsi="Times New Roman" w:cs="Times New Roman"/>
      <w:sz w:val="24"/>
      <w:szCs w:val="24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imes New Roman" w:hAnsi="Times New Roman" w:cs="Times New Roman"/>
      <w:sz w:val="24"/>
      <w:szCs w:val="24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imes New Roman" w:hAnsi="Times New Roman" w:cs="Times New Roman"/>
      <w:sz w:val="24"/>
      <w:szCs w:val="24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Times New Roman" w:hAnsi="Times New Roman" w:cs="Times New Roman"/>
      <w:sz w:val="24"/>
      <w:szCs w:val="24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Times New Roman" w:hAnsi="Times New Roman" w:cs="Times New Roman"/>
      <w:sz w:val="24"/>
      <w:szCs w:val="24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Times New Roman" w:hAnsi="Times New Roman" w:cs="Times New Roman"/>
      <w:sz w:val="24"/>
      <w:szCs w:val="24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Times New Roman" w:hAnsi="Times New Roman" w:cs="Times New Roman"/>
      <w:sz w:val="24"/>
      <w:szCs w:val="24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Times New Roman" w:hAnsi="Times New Roman" w:cs="Times New Roman"/>
      <w:sz w:val="24"/>
      <w:szCs w:val="24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imes New Roman" w:hAnsi="Times New Roman" w:cs="Times New Roman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Times New Roman" w:hAnsi="Times New Roman" w:cs="Times New Roman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imes New Roman" w:hAnsi="Times New Roman" w:cs="Times New Roman"/>
      <w:sz w:val="24"/>
      <w:szCs w:val="24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Times New Roman" w:hAnsi="Times New Roman" w:cs="Times New Roman"/>
      <w:sz w:val="24"/>
      <w:szCs w:val="24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imes New Roman" w:hAnsi="Times New Roman" w:cs="Times New Roman"/>
      <w:sz w:val="24"/>
      <w:szCs w:val="24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imes New Roman" w:hAnsi="Times New Roman" w:cs="Times New Roman"/>
      <w:sz w:val="24"/>
      <w:szCs w:val="24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Times New Roman" w:hAnsi="Times New Roman" w:cs="Times New Roman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Times New Roman" w:hAnsi="Times New Roman" w:cs="Times New Roman"/>
      <w:sz w:val="24"/>
      <w:szCs w:val="24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Times New Roman" w:hAnsi="Times New Roman" w:cs="Times New Roman"/>
      <w:sz w:val="24"/>
      <w:szCs w:val="24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imes New Roman" w:hAnsi="Times New Roman" w:cs="Times New Roman"/>
      <w:sz w:val="24"/>
      <w:szCs w:val="24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hAnsi="Times New Roman" w:cs="Times New Roman"/>
      <w:sz w:val="24"/>
      <w:szCs w:val="24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Times New Roman" w:hAnsi="Times New Roman" w:cs="Times New Roman"/>
      <w:sz w:val="24"/>
      <w:szCs w:val="24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Times New Roman" w:hAnsi="Times New Roman" w:cs="Times New Roman"/>
      <w:sz w:val="24"/>
      <w:szCs w:val="24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Times New Roman" w:hAnsi="Times New Roman" w:cs="Times New Roman"/>
      <w:sz w:val="24"/>
      <w:szCs w:val="24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hAnsi="Times New Roman" w:cs="Times New Roman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Times New Roman" w:hAnsi="Times New Roman" w:cs="Times New Roman"/>
      <w:sz w:val="24"/>
      <w:szCs w:val="24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Times New Roman" w:hAnsi="Times New Roman" w:cs="Times New Roman"/>
      <w:sz w:val="24"/>
      <w:szCs w:val="24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Times New Roman" w:hAnsi="Times New Roman" w:cs="Times New Roman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Times New Roman" w:hAnsi="Times New Roman" w:cs="Times New Roman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Times New Roman" w:hAnsi="Times New Roman" w:cs="Times New Roman"/>
      <w:sz w:val="24"/>
      <w:szCs w:val="24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Times New Roman" w:hAnsi="Times New Roman" w:cs="Times New Roman"/>
      <w:sz w:val="24"/>
      <w:szCs w:val="24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sz w:val="24"/>
      <w:szCs w:val="24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sz w:val="24"/>
      <w:szCs w:val="24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Times New Roman" w:hAnsi="Times New Roman" w:cs="Times New Roman"/>
      <w:sz w:val="24"/>
      <w:szCs w:val="24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Times New Roman" w:hAnsi="Times New Roman" w:cs="Times New Roman"/>
      <w:sz w:val="24"/>
      <w:szCs w:val="24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Times New Roman" w:hAnsi="Times New Roman" w:cs="Times New Roman"/>
      <w:sz w:val="24"/>
      <w:szCs w:val="24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Times New Roman" w:hAnsi="Times New Roman" w:cs="Times New Roman"/>
      <w:sz w:val="24"/>
      <w:szCs w:val="24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Times New Roman" w:hAnsi="Times New Roman" w:cs="Times New Roman"/>
      <w:sz w:val="24"/>
      <w:szCs w:val="24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Times New Roman" w:hAnsi="Times New Roman" w:cs="Times New Roman"/>
      <w:sz w:val="24"/>
      <w:szCs w:val="24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ascii="Times New Roman" w:hAnsi="Times New Roman" w:cs="Times New Roman"/>
      <w:sz w:val="24"/>
      <w:szCs w:val="24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Times New Roman" w:hAnsi="Times New Roman" w:cs="Times New Roman"/>
      <w:sz w:val="24"/>
      <w:szCs w:val="24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ascii="Times New Roman" w:hAnsi="Times New Roman" w:cs="Times New Roman"/>
      <w:sz w:val="24"/>
      <w:szCs w:val="24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Times New Roman" w:hAnsi="Times New Roman" w:cs="Times New Roman"/>
      <w:sz w:val="24"/>
      <w:szCs w:val="24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Times New Roman" w:hAnsi="Times New Roman" w:cs="Times New Roman"/>
      <w:sz w:val="24"/>
      <w:szCs w:val="24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Times New Roman" w:hAnsi="Times New Roman" w:cs="Times New Roman"/>
      <w:sz w:val="24"/>
      <w:szCs w:val="24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Times New Roman" w:hAnsi="Times New Roman" w:cs="Times New Roman"/>
      <w:sz w:val="24"/>
      <w:szCs w:val="24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ascii="Times New Roman" w:hAnsi="Times New Roman" w:cs="Times New Roman"/>
      <w:sz w:val="24"/>
      <w:szCs w:val="24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Times New Roman" w:hAnsi="Times New Roman" w:cs="Times New Roman"/>
      <w:sz w:val="24"/>
      <w:szCs w:val="24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ascii="Times New Roman" w:hAnsi="Times New Roman" w:cs="Times New Roman"/>
      <w:sz w:val="24"/>
      <w:szCs w:val="24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Times New Roman" w:hAnsi="Times New Roman" w:cs="Times New Roman"/>
      <w:sz w:val="24"/>
      <w:szCs w:val="24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CharStyle4">
    <w:name w:val="CharStyle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CharStyle8">
    <w:name w:val="CharStyle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CharStyle9">
    <w:name w:val="CharStyle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CharStyle10">
    <w:name w:val="CharStyle1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CharStyle12">
    <w:name w:val="CharStyle1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CharStyle13">
    <w:name w:val="CharStyle1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CharStyle15">
    <w:name w:val="CharStyle15"/>
    <w:rPr>
      <w:rFonts w:ascii="Segoe UI" w:eastAsia="Segoe UI" w:hAnsi="Segoe UI" w:cs="Segoe U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en-US" w:eastAsia="en-US" w:bidi="en-US"/>
    </w:rPr>
  </w:style>
  <w:style w:type="character" w:customStyle="1" w:styleId="CharStyle16">
    <w:name w:val="CharStyle16"/>
    <w:rPr>
      <w:rFonts w:ascii="Courier New" w:eastAsia="Courier New" w:hAnsi="Courier New" w:cs="Courier New"/>
      <w:b w:val="0"/>
      <w:bCs w:val="0"/>
      <w:i/>
      <w:iCs/>
      <w:strike w:val="0"/>
      <w:dstrike w:val="0"/>
      <w:color w:val="000000"/>
      <w:spacing w:val="0"/>
      <w:w w:val="100"/>
      <w:position w:val="0"/>
      <w:sz w:val="9"/>
      <w:szCs w:val="9"/>
      <w:u w:val="none"/>
      <w:vertAlign w:val="baseline"/>
      <w:lang w:val="ru-RU" w:eastAsia="ru-RU" w:bidi="ru-RU"/>
    </w:rPr>
  </w:style>
  <w:style w:type="character" w:customStyle="1" w:styleId="CharStyle18">
    <w:name w:val="CharStyle1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ru-RU" w:eastAsia="ru-RU" w:bidi="ru-RU"/>
    </w:rPr>
  </w:style>
  <w:style w:type="character" w:customStyle="1" w:styleId="CharStyle20">
    <w:name w:val="CharStyle20"/>
    <w:rPr>
      <w:rFonts w:ascii="Consolas" w:eastAsia="Consolas" w:hAnsi="Consolas" w:cs="Consolas"/>
      <w:b w:val="0"/>
      <w:bCs w:val="0"/>
      <w:i w:val="0"/>
      <w:iCs w:val="0"/>
      <w:strike w:val="0"/>
      <w:dstrike w:val="0"/>
      <w:color w:val="000000"/>
      <w:spacing w:val="-4"/>
      <w:w w:val="150"/>
      <w:position w:val="0"/>
      <w:sz w:val="8"/>
      <w:szCs w:val="8"/>
      <w:u w:val="none"/>
      <w:vertAlign w:val="baseline"/>
      <w:lang w:val="ru-RU" w:eastAsia="ru-RU" w:bidi="ru-RU"/>
    </w:rPr>
  </w:style>
  <w:style w:type="character" w:customStyle="1" w:styleId="CharStyle22">
    <w:name w:val="CharStyle22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pacing w:val="0"/>
      <w:w w:val="150"/>
      <w:position w:val="0"/>
      <w:sz w:val="8"/>
      <w:szCs w:val="8"/>
      <w:u w:val="none"/>
      <w:vertAlign w:val="baseline"/>
      <w:lang w:val="ru-RU" w:eastAsia="ru-RU" w:bidi="ru-RU"/>
    </w:rPr>
  </w:style>
  <w:style w:type="character" w:customStyle="1" w:styleId="CharStyle24">
    <w:name w:val="CharStyle2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ru-RU" w:eastAsia="ru-RU" w:bidi="ru-RU"/>
    </w:rPr>
  </w:style>
  <w:style w:type="character" w:customStyle="1" w:styleId="CharStyle26">
    <w:name w:val="CharStyle2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9"/>
      <w:szCs w:val="9"/>
      <w:u w:val="none"/>
      <w:vertAlign w:val="baseline"/>
      <w:lang w:val="ru-RU" w:eastAsia="ru-RU" w:bidi="ru-RU"/>
    </w:rPr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Основной текст (2)"/>
    <w:pPr>
      <w:widowControl w:val="0"/>
      <w:shd w:val="clear" w:color="auto" w:fill="FFFFFF"/>
      <w:suppressAutoHyphens/>
      <w:spacing w:line="427" w:lineRule="exact"/>
    </w:pPr>
    <w:rPr>
      <w:b/>
      <w:bCs/>
      <w:spacing w:val="7"/>
      <w:kern w:val="1"/>
      <w:lang w:eastAsia="hi-IN" w:bidi="hi-IN"/>
    </w:rPr>
  </w:style>
  <w:style w:type="paragraph" w:customStyle="1" w:styleId="20">
    <w:name w:val="Заголовок №2"/>
    <w:pPr>
      <w:widowControl w:val="0"/>
      <w:shd w:val="clear" w:color="auto" w:fill="FFFFFF"/>
      <w:suppressAutoHyphens/>
      <w:spacing w:before="300" w:after="240" w:line="0" w:lineRule="atLeast"/>
    </w:pPr>
    <w:rPr>
      <w:b/>
      <w:bCs/>
      <w:spacing w:val="7"/>
      <w:kern w:val="1"/>
      <w:lang w:eastAsia="hi-IN" w:bidi="hi-IN"/>
    </w:rPr>
  </w:style>
  <w:style w:type="paragraph" w:customStyle="1" w:styleId="3">
    <w:name w:val="Основной текст (3)"/>
    <w:pPr>
      <w:widowControl w:val="0"/>
      <w:shd w:val="clear" w:color="auto" w:fill="FFFFFF"/>
      <w:suppressAutoHyphens/>
      <w:spacing w:line="0" w:lineRule="atLeast"/>
      <w:jc w:val="both"/>
    </w:pPr>
    <w:rPr>
      <w:rFonts w:ascii="Segoe UI" w:eastAsia="Segoe UI" w:hAnsi="Segoe UI" w:cs="Segoe UI"/>
      <w:kern w:val="1"/>
      <w:sz w:val="8"/>
      <w:szCs w:val="8"/>
      <w:lang w:val="en-US" w:eastAsia="en-US" w:bidi="en-US"/>
    </w:rPr>
  </w:style>
  <w:style w:type="paragraph" w:customStyle="1" w:styleId="4">
    <w:name w:val="Основной текст (4)"/>
    <w:pPr>
      <w:widowControl w:val="0"/>
      <w:shd w:val="clear" w:color="auto" w:fill="FFFFFF"/>
      <w:suppressAutoHyphens/>
      <w:spacing w:before="60" w:line="0" w:lineRule="atLeast"/>
      <w:jc w:val="both"/>
    </w:pPr>
    <w:rPr>
      <w:kern w:val="1"/>
      <w:sz w:val="10"/>
      <w:szCs w:val="10"/>
      <w:lang w:eastAsia="hi-IN" w:bidi="hi-IN"/>
    </w:rPr>
  </w:style>
  <w:style w:type="paragraph" w:customStyle="1" w:styleId="5">
    <w:name w:val="Основной текст (5)"/>
    <w:pPr>
      <w:widowControl w:val="0"/>
      <w:shd w:val="clear" w:color="auto" w:fill="FFFFFF"/>
      <w:suppressAutoHyphens/>
      <w:spacing w:before="180" w:line="0" w:lineRule="atLeast"/>
      <w:jc w:val="both"/>
    </w:pPr>
    <w:rPr>
      <w:rFonts w:ascii="Consolas" w:eastAsia="Consolas" w:hAnsi="Consolas" w:cs="Consolas"/>
      <w:spacing w:val="-4"/>
      <w:w w:val="150"/>
      <w:kern w:val="1"/>
      <w:sz w:val="8"/>
      <w:szCs w:val="8"/>
      <w:lang w:eastAsia="hi-IN" w:bidi="hi-IN"/>
    </w:rPr>
  </w:style>
  <w:style w:type="paragraph" w:customStyle="1" w:styleId="6">
    <w:name w:val="Основной текст (6)"/>
    <w:pPr>
      <w:widowControl w:val="0"/>
      <w:shd w:val="clear" w:color="auto" w:fill="FFFFFF"/>
      <w:suppressAutoHyphens/>
      <w:spacing w:before="180" w:line="0" w:lineRule="atLeast"/>
      <w:jc w:val="both"/>
    </w:pPr>
    <w:rPr>
      <w:rFonts w:eastAsia="SimSun" w:cs="Mangal"/>
      <w:w w:val="150"/>
      <w:kern w:val="1"/>
      <w:sz w:val="8"/>
      <w:szCs w:val="8"/>
      <w:lang w:eastAsia="hi-IN" w:bidi="hi-IN"/>
    </w:rPr>
  </w:style>
  <w:style w:type="paragraph" w:customStyle="1" w:styleId="7">
    <w:name w:val="Основной текст (7)"/>
    <w:pPr>
      <w:widowControl w:val="0"/>
      <w:shd w:val="clear" w:color="auto" w:fill="FFFFFF"/>
      <w:suppressAutoHyphens/>
      <w:spacing w:line="0" w:lineRule="atLeast"/>
      <w:jc w:val="both"/>
    </w:pPr>
    <w:rPr>
      <w:kern w:val="1"/>
      <w:sz w:val="10"/>
      <w:szCs w:val="10"/>
      <w:lang w:eastAsia="hi-IN" w:bidi="hi-IN"/>
    </w:rPr>
  </w:style>
  <w:style w:type="paragraph" w:customStyle="1" w:styleId="8">
    <w:name w:val="Основной текст (8)"/>
    <w:pPr>
      <w:widowControl w:val="0"/>
      <w:shd w:val="clear" w:color="auto" w:fill="FFFFFF"/>
      <w:suppressAutoHyphens/>
      <w:spacing w:before="240" w:line="0" w:lineRule="atLeast"/>
      <w:jc w:val="both"/>
    </w:pPr>
    <w:rPr>
      <w:kern w:val="1"/>
      <w:sz w:val="9"/>
      <w:szCs w:val="9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E550B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link w:val="a7"/>
    <w:uiPriority w:val="99"/>
    <w:rsid w:val="00E550BA"/>
    <w:rPr>
      <w:rFonts w:eastAsia="SimSu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E550B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link w:val="a9"/>
    <w:uiPriority w:val="99"/>
    <w:rsid w:val="00E550B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Гуоров</dc:creator>
  <cp:keywords/>
  <cp:lastModifiedBy>Гуров</cp:lastModifiedBy>
  <cp:revision>4</cp:revision>
  <cp:lastPrinted>1899-12-31T17:00:00Z</cp:lastPrinted>
  <dcterms:created xsi:type="dcterms:W3CDTF">2021-05-24T04:04:00Z</dcterms:created>
  <dcterms:modified xsi:type="dcterms:W3CDTF">2022-05-19T12:33:00Z</dcterms:modified>
</cp:coreProperties>
</file>