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71" w:rsidRPr="00AA13DA" w:rsidRDefault="00F43871" w:rsidP="00F438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A13DA">
        <w:rPr>
          <w:color w:val="000000"/>
        </w:rPr>
        <w:t>МАНИПУЛЯЦИОННЫЙ ЛИСТ</w:t>
      </w:r>
    </w:p>
    <w:p w:rsidR="00F43871" w:rsidRPr="00AA13DA" w:rsidRDefault="00F43871" w:rsidP="00F438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A13DA">
        <w:rPr>
          <w:color w:val="000000"/>
        </w:rPr>
        <w:t>Производственной практики по профилю специальности</w:t>
      </w:r>
    </w:p>
    <w:p w:rsidR="00F43871" w:rsidRPr="00AA13DA" w:rsidRDefault="00F43871" w:rsidP="00F438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A13DA">
        <w:rPr>
          <w:color w:val="000000"/>
        </w:rPr>
        <w:t>«Технология оказания медицинских услуг»</w:t>
      </w:r>
    </w:p>
    <w:p w:rsidR="00F43871" w:rsidRPr="00AA13DA" w:rsidRDefault="00F43871" w:rsidP="00F438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A13DA">
        <w:rPr>
          <w:color w:val="000000"/>
        </w:rPr>
        <w:t>ПМ 04. Младшая медицинская сестра по уходу за больными</w:t>
      </w:r>
    </w:p>
    <w:p w:rsidR="00F43871" w:rsidRPr="00AA13DA" w:rsidRDefault="00F43871" w:rsidP="00F438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A13DA">
        <w:rPr>
          <w:color w:val="000000"/>
        </w:rPr>
        <w:t xml:space="preserve">обучающейся ___ </w:t>
      </w:r>
      <w:proofErr w:type="spellStart"/>
      <w:r w:rsidRPr="00AA13DA">
        <w:rPr>
          <w:color w:val="000000"/>
        </w:rPr>
        <w:t>Лещенко</w:t>
      </w:r>
      <w:proofErr w:type="spellEnd"/>
      <w:r w:rsidRPr="00AA13DA">
        <w:rPr>
          <w:color w:val="000000"/>
        </w:rPr>
        <w:t xml:space="preserve"> Анастасии Валерьевны__________</w:t>
      </w:r>
    </w:p>
    <w:p w:rsidR="00C44C3E" w:rsidRDefault="00F43871" w:rsidP="00F43871">
      <w:pPr>
        <w:jc w:val="center"/>
        <w:rPr>
          <w:color w:val="000000"/>
        </w:rPr>
      </w:pPr>
      <w:r w:rsidRPr="00AA13DA">
        <w:rPr>
          <w:color w:val="000000"/>
        </w:rPr>
        <w:t>ФИО</w:t>
      </w:r>
    </w:p>
    <w:tbl>
      <w:tblPr>
        <w:tblStyle w:val="a4"/>
        <w:tblW w:w="0" w:type="auto"/>
        <w:tblLook w:val="04A0"/>
      </w:tblPr>
      <w:tblGrid>
        <w:gridCol w:w="792"/>
        <w:gridCol w:w="7"/>
        <w:gridCol w:w="13"/>
        <w:gridCol w:w="7493"/>
        <w:gridCol w:w="272"/>
        <w:gridCol w:w="27"/>
        <w:gridCol w:w="29"/>
        <w:gridCol w:w="297"/>
        <w:gridCol w:w="14"/>
        <w:gridCol w:w="17"/>
        <w:gridCol w:w="312"/>
        <w:gridCol w:w="16"/>
        <w:gridCol w:w="8"/>
        <w:gridCol w:w="285"/>
        <w:gridCol w:w="17"/>
        <w:gridCol w:w="18"/>
        <w:gridCol w:w="322"/>
        <w:gridCol w:w="6"/>
        <w:gridCol w:w="322"/>
        <w:gridCol w:w="14"/>
        <w:gridCol w:w="8"/>
        <w:gridCol w:w="318"/>
        <w:gridCol w:w="10"/>
        <w:gridCol w:w="30"/>
        <w:gridCol w:w="300"/>
        <w:gridCol w:w="26"/>
        <w:gridCol w:w="302"/>
        <w:gridCol w:w="12"/>
        <w:gridCol w:w="12"/>
        <w:gridCol w:w="304"/>
        <w:gridCol w:w="10"/>
        <w:gridCol w:w="14"/>
        <w:gridCol w:w="301"/>
        <w:gridCol w:w="19"/>
        <w:gridCol w:w="8"/>
        <w:gridCol w:w="360"/>
        <w:gridCol w:w="2471"/>
      </w:tblGrid>
      <w:tr w:rsidR="00F43871" w:rsidTr="00687202">
        <w:trPr>
          <w:trHeight w:val="598"/>
        </w:trPr>
        <w:tc>
          <w:tcPr>
            <w:tcW w:w="793" w:type="dxa"/>
          </w:tcPr>
          <w:p w:rsidR="00F43871" w:rsidRPr="00AA13DA" w:rsidRDefault="00F43871" w:rsidP="00687202">
            <w:pPr>
              <w:jc w:val="center"/>
              <w:rPr>
                <w:b/>
              </w:rPr>
            </w:pPr>
            <w:r w:rsidRPr="00AA13DA">
              <w:rPr>
                <w:b/>
              </w:rPr>
              <w:t>№</w:t>
            </w:r>
          </w:p>
        </w:tc>
        <w:tc>
          <w:tcPr>
            <w:tcW w:w="7539" w:type="dxa"/>
            <w:gridSpan w:val="3"/>
          </w:tcPr>
          <w:p w:rsidR="00F43871" w:rsidRPr="00AA13DA" w:rsidRDefault="00F43871" w:rsidP="00687202">
            <w:pPr>
              <w:jc w:val="center"/>
              <w:rPr>
                <w:b/>
              </w:rPr>
            </w:pPr>
            <w:r w:rsidRPr="00AA13DA">
              <w:rPr>
                <w:b/>
              </w:rPr>
              <w:t>Перечень манипуляций</w:t>
            </w:r>
          </w:p>
        </w:tc>
        <w:tc>
          <w:tcPr>
            <w:tcW w:w="3978" w:type="dxa"/>
            <w:gridSpan w:val="32"/>
          </w:tcPr>
          <w:p w:rsidR="00F43871" w:rsidRPr="00AA13DA" w:rsidRDefault="00F43871" w:rsidP="00687202">
            <w:pPr>
              <w:jc w:val="center"/>
              <w:rPr>
                <w:b/>
              </w:rPr>
            </w:pPr>
            <w:r w:rsidRPr="00AA13DA">
              <w:rPr>
                <w:b/>
              </w:rPr>
              <w:t>Дата манипуляций</w:t>
            </w:r>
          </w:p>
        </w:tc>
        <w:tc>
          <w:tcPr>
            <w:tcW w:w="2476" w:type="dxa"/>
          </w:tcPr>
          <w:p w:rsidR="00F43871" w:rsidRPr="00AA13DA" w:rsidRDefault="00F43871" w:rsidP="00687202">
            <w:pPr>
              <w:jc w:val="center"/>
              <w:rPr>
                <w:b/>
              </w:rPr>
            </w:pPr>
            <w:r w:rsidRPr="00AA13DA">
              <w:rPr>
                <w:b/>
              </w:rPr>
              <w:t>Всего манипуляций</w:t>
            </w:r>
          </w:p>
        </w:tc>
      </w:tr>
      <w:tr w:rsidR="00F43871" w:rsidTr="00687202">
        <w:trPr>
          <w:trHeight w:val="550"/>
        </w:trPr>
        <w:tc>
          <w:tcPr>
            <w:tcW w:w="8332" w:type="dxa"/>
            <w:gridSpan w:val="4"/>
          </w:tcPr>
          <w:p w:rsidR="00F43871" w:rsidRPr="0083643D" w:rsidRDefault="00F43871" w:rsidP="00687202">
            <w:pPr>
              <w:rPr>
                <w:b/>
              </w:rPr>
            </w:pPr>
            <w:r w:rsidRPr="0083643D">
              <w:rPr>
                <w:b/>
              </w:rPr>
              <w:t>Поликлиника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1</w:t>
            </w:r>
          </w:p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2</w:t>
            </w:r>
          </w:p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2</w:t>
            </w:r>
          </w:p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2</w:t>
            </w:r>
          </w:p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2</w:t>
            </w:r>
          </w:p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2</w:t>
            </w:r>
          </w:p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2</w:t>
            </w:r>
          </w:p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2</w:t>
            </w:r>
          </w:p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2</w:t>
            </w:r>
          </w:p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3</w:t>
            </w:r>
          </w:p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0</w:t>
            </w:r>
          </w:p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0</w:t>
            </w:r>
          </w:p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</w:tr>
      <w:tr w:rsidR="00F43871" w:rsidTr="00687202">
        <w:tc>
          <w:tcPr>
            <w:tcW w:w="793" w:type="dxa"/>
          </w:tcPr>
          <w:p w:rsidR="00F43871" w:rsidRDefault="00F43871" w:rsidP="00687202">
            <w:pPr>
              <w:jc w:val="center"/>
            </w:pPr>
            <w:r>
              <w:t>1</w:t>
            </w:r>
          </w:p>
        </w:tc>
        <w:tc>
          <w:tcPr>
            <w:tcW w:w="7539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  <w:color w:val="000000"/>
              </w:rPr>
              <w:t>Заполнение направлений для проведения анализов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43871" w:rsidTr="00687202">
        <w:tc>
          <w:tcPr>
            <w:tcW w:w="793" w:type="dxa"/>
          </w:tcPr>
          <w:p w:rsidR="00F43871" w:rsidRDefault="00F43871" w:rsidP="00687202">
            <w:pPr>
              <w:jc w:val="center"/>
            </w:pPr>
            <w:r>
              <w:t>2</w:t>
            </w:r>
          </w:p>
        </w:tc>
        <w:tc>
          <w:tcPr>
            <w:tcW w:w="7539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  <w:color w:val="000000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43871" w:rsidTr="00687202">
        <w:tc>
          <w:tcPr>
            <w:tcW w:w="793" w:type="dxa"/>
          </w:tcPr>
          <w:p w:rsidR="00F43871" w:rsidRDefault="00F43871" w:rsidP="00687202">
            <w:pPr>
              <w:jc w:val="center"/>
            </w:pPr>
            <w:r>
              <w:t>3</w:t>
            </w:r>
          </w:p>
        </w:tc>
        <w:tc>
          <w:tcPr>
            <w:tcW w:w="7539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  <w:color w:val="000000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43871" w:rsidTr="00687202">
        <w:tc>
          <w:tcPr>
            <w:tcW w:w="793" w:type="dxa"/>
          </w:tcPr>
          <w:p w:rsidR="00F43871" w:rsidRDefault="00F43871" w:rsidP="00687202">
            <w:pPr>
              <w:jc w:val="center"/>
            </w:pPr>
            <w:r>
              <w:t>4</w:t>
            </w:r>
          </w:p>
        </w:tc>
        <w:tc>
          <w:tcPr>
            <w:tcW w:w="7539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  <w:color w:val="000000"/>
              </w:rPr>
              <w:t>Обучение пациента технике сбора фекалий для исследований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43871" w:rsidTr="00687202">
        <w:tc>
          <w:tcPr>
            <w:tcW w:w="793" w:type="dxa"/>
          </w:tcPr>
          <w:p w:rsidR="00F43871" w:rsidRDefault="00F43871" w:rsidP="00687202">
            <w:pPr>
              <w:jc w:val="center"/>
            </w:pPr>
            <w:r>
              <w:t>5</w:t>
            </w:r>
          </w:p>
        </w:tc>
        <w:tc>
          <w:tcPr>
            <w:tcW w:w="7539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  <w:color w:val="000000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43871" w:rsidTr="00687202">
        <w:tc>
          <w:tcPr>
            <w:tcW w:w="793" w:type="dxa"/>
          </w:tcPr>
          <w:p w:rsidR="00F43871" w:rsidRDefault="00F43871" w:rsidP="00687202">
            <w:pPr>
              <w:jc w:val="center"/>
            </w:pPr>
            <w:r>
              <w:t>6</w:t>
            </w:r>
          </w:p>
        </w:tc>
        <w:tc>
          <w:tcPr>
            <w:tcW w:w="7539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43871" w:rsidTr="00687202">
        <w:tblPrEx>
          <w:tblLook w:val="0000"/>
        </w:tblPrEx>
        <w:trPr>
          <w:trHeight w:val="326"/>
        </w:trPr>
        <w:tc>
          <w:tcPr>
            <w:tcW w:w="793" w:type="dxa"/>
          </w:tcPr>
          <w:p w:rsidR="00F43871" w:rsidRDefault="00F43871" w:rsidP="00687202">
            <w:pPr>
              <w:jc w:val="center"/>
            </w:pPr>
            <w:r>
              <w:t>7</w:t>
            </w:r>
          </w:p>
        </w:tc>
        <w:tc>
          <w:tcPr>
            <w:tcW w:w="7539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  <w:color w:val="000000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43871" w:rsidTr="00687202">
        <w:tblPrEx>
          <w:tblLook w:val="0000"/>
        </w:tblPrEx>
        <w:trPr>
          <w:trHeight w:val="64"/>
        </w:trPr>
        <w:tc>
          <w:tcPr>
            <w:tcW w:w="793" w:type="dxa"/>
          </w:tcPr>
          <w:p w:rsidR="00F43871" w:rsidRDefault="00F43871" w:rsidP="00687202">
            <w:pPr>
              <w:jc w:val="center"/>
            </w:pPr>
            <w:r>
              <w:t>8</w:t>
            </w:r>
          </w:p>
        </w:tc>
        <w:tc>
          <w:tcPr>
            <w:tcW w:w="7539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  <w:color w:val="000000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793" w:type="dxa"/>
          </w:tcPr>
          <w:p w:rsidR="00F43871" w:rsidRDefault="00F43871" w:rsidP="00687202">
            <w:pPr>
              <w:jc w:val="center"/>
            </w:pPr>
            <w:r>
              <w:t>9</w:t>
            </w:r>
          </w:p>
        </w:tc>
        <w:tc>
          <w:tcPr>
            <w:tcW w:w="7539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793" w:type="dxa"/>
          </w:tcPr>
          <w:p w:rsidR="00F43871" w:rsidRDefault="00F43871" w:rsidP="00687202">
            <w:pPr>
              <w:jc w:val="center"/>
            </w:pPr>
            <w:r>
              <w:t>10</w:t>
            </w:r>
          </w:p>
        </w:tc>
        <w:tc>
          <w:tcPr>
            <w:tcW w:w="7539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  <w:color w:val="000000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793" w:type="dxa"/>
          </w:tcPr>
          <w:p w:rsidR="00F43871" w:rsidRDefault="00F43871" w:rsidP="00687202">
            <w:pPr>
              <w:jc w:val="center"/>
            </w:pPr>
            <w:r>
              <w:t>11</w:t>
            </w:r>
          </w:p>
        </w:tc>
        <w:tc>
          <w:tcPr>
            <w:tcW w:w="7539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  <w:color w:val="000000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793" w:type="dxa"/>
          </w:tcPr>
          <w:p w:rsidR="00F43871" w:rsidRDefault="00F43871" w:rsidP="00687202">
            <w:pPr>
              <w:jc w:val="center"/>
            </w:pPr>
            <w:r>
              <w:t>12</w:t>
            </w:r>
          </w:p>
        </w:tc>
        <w:tc>
          <w:tcPr>
            <w:tcW w:w="7539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  <w:color w:val="000000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793" w:type="dxa"/>
          </w:tcPr>
          <w:p w:rsidR="00F43871" w:rsidRDefault="00F43871" w:rsidP="00687202">
            <w:pPr>
              <w:jc w:val="center"/>
            </w:pPr>
            <w:r>
              <w:t>13</w:t>
            </w:r>
          </w:p>
        </w:tc>
        <w:tc>
          <w:tcPr>
            <w:tcW w:w="7539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  <w:r w:rsidRPr="0083643D">
              <w:rPr>
                <w:rFonts w:ascii="Times New Roman" w:hAnsi="Times New Roman" w:cs="Times New Roman"/>
                <w:color w:val="000000"/>
              </w:rPr>
              <w:t>Дуоденальное зондирование</w:t>
            </w: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3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4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F43871" w:rsidRPr="0083643D" w:rsidRDefault="00F43871" w:rsidP="00687202">
            <w:pPr>
              <w:rPr>
                <w:rFonts w:ascii="Times New Roman" w:hAnsi="Times New Roman" w:cs="Times New Roman"/>
                <w:lang w:val="en-US"/>
              </w:rPr>
            </w:pPr>
            <w:r w:rsidRPr="0083643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14786" w:type="dxa"/>
            <w:gridSpan w:val="37"/>
          </w:tcPr>
          <w:p w:rsidR="00F43871" w:rsidRPr="003854DC" w:rsidRDefault="00F43871" w:rsidP="00687202">
            <w:pPr>
              <w:rPr>
                <w:b/>
              </w:rPr>
            </w:pPr>
            <w:r w:rsidRPr="003854DC">
              <w:rPr>
                <w:b/>
              </w:rPr>
              <w:t>Стационар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793" w:type="dxa"/>
          </w:tcPr>
          <w:p w:rsidR="00F43871" w:rsidRDefault="00F43871" w:rsidP="00687202">
            <w:r>
              <w:t>14</w:t>
            </w:r>
          </w:p>
        </w:tc>
        <w:tc>
          <w:tcPr>
            <w:tcW w:w="7539" w:type="dxa"/>
            <w:gridSpan w:val="3"/>
          </w:tcPr>
          <w:p w:rsidR="00F43871" w:rsidRPr="00E10B69" w:rsidRDefault="00F43871" w:rsidP="00687202">
            <w:r w:rsidRPr="00E10B69">
              <w:rPr>
                <w:color w:val="000000"/>
              </w:rPr>
              <w:t>Подача увлажненного кислорода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43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793" w:type="dxa"/>
          </w:tcPr>
          <w:p w:rsidR="00F43871" w:rsidRDefault="00F43871" w:rsidP="00687202">
            <w:r>
              <w:t>15</w:t>
            </w:r>
          </w:p>
        </w:tc>
        <w:tc>
          <w:tcPr>
            <w:tcW w:w="7539" w:type="dxa"/>
            <w:gridSpan w:val="3"/>
          </w:tcPr>
          <w:p w:rsidR="00F43871" w:rsidRPr="00E10B69" w:rsidRDefault="00F43871" w:rsidP="00687202">
            <w:r w:rsidRPr="00E10B69">
              <w:rPr>
                <w:color w:val="000000"/>
              </w:rPr>
              <w:t>Уход за носовой канюлей при оксигенотерапии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43" w:type="dxa"/>
            <w:gridSpan w:val="3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793" w:type="dxa"/>
          </w:tcPr>
          <w:p w:rsidR="00F43871" w:rsidRDefault="00F43871" w:rsidP="00687202">
            <w:r>
              <w:t>16</w:t>
            </w:r>
          </w:p>
        </w:tc>
        <w:tc>
          <w:tcPr>
            <w:tcW w:w="7539" w:type="dxa"/>
            <w:gridSpan w:val="3"/>
          </w:tcPr>
          <w:p w:rsidR="00F43871" w:rsidRPr="00E10B69" w:rsidRDefault="00F43871" w:rsidP="00687202">
            <w:r w:rsidRPr="00E10B69">
              <w:rPr>
                <w:color w:val="000000"/>
              </w:rPr>
              <w:t>Заполнение документации при приеме пациента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43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793" w:type="dxa"/>
          </w:tcPr>
          <w:p w:rsidR="00F43871" w:rsidRDefault="00F43871" w:rsidP="00687202">
            <w:r>
              <w:t>17</w:t>
            </w:r>
          </w:p>
        </w:tc>
        <w:tc>
          <w:tcPr>
            <w:tcW w:w="7539" w:type="dxa"/>
            <w:gridSpan w:val="3"/>
          </w:tcPr>
          <w:p w:rsidR="00F43871" w:rsidRPr="00E10B69" w:rsidRDefault="00F43871" w:rsidP="00687202">
            <w:pPr>
              <w:rPr>
                <w:sz w:val="20"/>
                <w:szCs w:val="20"/>
              </w:rPr>
            </w:pPr>
            <w:r w:rsidRPr="00E10B69">
              <w:rPr>
                <w:color w:val="000000"/>
                <w:sz w:val="20"/>
                <w:szCs w:val="20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43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793" w:type="dxa"/>
          </w:tcPr>
          <w:p w:rsidR="00F43871" w:rsidRDefault="00F43871" w:rsidP="00687202">
            <w:r>
              <w:t>18</w:t>
            </w:r>
          </w:p>
        </w:tc>
        <w:tc>
          <w:tcPr>
            <w:tcW w:w="7539" w:type="dxa"/>
            <w:gridSpan w:val="3"/>
          </w:tcPr>
          <w:p w:rsidR="00F43871" w:rsidRPr="00E10B69" w:rsidRDefault="00F43871" w:rsidP="00687202">
            <w:r w:rsidRPr="00E10B69">
              <w:rPr>
                <w:color w:val="000000"/>
              </w:rPr>
              <w:t>Полная санитарная обработка пациента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43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793" w:type="dxa"/>
          </w:tcPr>
          <w:p w:rsidR="00F43871" w:rsidRDefault="00F43871" w:rsidP="00687202">
            <w:r>
              <w:t>19</w:t>
            </w:r>
          </w:p>
        </w:tc>
        <w:tc>
          <w:tcPr>
            <w:tcW w:w="7539" w:type="dxa"/>
            <w:gridSpan w:val="3"/>
          </w:tcPr>
          <w:p w:rsidR="00F43871" w:rsidRPr="00E10B69" w:rsidRDefault="00F43871" w:rsidP="00687202">
            <w:r w:rsidRPr="00E10B69">
              <w:rPr>
                <w:color w:val="000000"/>
              </w:rPr>
              <w:t>Частичная санитарная обработка пациента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43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793" w:type="dxa"/>
          </w:tcPr>
          <w:p w:rsidR="00F43871" w:rsidRDefault="00F43871" w:rsidP="00687202">
            <w:r>
              <w:t>20</w:t>
            </w:r>
          </w:p>
        </w:tc>
        <w:tc>
          <w:tcPr>
            <w:tcW w:w="7539" w:type="dxa"/>
            <w:gridSpan w:val="3"/>
          </w:tcPr>
          <w:p w:rsidR="00F43871" w:rsidRPr="00E10B69" w:rsidRDefault="00F43871" w:rsidP="00687202">
            <w:r w:rsidRPr="00E10B69">
              <w:rPr>
                <w:color w:val="000000"/>
              </w:rPr>
              <w:t>Смена нательного и постельного белья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43" w:type="dxa"/>
            <w:gridSpan w:val="3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793" w:type="dxa"/>
          </w:tcPr>
          <w:p w:rsidR="00F43871" w:rsidRDefault="00F43871" w:rsidP="00687202">
            <w:r>
              <w:lastRenderedPageBreak/>
              <w:t>21</w:t>
            </w:r>
          </w:p>
        </w:tc>
        <w:tc>
          <w:tcPr>
            <w:tcW w:w="7539" w:type="dxa"/>
            <w:gridSpan w:val="3"/>
          </w:tcPr>
          <w:p w:rsidR="00F43871" w:rsidRPr="00E10B69" w:rsidRDefault="00F43871" w:rsidP="00687202">
            <w:pPr>
              <w:rPr>
                <w:sz w:val="20"/>
                <w:szCs w:val="20"/>
              </w:rPr>
            </w:pPr>
            <w:r w:rsidRPr="00E10B69">
              <w:rPr>
                <w:color w:val="000000"/>
                <w:sz w:val="20"/>
                <w:szCs w:val="20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43" w:type="dxa"/>
            <w:gridSpan w:val="3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793" w:type="dxa"/>
          </w:tcPr>
          <w:p w:rsidR="00F43871" w:rsidRDefault="00F43871" w:rsidP="00687202">
            <w:r>
              <w:t>22</w:t>
            </w:r>
          </w:p>
        </w:tc>
        <w:tc>
          <w:tcPr>
            <w:tcW w:w="7539" w:type="dxa"/>
            <w:gridSpan w:val="3"/>
          </w:tcPr>
          <w:p w:rsidR="00F43871" w:rsidRPr="00E10B69" w:rsidRDefault="00F43871" w:rsidP="00687202">
            <w:pPr>
              <w:rPr>
                <w:sz w:val="20"/>
                <w:szCs w:val="20"/>
              </w:rPr>
            </w:pPr>
            <w:r w:rsidRPr="00E10B69">
              <w:rPr>
                <w:color w:val="000000"/>
                <w:sz w:val="20"/>
                <w:szCs w:val="20"/>
              </w:rPr>
              <w:t xml:space="preserve">Размещение пациента в постели в положениях </w:t>
            </w:r>
            <w:proofErr w:type="spellStart"/>
            <w:r w:rsidRPr="00E10B69">
              <w:rPr>
                <w:color w:val="000000"/>
                <w:sz w:val="20"/>
                <w:szCs w:val="20"/>
              </w:rPr>
              <w:t>Фаулера</w:t>
            </w:r>
            <w:proofErr w:type="spellEnd"/>
            <w:r w:rsidRPr="00E10B6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0B69">
              <w:rPr>
                <w:color w:val="000000"/>
                <w:sz w:val="20"/>
                <w:szCs w:val="20"/>
              </w:rPr>
              <w:t>Симса</w:t>
            </w:r>
            <w:proofErr w:type="spellEnd"/>
            <w:r w:rsidRPr="00E10B69">
              <w:rPr>
                <w:color w:val="000000"/>
                <w:sz w:val="20"/>
                <w:szCs w:val="20"/>
              </w:rPr>
              <w:t>, на спине, на боку, на животе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793" w:type="dxa"/>
          </w:tcPr>
          <w:p w:rsidR="00F43871" w:rsidRDefault="00F43871" w:rsidP="00687202">
            <w:r>
              <w:t>23</w:t>
            </w:r>
          </w:p>
        </w:tc>
        <w:tc>
          <w:tcPr>
            <w:tcW w:w="7539" w:type="dxa"/>
            <w:gridSpan w:val="3"/>
          </w:tcPr>
          <w:p w:rsidR="00F43871" w:rsidRPr="00E10B69" w:rsidRDefault="00F43871" w:rsidP="00687202">
            <w:pPr>
              <w:rPr>
                <w:sz w:val="20"/>
                <w:szCs w:val="20"/>
              </w:rPr>
            </w:pPr>
            <w:r w:rsidRPr="00E10B69">
              <w:rPr>
                <w:color w:val="000000"/>
                <w:sz w:val="20"/>
                <w:szCs w:val="20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793" w:type="dxa"/>
          </w:tcPr>
          <w:p w:rsidR="00F43871" w:rsidRDefault="00F43871" w:rsidP="00687202">
            <w:r>
              <w:t>24</w:t>
            </w:r>
          </w:p>
        </w:tc>
        <w:tc>
          <w:tcPr>
            <w:tcW w:w="7539" w:type="dxa"/>
            <w:gridSpan w:val="3"/>
          </w:tcPr>
          <w:p w:rsidR="00F43871" w:rsidRPr="00E10B69" w:rsidRDefault="00F43871" w:rsidP="00687202">
            <w:r w:rsidRPr="00E10B69">
              <w:rPr>
                <w:color w:val="000000"/>
              </w:rPr>
              <w:t>Уход за лихорадящим больным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25</w:t>
            </w:r>
          </w:p>
        </w:tc>
        <w:tc>
          <w:tcPr>
            <w:tcW w:w="7532" w:type="dxa"/>
            <w:gridSpan w:val="2"/>
          </w:tcPr>
          <w:p w:rsidR="00F43871" w:rsidRPr="00E10B69" w:rsidRDefault="00F43871" w:rsidP="00687202">
            <w:r w:rsidRPr="00E10B69">
              <w:rPr>
                <w:color w:val="000000"/>
              </w:rPr>
              <w:t>Уход за промежностью пациента с постоянным мочевым катетером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>
            <w:r>
              <w:t>1</w:t>
            </w:r>
          </w:p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26</w:t>
            </w:r>
          </w:p>
        </w:tc>
        <w:tc>
          <w:tcPr>
            <w:tcW w:w="7532" w:type="dxa"/>
            <w:gridSpan w:val="2"/>
          </w:tcPr>
          <w:p w:rsidR="00F43871" w:rsidRPr="00E10B69" w:rsidRDefault="00F43871" w:rsidP="00687202">
            <w:r w:rsidRPr="00E10B69">
              <w:rPr>
                <w:color w:val="000000"/>
              </w:rPr>
              <w:t>Опорожнение мочевого дренажного мешка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>
            <w:r>
              <w:t>1</w:t>
            </w:r>
          </w:p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27</w:t>
            </w:r>
          </w:p>
        </w:tc>
        <w:tc>
          <w:tcPr>
            <w:tcW w:w="7532" w:type="dxa"/>
            <w:gridSpan w:val="2"/>
          </w:tcPr>
          <w:p w:rsidR="00F43871" w:rsidRPr="00E10B69" w:rsidRDefault="00F43871" w:rsidP="00687202">
            <w:pPr>
              <w:rPr>
                <w:sz w:val="20"/>
                <w:szCs w:val="20"/>
              </w:rPr>
            </w:pPr>
            <w:r w:rsidRPr="00E10B69">
              <w:rPr>
                <w:color w:val="000000"/>
                <w:sz w:val="20"/>
                <w:szCs w:val="20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>
            <w:r>
              <w:t>1</w:t>
            </w:r>
          </w:p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28</w:t>
            </w:r>
          </w:p>
        </w:tc>
        <w:tc>
          <w:tcPr>
            <w:tcW w:w="7532" w:type="dxa"/>
            <w:gridSpan w:val="2"/>
          </w:tcPr>
          <w:p w:rsidR="00F43871" w:rsidRPr="00AF2774" w:rsidRDefault="00F43871" w:rsidP="00687202">
            <w:r w:rsidRPr="00AF2774">
              <w:rPr>
                <w:color w:val="000000"/>
              </w:rPr>
              <w:t>Уход за лихорадящим больным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>
            <w:r>
              <w:t>1</w:t>
            </w:r>
          </w:p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29</w:t>
            </w:r>
          </w:p>
        </w:tc>
        <w:tc>
          <w:tcPr>
            <w:tcW w:w="7532" w:type="dxa"/>
            <w:gridSpan w:val="2"/>
          </w:tcPr>
          <w:p w:rsidR="00F43871" w:rsidRPr="00AF2774" w:rsidRDefault="00F43871" w:rsidP="00687202">
            <w:r w:rsidRPr="00AF2774">
              <w:rPr>
                <w:color w:val="000000"/>
              </w:rPr>
              <w:t>Работа со стерильным биксом, стерильным материалом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>
            <w:r>
              <w:t>1</w:t>
            </w:r>
          </w:p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30</w:t>
            </w:r>
          </w:p>
        </w:tc>
        <w:tc>
          <w:tcPr>
            <w:tcW w:w="7532" w:type="dxa"/>
            <w:gridSpan w:val="2"/>
          </w:tcPr>
          <w:p w:rsidR="00F43871" w:rsidRPr="00AF2774" w:rsidRDefault="00F43871" w:rsidP="00687202">
            <w:r w:rsidRPr="00AF2774">
              <w:rPr>
                <w:color w:val="000000"/>
              </w:rPr>
              <w:t>Транспортировка и перекладывание больного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>
            <w:r>
              <w:t>1</w:t>
            </w:r>
          </w:p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31</w:t>
            </w:r>
          </w:p>
        </w:tc>
        <w:tc>
          <w:tcPr>
            <w:tcW w:w="7532" w:type="dxa"/>
            <w:gridSpan w:val="2"/>
          </w:tcPr>
          <w:p w:rsidR="00F43871" w:rsidRPr="00AF2774" w:rsidRDefault="00F43871" w:rsidP="00687202">
            <w:r w:rsidRPr="00AF2774">
              <w:rPr>
                <w:color w:val="000000"/>
              </w:rPr>
              <w:t>Катетеризация мочевого пузыря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32</w:t>
            </w:r>
          </w:p>
        </w:tc>
        <w:tc>
          <w:tcPr>
            <w:tcW w:w="7532" w:type="dxa"/>
            <w:gridSpan w:val="2"/>
          </w:tcPr>
          <w:p w:rsidR="00F43871" w:rsidRPr="00AF2774" w:rsidRDefault="00F43871" w:rsidP="00687202">
            <w:r w:rsidRPr="00AF2774">
              <w:rPr>
                <w:color w:val="000000"/>
              </w:rPr>
              <w:t>Постановка банок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33</w:t>
            </w:r>
          </w:p>
        </w:tc>
        <w:tc>
          <w:tcPr>
            <w:tcW w:w="7532" w:type="dxa"/>
            <w:gridSpan w:val="2"/>
          </w:tcPr>
          <w:p w:rsidR="00F43871" w:rsidRPr="00AF2774" w:rsidRDefault="00F43871" w:rsidP="00687202">
            <w:r w:rsidRPr="00AF2774">
              <w:rPr>
                <w:color w:val="000000"/>
              </w:rPr>
              <w:t>Постановка горчичников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34</w:t>
            </w:r>
          </w:p>
        </w:tc>
        <w:tc>
          <w:tcPr>
            <w:tcW w:w="7532" w:type="dxa"/>
            <w:gridSpan w:val="2"/>
          </w:tcPr>
          <w:p w:rsidR="00F43871" w:rsidRPr="00AF2774" w:rsidRDefault="00F43871" w:rsidP="00687202">
            <w:r w:rsidRPr="00AF2774">
              <w:rPr>
                <w:color w:val="000000"/>
              </w:rPr>
              <w:t>Постановка согревающего компресса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35</w:t>
            </w:r>
          </w:p>
        </w:tc>
        <w:tc>
          <w:tcPr>
            <w:tcW w:w="7532" w:type="dxa"/>
            <w:gridSpan w:val="2"/>
          </w:tcPr>
          <w:p w:rsidR="00F43871" w:rsidRPr="00AF2774" w:rsidRDefault="00F43871" w:rsidP="00687202">
            <w:r w:rsidRPr="00AF2774">
              <w:rPr>
                <w:color w:val="000000"/>
              </w:rPr>
              <w:t>Применение грелки, пузыря со льдом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36</w:t>
            </w:r>
          </w:p>
        </w:tc>
        <w:tc>
          <w:tcPr>
            <w:tcW w:w="7532" w:type="dxa"/>
            <w:gridSpan w:val="2"/>
          </w:tcPr>
          <w:p w:rsidR="00F43871" w:rsidRPr="00AF2774" w:rsidRDefault="00F43871" w:rsidP="00687202">
            <w:r w:rsidRPr="00AF2774">
              <w:rPr>
                <w:color w:val="000000"/>
              </w:rPr>
              <w:t>Постановка горячего компресса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37</w:t>
            </w:r>
          </w:p>
        </w:tc>
        <w:tc>
          <w:tcPr>
            <w:tcW w:w="7532" w:type="dxa"/>
            <w:gridSpan w:val="2"/>
          </w:tcPr>
          <w:p w:rsidR="00F43871" w:rsidRPr="00AF2774" w:rsidRDefault="00F43871" w:rsidP="00687202">
            <w:r w:rsidRPr="00AF2774">
              <w:rPr>
                <w:color w:val="000000"/>
              </w:rPr>
              <w:t>Постановка холодного компресса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38</w:t>
            </w:r>
          </w:p>
        </w:tc>
        <w:tc>
          <w:tcPr>
            <w:tcW w:w="7532" w:type="dxa"/>
            <w:gridSpan w:val="2"/>
          </w:tcPr>
          <w:p w:rsidR="00F43871" w:rsidRPr="00AF2774" w:rsidRDefault="00F43871" w:rsidP="00687202">
            <w:r w:rsidRPr="00AF2774">
              <w:rPr>
                <w:color w:val="000000"/>
              </w:rPr>
              <w:t>Разведение антибиотиков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39</w:t>
            </w:r>
          </w:p>
        </w:tc>
        <w:tc>
          <w:tcPr>
            <w:tcW w:w="7532" w:type="dxa"/>
            <w:gridSpan w:val="2"/>
          </w:tcPr>
          <w:p w:rsidR="00F43871" w:rsidRPr="00AF2774" w:rsidRDefault="00F43871" w:rsidP="00687202">
            <w:r w:rsidRPr="00AF2774">
              <w:rPr>
                <w:color w:val="000000"/>
              </w:rPr>
              <w:t xml:space="preserve">Выполнение инъекций: </w:t>
            </w:r>
            <w:proofErr w:type="gramStart"/>
            <w:r w:rsidRPr="00AF2774">
              <w:rPr>
                <w:color w:val="000000"/>
              </w:rPr>
              <w:t>подкожные</w:t>
            </w:r>
            <w:proofErr w:type="gramEnd"/>
            <w:r w:rsidRPr="00AF2774">
              <w:rPr>
                <w:color w:val="000000"/>
              </w:rPr>
              <w:t>, внутримышечные, внутривенные, внутривенные капельные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40</w:t>
            </w:r>
          </w:p>
        </w:tc>
        <w:tc>
          <w:tcPr>
            <w:tcW w:w="7532" w:type="dxa"/>
            <w:gridSpan w:val="2"/>
          </w:tcPr>
          <w:p w:rsidR="00F43871" w:rsidRPr="00993954" w:rsidRDefault="00F43871" w:rsidP="00687202">
            <w:r w:rsidRPr="00993954">
              <w:rPr>
                <w:color w:val="000000"/>
              </w:rPr>
              <w:t>Забор крови из вены на исследование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41</w:t>
            </w:r>
          </w:p>
        </w:tc>
        <w:tc>
          <w:tcPr>
            <w:tcW w:w="7532" w:type="dxa"/>
            <w:gridSpan w:val="2"/>
          </w:tcPr>
          <w:p w:rsidR="00F43871" w:rsidRPr="00993954" w:rsidRDefault="00F43871" w:rsidP="00687202">
            <w:r w:rsidRPr="00993954">
              <w:rPr>
                <w:color w:val="000000"/>
              </w:rPr>
              <w:t>Антропометрия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42</w:t>
            </w:r>
          </w:p>
        </w:tc>
        <w:tc>
          <w:tcPr>
            <w:tcW w:w="7532" w:type="dxa"/>
            <w:gridSpan w:val="2"/>
          </w:tcPr>
          <w:p w:rsidR="00F43871" w:rsidRPr="00993954" w:rsidRDefault="00F43871" w:rsidP="00687202">
            <w:r w:rsidRPr="00993954">
              <w:rPr>
                <w:color w:val="000000"/>
              </w:rPr>
              <w:t>Измерение пульса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>
            <w:r>
              <w:t>5</w:t>
            </w:r>
          </w:p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5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43</w:t>
            </w:r>
          </w:p>
        </w:tc>
        <w:tc>
          <w:tcPr>
            <w:tcW w:w="7532" w:type="dxa"/>
            <w:gridSpan w:val="2"/>
          </w:tcPr>
          <w:p w:rsidR="00F43871" w:rsidRPr="00993954" w:rsidRDefault="00F43871" w:rsidP="00687202">
            <w:r w:rsidRPr="00993954">
              <w:rPr>
                <w:color w:val="000000"/>
              </w:rPr>
              <w:t>Измерение температуры тела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>
            <w:r>
              <w:t>2</w:t>
            </w:r>
          </w:p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2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44</w:t>
            </w:r>
          </w:p>
        </w:tc>
        <w:tc>
          <w:tcPr>
            <w:tcW w:w="7532" w:type="dxa"/>
            <w:gridSpan w:val="2"/>
          </w:tcPr>
          <w:p w:rsidR="00F43871" w:rsidRPr="00993954" w:rsidRDefault="00F43871" w:rsidP="00687202">
            <w:r w:rsidRPr="00993954">
              <w:rPr>
                <w:color w:val="000000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45</w:t>
            </w:r>
          </w:p>
        </w:tc>
        <w:tc>
          <w:tcPr>
            <w:tcW w:w="7532" w:type="dxa"/>
            <w:gridSpan w:val="2"/>
          </w:tcPr>
          <w:p w:rsidR="00F43871" w:rsidRPr="00993954" w:rsidRDefault="00F43871" w:rsidP="00687202">
            <w:r w:rsidRPr="00993954">
              <w:rPr>
                <w:color w:val="000000"/>
              </w:rPr>
              <w:t>Измерение артериального давления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>
            <w:r>
              <w:t>5</w:t>
            </w:r>
          </w:p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5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46</w:t>
            </w:r>
          </w:p>
        </w:tc>
        <w:tc>
          <w:tcPr>
            <w:tcW w:w="7532" w:type="dxa"/>
            <w:gridSpan w:val="2"/>
          </w:tcPr>
          <w:p w:rsidR="00F43871" w:rsidRPr="00993954" w:rsidRDefault="00F43871" w:rsidP="00687202">
            <w:r w:rsidRPr="00993954">
              <w:rPr>
                <w:color w:val="000000"/>
              </w:rPr>
              <w:t>Подсчет частоты дыхательных движений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47</w:t>
            </w:r>
          </w:p>
        </w:tc>
        <w:tc>
          <w:tcPr>
            <w:tcW w:w="7532" w:type="dxa"/>
            <w:gridSpan w:val="2"/>
          </w:tcPr>
          <w:p w:rsidR="00F43871" w:rsidRPr="00993954" w:rsidRDefault="00F43871" w:rsidP="00687202">
            <w:r w:rsidRPr="00993954">
              <w:rPr>
                <w:color w:val="000000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48</w:t>
            </w:r>
          </w:p>
        </w:tc>
        <w:tc>
          <w:tcPr>
            <w:tcW w:w="7532" w:type="dxa"/>
            <w:gridSpan w:val="2"/>
          </w:tcPr>
          <w:p w:rsidR="00F43871" w:rsidRPr="00993954" w:rsidRDefault="00F43871" w:rsidP="00687202">
            <w:r w:rsidRPr="00993954">
              <w:rPr>
                <w:color w:val="000000"/>
              </w:rPr>
              <w:t>Поставка пиявки на тело пациента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lastRenderedPageBreak/>
              <w:t>49</w:t>
            </w:r>
          </w:p>
        </w:tc>
        <w:tc>
          <w:tcPr>
            <w:tcW w:w="7532" w:type="dxa"/>
            <w:gridSpan w:val="2"/>
          </w:tcPr>
          <w:p w:rsidR="00F43871" w:rsidRPr="00993954" w:rsidRDefault="00F43871" w:rsidP="00687202">
            <w:r w:rsidRPr="00993954">
              <w:rPr>
                <w:color w:val="000000"/>
              </w:rPr>
              <w:t>Профилактика пролежней.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50</w:t>
            </w:r>
          </w:p>
        </w:tc>
        <w:tc>
          <w:tcPr>
            <w:tcW w:w="7532" w:type="dxa"/>
            <w:gridSpan w:val="2"/>
          </w:tcPr>
          <w:p w:rsidR="00F43871" w:rsidRPr="00993954" w:rsidRDefault="00F43871" w:rsidP="00687202">
            <w:r w:rsidRPr="00993954">
              <w:rPr>
                <w:color w:val="000000"/>
              </w:rPr>
              <w:t>Заполнение порционного требования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51</w:t>
            </w:r>
          </w:p>
        </w:tc>
        <w:tc>
          <w:tcPr>
            <w:tcW w:w="7532" w:type="dxa"/>
            <w:gridSpan w:val="2"/>
          </w:tcPr>
          <w:p w:rsidR="00F43871" w:rsidRPr="00993954" w:rsidRDefault="00F43871" w:rsidP="00687202">
            <w:r w:rsidRPr="00993954">
              <w:rPr>
                <w:color w:val="000000"/>
              </w:rPr>
              <w:t>Раздача пищи больным</w:t>
            </w:r>
          </w:p>
        </w:tc>
        <w:tc>
          <w:tcPr>
            <w:tcW w:w="299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29" w:type="dxa"/>
            <w:gridSpan w:val="2"/>
          </w:tcPr>
          <w:p w:rsidR="00F43871" w:rsidRDefault="00F43871" w:rsidP="00687202"/>
        </w:tc>
        <w:tc>
          <w:tcPr>
            <w:tcW w:w="326" w:type="dxa"/>
            <w:gridSpan w:val="4"/>
          </w:tcPr>
          <w:p w:rsidR="00F43871" w:rsidRDefault="00F43871" w:rsidP="00687202"/>
        </w:tc>
        <w:tc>
          <w:tcPr>
            <w:tcW w:w="340" w:type="dxa"/>
            <w:gridSpan w:val="2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/>
        </w:tc>
        <w:tc>
          <w:tcPr>
            <w:tcW w:w="340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40" w:type="dxa"/>
            <w:gridSpan w:val="4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87" w:type="dxa"/>
            <w:gridSpan w:val="3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52</w:t>
            </w:r>
          </w:p>
        </w:tc>
        <w:tc>
          <w:tcPr>
            <w:tcW w:w="7532" w:type="dxa"/>
            <w:gridSpan w:val="2"/>
          </w:tcPr>
          <w:p w:rsidR="00F43871" w:rsidRPr="00993954" w:rsidRDefault="00F43871" w:rsidP="00687202">
            <w:r w:rsidRPr="00993954">
              <w:rPr>
                <w:color w:val="000000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28" w:type="dxa"/>
            <w:gridSpan w:val="3"/>
          </w:tcPr>
          <w:p w:rsidR="00F43871" w:rsidRDefault="00F43871" w:rsidP="00687202"/>
        </w:tc>
        <w:tc>
          <w:tcPr>
            <w:tcW w:w="312" w:type="dxa"/>
            <w:gridSpan w:val="3"/>
          </w:tcPr>
          <w:p w:rsidR="00F43871" w:rsidRDefault="00F43871" w:rsidP="00687202"/>
        </w:tc>
        <w:tc>
          <w:tcPr>
            <w:tcW w:w="360" w:type="dxa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53</w:t>
            </w:r>
          </w:p>
        </w:tc>
        <w:tc>
          <w:tcPr>
            <w:tcW w:w="7532" w:type="dxa"/>
            <w:gridSpan w:val="2"/>
          </w:tcPr>
          <w:p w:rsidR="00F43871" w:rsidRPr="00993954" w:rsidRDefault="00F43871" w:rsidP="00687202">
            <w:r w:rsidRPr="00993954">
              <w:rPr>
                <w:color w:val="000000"/>
              </w:rPr>
              <w:t>Искусственное кормление пациента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28" w:type="dxa"/>
            <w:gridSpan w:val="3"/>
          </w:tcPr>
          <w:p w:rsidR="00F43871" w:rsidRDefault="00F43871" w:rsidP="00687202"/>
        </w:tc>
        <w:tc>
          <w:tcPr>
            <w:tcW w:w="312" w:type="dxa"/>
            <w:gridSpan w:val="3"/>
          </w:tcPr>
          <w:p w:rsidR="00F43871" w:rsidRDefault="00F43871" w:rsidP="00687202"/>
        </w:tc>
        <w:tc>
          <w:tcPr>
            <w:tcW w:w="360" w:type="dxa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00" w:type="dxa"/>
            <w:gridSpan w:val="2"/>
          </w:tcPr>
          <w:p w:rsidR="00F43871" w:rsidRDefault="00F43871" w:rsidP="00687202">
            <w:r>
              <w:t>54</w:t>
            </w:r>
          </w:p>
        </w:tc>
        <w:tc>
          <w:tcPr>
            <w:tcW w:w="7532" w:type="dxa"/>
            <w:gridSpan w:val="2"/>
          </w:tcPr>
          <w:p w:rsidR="00F43871" w:rsidRPr="00993954" w:rsidRDefault="00F43871" w:rsidP="00687202">
            <w:pPr>
              <w:rPr>
                <w:sz w:val="20"/>
                <w:szCs w:val="20"/>
              </w:rPr>
            </w:pPr>
            <w:r w:rsidRPr="00993954">
              <w:rPr>
                <w:color w:val="000000"/>
                <w:sz w:val="20"/>
                <w:szCs w:val="20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28" w:type="dxa"/>
            <w:gridSpan w:val="3"/>
          </w:tcPr>
          <w:p w:rsidR="00F43871" w:rsidRDefault="00F43871" w:rsidP="00687202"/>
        </w:tc>
        <w:tc>
          <w:tcPr>
            <w:tcW w:w="312" w:type="dxa"/>
            <w:gridSpan w:val="3"/>
          </w:tcPr>
          <w:p w:rsidR="00F43871" w:rsidRDefault="00F43871" w:rsidP="00687202"/>
        </w:tc>
        <w:tc>
          <w:tcPr>
            <w:tcW w:w="360" w:type="dxa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13" w:type="dxa"/>
            <w:gridSpan w:val="3"/>
          </w:tcPr>
          <w:p w:rsidR="00F43871" w:rsidRDefault="00F43871" w:rsidP="00687202">
            <w:r>
              <w:t>55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Раздача лекарств пациентам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12" w:type="dxa"/>
            <w:gridSpan w:val="3"/>
          </w:tcPr>
          <w:p w:rsidR="00F43871" w:rsidRDefault="00F43871" w:rsidP="00687202"/>
        </w:tc>
        <w:tc>
          <w:tcPr>
            <w:tcW w:w="360" w:type="dxa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13" w:type="dxa"/>
            <w:gridSpan w:val="3"/>
          </w:tcPr>
          <w:p w:rsidR="00F43871" w:rsidRDefault="00F43871" w:rsidP="00687202">
            <w:r>
              <w:t>56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Заполнение журнала учета лекарственных средств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12" w:type="dxa"/>
            <w:gridSpan w:val="3"/>
          </w:tcPr>
          <w:p w:rsidR="00F43871" w:rsidRDefault="00F43871" w:rsidP="00687202"/>
        </w:tc>
        <w:tc>
          <w:tcPr>
            <w:tcW w:w="360" w:type="dxa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13" w:type="dxa"/>
            <w:gridSpan w:val="3"/>
          </w:tcPr>
          <w:p w:rsidR="00F43871" w:rsidRDefault="00F43871" w:rsidP="00687202">
            <w:r>
              <w:t>57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Заполнение накладной - требования на лекарственные средства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12" w:type="dxa"/>
            <w:gridSpan w:val="3"/>
          </w:tcPr>
          <w:p w:rsidR="00F43871" w:rsidRDefault="00F43871" w:rsidP="00687202"/>
        </w:tc>
        <w:tc>
          <w:tcPr>
            <w:tcW w:w="360" w:type="dxa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13" w:type="dxa"/>
            <w:gridSpan w:val="3"/>
          </w:tcPr>
          <w:p w:rsidR="00F43871" w:rsidRDefault="00F43871" w:rsidP="00687202">
            <w:r>
              <w:t>58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12" w:type="dxa"/>
            <w:gridSpan w:val="3"/>
          </w:tcPr>
          <w:p w:rsidR="00F43871" w:rsidRDefault="00F43871" w:rsidP="00687202"/>
        </w:tc>
        <w:tc>
          <w:tcPr>
            <w:tcW w:w="360" w:type="dxa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13" w:type="dxa"/>
            <w:gridSpan w:val="3"/>
          </w:tcPr>
          <w:p w:rsidR="00F43871" w:rsidRDefault="00F43871" w:rsidP="00687202">
            <w:r>
              <w:t>59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Закапывание капель в глаза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12" w:type="dxa"/>
            <w:gridSpan w:val="3"/>
          </w:tcPr>
          <w:p w:rsidR="00F43871" w:rsidRDefault="00F43871" w:rsidP="00687202"/>
        </w:tc>
        <w:tc>
          <w:tcPr>
            <w:tcW w:w="360" w:type="dxa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13" w:type="dxa"/>
            <w:gridSpan w:val="3"/>
          </w:tcPr>
          <w:p w:rsidR="00F43871" w:rsidRDefault="00F43871" w:rsidP="00687202">
            <w:r>
              <w:t>60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Введение мази за нижнее веко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12" w:type="dxa"/>
            <w:gridSpan w:val="3"/>
          </w:tcPr>
          <w:p w:rsidR="00F43871" w:rsidRDefault="00F43871" w:rsidP="00687202"/>
        </w:tc>
        <w:tc>
          <w:tcPr>
            <w:tcW w:w="360" w:type="dxa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13" w:type="dxa"/>
            <w:gridSpan w:val="3"/>
          </w:tcPr>
          <w:p w:rsidR="00F43871" w:rsidRDefault="00F43871" w:rsidP="00687202">
            <w:r>
              <w:t>61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Закапывание сосудосуживающих, масляных капель в нос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12" w:type="dxa"/>
            <w:gridSpan w:val="3"/>
          </w:tcPr>
          <w:p w:rsidR="00F43871" w:rsidRDefault="00F43871" w:rsidP="00687202"/>
        </w:tc>
        <w:tc>
          <w:tcPr>
            <w:tcW w:w="360" w:type="dxa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13" w:type="dxa"/>
            <w:gridSpan w:val="3"/>
          </w:tcPr>
          <w:p w:rsidR="00F43871" w:rsidRDefault="00F43871" w:rsidP="00687202">
            <w:r>
              <w:t>62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Введение мази в носовые ходы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/>
        </w:tc>
        <w:tc>
          <w:tcPr>
            <w:tcW w:w="312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60" w:type="dxa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13" w:type="dxa"/>
            <w:gridSpan w:val="3"/>
          </w:tcPr>
          <w:p w:rsidR="00F43871" w:rsidRDefault="00F43871" w:rsidP="00687202">
            <w:r>
              <w:t>63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Закапывание капель в ухо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/>
        </w:tc>
        <w:tc>
          <w:tcPr>
            <w:tcW w:w="312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60" w:type="dxa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13" w:type="dxa"/>
            <w:gridSpan w:val="3"/>
          </w:tcPr>
          <w:p w:rsidR="00F43871" w:rsidRDefault="00F43871" w:rsidP="00687202">
            <w:r>
              <w:t>64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Нанесение мази в кожу, нанесение мази, присыпки на кожу пациента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/>
        </w:tc>
        <w:tc>
          <w:tcPr>
            <w:tcW w:w="312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60" w:type="dxa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13" w:type="dxa"/>
            <w:gridSpan w:val="3"/>
          </w:tcPr>
          <w:p w:rsidR="00F43871" w:rsidRDefault="00F43871" w:rsidP="00687202">
            <w:r>
              <w:t>65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Подача судна и мочеприемника (мужчине и женщине)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/>
        </w:tc>
        <w:tc>
          <w:tcPr>
            <w:tcW w:w="312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60" w:type="dxa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13" w:type="dxa"/>
            <w:gridSpan w:val="3"/>
          </w:tcPr>
          <w:p w:rsidR="00F43871" w:rsidRDefault="00F43871" w:rsidP="00687202">
            <w:r>
              <w:t>66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Постановка газоотводной трубки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/>
        </w:tc>
        <w:tc>
          <w:tcPr>
            <w:tcW w:w="312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60" w:type="dxa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86"/>
        </w:trPr>
        <w:tc>
          <w:tcPr>
            <w:tcW w:w="813" w:type="dxa"/>
            <w:gridSpan w:val="3"/>
          </w:tcPr>
          <w:p w:rsidR="00F43871" w:rsidRDefault="00F43871" w:rsidP="00687202">
            <w:r>
              <w:t>67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Постановка лекарственной клизмы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/>
        </w:tc>
        <w:tc>
          <w:tcPr>
            <w:tcW w:w="312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60" w:type="dxa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35"/>
        </w:trPr>
        <w:tc>
          <w:tcPr>
            <w:tcW w:w="813" w:type="dxa"/>
            <w:gridSpan w:val="3"/>
          </w:tcPr>
          <w:p w:rsidR="00F43871" w:rsidRDefault="00F43871" w:rsidP="00687202">
            <w:r>
              <w:t>68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Постановка очистительной клизмы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/>
        </w:tc>
        <w:tc>
          <w:tcPr>
            <w:tcW w:w="312" w:type="dxa"/>
            <w:gridSpan w:val="3"/>
          </w:tcPr>
          <w:p w:rsidR="00F43871" w:rsidRDefault="00F43871" w:rsidP="00687202">
            <w:r>
              <w:t>1</w:t>
            </w:r>
          </w:p>
        </w:tc>
        <w:tc>
          <w:tcPr>
            <w:tcW w:w="360" w:type="dxa"/>
          </w:tcPr>
          <w:p w:rsidR="00F43871" w:rsidRDefault="00F43871" w:rsidP="00687202"/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35"/>
        </w:trPr>
        <w:tc>
          <w:tcPr>
            <w:tcW w:w="813" w:type="dxa"/>
            <w:gridSpan w:val="3"/>
          </w:tcPr>
          <w:p w:rsidR="00F43871" w:rsidRDefault="00F43871" w:rsidP="00687202">
            <w:r>
              <w:t>69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Постановка масляной клизмы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/>
        </w:tc>
        <w:tc>
          <w:tcPr>
            <w:tcW w:w="312" w:type="dxa"/>
            <w:gridSpan w:val="3"/>
          </w:tcPr>
          <w:p w:rsidR="00F43871" w:rsidRDefault="00F43871" w:rsidP="00687202"/>
        </w:tc>
        <w:tc>
          <w:tcPr>
            <w:tcW w:w="360" w:type="dxa"/>
          </w:tcPr>
          <w:p w:rsidR="00F43871" w:rsidRDefault="00F43871" w:rsidP="00687202">
            <w:r>
              <w:t>1</w:t>
            </w:r>
          </w:p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35"/>
        </w:trPr>
        <w:tc>
          <w:tcPr>
            <w:tcW w:w="813" w:type="dxa"/>
            <w:gridSpan w:val="3"/>
          </w:tcPr>
          <w:p w:rsidR="00F43871" w:rsidRDefault="00F43871" w:rsidP="00687202">
            <w:r>
              <w:t>70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Постановка сифонной клизмы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/>
        </w:tc>
        <w:tc>
          <w:tcPr>
            <w:tcW w:w="312" w:type="dxa"/>
            <w:gridSpan w:val="3"/>
          </w:tcPr>
          <w:p w:rsidR="00F43871" w:rsidRDefault="00F43871" w:rsidP="00687202"/>
        </w:tc>
        <w:tc>
          <w:tcPr>
            <w:tcW w:w="360" w:type="dxa"/>
          </w:tcPr>
          <w:p w:rsidR="00F43871" w:rsidRDefault="00F43871" w:rsidP="00687202">
            <w:r>
              <w:t>1</w:t>
            </w:r>
          </w:p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35"/>
        </w:trPr>
        <w:tc>
          <w:tcPr>
            <w:tcW w:w="813" w:type="dxa"/>
            <w:gridSpan w:val="3"/>
          </w:tcPr>
          <w:p w:rsidR="00F43871" w:rsidRDefault="00F43871" w:rsidP="00687202">
            <w:r>
              <w:t>71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Постановка гипертонической клизмы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/>
        </w:tc>
        <w:tc>
          <w:tcPr>
            <w:tcW w:w="312" w:type="dxa"/>
            <w:gridSpan w:val="3"/>
          </w:tcPr>
          <w:p w:rsidR="00F43871" w:rsidRDefault="00F43871" w:rsidP="00687202"/>
        </w:tc>
        <w:tc>
          <w:tcPr>
            <w:tcW w:w="360" w:type="dxa"/>
          </w:tcPr>
          <w:p w:rsidR="00F43871" w:rsidRDefault="00F43871" w:rsidP="00687202">
            <w:r>
              <w:t>1</w:t>
            </w:r>
          </w:p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35"/>
        </w:trPr>
        <w:tc>
          <w:tcPr>
            <w:tcW w:w="813" w:type="dxa"/>
            <w:gridSpan w:val="3"/>
          </w:tcPr>
          <w:p w:rsidR="00F43871" w:rsidRDefault="00F43871" w:rsidP="00687202">
            <w:r>
              <w:t>72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Введение лекарственного средства в прямую кишку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/>
        </w:tc>
        <w:tc>
          <w:tcPr>
            <w:tcW w:w="312" w:type="dxa"/>
            <w:gridSpan w:val="3"/>
          </w:tcPr>
          <w:p w:rsidR="00F43871" w:rsidRDefault="00F43871" w:rsidP="00687202"/>
        </w:tc>
        <w:tc>
          <w:tcPr>
            <w:tcW w:w="360" w:type="dxa"/>
          </w:tcPr>
          <w:p w:rsidR="00F43871" w:rsidRDefault="00F43871" w:rsidP="00687202">
            <w:r>
              <w:t>1</w:t>
            </w:r>
          </w:p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35"/>
        </w:trPr>
        <w:tc>
          <w:tcPr>
            <w:tcW w:w="813" w:type="dxa"/>
            <w:gridSpan w:val="3"/>
          </w:tcPr>
          <w:p w:rsidR="00F43871" w:rsidRDefault="00F43871" w:rsidP="00687202">
            <w:r>
              <w:t>73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Оказать помощь пациенту при рвоте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/>
        </w:tc>
        <w:tc>
          <w:tcPr>
            <w:tcW w:w="312" w:type="dxa"/>
            <w:gridSpan w:val="3"/>
          </w:tcPr>
          <w:p w:rsidR="00F43871" w:rsidRDefault="00F43871" w:rsidP="00687202"/>
        </w:tc>
        <w:tc>
          <w:tcPr>
            <w:tcW w:w="360" w:type="dxa"/>
          </w:tcPr>
          <w:p w:rsidR="00F43871" w:rsidRDefault="00F43871" w:rsidP="00687202">
            <w:r>
              <w:t>1</w:t>
            </w:r>
          </w:p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298"/>
        </w:trPr>
        <w:tc>
          <w:tcPr>
            <w:tcW w:w="813" w:type="dxa"/>
            <w:gridSpan w:val="3"/>
          </w:tcPr>
          <w:p w:rsidR="00F43871" w:rsidRDefault="00F43871" w:rsidP="00687202">
            <w:r>
              <w:t>74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Промывание желудка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/>
        </w:tc>
        <w:tc>
          <w:tcPr>
            <w:tcW w:w="312" w:type="dxa"/>
            <w:gridSpan w:val="3"/>
          </w:tcPr>
          <w:p w:rsidR="00F43871" w:rsidRDefault="00F43871" w:rsidP="00687202"/>
        </w:tc>
        <w:tc>
          <w:tcPr>
            <w:tcW w:w="360" w:type="dxa"/>
          </w:tcPr>
          <w:p w:rsidR="00F43871" w:rsidRDefault="00F43871" w:rsidP="00687202">
            <w:r>
              <w:t>1</w:t>
            </w:r>
          </w:p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  <w:tr w:rsidR="00F43871" w:rsidTr="00687202">
        <w:tblPrEx>
          <w:tblLook w:val="0000"/>
        </w:tblPrEx>
        <w:trPr>
          <w:trHeight w:val="225"/>
        </w:trPr>
        <w:tc>
          <w:tcPr>
            <w:tcW w:w="813" w:type="dxa"/>
            <w:gridSpan w:val="3"/>
          </w:tcPr>
          <w:p w:rsidR="00F43871" w:rsidRDefault="00F43871" w:rsidP="00687202">
            <w:r>
              <w:t>75</w:t>
            </w:r>
          </w:p>
        </w:tc>
        <w:tc>
          <w:tcPr>
            <w:tcW w:w="7519" w:type="dxa"/>
          </w:tcPr>
          <w:p w:rsidR="00F43871" w:rsidRPr="00993954" w:rsidRDefault="00F43871" w:rsidP="00687202">
            <w:r w:rsidRPr="00993954">
              <w:rPr>
                <w:color w:val="000000"/>
              </w:rPr>
              <w:t>Осуществить посмертный уход</w:t>
            </w:r>
          </w:p>
        </w:tc>
        <w:tc>
          <w:tcPr>
            <w:tcW w:w="272" w:type="dxa"/>
          </w:tcPr>
          <w:p w:rsidR="00F43871" w:rsidRDefault="00F43871" w:rsidP="00687202"/>
        </w:tc>
        <w:tc>
          <w:tcPr>
            <w:tcW w:w="353" w:type="dxa"/>
            <w:gridSpan w:val="3"/>
          </w:tcPr>
          <w:p w:rsidR="00F43871" w:rsidRDefault="00F43871" w:rsidP="00687202"/>
        </w:tc>
        <w:tc>
          <w:tcPr>
            <w:tcW w:w="367" w:type="dxa"/>
            <w:gridSpan w:val="5"/>
          </w:tcPr>
          <w:p w:rsidR="00F43871" w:rsidRDefault="00F43871" w:rsidP="00687202"/>
        </w:tc>
        <w:tc>
          <w:tcPr>
            <w:tcW w:w="285" w:type="dxa"/>
          </w:tcPr>
          <w:p w:rsidR="00F43871" w:rsidRDefault="00F43871" w:rsidP="00687202"/>
        </w:tc>
        <w:tc>
          <w:tcPr>
            <w:tcW w:w="357" w:type="dxa"/>
            <w:gridSpan w:val="3"/>
          </w:tcPr>
          <w:p w:rsidR="00F43871" w:rsidRDefault="00F43871" w:rsidP="00687202"/>
        </w:tc>
        <w:tc>
          <w:tcPr>
            <w:tcW w:w="312" w:type="dxa"/>
            <w:gridSpan w:val="2"/>
          </w:tcPr>
          <w:p w:rsidR="00F43871" w:rsidRDefault="00F43871" w:rsidP="00687202"/>
        </w:tc>
        <w:tc>
          <w:tcPr>
            <w:tcW w:w="380" w:type="dxa"/>
            <w:gridSpan w:val="5"/>
          </w:tcPr>
          <w:p w:rsidR="00F43871" w:rsidRDefault="00F43871" w:rsidP="00687202"/>
        </w:tc>
        <w:tc>
          <w:tcPr>
            <w:tcW w:w="326" w:type="dxa"/>
            <w:gridSpan w:val="2"/>
          </w:tcPr>
          <w:p w:rsidR="00F43871" w:rsidRDefault="00F43871" w:rsidP="00687202"/>
        </w:tc>
        <w:tc>
          <w:tcPr>
            <w:tcW w:w="326" w:type="dxa"/>
            <w:gridSpan w:val="3"/>
          </w:tcPr>
          <w:p w:rsidR="00F43871" w:rsidRDefault="00F43871" w:rsidP="00687202"/>
        </w:tc>
        <w:tc>
          <w:tcPr>
            <w:tcW w:w="328" w:type="dxa"/>
            <w:gridSpan w:val="3"/>
          </w:tcPr>
          <w:p w:rsidR="00F43871" w:rsidRDefault="00F43871" w:rsidP="00687202"/>
        </w:tc>
        <w:tc>
          <w:tcPr>
            <w:tcW w:w="312" w:type="dxa"/>
            <w:gridSpan w:val="3"/>
          </w:tcPr>
          <w:p w:rsidR="00F43871" w:rsidRDefault="00F43871" w:rsidP="00687202"/>
        </w:tc>
        <w:tc>
          <w:tcPr>
            <w:tcW w:w="360" w:type="dxa"/>
          </w:tcPr>
          <w:p w:rsidR="00F43871" w:rsidRDefault="00F43871" w:rsidP="00687202">
            <w:r>
              <w:t>1</w:t>
            </w:r>
          </w:p>
        </w:tc>
        <w:tc>
          <w:tcPr>
            <w:tcW w:w="2476" w:type="dxa"/>
          </w:tcPr>
          <w:p w:rsidR="00F43871" w:rsidRDefault="00F43871" w:rsidP="00687202">
            <w:r>
              <w:t>1</w:t>
            </w:r>
          </w:p>
        </w:tc>
      </w:tr>
    </w:tbl>
    <w:p w:rsidR="00F43871" w:rsidRDefault="00F43871" w:rsidP="00F43871"/>
    <w:sectPr w:rsidR="00F43871" w:rsidSect="00F43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DC7"/>
    <w:multiLevelType w:val="multilevel"/>
    <w:tmpl w:val="6CB0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C4000"/>
    <w:multiLevelType w:val="hybridMultilevel"/>
    <w:tmpl w:val="C7E40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E5771"/>
    <w:multiLevelType w:val="hybridMultilevel"/>
    <w:tmpl w:val="0AE44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E27F6"/>
    <w:multiLevelType w:val="hybridMultilevel"/>
    <w:tmpl w:val="B2AE2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57272"/>
    <w:multiLevelType w:val="hybridMultilevel"/>
    <w:tmpl w:val="6AEA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871"/>
    <w:rsid w:val="00C44C3E"/>
    <w:rsid w:val="00F4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38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87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F43871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F43871"/>
    <w:rPr>
      <w:rFonts w:eastAsiaTheme="minorEastAsia"/>
    </w:rPr>
  </w:style>
  <w:style w:type="character" w:styleId="aa">
    <w:name w:val="Hyperlink"/>
    <w:basedOn w:val="a0"/>
    <w:uiPriority w:val="99"/>
    <w:semiHidden/>
    <w:unhideWhenUsed/>
    <w:rsid w:val="00F43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2020-07-02T06:42:00Z</dcterms:created>
  <dcterms:modified xsi:type="dcterms:W3CDTF">2020-07-02T06:43:00Z</dcterms:modified>
</cp:coreProperties>
</file>