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D0DFF" w14:textId="77777777" w:rsidR="000650A0" w:rsidRDefault="000650A0" w:rsidP="000650A0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 w:rsidRPr="00AF58F2">
        <w:rPr>
          <w:rFonts w:ascii="Times New Roman" w:hAnsi="Times New Roman" w:cs="Times New Roman"/>
          <w:b/>
          <w:color w:val="363636"/>
          <w:sz w:val="24"/>
          <w:szCs w:val="24"/>
          <w:highlight w:val="yellow"/>
          <w:shd w:val="clear" w:color="auto" w:fill="FFFFFF"/>
        </w:rPr>
        <w:t>ФИО Группа</w:t>
      </w:r>
    </w:p>
    <w:p w14:paraId="0D6EF204" w14:textId="2122A6D2" w:rsidR="000650A0" w:rsidRDefault="00592F49" w:rsidP="000650A0">
      <w:pPr>
        <w:jc w:val="center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olor w:val="363636"/>
          <w:sz w:val="23"/>
          <w:szCs w:val="23"/>
          <w:bdr w:val="none" w:sz="0" w:space="0" w:color="auto" w:frame="1"/>
          <w:shd w:val="clear" w:color="auto" w:fill="FBFBE8"/>
        </w:rPr>
        <w:t xml:space="preserve">Микробиологическая диагностика сифилиса. Микробиологическая диагностика </w:t>
      </w:r>
      <w:proofErr w:type="spellStart"/>
      <w:r>
        <w:rPr>
          <w:rFonts w:ascii="Tahoma" w:hAnsi="Tahoma" w:cs="Tahoma"/>
          <w:b/>
          <w:bCs/>
          <w:color w:val="363636"/>
          <w:sz w:val="23"/>
          <w:szCs w:val="23"/>
          <w:bdr w:val="none" w:sz="0" w:space="0" w:color="auto" w:frame="1"/>
          <w:shd w:val="clear" w:color="auto" w:fill="FBFBE8"/>
        </w:rPr>
        <w:t>хламидийных</w:t>
      </w:r>
      <w:proofErr w:type="spellEnd"/>
      <w:r>
        <w:rPr>
          <w:rFonts w:ascii="Tahoma" w:hAnsi="Tahoma" w:cs="Tahoma"/>
          <w:b/>
          <w:bCs/>
          <w:color w:val="363636"/>
          <w:sz w:val="23"/>
          <w:szCs w:val="23"/>
          <w:bdr w:val="none" w:sz="0" w:space="0" w:color="auto" w:frame="1"/>
          <w:shd w:val="clear" w:color="auto" w:fill="FBFBE8"/>
        </w:rPr>
        <w:t xml:space="preserve"> и </w:t>
      </w:r>
      <w:proofErr w:type="spellStart"/>
      <w:r>
        <w:rPr>
          <w:rFonts w:ascii="Tahoma" w:hAnsi="Tahoma" w:cs="Tahoma"/>
          <w:b/>
          <w:bCs/>
          <w:color w:val="363636"/>
          <w:sz w:val="23"/>
          <w:szCs w:val="23"/>
          <w:bdr w:val="none" w:sz="0" w:space="0" w:color="auto" w:frame="1"/>
          <w:shd w:val="clear" w:color="auto" w:fill="FBFBE8"/>
        </w:rPr>
        <w:t>микоплазменных</w:t>
      </w:r>
      <w:proofErr w:type="spellEnd"/>
      <w:r>
        <w:rPr>
          <w:rFonts w:ascii="Tahoma" w:hAnsi="Tahoma" w:cs="Tahoma"/>
          <w:b/>
          <w:bCs/>
          <w:color w:val="363636"/>
          <w:sz w:val="23"/>
          <w:szCs w:val="23"/>
          <w:bdr w:val="none" w:sz="0" w:space="0" w:color="auto" w:frame="1"/>
          <w:shd w:val="clear" w:color="auto" w:fill="FBFBE8"/>
        </w:rPr>
        <w:t xml:space="preserve"> инфекций.</w:t>
      </w:r>
    </w:p>
    <w:p w14:paraId="0A499D29" w14:textId="77777777" w:rsidR="00592F49" w:rsidRDefault="000650A0" w:rsidP="000650A0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A512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Тесты</w:t>
      </w:r>
      <w:r w:rsidR="00592F4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</w:p>
    <w:p w14:paraId="74473906" w14:textId="30A0221E" w:rsidR="000650A0" w:rsidRPr="00592F49" w:rsidRDefault="00592F49" w:rsidP="000650A0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92F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(некоторые ответы многовариантные!)</w:t>
      </w:r>
    </w:p>
    <w:p w14:paraId="6B639682" w14:textId="77777777" w:rsidR="000650A0" w:rsidRPr="00A51201" w:rsidRDefault="000650A0" w:rsidP="000650A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1201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lang w:eastAsia="ru-RU"/>
        </w:rPr>
        <w:t>Ответы выделить цветом</w:t>
      </w:r>
    </w:p>
    <w:p w14:paraId="6691F8D4" w14:textId="77777777" w:rsidR="000650A0" w:rsidRPr="004610EE" w:rsidRDefault="000650A0" w:rsidP="000650A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03C3BF" w14:textId="77777777" w:rsidR="000650A0" w:rsidRDefault="000650A0" w:rsidP="000650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5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792AFC" w14:textId="77777777" w:rsidR="000650A0" w:rsidRPr="00F248E2" w:rsidRDefault="000650A0" w:rsidP="000650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способ культивирования возбудителя сифилиса</w:t>
      </w:r>
    </w:p>
    <w:p w14:paraId="7372F304" w14:textId="77777777" w:rsidR="000650A0" w:rsidRPr="00F248E2" w:rsidRDefault="000650A0" w:rsidP="000650A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специальных средах с добавлением крови или сыворотки</w:t>
      </w:r>
    </w:p>
    <w:p w14:paraId="1BE1C8D5" w14:textId="77777777" w:rsidR="000650A0" w:rsidRPr="00F248E2" w:rsidRDefault="000650A0" w:rsidP="000650A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культуре клеток ткани</w:t>
      </w:r>
    </w:p>
    <w:p w14:paraId="3FE247E7" w14:textId="77777777" w:rsidR="000650A0" w:rsidRPr="00F248E2" w:rsidRDefault="000650A0" w:rsidP="000650A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куриных эмбрионах</w:t>
      </w:r>
    </w:p>
    <w:p w14:paraId="66ED4F6B" w14:textId="77777777" w:rsidR="000650A0" w:rsidRPr="00F248E2" w:rsidRDefault="000650A0" w:rsidP="000650A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14:paraId="390CA84B" w14:textId="4D48650C" w:rsidR="000650A0" w:rsidRPr="00F248E2" w:rsidRDefault="000650A0" w:rsidP="000650A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культивируются</w:t>
      </w:r>
    </w:p>
    <w:p w14:paraId="6D595CD1" w14:textId="77777777" w:rsidR="00F248E2" w:rsidRPr="00F248E2" w:rsidRDefault="00F248E2" w:rsidP="00F248E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118B8" w14:textId="77777777" w:rsidR="000650A0" w:rsidRPr="00F248E2" w:rsidRDefault="000650A0" w:rsidP="000650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Микробиологическая диагностика первичного сифилиса (1 и 2-я недели заболевания)</w:t>
      </w:r>
    </w:p>
    <w:p w14:paraId="003E0BA9" w14:textId="77777777" w:rsidR="000650A0" w:rsidRPr="00F248E2" w:rsidRDefault="000650A0" w:rsidP="000650A0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культуры</w:t>
      </w:r>
    </w:p>
    <w:p w14:paraId="67520A70" w14:textId="77777777" w:rsidR="000650A0" w:rsidRPr="00F248E2" w:rsidRDefault="000650A0" w:rsidP="000650A0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биопроба</w:t>
      </w:r>
      <w:proofErr w:type="spellEnd"/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кроликах</w:t>
      </w:r>
    </w:p>
    <w:p w14:paraId="516765CC" w14:textId="77777777" w:rsidR="000650A0" w:rsidRPr="00F248E2" w:rsidRDefault="000650A0" w:rsidP="000650A0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темнопольная</w:t>
      </w:r>
      <w:proofErr w:type="spellEnd"/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микроскопия отделяемого шанкра, </w:t>
      </w:r>
      <w:proofErr w:type="spellStart"/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пунктата</w:t>
      </w:r>
      <w:proofErr w:type="spellEnd"/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лимфоузлов</w:t>
      </w:r>
    </w:p>
    <w:p w14:paraId="06B915AF" w14:textId="77777777" w:rsidR="000650A0" w:rsidRPr="00F248E2" w:rsidRDefault="000650A0" w:rsidP="000650A0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темнопольная</w:t>
      </w:r>
      <w:proofErr w:type="spellEnd"/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микроскопия содержимого элементов сыпи</w:t>
      </w:r>
    </w:p>
    <w:p w14:paraId="0581947F" w14:textId="77777777" w:rsidR="000650A0" w:rsidRPr="00F248E2" w:rsidRDefault="000650A0" w:rsidP="000650A0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антител</w:t>
      </w:r>
    </w:p>
    <w:p w14:paraId="572A8F45" w14:textId="77777777" w:rsidR="000650A0" w:rsidRPr="00F248E2" w:rsidRDefault="000650A0" w:rsidP="000650A0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ПЦР с выделенной культурой</w:t>
      </w:r>
    </w:p>
    <w:p w14:paraId="16C740AE" w14:textId="77777777" w:rsidR="000650A0" w:rsidRPr="00F248E2" w:rsidRDefault="000650A0" w:rsidP="000650A0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ПЦР с отделяемым шанкра</w:t>
      </w:r>
    </w:p>
    <w:p w14:paraId="7D567E0F" w14:textId="77777777" w:rsidR="00592F49" w:rsidRPr="00F248E2" w:rsidRDefault="00592F49" w:rsidP="00592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DABB64" w14:textId="77777777" w:rsidR="00592F49" w:rsidRPr="00F248E2" w:rsidRDefault="00592F49" w:rsidP="002250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микоплазм</w:t>
      </w:r>
      <w:bookmarkStart w:id="0" w:name="_GoBack"/>
      <w:bookmarkEnd w:id="0"/>
    </w:p>
    <w:p w14:paraId="4653C9D0" w14:textId="77777777" w:rsidR="00592F49" w:rsidRPr="00F248E2" w:rsidRDefault="00592F49" w:rsidP="00592F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грибы</w:t>
      </w:r>
    </w:p>
    <w:p w14:paraId="17720C47" w14:textId="77777777" w:rsidR="00592F49" w:rsidRPr="00F248E2" w:rsidRDefault="00592F49" w:rsidP="00592F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бактерии</w:t>
      </w:r>
    </w:p>
    <w:p w14:paraId="0D4DBFDC" w14:textId="77777777" w:rsidR="00592F49" w:rsidRPr="00F248E2" w:rsidRDefault="00592F49" w:rsidP="00592F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вирусы</w:t>
      </w:r>
    </w:p>
    <w:p w14:paraId="7AC61A02" w14:textId="77777777" w:rsidR="00592F49" w:rsidRPr="00F248E2" w:rsidRDefault="00592F49" w:rsidP="00592F49">
      <w:pPr>
        <w:pStyle w:val="a4"/>
        <w:numPr>
          <w:ilvl w:val="0"/>
          <w:numId w:val="14"/>
        </w:numPr>
        <w:spacing w:after="0"/>
        <w:jc w:val="both"/>
      </w:pPr>
      <w:r w:rsidRPr="00F248E2">
        <w:t>размножаются спорами</w:t>
      </w:r>
    </w:p>
    <w:p w14:paraId="1CE0BCAF" w14:textId="77777777" w:rsidR="00592F49" w:rsidRPr="00F248E2" w:rsidRDefault="00592F49" w:rsidP="00592F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облигатные внутриклеточные паразиты</w:t>
      </w:r>
    </w:p>
    <w:p w14:paraId="74B34616" w14:textId="77777777" w:rsidR="00592F49" w:rsidRPr="00F248E2" w:rsidRDefault="00592F49" w:rsidP="002250D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 xml:space="preserve">мембранные паразиты </w:t>
      </w:r>
    </w:p>
    <w:p w14:paraId="1C94A2E5" w14:textId="77777777" w:rsidR="00592F49" w:rsidRPr="00F248E2" w:rsidRDefault="00592F49" w:rsidP="002250D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отсутствие клеточной стенки</w:t>
      </w:r>
    </w:p>
    <w:p w14:paraId="0D39EA0F" w14:textId="77777777" w:rsidR="00592F49" w:rsidRPr="00F248E2" w:rsidRDefault="00592F49" w:rsidP="002250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hAnsi="Times New Roman" w:cs="Times New Roman"/>
          <w:sz w:val="28"/>
          <w:szCs w:val="28"/>
        </w:rPr>
        <w:t xml:space="preserve">природная </w:t>
      </w:r>
      <w:proofErr w:type="spellStart"/>
      <w:r w:rsidRPr="00F248E2">
        <w:rPr>
          <w:rFonts w:ascii="Times New Roman" w:hAnsi="Times New Roman" w:cs="Times New Roman"/>
          <w:sz w:val="28"/>
          <w:szCs w:val="28"/>
        </w:rPr>
        <w:t>панрезистентность</w:t>
      </w:r>
      <w:proofErr w:type="spellEnd"/>
    </w:p>
    <w:p w14:paraId="01D50424" w14:textId="77777777" w:rsidR="00592F49" w:rsidRPr="00F248E2" w:rsidRDefault="00592F49" w:rsidP="00592F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не требовательны к питательным средам</w:t>
      </w:r>
    </w:p>
    <w:p w14:paraId="640C7F84" w14:textId="77777777" w:rsidR="00592F49" w:rsidRPr="00F248E2" w:rsidRDefault="00592F49" w:rsidP="002250D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культивируются только в живых клетках</w:t>
      </w:r>
    </w:p>
    <w:p w14:paraId="63F37CC1" w14:textId="0F05EAC2" w:rsidR="002250D1" w:rsidRPr="00F248E2" w:rsidRDefault="002250D1" w:rsidP="002250D1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710BC481" w14:textId="167C7D36" w:rsidR="002250D1" w:rsidRPr="00F248E2" w:rsidRDefault="002250D1" w:rsidP="002250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Хламидии</w:t>
      </w:r>
    </w:p>
    <w:p w14:paraId="45799229" w14:textId="77777777" w:rsidR="002250D1" w:rsidRPr="00F248E2" w:rsidRDefault="002250D1" w:rsidP="002250D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грибы</w:t>
      </w:r>
    </w:p>
    <w:p w14:paraId="63E90908" w14:textId="77777777" w:rsidR="002250D1" w:rsidRPr="00F248E2" w:rsidRDefault="002250D1" w:rsidP="002250D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бактерии</w:t>
      </w:r>
    </w:p>
    <w:p w14:paraId="7E0C6573" w14:textId="77777777" w:rsidR="002250D1" w:rsidRPr="00F248E2" w:rsidRDefault="002250D1" w:rsidP="002250D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вирусы</w:t>
      </w:r>
    </w:p>
    <w:p w14:paraId="3C9CDC0C" w14:textId="77777777" w:rsidR="002250D1" w:rsidRPr="00F248E2" w:rsidRDefault="002250D1" w:rsidP="002250D1">
      <w:pPr>
        <w:pStyle w:val="a4"/>
        <w:numPr>
          <w:ilvl w:val="0"/>
          <w:numId w:val="18"/>
        </w:numPr>
        <w:spacing w:after="0"/>
        <w:jc w:val="both"/>
      </w:pPr>
      <w:r w:rsidRPr="00F248E2">
        <w:t>размножаются спорами</w:t>
      </w:r>
    </w:p>
    <w:p w14:paraId="68B28828" w14:textId="77777777" w:rsidR="002250D1" w:rsidRPr="00F248E2" w:rsidRDefault="002250D1" w:rsidP="002250D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облигатные внутриклеточные паразиты</w:t>
      </w:r>
    </w:p>
    <w:p w14:paraId="241E5188" w14:textId="77777777" w:rsidR="002250D1" w:rsidRPr="00F248E2" w:rsidRDefault="002250D1" w:rsidP="002250D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 xml:space="preserve">мембранные паразиты </w:t>
      </w:r>
    </w:p>
    <w:p w14:paraId="3A2A9092" w14:textId="3DDA36C5" w:rsidR="002250D1" w:rsidRPr="00F248E2" w:rsidRDefault="002250D1" w:rsidP="002250D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не имеют</w:t>
      </w:r>
      <w:r w:rsidRPr="00F248E2">
        <w:rPr>
          <w:rFonts w:ascii="Times New Roman" w:hAnsi="Times New Roman" w:cs="Times New Roman"/>
          <w:sz w:val="28"/>
          <w:szCs w:val="28"/>
        </w:rPr>
        <w:t xml:space="preserve"> клеточной стенки</w:t>
      </w:r>
    </w:p>
    <w:p w14:paraId="229F73E4" w14:textId="77777777" w:rsidR="002250D1" w:rsidRPr="00F248E2" w:rsidRDefault="002250D1" w:rsidP="002250D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не требовательны к питательным средам</w:t>
      </w:r>
    </w:p>
    <w:p w14:paraId="5A2DBCC1" w14:textId="7773E6ED" w:rsidR="002250D1" w:rsidRPr="00F248E2" w:rsidRDefault="002250D1" w:rsidP="002250D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культивируются только в живых клетках</w:t>
      </w:r>
    </w:p>
    <w:p w14:paraId="346EF740" w14:textId="18FD9FBE" w:rsidR="002250D1" w:rsidRPr="00F248E2" w:rsidRDefault="002250D1" w:rsidP="002250D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2">
        <w:rPr>
          <w:rFonts w:ascii="Times New Roman" w:hAnsi="Times New Roman" w:cs="Times New Roman"/>
          <w:sz w:val="28"/>
          <w:szCs w:val="28"/>
        </w:rPr>
        <w:t>не способны синтезировать энергию</w:t>
      </w:r>
    </w:p>
    <w:p w14:paraId="13958A0A" w14:textId="54E5F1BF" w:rsidR="002250D1" w:rsidRPr="00F248E2" w:rsidRDefault="002250D1" w:rsidP="002250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80F4C" w14:textId="6A7B8142" w:rsidR="002250D1" w:rsidRPr="00F248E2" w:rsidRDefault="002250D1" w:rsidP="002250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диагностики урогенитальных </w:t>
      </w:r>
      <w:proofErr w:type="spellStart"/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микоплазменных</w:t>
      </w:r>
      <w:proofErr w:type="spellEnd"/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хламидийных</w:t>
      </w:r>
      <w:proofErr w:type="spellEnd"/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ифекций</w:t>
      </w:r>
      <w:proofErr w:type="spellEnd"/>
      <w:r w:rsidRPr="00F2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рекомендовано забирать</w:t>
      </w:r>
    </w:p>
    <w:p w14:paraId="5B41B164" w14:textId="2242FA82" w:rsidR="002250D1" w:rsidRPr="00F248E2" w:rsidRDefault="002250D1" w:rsidP="002250D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мазок</w:t>
      </w:r>
    </w:p>
    <w:p w14:paraId="1F1AA289" w14:textId="206F560B" w:rsidR="002250D1" w:rsidRPr="00F248E2" w:rsidRDefault="002250D1" w:rsidP="002250D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соскоб</w:t>
      </w:r>
    </w:p>
    <w:p w14:paraId="34B0EC7D" w14:textId="64235240" w:rsidR="002250D1" w:rsidRPr="00F248E2" w:rsidRDefault="002250D1" w:rsidP="002250D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биоплат</w:t>
      </w:r>
      <w:proofErr w:type="spellEnd"/>
    </w:p>
    <w:p w14:paraId="56863092" w14:textId="283CF34A" w:rsidR="002250D1" w:rsidRPr="00F248E2" w:rsidRDefault="002250D1" w:rsidP="002250D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слизь</w:t>
      </w:r>
    </w:p>
    <w:p w14:paraId="64F2B84E" w14:textId="77777777" w:rsidR="002250D1" w:rsidRDefault="002250D1" w:rsidP="002250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8A87B" w14:textId="77777777" w:rsidR="002250D1" w:rsidRPr="001C0D7A" w:rsidRDefault="002250D1" w:rsidP="002250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A8B4D" w14:textId="77777777" w:rsidR="000650A0" w:rsidRDefault="000650A0" w:rsidP="000650A0">
      <w:pPr>
        <w:rPr>
          <w:rFonts w:ascii="Times New Roman" w:hAnsi="Times New Roman" w:cs="Times New Roman"/>
          <w:b/>
          <w:sz w:val="28"/>
          <w:szCs w:val="28"/>
        </w:rPr>
        <w:sectPr w:rsidR="000650A0" w:rsidSect="004323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A3EE2BE" w14:textId="77777777" w:rsidR="000650A0" w:rsidRDefault="000650A0" w:rsidP="000650A0">
      <w:pPr>
        <w:rPr>
          <w:rFonts w:ascii="Times New Roman" w:hAnsi="Times New Roman" w:cs="Times New Roman"/>
          <w:b/>
          <w:sz w:val="28"/>
          <w:szCs w:val="28"/>
        </w:rPr>
      </w:pPr>
    </w:p>
    <w:p w14:paraId="2EA4CFD6" w14:textId="77777777" w:rsidR="008E54F5" w:rsidRDefault="008E54F5"/>
    <w:sectPr w:rsidR="008E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42B"/>
    <w:multiLevelType w:val="hybridMultilevel"/>
    <w:tmpl w:val="7CEA8060"/>
    <w:lvl w:ilvl="0" w:tplc="818EB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4685"/>
    <w:multiLevelType w:val="hybridMultilevel"/>
    <w:tmpl w:val="5404993A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1B984D41"/>
    <w:multiLevelType w:val="hybridMultilevel"/>
    <w:tmpl w:val="1674D8CC"/>
    <w:lvl w:ilvl="0" w:tplc="56FA06B4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7AE05FF"/>
    <w:multiLevelType w:val="hybridMultilevel"/>
    <w:tmpl w:val="1674D8CC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CE5881"/>
    <w:multiLevelType w:val="hybridMultilevel"/>
    <w:tmpl w:val="1674D8CC"/>
    <w:lvl w:ilvl="0" w:tplc="56FA06B4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5DD2FA7"/>
    <w:multiLevelType w:val="hybridMultilevel"/>
    <w:tmpl w:val="B1AA403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9E37844"/>
    <w:multiLevelType w:val="hybridMultilevel"/>
    <w:tmpl w:val="2458C41E"/>
    <w:lvl w:ilvl="0" w:tplc="56FA06B4">
      <w:start w:val="1"/>
      <w:numFmt w:val="decimal"/>
      <w:lvlText w:val="%1)"/>
      <w:lvlJc w:val="left"/>
      <w:pPr>
        <w:tabs>
          <w:tab w:val="num" w:pos="899"/>
        </w:tabs>
        <w:ind w:left="899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3A1165F5"/>
    <w:multiLevelType w:val="hybridMultilevel"/>
    <w:tmpl w:val="62EC5650"/>
    <w:lvl w:ilvl="0" w:tplc="56FA06B4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54D6026"/>
    <w:multiLevelType w:val="hybridMultilevel"/>
    <w:tmpl w:val="DE5E482E"/>
    <w:lvl w:ilvl="0" w:tplc="56FA06B4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4BD20C50"/>
    <w:multiLevelType w:val="hybridMultilevel"/>
    <w:tmpl w:val="34C02E1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D2E2BD7"/>
    <w:multiLevelType w:val="hybridMultilevel"/>
    <w:tmpl w:val="4100FC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6C3907"/>
    <w:multiLevelType w:val="hybridMultilevel"/>
    <w:tmpl w:val="DEBA359C"/>
    <w:lvl w:ilvl="0" w:tplc="56FA06B4">
      <w:start w:val="1"/>
      <w:numFmt w:val="decimal"/>
      <w:lvlText w:val="%1)"/>
      <w:lvlJc w:val="left"/>
      <w:pPr>
        <w:tabs>
          <w:tab w:val="num" w:pos="899"/>
        </w:tabs>
        <w:ind w:left="899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 w15:restartNumberingAfterBreak="0">
    <w:nsid w:val="710B7304"/>
    <w:multiLevelType w:val="hybridMultilevel"/>
    <w:tmpl w:val="82D23502"/>
    <w:lvl w:ilvl="0" w:tplc="4ED47C3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B559F"/>
    <w:multiLevelType w:val="hybridMultilevel"/>
    <w:tmpl w:val="E9121BB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6D34A36"/>
    <w:multiLevelType w:val="hybridMultilevel"/>
    <w:tmpl w:val="8C38E474"/>
    <w:lvl w:ilvl="0" w:tplc="04190011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A63870"/>
    <w:multiLevelType w:val="hybridMultilevel"/>
    <w:tmpl w:val="B07E878A"/>
    <w:lvl w:ilvl="0" w:tplc="B87CF4FA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 w15:restartNumberingAfterBreak="0">
    <w:nsid w:val="7AEB5C18"/>
    <w:multiLevelType w:val="hybridMultilevel"/>
    <w:tmpl w:val="8B9A33C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4"/>
  </w:num>
  <w:num w:numId="5">
    <w:abstractNumId w:val="13"/>
  </w:num>
  <w:num w:numId="6">
    <w:abstractNumId w:val="1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3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10"/>
    <w:rsid w:val="000650A0"/>
    <w:rsid w:val="002250D1"/>
    <w:rsid w:val="00412849"/>
    <w:rsid w:val="00592F49"/>
    <w:rsid w:val="008E54F5"/>
    <w:rsid w:val="00C66210"/>
    <w:rsid w:val="00DE74D7"/>
    <w:rsid w:val="00F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1A98"/>
  <w15:chartTrackingRefBased/>
  <w15:docId w15:val="{4AE64D4B-B9F1-497D-9F7F-F0084BDA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A0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50A0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592F49"/>
    <w:pPr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9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2024-02-23T09:40:00Z</dcterms:created>
  <dcterms:modified xsi:type="dcterms:W3CDTF">2024-02-23T10:05:00Z</dcterms:modified>
</cp:coreProperties>
</file>