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EB" w:rsidRPr="009858EB" w:rsidRDefault="009858EB" w:rsidP="008C6785">
      <w:pPr>
        <w:jc w:val="center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>3. САНИТАРНО-ПРОТИВОЭПИДЕМИЧЕСКИЙ РЕЖИМ ПРИ РАБОТЕ В ЛАБОРАТОРИЯХ УЧРЕЖДЕНИЙ ЗДРАВООХРАНЕНИЯ</w:t>
      </w:r>
    </w:p>
    <w:p w:rsidR="009858EB" w:rsidRPr="009858EB" w:rsidRDefault="009858EB">
      <w:pPr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Выберите один правильный ответ </w:t>
      </w:r>
    </w:p>
    <w:p w:rsidR="009858EB" w:rsidRPr="009858EB" w:rsidRDefault="009858EB">
      <w:pPr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>1. ОТХОДЫ ЛЕЧЕБНО-ПРОФИЛАКТИЧЕСКИХ УЧРЕЖДЕНИЙ КЛАССА "А"</w:t>
      </w: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 1) опасные (рискованные) </w:t>
      </w: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2) безопасные, приближенные по составу к </w:t>
      </w:r>
      <w:proofErr w:type="gramStart"/>
      <w:r w:rsidRPr="009858EB">
        <w:rPr>
          <w:rFonts w:ascii="Times New Roman" w:hAnsi="Times New Roman" w:cs="Times New Roman"/>
          <w:sz w:val="24"/>
          <w:szCs w:val="24"/>
        </w:rPr>
        <w:t>бытовым</w:t>
      </w:r>
      <w:proofErr w:type="gramEnd"/>
      <w:r w:rsidRPr="00985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3) чрезвычайно опасные </w:t>
      </w: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4) по составу </w:t>
      </w:r>
      <w:proofErr w:type="gramStart"/>
      <w:r w:rsidRPr="009858EB">
        <w:rPr>
          <w:rFonts w:ascii="Times New Roman" w:hAnsi="Times New Roman" w:cs="Times New Roman"/>
          <w:sz w:val="24"/>
          <w:szCs w:val="24"/>
        </w:rPr>
        <w:t>близкие</w:t>
      </w:r>
      <w:proofErr w:type="gramEnd"/>
      <w:r w:rsidRPr="009858EB">
        <w:rPr>
          <w:rFonts w:ascii="Times New Roman" w:hAnsi="Times New Roman" w:cs="Times New Roman"/>
          <w:sz w:val="24"/>
          <w:szCs w:val="24"/>
        </w:rPr>
        <w:t xml:space="preserve"> к промышленным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>5) радиоактивные отходы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8EB" w:rsidRDefault="009858EB" w:rsidP="009858EB">
      <w:pPr>
        <w:spacing w:after="0" w:line="240" w:lineRule="auto"/>
      </w:pPr>
      <w:r>
        <w:t>2. ОТХОДЫ ЛЕЧЕБНО-ПРОФИЛАКТИЧЕСКИХ УЧРЕЖДЕНИЙ КЛАССА "Б"</w:t>
      </w:r>
    </w:p>
    <w:p w:rsidR="009858EB" w:rsidRDefault="009858EB" w:rsidP="009858EB">
      <w:pPr>
        <w:spacing w:after="0" w:line="240" w:lineRule="auto"/>
      </w:pPr>
      <w:r>
        <w:t xml:space="preserve"> 1) опасные (рискованные) </w:t>
      </w:r>
    </w:p>
    <w:p w:rsidR="009858EB" w:rsidRDefault="009858EB" w:rsidP="009858EB">
      <w:pPr>
        <w:spacing w:after="0" w:line="240" w:lineRule="auto"/>
      </w:pPr>
      <w:r>
        <w:t xml:space="preserve">2) неопасные, приближенные по составу к </w:t>
      </w:r>
      <w:proofErr w:type="gramStart"/>
      <w:r>
        <w:t>бытовым</w:t>
      </w:r>
      <w:proofErr w:type="gramEnd"/>
      <w:r>
        <w:t xml:space="preserve"> </w:t>
      </w:r>
    </w:p>
    <w:p w:rsidR="009858EB" w:rsidRDefault="009858EB" w:rsidP="009858EB">
      <w:pPr>
        <w:spacing w:after="0" w:line="240" w:lineRule="auto"/>
      </w:pPr>
      <w:r>
        <w:t xml:space="preserve">3) чрезвычайно опасные </w:t>
      </w:r>
    </w:p>
    <w:p w:rsidR="009858EB" w:rsidRDefault="009858EB" w:rsidP="009858EB">
      <w:pPr>
        <w:spacing w:after="0" w:line="240" w:lineRule="auto"/>
      </w:pPr>
      <w:r>
        <w:t xml:space="preserve">4) по составу </w:t>
      </w:r>
      <w:proofErr w:type="gramStart"/>
      <w:r>
        <w:t>близкие</w:t>
      </w:r>
      <w:proofErr w:type="gramEnd"/>
      <w:r>
        <w:t xml:space="preserve"> к промышленным</w:t>
      </w:r>
    </w:p>
    <w:p w:rsidR="009858EB" w:rsidRDefault="009858EB" w:rsidP="009858EB">
      <w:pPr>
        <w:spacing w:after="0" w:line="240" w:lineRule="auto"/>
      </w:pPr>
      <w:r>
        <w:t xml:space="preserve"> 5) радиоактивные отходы </w:t>
      </w:r>
    </w:p>
    <w:p w:rsidR="009858EB" w:rsidRDefault="009858EB" w:rsidP="009858EB">
      <w:pPr>
        <w:spacing w:after="0" w:line="240" w:lineRule="auto"/>
      </w:pP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3. ОТХОДЫ ЛЕЧЕБНО-ПРОФИЛАКТИЧЕСКИХ УЧРЕЖДЕНИЙ КЛАССА "В" </w:t>
      </w: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>1) опасные (рискованные)</w:t>
      </w: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 2) неопасные, приближенные по составу к </w:t>
      </w:r>
      <w:proofErr w:type="gramStart"/>
      <w:r w:rsidRPr="009858EB">
        <w:rPr>
          <w:rFonts w:ascii="Times New Roman" w:hAnsi="Times New Roman" w:cs="Times New Roman"/>
          <w:sz w:val="24"/>
          <w:szCs w:val="24"/>
        </w:rPr>
        <w:t>бытовым</w:t>
      </w:r>
      <w:proofErr w:type="gramEnd"/>
      <w:r w:rsidRPr="00985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3) чрезвычайно опасные </w:t>
      </w: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4) по составу </w:t>
      </w:r>
      <w:proofErr w:type="gramStart"/>
      <w:r w:rsidRPr="009858EB">
        <w:rPr>
          <w:rFonts w:ascii="Times New Roman" w:hAnsi="Times New Roman" w:cs="Times New Roman"/>
          <w:sz w:val="24"/>
          <w:szCs w:val="24"/>
        </w:rPr>
        <w:t>близкие</w:t>
      </w:r>
      <w:proofErr w:type="gramEnd"/>
      <w:r w:rsidRPr="009858EB">
        <w:rPr>
          <w:rFonts w:ascii="Times New Roman" w:hAnsi="Times New Roman" w:cs="Times New Roman"/>
          <w:sz w:val="24"/>
          <w:szCs w:val="24"/>
        </w:rPr>
        <w:t xml:space="preserve"> к промышленным </w:t>
      </w: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5) радиоактивные отходы </w:t>
      </w: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4. ОТХОДЫ КЛАССА "Г" ЛЕЧЕБНО-ПРОФИЛАКТИЧЕСКИХ УЧРЕЖДЕНИЙ </w:t>
      </w: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1) опасные (рискованные) </w:t>
      </w: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2) неопасные, приближенные по составу к </w:t>
      </w:r>
      <w:proofErr w:type="gramStart"/>
      <w:r w:rsidRPr="009858EB">
        <w:rPr>
          <w:rFonts w:ascii="Times New Roman" w:hAnsi="Times New Roman" w:cs="Times New Roman"/>
          <w:sz w:val="24"/>
          <w:szCs w:val="24"/>
        </w:rPr>
        <w:t>бытовым</w:t>
      </w:r>
      <w:proofErr w:type="gramEnd"/>
      <w:r w:rsidRPr="00985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3) чрезвычайно опасные 11 </w:t>
      </w: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9858EB">
        <w:rPr>
          <w:rFonts w:ascii="Times New Roman" w:hAnsi="Times New Roman" w:cs="Times New Roman"/>
          <w:sz w:val="24"/>
          <w:szCs w:val="24"/>
        </w:rPr>
        <w:t>токсикологически</w:t>
      </w:r>
      <w:proofErr w:type="spellEnd"/>
      <w:r w:rsidRPr="009858EB">
        <w:rPr>
          <w:rFonts w:ascii="Times New Roman" w:hAnsi="Times New Roman" w:cs="Times New Roman"/>
          <w:sz w:val="24"/>
          <w:szCs w:val="24"/>
        </w:rPr>
        <w:t xml:space="preserve"> опасные отходы 1-4 классов опасности. </w:t>
      </w: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5) радиоактивные отходы </w:t>
      </w: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5. ПЕРИОДИЧНОСТЬ ПРОВЕДЕНИЯ ВЛАЖНОЙ УБОРКИ ПОМЕЩЕНИЙ С ПРИМЕНЕНИЕМ МОЮЩИХ И ДЕЗИНФЕКЦИОННЫХ СРЕДСТВ </w:t>
      </w: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1) ежедневно </w:t>
      </w: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2) еженедельно </w:t>
      </w: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3) ежемесячно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>4) ежеквартально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>6. ПЕРИОДИЧНОСТЬ ПРОВЕДЕНИЯ ГЕНЕРАЛЬНОЙ УБОРКИ ПОМЕЩЕНИЙ</w:t>
      </w: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 1) ежедневно </w:t>
      </w: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2) еженедельно </w:t>
      </w: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3) ежемесячно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4) ежеквартально </w:t>
      </w: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7. ДЕЗИНФЕКЦИЯ – ЭТО УНИЧТОЖЕНИЕ </w:t>
      </w: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1) патогенных и условно-патогенных форм микроорганизмов </w:t>
      </w: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2) остатков крови </w:t>
      </w: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3) споровых форм микроорганизмов </w:t>
      </w: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4) крови </w:t>
      </w:r>
    </w:p>
    <w:p w:rsidR="009858EB" w:rsidRDefault="009858EB" w:rsidP="009858EB">
      <w:pPr>
        <w:spacing w:after="0" w:line="240" w:lineRule="auto"/>
      </w:pP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lastRenderedPageBreak/>
        <w:t xml:space="preserve">8.СТЕРИЛИЗАЦИЯ – ЭТО МЕТОД УНИЧТОЖЕНИЯ </w:t>
      </w: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1) патогенных форм микроорганизмов </w:t>
      </w: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2) всех форм микроорганизмов включая </w:t>
      </w:r>
      <w:proofErr w:type="gramStart"/>
      <w:r w:rsidRPr="009858EB">
        <w:rPr>
          <w:rFonts w:ascii="Times New Roman" w:hAnsi="Times New Roman" w:cs="Times New Roman"/>
          <w:sz w:val="24"/>
          <w:szCs w:val="24"/>
        </w:rPr>
        <w:t>споровые</w:t>
      </w:r>
      <w:proofErr w:type="gramEnd"/>
      <w:r w:rsidRPr="00985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3) токсинов микроорганизмов </w:t>
      </w: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4) крови </w:t>
      </w: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9. ОБЕЗЗАРАЖИВАЮЩИЙ РАСТВОР, ПРИМЕНЯЕМЫЙ В СЛУЧАЕ ЗАГРЯЗНЕНИЯ КОЖНЫХ ПОКРОВОВ КРОВЬЮ ИЛИ ДРУГИМИ БИОЛОГИЧЕСКИМИ ЖИДКОСТЯМИ </w:t>
      </w: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1) 1% раствор протаргола </w:t>
      </w: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2) 0,5% раствор соды </w:t>
      </w: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3) 70% раствор спирта </w:t>
      </w: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4) 3% раствор хлорамина </w:t>
      </w: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10. ДЕЗИНФИЦИРУЮЩИЙ РАСТВОР, ИСПОЛЬЗУЕМЫЙ ПРИ ЗАГРЯЗНЕНИИ ПЕРЧАТОК КРОВЬЮ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1) 3% раствор соды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2) 2% раствор уксусной кислоты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3) 0,05% раствор перманганата калия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>4) 3% раствор хлорамина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11. ДЕЗИНФИЦИРУЮЩИЙ РАСТВОР ДЛЯ ОБРАБОТКИ КЮВЕТ ФЭКА </w:t>
      </w: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1) 6% перекись водорода </w:t>
      </w: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2) 3% хлорамин </w:t>
      </w: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3) 70% спирт </w:t>
      </w: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4) 0,5% перманганат калия </w:t>
      </w: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12. СРЕДСТВО ДЛЯ ДЕЗИНФЕКЦИИ КЮВЕТ ИЗМЕРИТЕЛЬНОЙ АППАРАТУРЫ: </w:t>
      </w: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>1) 0,1% Жавель-</w:t>
      </w:r>
      <w:proofErr w:type="spellStart"/>
      <w:r w:rsidRPr="009858EB">
        <w:rPr>
          <w:rFonts w:ascii="Times New Roman" w:hAnsi="Times New Roman" w:cs="Times New Roman"/>
          <w:sz w:val="24"/>
          <w:szCs w:val="24"/>
        </w:rPr>
        <w:t>Солид</w:t>
      </w:r>
      <w:proofErr w:type="spellEnd"/>
      <w:r w:rsidRPr="00985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2) 0,1 % Аква-Хлор </w:t>
      </w: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3) 6% перекись водорода </w:t>
      </w: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>4) 3% хлорамин 1</w:t>
      </w:r>
    </w:p>
    <w:p w:rsidR="009858EB" w:rsidRP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3. ПРИ ПОПАДАНИИ КРОВИ НА СЛИЗИСТЫЕ ОБОЛОЧКИ ПОЛОСТИ РТА ИХ НЕМЕДЛЕННО ОБРАБАТЫВАЮТ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1) 3% раствором хлорамина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2) 6 % раствором перекиси водорода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3) 0,05% раствором перманганата калия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4) 4% формалином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14. ПРИ ПОПАДАНИИ БИОЛОГИЧЕСКИХ ЖИДКОСТЕЙ НА ПРОЦЕДУРНЫЙ СТОЛ, ЕГО НЕМЕДЛЕННО ПРОТЕРЕТЬ РАСТВОРОМ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9858EB">
        <w:rPr>
          <w:rFonts w:ascii="Times New Roman" w:hAnsi="Times New Roman" w:cs="Times New Roman"/>
          <w:sz w:val="24"/>
          <w:szCs w:val="24"/>
        </w:rPr>
        <w:t>сульфацила</w:t>
      </w:r>
      <w:proofErr w:type="spellEnd"/>
      <w:r w:rsidRPr="009858EB">
        <w:rPr>
          <w:rFonts w:ascii="Times New Roman" w:hAnsi="Times New Roman" w:cs="Times New Roman"/>
          <w:sz w:val="24"/>
          <w:szCs w:val="24"/>
        </w:rPr>
        <w:t xml:space="preserve"> натрия 30 %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2) перманганата калия 0,025 %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3) хлорамина 3 %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4) спирта 700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>15.ВРЕМЯ, В ТЕЧЕНИЕ КОТОРОГО ДОСТИГАЕТСЯ ДЕЗИНФИЦИРУЮЩИЙ ЭФФЕКТ ПРИ КИПЯЧЕНИИ В ВОДЕ С МОМЕНТА ЗАКИПАНИЯ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 1) 15-30 минут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2) 60 – 100 минут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3) 5- 10 минут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lastRenderedPageBreak/>
        <w:t xml:space="preserve">4) 120 минут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16.ВРЕМЯ, В ТЕЧЕНИЕ КОТОРОГО ДОСТИГАЕТСЯ ДЕЗИНФИЦИРУЮЩИЙ ЭФФЕКТ ПРИ КИПЯЧЕНИИ В 2%-НОМ РАСТВОРЕ СОДЫ (МИН.)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1) 10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2) 15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3) 30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>4) 60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17. СРОК ПРИГОТОВЛЕНИЯ РАСТВОРОВ ПЕРЕКИСИ ВОДОРОДА ДЛЯ ДЕЗИНФЕКЦИИ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1) ежедневно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2) ежемесячно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3) еженедельно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4) ежеквартально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18. ПРОБА, ОПРЕДЕЛЯЮЩАЯ КАЧЕСТВО ПРЕДСТЕРИЛИЗАЦИОННОЙ ОЧИСТКИ НА НАЛИЧИЕ СКРЫТОЙ КРОВИ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1) фенолфталеиновая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9858EB">
        <w:rPr>
          <w:rFonts w:ascii="Times New Roman" w:hAnsi="Times New Roman" w:cs="Times New Roman"/>
          <w:sz w:val="24"/>
          <w:szCs w:val="24"/>
        </w:rPr>
        <w:t>азопирамовая</w:t>
      </w:r>
      <w:proofErr w:type="spellEnd"/>
      <w:r w:rsidRPr="00985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3) биологическая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4) визуальная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19. ПРОБА НА НАЛИЧИЕ ОСТАТОЧНЫХ КОЛИЧЕСТВ ЩЕЛОЧНЫХ КОМПОНЕНТОВ МОЮЩИХ СРЕДСТВ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1) фенолфталеиновая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9858EB">
        <w:rPr>
          <w:rFonts w:ascii="Times New Roman" w:hAnsi="Times New Roman" w:cs="Times New Roman"/>
          <w:sz w:val="24"/>
          <w:szCs w:val="24"/>
        </w:rPr>
        <w:t>амидопириновая</w:t>
      </w:r>
      <w:proofErr w:type="spellEnd"/>
      <w:r w:rsidRPr="00985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3) биологическая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4) визуальная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20. АЗАПИРАМОВАЯ ПРОБА СТАВИТСЯ НА ИНСТРУМЕНТАХ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1) горячих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2) охлаждённых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3) при комнатной температуре.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21. КОЛИЧЕСТВО ИНСТРУМЕНТОВ ДЛЯ КОНТРОЛЯ КАЧЕСТВА ПРЕДСТЕРИЛИЗАЦИОННОЙ ОЧИСТКИ: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1) 3% от обработанной партии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2) 5% от обработанной партии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3) 1 % от обработанной партии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4) 1 инструмент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22. ПУТЬ ПЕРЕДАЧИ ВИЧ-ИНФЕКЦИИ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1) воздушно-капельный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2) контактно-бытовой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3) парентеральный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4) вертикальный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lastRenderedPageBreak/>
        <w:t xml:space="preserve">23. ПЕРИОДИЧНОСТЬ, С КОТОРОЙ СПЕЦИАЛИСТЫ, РАБОТАЮЩИЕ В ЛАБОРАТОРИЯХ ДИАГНОСТИКИ СПИД, ДОЛЖНЫ ОБСЛЕДОВАТЬСЯ НА СОДЕРЖАНИЕ АНТИТЕЛ К ВИЧ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1) 1 раз в год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2) 2 раза в год </w:t>
      </w:r>
    </w:p>
    <w:p w:rsidR="009858EB" w:rsidRDefault="008C6785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1 раз в месяц </w:t>
      </w:r>
      <w:r w:rsidR="009858EB" w:rsidRPr="00985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4) 1 раз в 3 месяца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24. ВЕДУЩИЕ ФАКТОРЫ ПЕРЕДАЧИ ВИЧ </w:t>
      </w:r>
      <w:proofErr w:type="gramStart"/>
      <w:r w:rsidRPr="009858EB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9858EB">
        <w:rPr>
          <w:rFonts w:ascii="Times New Roman" w:hAnsi="Times New Roman" w:cs="Times New Roman"/>
          <w:sz w:val="24"/>
          <w:szCs w:val="24"/>
        </w:rPr>
        <w:t xml:space="preserve">НФЕКЦИИ И ПАРЕНТЕРАЛЬНЫХ ГЕПАТИТОВ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1) слёзы и слюна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2) кровь и инструменты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3) воздух и вода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4) пища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785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>25.БИОЛОГИЧЕСКАЯ ЖИДКОСТЬ, СОДЕРЖАЩАЯ НАИБОЛЬШЕЕ КОЛИЧЕСТВО ВИРУСА ИММУНОДЕФИЦИТА ЧЕЛОВЕКА</w:t>
      </w:r>
    </w:p>
    <w:p w:rsidR="008C6785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 1) кровь </w:t>
      </w:r>
    </w:p>
    <w:p w:rsidR="008C6785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2) пот </w:t>
      </w:r>
    </w:p>
    <w:p w:rsidR="008C6785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3) грудное молоко </w:t>
      </w:r>
    </w:p>
    <w:p w:rsidR="008C6785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4) слюна </w:t>
      </w:r>
    </w:p>
    <w:p w:rsidR="008C6785" w:rsidRDefault="008C6785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785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26.ВИДЫ КОНТРОЛЯ КАЧЕСТВА СТЕРИЛИЗАЦИИ </w:t>
      </w:r>
    </w:p>
    <w:p w:rsidR="008C6785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1) химический </w:t>
      </w:r>
    </w:p>
    <w:p w:rsidR="008C6785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2) физический </w:t>
      </w:r>
    </w:p>
    <w:p w:rsidR="008C6785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3) биологический </w:t>
      </w:r>
    </w:p>
    <w:p w:rsidR="008C6785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4) трансмиссивный </w:t>
      </w:r>
    </w:p>
    <w:p w:rsidR="008C6785" w:rsidRDefault="008C6785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785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27. ХИМИЧЕСКИЙ КОНТРОЛЬ СТЕРИЛИЗАЦИИ </w:t>
      </w:r>
    </w:p>
    <w:p w:rsidR="008C6785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1) индикаторы </w:t>
      </w:r>
    </w:p>
    <w:p w:rsidR="008C6785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2) фильтры </w:t>
      </w:r>
    </w:p>
    <w:p w:rsidR="008C6785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3) контрольно-измерительные приборы </w:t>
      </w:r>
    </w:p>
    <w:p w:rsidR="008C6785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9858EB">
        <w:rPr>
          <w:rFonts w:ascii="Times New Roman" w:hAnsi="Times New Roman" w:cs="Times New Roman"/>
          <w:sz w:val="24"/>
          <w:szCs w:val="24"/>
        </w:rPr>
        <w:t>азопирамовая</w:t>
      </w:r>
      <w:proofErr w:type="spellEnd"/>
      <w:r w:rsidRPr="009858EB">
        <w:rPr>
          <w:rFonts w:ascii="Times New Roman" w:hAnsi="Times New Roman" w:cs="Times New Roman"/>
          <w:sz w:val="24"/>
          <w:szCs w:val="24"/>
        </w:rPr>
        <w:t xml:space="preserve"> проба </w:t>
      </w:r>
    </w:p>
    <w:p w:rsidR="008C6785" w:rsidRDefault="008C6785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785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28.ЗОНИРОВАНИЕ ЦСО </w:t>
      </w:r>
    </w:p>
    <w:p w:rsidR="008C6785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1) грязная зона </w:t>
      </w:r>
    </w:p>
    <w:p w:rsidR="008C6785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2) чистая зона </w:t>
      </w:r>
    </w:p>
    <w:p w:rsidR="008C6785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 xml:space="preserve">3) стерильная зона </w:t>
      </w:r>
    </w:p>
    <w:p w:rsidR="009858EB" w:rsidRDefault="009858EB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8EB">
        <w:rPr>
          <w:rFonts w:ascii="Times New Roman" w:hAnsi="Times New Roman" w:cs="Times New Roman"/>
          <w:sz w:val="24"/>
          <w:szCs w:val="24"/>
        </w:rPr>
        <w:t>4) приемная зона</w:t>
      </w:r>
    </w:p>
    <w:p w:rsidR="008C6785" w:rsidRDefault="008C6785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785" w:rsidRDefault="008C6785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785" w:rsidRDefault="008C6785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785" w:rsidRDefault="008C6785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785" w:rsidRDefault="008C6785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785" w:rsidRDefault="008C6785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785" w:rsidRDefault="008C6785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785" w:rsidRDefault="008C6785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785" w:rsidRDefault="008C6785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785" w:rsidRDefault="008C6785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785" w:rsidRDefault="008C6785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785" w:rsidRDefault="008C6785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785" w:rsidRDefault="008C6785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785" w:rsidRDefault="008C6785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785" w:rsidRDefault="008C6785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6A5" w:rsidRPr="004426A5" w:rsidRDefault="004426A5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A5">
        <w:rPr>
          <w:rFonts w:ascii="Times New Roman" w:hAnsi="Times New Roman" w:cs="Times New Roman"/>
          <w:sz w:val="24"/>
          <w:szCs w:val="24"/>
        </w:rPr>
        <w:t xml:space="preserve">Установите соответствие </w:t>
      </w:r>
    </w:p>
    <w:p w:rsidR="004426A5" w:rsidRPr="004426A5" w:rsidRDefault="004426A5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A5">
        <w:rPr>
          <w:rFonts w:ascii="Times New Roman" w:hAnsi="Times New Roman" w:cs="Times New Roman"/>
          <w:sz w:val="24"/>
          <w:szCs w:val="24"/>
        </w:rPr>
        <w:t xml:space="preserve">29. МАРКИРОВКА ЦВЕТОМ ПАКЕТОВ ДЛЯ СБОРА ОТХОДОВ ЛПУ </w:t>
      </w:r>
    </w:p>
    <w:p w:rsidR="004426A5" w:rsidRPr="004426A5" w:rsidRDefault="004426A5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A5">
        <w:rPr>
          <w:rFonts w:ascii="Times New Roman" w:hAnsi="Times New Roman" w:cs="Times New Roman"/>
          <w:sz w:val="24"/>
          <w:szCs w:val="24"/>
        </w:rPr>
        <w:t>1) класс</w:t>
      </w:r>
      <w:proofErr w:type="gramStart"/>
      <w:r w:rsidRPr="004426A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426A5">
        <w:rPr>
          <w:rFonts w:ascii="Times New Roman" w:hAnsi="Times New Roman" w:cs="Times New Roman"/>
          <w:sz w:val="24"/>
          <w:szCs w:val="24"/>
        </w:rPr>
        <w:t xml:space="preserve"> </w:t>
      </w:r>
      <w:r w:rsidRPr="004426A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Pr="004426A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426A5">
        <w:rPr>
          <w:rFonts w:ascii="Times New Roman" w:hAnsi="Times New Roman" w:cs="Times New Roman"/>
          <w:sz w:val="24"/>
          <w:szCs w:val="24"/>
        </w:rPr>
        <w:t xml:space="preserve">. красный </w:t>
      </w:r>
    </w:p>
    <w:p w:rsidR="004426A5" w:rsidRPr="004426A5" w:rsidRDefault="004426A5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A5">
        <w:rPr>
          <w:rFonts w:ascii="Times New Roman" w:hAnsi="Times New Roman" w:cs="Times New Roman"/>
          <w:sz w:val="24"/>
          <w:szCs w:val="24"/>
        </w:rPr>
        <w:t>2) класс</w:t>
      </w:r>
      <w:proofErr w:type="gramStart"/>
      <w:r w:rsidRPr="004426A5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4426A5">
        <w:rPr>
          <w:rFonts w:ascii="Times New Roman" w:hAnsi="Times New Roman" w:cs="Times New Roman"/>
          <w:sz w:val="24"/>
          <w:szCs w:val="24"/>
        </w:rPr>
        <w:t xml:space="preserve"> </w:t>
      </w:r>
      <w:r w:rsidRPr="004426A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Pr="004426A5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4426A5">
        <w:rPr>
          <w:rFonts w:ascii="Times New Roman" w:hAnsi="Times New Roman" w:cs="Times New Roman"/>
          <w:sz w:val="24"/>
          <w:szCs w:val="24"/>
        </w:rPr>
        <w:t xml:space="preserve">. белый </w:t>
      </w:r>
    </w:p>
    <w:p w:rsidR="004426A5" w:rsidRPr="004426A5" w:rsidRDefault="004426A5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A5">
        <w:rPr>
          <w:rFonts w:ascii="Times New Roman" w:hAnsi="Times New Roman" w:cs="Times New Roman"/>
          <w:sz w:val="24"/>
          <w:szCs w:val="24"/>
        </w:rPr>
        <w:t>3) класс</w:t>
      </w:r>
      <w:proofErr w:type="gramStart"/>
      <w:r w:rsidRPr="004426A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426A5">
        <w:rPr>
          <w:rFonts w:ascii="Times New Roman" w:hAnsi="Times New Roman" w:cs="Times New Roman"/>
          <w:sz w:val="24"/>
          <w:szCs w:val="24"/>
        </w:rPr>
        <w:t xml:space="preserve"> </w:t>
      </w:r>
      <w:r w:rsidRPr="004426A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Pr="004426A5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4426A5">
        <w:rPr>
          <w:rFonts w:ascii="Times New Roman" w:hAnsi="Times New Roman" w:cs="Times New Roman"/>
          <w:sz w:val="24"/>
          <w:szCs w:val="24"/>
        </w:rPr>
        <w:t xml:space="preserve">. желтый </w:t>
      </w:r>
    </w:p>
    <w:p w:rsidR="008C6785" w:rsidRDefault="004426A5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A5">
        <w:rPr>
          <w:rFonts w:ascii="Times New Roman" w:hAnsi="Times New Roman" w:cs="Times New Roman"/>
          <w:sz w:val="24"/>
          <w:szCs w:val="24"/>
        </w:rPr>
        <w:t xml:space="preserve">4) класс Г </w:t>
      </w:r>
      <w:r w:rsidRPr="004426A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 w:rsidRPr="004426A5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4426A5">
        <w:rPr>
          <w:rFonts w:ascii="Times New Roman" w:hAnsi="Times New Roman" w:cs="Times New Roman"/>
          <w:sz w:val="24"/>
          <w:szCs w:val="24"/>
        </w:rPr>
        <w:t>. черный</w:t>
      </w:r>
    </w:p>
    <w:p w:rsidR="004426A5" w:rsidRDefault="004426A5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6A5" w:rsidRDefault="004426A5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6A5" w:rsidRPr="004426A5" w:rsidRDefault="004426A5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A5">
        <w:rPr>
          <w:rFonts w:ascii="Times New Roman" w:hAnsi="Times New Roman" w:cs="Times New Roman"/>
          <w:sz w:val="24"/>
          <w:szCs w:val="24"/>
        </w:rPr>
        <w:t xml:space="preserve">Установите </w:t>
      </w:r>
      <w:r w:rsidRPr="004426A5">
        <w:rPr>
          <w:rFonts w:ascii="Times New Roman" w:hAnsi="Times New Roman" w:cs="Times New Roman"/>
          <w:sz w:val="24"/>
          <w:szCs w:val="24"/>
        </w:rPr>
        <w:t xml:space="preserve">правильную последовательность </w:t>
      </w:r>
      <w:r w:rsidRPr="004426A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4426A5" w:rsidRPr="004426A5" w:rsidRDefault="004426A5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A5">
        <w:rPr>
          <w:rFonts w:ascii="Times New Roman" w:hAnsi="Times New Roman" w:cs="Times New Roman"/>
          <w:sz w:val="24"/>
          <w:szCs w:val="24"/>
        </w:rPr>
        <w:t xml:space="preserve">30. ПОСЛЕДОВАТЕЛЬНОСТЬ ДЕЙСТВИЙ ПРИ ЗАГРЯЗНЕНИИ КОЖНЫХ ПОКРОВОВ КРОВЬЮ </w:t>
      </w:r>
    </w:p>
    <w:p w:rsidR="004426A5" w:rsidRPr="004426A5" w:rsidRDefault="004426A5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A5">
        <w:rPr>
          <w:rFonts w:ascii="Times New Roman" w:hAnsi="Times New Roman" w:cs="Times New Roman"/>
          <w:sz w:val="24"/>
          <w:szCs w:val="24"/>
        </w:rPr>
        <w:t xml:space="preserve">1) вымыть под проточной водой с мылом </w:t>
      </w:r>
    </w:p>
    <w:p w:rsidR="004426A5" w:rsidRPr="004426A5" w:rsidRDefault="004426A5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A5">
        <w:rPr>
          <w:rFonts w:ascii="Times New Roman" w:hAnsi="Times New Roman" w:cs="Times New Roman"/>
          <w:sz w:val="24"/>
          <w:szCs w:val="24"/>
        </w:rPr>
        <w:t xml:space="preserve">2) обработать тампоном, смоченным 70% спиртом </w:t>
      </w:r>
    </w:p>
    <w:p w:rsidR="004426A5" w:rsidRPr="004426A5" w:rsidRDefault="004426A5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A5">
        <w:rPr>
          <w:rFonts w:ascii="Times New Roman" w:hAnsi="Times New Roman" w:cs="Times New Roman"/>
          <w:sz w:val="24"/>
          <w:szCs w:val="24"/>
        </w:rPr>
        <w:t xml:space="preserve">3) вытереть индивидуальным тампоном </w:t>
      </w:r>
    </w:p>
    <w:p w:rsidR="004426A5" w:rsidRPr="004426A5" w:rsidRDefault="004426A5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6A5" w:rsidRPr="004426A5" w:rsidRDefault="004426A5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A5">
        <w:rPr>
          <w:rFonts w:ascii="Times New Roman" w:hAnsi="Times New Roman" w:cs="Times New Roman"/>
          <w:sz w:val="24"/>
          <w:szCs w:val="24"/>
        </w:rPr>
        <w:t xml:space="preserve">31. ЭТАПЫ ДЕЗИНФЕКЦИИ ПРЕДМЕТНЫХ СТЕКОЛ </w:t>
      </w:r>
    </w:p>
    <w:p w:rsidR="004426A5" w:rsidRPr="004426A5" w:rsidRDefault="004426A5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A5">
        <w:rPr>
          <w:rFonts w:ascii="Times New Roman" w:hAnsi="Times New Roman" w:cs="Times New Roman"/>
          <w:sz w:val="24"/>
          <w:szCs w:val="24"/>
        </w:rPr>
        <w:t xml:space="preserve">1) прокипятить в мыльном растворе </w:t>
      </w:r>
    </w:p>
    <w:p w:rsidR="004426A5" w:rsidRPr="004426A5" w:rsidRDefault="004426A5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A5">
        <w:rPr>
          <w:rFonts w:ascii="Times New Roman" w:hAnsi="Times New Roman" w:cs="Times New Roman"/>
          <w:sz w:val="24"/>
          <w:szCs w:val="24"/>
        </w:rPr>
        <w:t xml:space="preserve">2) промыть проточной водой </w:t>
      </w:r>
    </w:p>
    <w:p w:rsidR="004426A5" w:rsidRPr="004426A5" w:rsidRDefault="004426A5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A5">
        <w:rPr>
          <w:rFonts w:ascii="Times New Roman" w:hAnsi="Times New Roman" w:cs="Times New Roman"/>
          <w:sz w:val="24"/>
          <w:szCs w:val="24"/>
        </w:rPr>
        <w:t xml:space="preserve">3) удалить остатки иммерсионного масла </w:t>
      </w:r>
    </w:p>
    <w:p w:rsidR="004426A5" w:rsidRPr="004426A5" w:rsidRDefault="004426A5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A5">
        <w:rPr>
          <w:rFonts w:ascii="Times New Roman" w:hAnsi="Times New Roman" w:cs="Times New Roman"/>
          <w:sz w:val="24"/>
          <w:szCs w:val="24"/>
        </w:rPr>
        <w:t xml:space="preserve">4) подсушить на воздухе </w:t>
      </w:r>
    </w:p>
    <w:p w:rsidR="004426A5" w:rsidRDefault="004426A5" w:rsidP="00985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A5">
        <w:rPr>
          <w:rFonts w:ascii="Times New Roman" w:hAnsi="Times New Roman" w:cs="Times New Roman"/>
          <w:sz w:val="24"/>
          <w:szCs w:val="24"/>
        </w:rPr>
        <w:t>5) протереть</w:t>
      </w:r>
    </w:p>
    <w:sectPr w:rsidR="00442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EB"/>
    <w:rsid w:val="004426A5"/>
    <w:rsid w:val="008C6785"/>
    <w:rsid w:val="009858EB"/>
    <w:rsid w:val="00E1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Оксана Михайловна</dc:creator>
  <cp:lastModifiedBy>Попова Оксана Михайловна</cp:lastModifiedBy>
  <cp:revision>2</cp:revision>
  <cp:lastPrinted>2017-12-19T02:53:00Z</cp:lastPrinted>
  <dcterms:created xsi:type="dcterms:W3CDTF">2017-12-19T02:40:00Z</dcterms:created>
  <dcterms:modified xsi:type="dcterms:W3CDTF">2017-12-19T03:05:00Z</dcterms:modified>
</cp:coreProperties>
</file>