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C6" w:rsidRPr="00A04A8C" w:rsidRDefault="00E323EA" w:rsidP="00A04A8C">
      <w:pPr>
        <w:spacing w:after="0" w:line="240" w:lineRule="auto"/>
        <w:jc w:val="center"/>
        <w:rPr>
          <w:b/>
          <w:sz w:val="24"/>
          <w:szCs w:val="24"/>
        </w:rPr>
      </w:pPr>
      <w:r w:rsidRPr="00A04A8C">
        <w:rPr>
          <w:b/>
          <w:sz w:val="24"/>
          <w:szCs w:val="24"/>
        </w:rPr>
        <w:t>Вопросы для внесения в Рабочую тетрадь</w:t>
      </w:r>
      <w:r w:rsidR="00155083" w:rsidRPr="00A04A8C">
        <w:rPr>
          <w:b/>
          <w:sz w:val="24"/>
          <w:szCs w:val="24"/>
        </w:rPr>
        <w:t xml:space="preserve"> </w:t>
      </w:r>
      <w:r w:rsidR="006F40C6" w:rsidRPr="00A04A8C">
        <w:rPr>
          <w:b/>
          <w:sz w:val="24"/>
          <w:szCs w:val="24"/>
        </w:rPr>
        <w:t xml:space="preserve">по циклу Травматология </w:t>
      </w:r>
    </w:p>
    <w:p w:rsidR="006F0A33" w:rsidRPr="00A04A8C" w:rsidRDefault="006F40C6" w:rsidP="00A04A8C">
      <w:pPr>
        <w:spacing w:after="0" w:line="240" w:lineRule="auto"/>
        <w:jc w:val="center"/>
        <w:rPr>
          <w:sz w:val="24"/>
          <w:szCs w:val="24"/>
        </w:rPr>
      </w:pPr>
      <w:r w:rsidRPr="00A04A8C">
        <w:rPr>
          <w:b/>
          <w:sz w:val="24"/>
          <w:szCs w:val="24"/>
        </w:rPr>
        <w:t>5 курс лечебный факультет на 202</w:t>
      </w:r>
      <w:r w:rsidR="008D680A" w:rsidRPr="00A04A8C">
        <w:rPr>
          <w:b/>
          <w:sz w:val="24"/>
          <w:szCs w:val="24"/>
        </w:rPr>
        <w:t>3</w:t>
      </w:r>
      <w:r w:rsidRPr="00A04A8C">
        <w:rPr>
          <w:b/>
          <w:sz w:val="24"/>
          <w:szCs w:val="24"/>
        </w:rPr>
        <w:t xml:space="preserve"> г.</w:t>
      </w:r>
    </w:p>
    <w:p w:rsidR="0064723A" w:rsidRPr="00A04A8C" w:rsidRDefault="00080C4E" w:rsidP="00A04A8C">
      <w:pPr>
        <w:spacing w:after="0" w:line="240" w:lineRule="auto"/>
        <w:jc w:val="center"/>
        <w:rPr>
          <w:sz w:val="24"/>
          <w:szCs w:val="24"/>
        </w:rPr>
      </w:pPr>
      <w:r w:rsidRPr="00A04A8C">
        <w:rPr>
          <w:sz w:val="24"/>
          <w:szCs w:val="24"/>
        </w:rPr>
        <w:t>(схемы, алгоритмы, зарисовки, описание</w:t>
      </w:r>
      <w:r w:rsidR="006F0A33" w:rsidRPr="00A04A8C">
        <w:rPr>
          <w:sz w:val="24"/>
          <w:szCs w:val="24"/>
        </w:rPr>
        <w:t>….</w:t>
      </w:r>
      <w:r w:rsidRPr="00A04A8C">
        <w:rPr>
          <w:sz w:val="24"/>
          <w:szCs w:val="24"/>
        </w:rPr>
        <w:t>)</w:t>
      </w:r>
    </w:p>
    <w:p w:rsidR="006F0A33" w:rsidRPr="00A04A8C" w:rsidRDefault="006F0A33" w:rsidP="00A04A8C">
      <w:pPr>
        <w:spacing w:after="0" w:line="240" w:lineRule="auto"/>
        <w:rPr>
          <w:b/>
          <w:sz w:val="24"/>
          <w:szCs w:val="24"/>
        </w:rPr>
      </w:pPr>
    </w:p>
    <w:p w:rsidR="000B6B50" w:rsidRPr="00A04A8C" w:rsidRDefault="00E323EA" w:rsidP="00A04A8C">
      <w:pPr>
        <w:spacing w:after="0" w:line="240" w:lineRule="auto"/>
        <w:rPr>
          <w:sz w:val="24"/>
          <w:szCs w:val="24"/>
        </w:rPr>
      </w:pPr>
      <w:r w:rsidRPr="00A04A8C">
        <w:rPr>
          <w:b/>
          <w:sz w:val="24"/>
          <w:szCs w:val="24"/>
        </w:rPr>
        <w:t>Занятие 1</w:t>
      </w:r>
      <w:r w:rsidR="00D27738" w:rsidRPr="00A04A8C">
        <w:rPr>
          <w:b/>
          <w:sz w:val="24"/>
          <w:szCs w:val="24"/>
        </w:rPr>
        <w:t xml:space="preserve">. Организация </w:t>
      </w:r>
      <w:proofErr w:type="spellStart"/>
      <w:r w:rsidR="00D27738" w:rsidRPr="00A04A8C">
        <w:rPr>
          <w:b/>
          <w:sz w:val="24"/>
          <w:szCs w:val="24"/>
        </w:rPr>
        <w:t>травматолого</w:t>
      </w:r>
      <w:proofErr w:type="spellEnd"/>
      <w:r w:rsidR="00D27738" w:rsidRPr="00A04A8C">
        <w:rPr>
          <w:b/>
          <w:sz w:val="24"/>
          <w:szCs w:val="24"/>
        </w:rPr>
        <w:t>-ортопедической помощи.</w:t>
      </w:r>
      <w:r w:rsidR="00910462" w:rsidRPr="00A04A8C">
        <w:rPr>
          <w:sz w:val="24"/>
          <w:szCs w:val="24"/>
        </w:rPr>
        <w:t xml:space="preserve"> </w:t>
      </w:r>
    </w:p>
    <w:p w:rsidR="00861ED5" w:rsidRPr="00A04A8C" w:rsidRDefault="00861ED5" w:rsidP="00A04A8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Квалификационная характеристика дисциплины Травматология и ортопедия</w:t>
      </w:r>
      <w:r w:rsidR="000B6B50" w:rsidRPr="00A04A8C">
        <w:rPr>
          <w:sz w:val="24"/>
          <w:szCs w:val="24"/>
        </w:rPr>
        <w:t xml:space="preserve"> для студентов 5</w:t>
      </w:r>
      <w:r w:rsidR="00D8517D" w:rsidRPr="00A04A8C">
        <w:rPr>
          <w:sz w:val="24"/>
          <w:szCs w:val="24"/>
        </w:rPr>
        <w:t>-6</w:t>
      </w:r>
      <w:r w:rsidR="000B6B50" w:rsidRPr="00A04A8C">
        <w:rPr>
          <w:sz w:val="24"/>
          <w:szCs w:val="24"/>
        </w:rPr>
        <w:t xml:space="preserve"> курса лечебного факультета.</w:t>
      </w:r>
    </w:p>
    <w:p w:rsidR="004F48D1" w:rsidRPr="00A04A8C" w:rsidRDefault="00861ED5" w:rsidP="00A04A8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Этапы медицинской помощи в травматологии</w:t>
      </w:r>
      <w:r w:rsidR="008D680A" w:rsidRPr="00A04A8C">
        <w:rPr>
          <w:sz w:val="24"/>
          <w:szCs w:val="24"/>
        </w:rPr>
        <w:t xml:space="preserve"> в мирное и военное время</w:t>
      </w:r>
      <w:r w:rsidRPr="00A04A8C">
        <w:rPr>
          <w:sz w:val="24"/>
          <w:szCs w:val="24"/>
        </w:rPr>
        <w:t>.</w:t>
      </w:r>
      <w:r w:rsidR="00C84C8E" w:rsidRPr="00A04A8C">
        <w:rPr>
          <w:sz w:val="24"/>
          <w:szCs w:val="24"/>
        </w:rPr>
        <w:t xml:space="preserve"> </w:t>
      </w:r>
    </w:p>
    <w:p w:rsidR="00C84C8E" w:rsidRPr="00A04A8C" w:rsidRDefault="00C84C8E" w:rsidP="00A04A8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Оценка состояния пострадавших</w:t>
      </w:r>
      <w:r w:rsidR="008B1ABF">
        <w:rPr>
          <w:sz w:val="24"/>
          <w:szCs w:val="24"/>
        </w:rPr>
        <w:t xml:space="preserve"> на пере</w:t>
      </w:r>
      <w:bookmarkStart w:id="0" w:name="_GoBack"/>
      <w:bookmarkEnd w:id="0"/>
      <w:r w:rsidR="008B1ABF">
        <w:rPr>
          <w:sz w:val="24"/>
          <w:szCs w:val="24"/>
        </w:rPr>
        <w:t>довых этапах</w:t>
      </w:r>
      <w:r w:rsidRPr="00A04A8C">
        <w:rPr>
          <w:sz w:val="24"/>
          <w:szCs w:val="24"/>
        </w:rPr>
        <w:t xml:space="preserve">: схема Колесникова, схема ЦИТО. </w:t>
      </w:r>
    </w:p>
    <w:p w:rsidR="008D680A" w:rsidRPr="00A04A8C" w:rsidRDefault="008D680A" w:rsidP="00A04A8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Виды травматизма. Механизм травмы</w:t>
      </w:r>
      <w:r w:rsidR="004C28C9" w:rsidRPr="00A04A8C">
        <w:rPr>
          <w:sz w:val="24"/>
          <w:szCs w:val="24"/>
        </w:rPr>
        <w:t>: прямой, непрямой</w:t>
      </w:r>
      <w:r w:rsidRPr="00A04A8C">
        <w:rPr>
          <w:sz w:val="24"/>
          <w:szCs w:val="24"/>
        </w:rPr>
        <w:t>.</w:t>
      </w:r>
    </w:p>
    <w:p w:rsidR="003A1E33" w:rsidRPr="00A04A8C" w:rsidRDefault="00C84C8E" w:rsidP="00A04A8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 xml:space="preserve">Принципы лечения переломов. </w:t>
      </w:r>
    </w:p>
    <w:p w:rsidR="00C84C8E" w:rsidRPr="00A04A8C" w:rsidRDefault="00C84C8E" w:rsidP="00A04A8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Пять групп переломов</w:t>
      </w:r>
      <w:r w:rsidR="004C28C9" w:rsidRPr="00A04A8C">
        <w:rPr>
          <w:sz w:val="24"/>
          <w:szCs w:val="24"/>
        </w:rPr>
        <w:t xml:space="preserve"> (по Л.Л. Роднянскому)</w:t>
      </w:r>
      <w:r w:rsidRPr="00A04A8C">
        <w:rPr>
          <w:sz w:val="24"/>
          <w:szCs w:val="24"/>
        </w:rPr>
        <w:t>.</w:t>
      </w:r>
    </w:p>
    <w:p w:rsidR="00861ED5" w:rsidRPr="00A04A8C" w:rsidRDefault="00861ED5" w:rsidP="00A04A8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Иммобилизация при переломах</w:t>
      </w:r>
      <w:r w:rsidR="00326D92" w:rsidRPr="00A04A8C">
        <w:rPr>
          <w:sz w:val="24"/>
          <w:szCs w:val="24"/>
        </w:rPr>
        <w:t>, правила транспортной и лечебной иммобилизации.</w:t>
      </w:r>
    </w:p>
    <w:p w:rsidR="005433B1" w:rsidRPr="00A04A8C" w:rsidRDefault="008517E5" w:rsidP="00A04A8C">
      <w:pPr>
        <w:spacing w:after="0" w:line="240" w:lineRule="auto"/>
        <w:rPr>
          <w:b/>
          <w:sz w:val="24"/>
          <w:szCs w:val="24"/>
        </w:rPr>
      </w:pPr>
      <w:r w:rsidRPr="00A04A8C">
        <w:rPr>
          <w:b/>
          <w:sz w:val="24"/>
          <w:szCs w:val="24"/>
        </w:rPr>
        <w:t>Занятие 2</w:t>
      </w:r>
      <w:r w:rsidR="00DA716F" w:rsidRPr="00A04A8C">
        <w:rPr>
          <w:b/>
          <w:sz w:val="24"/>
          <w:szCs w:val="24"/>
        </w:rPr>
        <w:t>.</w:t>
      </w:r>
      <w:r w:rsidR="008A51E6" w:rsidRPr="00A04A8C">
        <w:rPr>
          <w:b/>
          <w:sz w:val="24"/>
          <w:szCs w:val="24"/>
        </w:rPr>
        <w:t xml:space="preserve"> </w:t>
      </w:r>
      <w:r w:rsidR="00D27738" w:rsidRPr="00A04A8C">
        <w:rPr>
          <w:b/>
          <w:sz w:val="24"/>
          <w:szCs w:val="24"/>
        </w:rPr>
        <w:t>Переломы диафиза костей голени.</w:t>
      </w:r>
    </w:p>
    <w:p w:rsidR="00213B49" w:rsidRPr="00A04A8C" w:rsidRDefault="008A51E6" w:rsidP="00A04A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Алгоритм этапной помощи</w:t>
      </w:r>
      <w:r w:rsidR="000A3E3D" w:rsidRPr="00A04A8C">
        <w:rPr>
          <w:sz w:val="24"/>
          <w:szCs w:val="24"/>
        </w:rPr>
        <w:t xml:space="preserve"> при переломе диафиза голени</w:t>
      </w:r>
      <w:r w:rsidRPr="00A04A8C">
        <w:rPr>
          <w:sz w:val="24"/>
          <w:szCs w:val="24"/>
        </w:rPr>
        <w:t>.</w:t>
      </w:r>
      <w:r w:rsidR="005433B1" w:rsidRPr="00A04A8C">
        <w:rPr>
          <w:sz w:val="24"/>
          <w:szCs w:val="24"/>
        </w:rPr>
        <w:t xml:space="preserve"> </w:t>
      </w:r>
    </w:p>
    <w:p w:rsidR="00EB03BE" w:rsidRPr="00A04A8C" w:rsidRDefault="00EB03BE" w:rsidP="00A04A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Транспортная иммобилизация при переломе костей голени.</w:t>
      </w:r>
    </w:p>
    <w:p w:rsidR="00EB03BE" w:rsidRPr="00A04A8C" w:rsidRDefault="00EB03BE" w:rsidP="00A04A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Алгоритм новокаиновой блокады при закрытом и открытом переломе диафиза голени.</w:t>
      </w:r>
    </w:p>
    <w:p w:rsidR="00213B49" w:rsidRPr="00A04A8C" w:rsidRDefault="00EB03BE" w:rsidP="00A04A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Клинические и</w:t>
      </w:r>
      <w:r w:rsidR="00213B49" w:rsidRPr="00A04A8C">
        <w:rPr>
          <w:sz w:val="24"/>
          <w:szCs w:val="24"/>
        </w:rPr>
        <w:t xml:space="preserve"> рентгено</w:t>
      </w:r>
      <w:r w:rsidRPr="00A04A8C">
        <w:rPr>
          <w:sz w:val="24"/>
          <w:szCs w:val="24"/>
        </w:rPr>
        <w:t>логические</w:t>
      </w:r>
      <w:r w:rsidR="00213B49" w:rsidRPr="00A04A8C">
        <w:rPr>
          <w:sz w:val="24"/>
          <w:szCs w:val="24"/>
        </w:rPr>
        <w:t xml:space="preserve"> </w:t>
      </w:r>
      <w:r w:rsidRPr="00A04A8C">
        <w:rPr>
          <w:sz w:val="24"/>
          <w:szCs w:val="24"/>
        </w:rPr>
        <w:t xml:space="preserve"> признаки </w:t>
      </w:r>
      <w:r w:rsidR="00213B49" w:rsidRPr="00A04A8C">
        <w:rPr>
          <w:sz w:val="24"/>
          <w:szCs w:val="24"/>
        </w:rPr>
        <w:t>переломов диафиза костей голени при прямой и непрямой травме.</w:t>
      </w:r>
    </w:p>
    <w:p w:rsidR="00F65651" w:rsidRPr="00A04A8C" w:rsidRDefault="00EB03BE" w:rsidP="00A04A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П</w:t>
      </w:r>
      <w:r w:rsidR="00F65651" w:rsidRPr="00A04A8C">
        <w:rPr>
          <w:sz w:val="24"/>
          <w:szCs w:val="24"/>
        </w:rPr>
        <w:t>рименени</w:t>
      </w:r>
      <w:r w:rsidRPr="00A04A8C">
        <w:rPr>
          <w:sz w:val="24"/>
          <w:szCs w:val="24"/>
        </w:rPr>
        <w:t>е</w:t>
      </w:r>
      <w:r w:rsidR="00F65651" w:rsidRPr="00A04A8C">
        <w:rPr>
          <w:sz w:val="24"/>
          <w:szCs w:val="24"/>
        </w:rPr>
        <w:t xml:space="preserve"> гипсовой повязки при переломе голени.</w:t>
      </w:r>
    </w:p>
    <w:p w:rsidR="00DA716F" w:rsidRPr="00A04A8C" w:rsidRDefault="00EB03BE" w:rsidP="00A04A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С</w:t>
      </w:r>
      <w:r w:rsidR="005433B1" w:rsidRPr="00A04A8C">
        <w:rPr>
          <w:sz w:val="24"/>
          <w:szCs w:val="24"/>
        </w:rPr>
        <w:t>келетно</w:t>
      </w:r>
      <w:r w:rsidRPr="00A04A8C">
        <w:rPr>
          <w:sz w:val="24"/>
          <w:szCs w:val="24"/>
        </w:rPr>
        <w:t>е</w:t>
      </w:r>
      <w:r w:rsidR="005433B1" w:rsidRPr="00A04A8C">
        <w:rPr>
          <w:sz w:val="24"/>
          <w:szCs w:val="24"/>
        </w:rPr>
        <w:t xml:space="preserve"> вытяжени</w:t>
      </w:r>
      <w:r w:rsidRPr="00A04A8C">
        <w:rPr>
          <w:sz w:val="24"/>
          <w:szCs w:val="24"/>
        </w:rPr>
        <w:t>е</w:t>
      </w:r>
      <w:r w:rsidR="005433B1" w:rsidRPr="00A04A8C">
        <w:rPr>
          <w:sz w:val="24"/>
          <w:szCs w:val="24"/>
        </w:rPr>
        <w:t xml:space="preserve"> при переломах костей голени.</w:t>
      </w:r>
    </w:p>
    <w:p w:rsidR="00991D1B" w:rsidRPr="00A04A8C" w:rsidRDefault="00EB03BE" w:rsidP="00A04A8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Остеосинтез костей голени.</w:t>
      </w:r>
    </w:p>
    <w:p w:rsidR="00C84C8E" w:rsidRPr="00A04A8C" w:rsidRDefault="008A51E6" w:rsidP="00A04A8C">
      <w:pPr>
        <w:spacing w:after="0" w:line="240" w:lineRule="auto"/>
        <w:rPr>
          <w:b/>
          <w:sz w:val="24"/>
          <w:szCs w:val="24"/>
        </w:rPr>
      </w:pPr>
      <w:r w:rsidRPr="00A04A8C">
        <w:rPr>
          <w:b/>
          <w:sz w:val="24"/>
          <w:szCs w:val="24"/>
        </w:rPr>
        <w:t xml:space="preserve">Занятие </w:t>
      </w:r>
      <w:r w:rsidR="008517E5" w:rsidRPr="00A04A8C">
        <w:rPr>
          <w:b/>
          <w:sz w:val="24"/>
          <w:szCs w:val="24"/>
        </w:rPr>
        <w:t>3</w:t>
      </w:r>
      <w:r w:rsidR="00D27738" w:rsidRPr="00A04A8C">
        <w:rPr>
          <w:b/>
          <w:sz w:val="24"/>
          <w:szCs w:val="24"/>
        </w:rPr>
        <w:t>.</w:t>
      </w:r>
      <w:r w:rsidR="008517E5" w:rsidRPr="00A04A8C">
        <w:rPr>
          <w:b/>
          <w:sz w:val="24"/>
          <w:szCs w:val="24"/>
        </w:rPr>
        <w:t xml:space="preserve"> </w:t>
      </w:r>
      <w:r w:rsidRPr="00A04A8C">
        <w:rPr>
          <w:b/>
          <w:sz w:val="24"/>
          <w:szCs w:val="24"/>
        </w:rPr>
        <w:t>Переломы лодыжек</w:t>
      </w:r>
      <w:r w:rsidR="00C84C8E" w:rsidRPr="00A04A8C">
        <w:rPr>
          <w:b/>
          <w:sz w:val="24"/>
          <w:szCs w:val="24"/>
        </w:rPr>
        <w:t>.</w:t>
      </w:r>
      <w:r w:rsidRPr="00A04A8C">
        <w:rPr>
          <w:b/>
          <w:sz w:val="24"/>
          <w:szCs w:val="24"/>
        </w:rPr>
        <w:t xml:space="preserve"> </w:t>
      </w:r>
    </w:p>
    <w:p w:rsidR="00C70966" w:rsidRPr="00A04A8C" w:rsidRDefault="00C84C8E" w:rsidP="00A04A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К</w:t>
      </w:r>
      <w:r w:rsidR="008A51E6" w:rsidRPr="00A04A8C">
        <w:rPr>
          <w:sz w:val="24"/>
          <w:szCs w:val="24"/>
        </w:rPr>
        <w:t xml:space="preserve">лассификация. </w:t>
      </w:r>
    </w:p>
    <w:p w:rsidR="00F65651" w:rsidRPr="00A04A8C" w:rsidRDefault="008A51E6" w:rsidP="00A04A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Алгоритм этапной помощи.</w:t>
      </w:r>
    </w:p>
    <w:p w:rsidR="00915A5F" w:rsidRPr="00A04A8C" w:rsidRDefault="00915A5F" w:rsidP="00A04A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Новокаиновая блокада при переломе лодыжек.</w:t>
      </w:r>
    </w:p>
    <w:p w:rsidR="00C70966" w:rsidRPr="00A04A8C" w:rsidRDefault="00F65651" w:rsidP="00A04A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Алгоритм применения гипсовой повязки при переломе лодыжек.</w:t>
      </w:r>
    </w:p>
    <w:p w:rsidR="008A51E6" w:rsidRPr="00A04A8C" w:rsidRDefault="00915A5F" w:rsidP="00A04A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</w:t>
      </w:r>
      <w:r w:rsidR="00C84C8E" w:rsidRPr="00A04A8C">
        <w:rPr>
          <w:sz w:val="24"/>
          <w:szCs w:val="24"/>
        </w:rPr>
        <w:t>писать перелом</w:t>
      </w:r>
      <w:r w:rsidRPr="00A04A8C">
        <w:rPr>
          <w:sz w:val="24"/>
          <w:szCs w:val="24"/>
        </w:rPr>
        <w:t>ы:</w:t>
      </w:r>
      <w:r w:rsidR="00C84C8E" w:rsidRPr="00A04A8C">
        <w:rPr>
          <w:sz w:val="24"/>
          <w:szCs w:val="24"/>
        </w:rPr>
        <w:t xml:space="preserve"> </w:t>
      </w:r>
      <w:proofErr w:type="spellStart"/>
      <w:r w:rsidR="00C84C8E" w:rsidRPr="00A04A8C">
        <w:rPr>
          <w:sz w:val="24"/>
          <w:szCs w:val="24"/>
        </w:rPr>
        <w:t>Дюпюитрена</w:t>
      </w:r>
      <w:proofErr w:type="spellEnd"/>
      <w:r w:rsidR="00C84C8E" w:rsidRPr="00A04A8C">
        <w:rPr>
          <w:sz w:val="24"/>
          <w:szCs w:val="24"/>
        </w:rPr>
        <w:t xml:space="preserve">, </w:t>
      </w:r>
      <w:proofErr w:type="spellStart"/>
      <w:r w:rsidR="00C84C8E" w:rsidRPr="00A04A8C">
        <w:rPr>
          <w:sz w:val="24"/>
          <w:szCs w:val="24"/>
        </w:rPr>
        <w:t>Мальгеня</w:t>
      </w:r>
      <w:proofErr w:type="spellEnd"/>
      <w:r w:rsidRPr="00A04A8C">
        <w:rPr>
          <w:sz w:val="24"/>
          <w:szCs w:val="24"/>
        </w:rPr>
        <w:t xml:space="preserve">, Пота, </w:t>
      </w:r>
      <w:proofErr w:type="spellStart"/>
      <w:r w:rsidRPr="00A04A8C">
        <w:rPr>
          <w:sz w:val="24"/>
          <w:szCs w:val="24"/>
        </w:rPr>
        <w:t>Десто</w:t>
      </w:r>
      <w:proofErr w:type="spellEnd"/>
      <w:r w:rsidRPr="00A04A8C">
        <w:rPr>
          <w:sz w:val="24"/>
          <w:szCs w:val="24"/>
        </w:rPr>
        <w:t>.</w:t>
      </w:r>
    </w:p>
    <w:p w:rsidR="001D1255" w:rsidRPr="00A04A8C" w:rsidRDefault="001D1255" w:rsidP="00A04A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Алгоритм закрытой ручной репозиции при переломе лодыжек со смещением.</w:t>
      </w:r>
    </w:p>
    <w:p w:rsidR="00F34E30" w:rsidRPr="00A04A8C" w:rsidRDefault="00F34E30" w:rsidP="00A04A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Оперативное лечение.</w:t>
      </w:r>
    </w:p>
    <w:p w:rsidR="008517E5" w:rsidRPr="00A04A8C" w:rsidRDefault="008517E5" w:rsidP="00A04A8C">
      <w:pPr>
        <w:spacing w:after="0" w:line="240" w:lineRule="auto"/>
        <w:rPr>
          <w:b/>
          <w:sz w:val="24"/>
          <w:szCs w:val="24"/>
        </w:rPr>
      </w:pPr>
      <w:r w:rsidRPr="00A04A8C">
        <w:rPr>
          <w:b/>
          <w:sz w:val="24"/>
          <w:szCs w:val="24"/>
        </w:rPr>
        <w:t>Занятие 4</w:t>
      </w:r>
      <w:r w:rsidR="006251FA" w:rsidRPr="00A04A8C">
        <w:rPr>
          <w:b/>
          <w:sz w:val="24"/>
          <w:szCs w:val="24"/>
        </w:rPr>
        <w:t>.</w:t>
      </w:r>
      <w:r w:rsidRPr="00A04A8C">
        <w:rPr>
          <w:b/>
          <w:sz w:val="24"/>
          <w:szCs w:val="24"/>
        </w:rPr>
        <w:t xml:space="preserve"> Переломы проксимального</w:t>
      </w:r>
      <w:r w:rsidR="006251FA" w:rsidRPr="00A04A8C">
        <w:rPr>
          <w:b/>
          <w:sz w:val="24"/>
          <w:szCs w:val="24"/>
        </w:rPr>
        <w:t xml:space="preserve"> отдела, </w:t>
      </w:r>
      <w:r w:rsidRPr="00A04A8C">
        <w:rPr>
          <w:b/>
          <w:sz w:val="24"/>
          <w:szCs w:val="24"/>
        </w:rPr>
        <w:t xml:space="preserve"> </w:t>
      </w:r>
      <w:r w:rsidR="006251FA" w:rsidRPr="00A04A8C">
        <w:rPr>
          <w:b/>
          <w:sz w:val="24"/>
          <w:szCs w:val="24"/>
        </w:rPr>
        <w:t xml:space="preserve">диафиза и дистального </w:t>
      </w:r>
      <w:r w:rsidRPr="00A04A8C">
        <w:rPr>
          <w:b/>
          <w:sz w:val="24"/>
          <w:szCs w:val="24"/>
        </w:rPr>
        <w:t>отдела бедра.</w:t>
      </w:r>
    </w:p>
    <w:p w:rsidR="006251FA" w:rsidRPr="00A04A8C" w:rsidRDefault="006251FA" w:rsidP="00A04A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Этапная помощь при переломах бедра.</w:t>
      </w:r>
    </w:p>
    <w:p w:rsidR="00612325" w:rsidRPr="00A04A8C" w:rsidRDefault="00612325" w:rsidP="00A04A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Транспортная иммобилизация при переломах бедра.</w:t>
      </w:r>
    </w:p>
    <w:p w:rsidR="006251FA" w:rsidRPr="00A04A8C" w:rsidRDefault="006251FA" w:rsidP="00A04A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Новокаиновая блокада при переломах диафиза бедра.</w:t>
      </w:r>
    </w:p>
    <w:p w:rsidR="00937F44" w:rsidRPr="00A04A8C" w:rsidRDefault="00937F44" w:rsidP="00A04A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Схематично зарисовать уровни переломов бедренной кости.</w:t>
      </w:r>
    </w:p>
    <w:p w:rsidR="00937F44" w:rsidRPr="00A04A8C" w:rsidRDefault="006251FA" w:rsidP="00A04A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</w:t>
      </w:r>
      <w:r w:rsidR="00937F44" w:rsidRPr="00A04A8C">
        <w:rPr>
          <w:sz w:val="24"/>
          <w:szCs w:val="24"/>
        </w:rPr>
        <w:t>собенности переломов проксимального отдела бедренной кости.</w:t>
      </w:r>
    </w:p>
    <w:p w:rsidR="002D7C9C" w:rsidRPr="00A04A8C" w:rsidRDefault="002D7C9C" w:rsidP="00A04A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 xml:space="preserve">Тактика лечения </w:t>
      </w:r>
      <w:proofErr w:type="gramStart"/>
      <w:r w:rsidRPr="00A04A8C">
        <w:rPr>
          <w:sz w:val="24"/>
          <w:szCs w:val="24"/>
        </w:rPr>
        <w:t>пожилых</w:t>
      </w:r>
      <w:proofErr w:type="gramEnd"/>
      <w:r w:rsidRPr="00A04A8C">
        <w:rPr>
          <w:sz w:val="24"/>
          <w:szCs w:val="24"/>
        </w:rPr>
        <w:t xml:space="preserve"> с переломом шейки бедра</w:t>
      </w:r>
      <w:r w:rsidR="006251FA" w:rsidRPr="00A04A8C">
        <w:rPr>
          <w:sz w:val="24"/>
          <w:szCs w:val="24"/>
        </w:rPr>
        <w:t>.</w:t>
      </w:r>
    </w:p>
    <w:p w:rsidR="00F65651" w:rsidRPr="00A04A8C" w:rsidRDefault="00612325" w:rsidP="00A04A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П</w:t>
      </w:r>
      <w:r w:rsidR="00A511D4" w:rsidRPr="00A04A8C">
        <w:rPr>
          <w:sz w:val="24"/>
          <w:szCs w:val="24"/>
        </w:rPr>
        <w:t>рименени</w:t>
      </w:r>
      <w:r w:rsidRPr="00A04A8C">
        <w:rPr>
          <w:sz w:val="24"/>
          <w:szCs w:val="24"/>
        </w:rPr>
        <w:t>е</w:t>
      </w:r>
      <w:r w:rsidR="00A511D4" w:rsidRPr="00A04A8C">
        <w:rPr>
          <w:sz w:val="24"/>
          <w:szCs w:val="24"/>
        </w:rPr>
        <w:t xml:space="preserve"> с</w:t>
      </w:r>
      <w:r w:rsidR="00F65651" w:rsidRPr="00A04A8C">
        <w:rPr>
          <w:sz w:val="24"/>
          <w:szCs w:val="24"/>
        </w:rPr>
        <w:t>келетно</w:t>
      </w:r>
      <w:r w:rsidR="00A511D4" w:rsidRPr="00A04A8C">
        <w:rPr>
          <w:sz w:val="24"/>
          <w:szCs w:val="24"/>
        </w:rPr>
        <w:t>го</w:t>
      </w:r>
      <w:r w:rsidR="00F65651" w:rsidRPr="00A04A8C">
        <w:rPr>
          <w:sz w:val="24"/>
          <w:szCs w:val="24"/>
        </w:rPr>
        <w:t xml:space="preserve"> вытяжени</w:t>
      </w:r>
      <w:r w:rsidR="00A511D4" w:rsidRPr="00A04A8C">
        <w:rPr>
          <w:sz w:val="24"/>
          <w:szCs w:val="24"/>
        </w:rPr>
        <w:t>я</w:t>
      </w:r>
      <w:r w:rsidR="00F65651" w:rsidRPr="00A04A8C">
        <w:rPr>
          <w:sz w:val="24"/>
          <w:szCs w:val="24"/>
        </w:rPr>
        <w:t xml:space="preserve"> при переломе бедра.</w:t>
      </w:r>
    </w:p>
    <w:p w:rsidR="00612325" w:rsidRPr="00A04A8C" w:rsidRDefault="00612325" w:rsidP="00A04A8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Оперативное лечение.</w:t>
      </w:r>
    </w:p>
    <w:p w:rsidR="008A51E6" w:rsidRPr="005B72F5" w:rsidRDefault="00C44B9F" w:rsidP="00A04A8C">
      <w:pPr>
        <w:spacing w:after="0" w:line="240" w:lineRule="auto"/>
        <w:rPr>
          <w:b/>
          <w:sz w:val="24"/>
          <w:szCs w:val="24"/>
        </w:rPr>
      </w:pPr>
      <w:r w:rsidRPr="005B72F5">
        <w:rPr>
          <w:b/>
          <w:sz w:val="24"/>
          <w:szCs w:val="24"/>
        </w:rPr>
        <w:t>Занятие 5</w:t>
      </w:r>
      <w:r w:rsidR="00612325" w:rsidRPr="005B72F5">
        <w:rPr>
          <w:b/>
          <w:sz w:val="24"/>
          <w:szCs w:val="24"/>
        </w:rPr>
        <w:t>.</w:t>
      </w:r>
      <w:r w:rsidR="00910462" w:rsidRPr="005B72F5">
        <w:rPr>
          <w:b/>
          <w:sz w:val="24"/>
          <w:szCs w:val="24"/>
        </w:rPr>
        <w:t xml:space="preserve"> Переломы проксимального отдела</w:t>
      </w:r>
      <w:r w:rsidR="00612325" w:rsidRPr="005B72F5">
        <w:rPr>
          <w:b/>
          <w:sz w:val="24"/>
          <w:szCs w:val="24"/>
        </w:rPr>
        <w:t>, диафиза</w:t>
      </w:r>
      <w:r w:rsidR="00910462" w:rsidRPr="005B72F5">
        <w:rPr>
          <w:b/>
          <w:sz w:val="24"/>
          <w:szCs w:val="24"/>
        </w:rPr>
        <w:t xml:space="preserve"> плеча и области локтевого сустава</w:t>
      </w:r>
      <w:r w:rsidR="00937F44" w:rsidRPr="005B72F5">
        <w:rPr>
          <w:b/>
          <w:sz w:val="24"/>
          <w:szCs w:val="24"/>
        </w:rPr>
        <w:t>.</w:t>
      </w:r>
    </w:p>
    <w:p w:rsidR="00612325" w:rsidRPr="00A04A8C" w:rsidRDefault="00612325" w:rsidP="00A04A8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Этапная помощь, транспортная иммобилизация.</w:t>
      </w:r>
    </w:p>
    <w:p w:rsidR="00612325" w:rsidRPr="00A04A8C" w:rsidRDefault="00612325" w:rsidP="00A04A8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Новокаиновые блокады.</w:t>
      </w:r>
    </w:p>
    <w:p w:rsidR="00937F44" w:rsidRPr="00A04A8C" w:rsidRDefault="00937F44" w:rsidP="00A04A8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Схематично зарисовать уровни переломов плеча</w:t>
      </w:r>
      <w:r w:rsidR="00155083" w:rsidRPr="00A04A8C">
        <w:rPr>
          <w:sz w:val="24"/>
          <w:szCs w:val="24"/>
        </w:rPr>
        <w:t>.</w:t>
      </w:r>
    </w:p>
    <w:p w:rsidR="00937F44" w:rsidRPr="00A04A8C" w:rsidRDefault="00612325" w:rsidP="00A04A8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</w:t>
      </w:r>
      <w:r w:rsidR="00937F44" w:rsidRPr="00A04A8C">
        <w:rPr>
          <w:sz w:val="24"/>
          <w:szCs w:val="24"/>
        </w:rPr>
        <w:t>собенности переломов проксимального отдела плечевой кости</w:t>
      </w:r>
      <w:r w:rsidR="00155083" w:rsidRPr="00A04A8C">
        <w:rPr>
          <w:sz w:val="24"/>
          <w:szCs w:val="24"/>
        </w:rPr>
        <w:t>.</w:t>
      </w:r>
    </w:p>
    <w:p w:rsidR="00464E70" w:rsidRPr="00A04A8C" w:rsidRDefault="00612325" w:rsidP="00A04A8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П</w:t>
      </w:r>
      <w:r w:rsidR="00464E70" w:rsidRPr="00A04A8C">
        <w:rPr>
          <w:sz w:val="24"/>
          <w:szCs w:val="24"/>
        </w:rPr>
        <w:t>рименени</w:t>
      </w:r>
      <w:r w:rsidRPr="00A04A8C">
        <w:rPr>
          <w:sz w:val="24"/>
          <w:szCs w:val="24"/>
        </w:rPr>
        <w:t>е</w:t>
      </w:r>
      <w:r w:rsidR="00464E70" w:rsidRPr="00A04A8C">
        <w:rPr>
          <w:sz w:val="24"/>
          <w:szCs w:val="24"/>
        </w:rPr>
        <w:t xml:space="preserve"> гипсовой повязки при переломе плеча.</w:t>
      </w:r>
    </w:p>
    <w:p w:rsidR="00464E70" w:rsidRPr="00A04A8C" w:rsidRDefault="00612325" w:rsidP="00A04A8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lastRenderedPageBreak/>
        <w:t>П</w:t>
      </w:r>
      <w:r w:rsidR="00464E70" w:rsidRPr="00A04A8C">
        <w:rPr>
          <w:sz w:val="24"/>
          <w:szCs w:val="24"/>
        </w:rPr>
        <w:t>рименени</w:t>
      </w:r>
      <w:r w:rsidRPr="00A04A8C">
        <w:rPr>
          <w:sz w:val="24"/>
          <w:szCs w:val="24"/>
        </w:rPr>
        <w:t>е</w:t>
      </w:r>
      <w:r w:rsidR="00464E70" w:rsidRPr="00A04A8C">
        <w:rPr>
          <w:sz w:val="24"/>
          <w:szCs w:val="24"/>
        </w:rPr>
        <w:t xml:space="preserve"> скелетного вытяжения при переломе плеча.</w:t>
      </w:r>
    </w:p>
    <w:p w:rsidR="00612325" w:rsidRPr="00A04A8C" w:rsidRDefault="00612325" w:rsidP="00A04A8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Оперативное лечение.</w:t>
      </w:r>
    </w:p>
    <w:p w:rsidR="00C44B9F" w:rsidRPr="00A04A8C" w:rsidRDefault="00C44B9F" w:rsidP="00A04A8C">
      <w:pPr>
        <w:spacing w:after="0" w:line="240" w:lineRule="auto"/>
        <w:rPr>
          <w:b/>
          <w:sz w:val="24"/>
          <w:szCs w:val="24"/>
        </w:rPr>
      </w:pPr>
      <w:r w:rsidRPr="00A04A8C">
        <w:rPr>
          <w:b/>
          <w:sz w:val="24"/>
          <w:szCs w:val="24"/>
        </w:rPr>
        <w:t>Занятие 6</w:t>
      </w:r>
      <w:r w:rsidR="00DD0433" w:rsidRPr="00A04A8C">
        <w:rPr>
          <w:b/>
          <w:sz w:val="24"/>
          <w:szCs w:val="24"/>
        </w:rPr>
        <w:t>.</w:t>
      </w:r>
      <w:r w:rsidRPr="00A04A8C">
        <w:rPr>
          <w:b/>
          <w:sz w:val="24"/>
          <w:szCs w:val="24"/>
        </w:rPr>
        <w:t xml:space="preserve"> </w:t>
      </w:r>
      <w:r w:rsidR="00910462" w:rsidRPr="00A04A8C">
        <w:rPr>
          <w:b/>
          <w:sz w:val="24"/>
          <w:szCs w:val="24"/>
        </w:rPr>
        <w:t>Закрытые и открытые повреждения предплечья</w:t>
      </w:r>
      <w:r w:rsidR="0073141F" w:rsidRPr="00A04A8C">
        <w:rPr>
          <w:b/>
          <w:sz w:val="24"/>
          <w:szCs w:val="24"/>
        </w:rPr>
        <w:t xml:space="preserve"> и кисти</w:t>
      </w:r>
      <w:r w:rsidR="005C7765" w:rsidRPr="00A04A8C">
        <w:rPr>
          <w:b/>
          <w:sz w:val="24"/>
          <w:szCs w:val="24"/>
        </w:rPr>
        <w:t>.</w:t>
      </w:r>
    </w:p>
    <w:p w:rsidR="00DD0433" w:rsidRPr="00A04A8C" w:rsidRDefault="00DD0433" w:rsidP="00A04A8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Этапная помощь при переломах предплечья и кисти, транспортная иммобилизация.</w:t>
      </w:r>
    </w:p>
    <w:p w:rsidR="00DD0433" w:rsidRPr="00A04A8C" w:rsidRDefault="00DD0433" w:rsidP="00A04A8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 xml:space="preserve">Новокаиновые </w:t>
      </w:r>
      <w:proofErr w:type="spellStart"/>
      <w:r w:rsidRPr="00A04A8C">
        <w:rPr>
          <w:sz w:val="24"/>
          <w:szCs w:val="24"/>
        </w:rPr>
        <w:t>блокады</w:t>
      </w:r>
      <w:proofErr w:type="gramStart"/>
      <w:r w:rsidRPr="00A04A8C">
        <w:rPr>
          <w:sz w:val="24"/>
          <w:szCs w:val="24"/>
        </w:rPr>
        <w:t>,н</w:t>
      </w:r>
      <w:proofErr w:type="gramEnd"/>
      <w:r w:rsidRPr="00A04A8C">
        <w:rPr>
          <w:sz w:val="24"/>
          <w:szCs w:val="24"/>
        </w:rPr>
        <w:t>овокаиновая</w:t>
      </w:r>
      <w:proofErr w:type="spellEnd"/>
      <w:r w:rsidRPr="00A04A8C">
        <w:rPr>
          <w:sz w:val="24"/>
          <w:szCs w:val="24"/>
        </w:rPr>
        <w:t xml:space="preserve"> блокада по Лукашевичу-</w:t>
      </w:r>
      <w:proofErr w:type="spellStart"/>
      <w:r w:rsidRPr="00A04A8C">
        <w:rPr>
          <w:sz w:val="24"/>
          <w:szCs w:val="24"/>
        </w:rPr>
        <w:t>Оберсту</w:t>
      </w:r>
      <w:proofErr w:type="spellEnd"/>
      <w:r w:rsidRPr="00A04A8C">
        <w:rPr>
          <w:sz w:val="24"/>
          <w:szCs w:val="24"/>
        </w:rPr>
        <w:t>.</w:t>
      </w:r>
    </w:p>
    <w:p w:rsidR="00DD0433" w:rsidRPr="00A04A8C" w:rsidRDefault="00DD0433" w:rsidP="00A04A8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</w:t>
      </w:r>
      <w:r w:rsidR="005C7765" w:rsidRPr="00A04A8C">
        <w:rPr>
          <w:sz w:val="24"/>
          <w:szCs w:val="24"/>
        </w:rPr>
        <w:t>писать: а) перелом</w:t>
      </w:r>
      <w:r w:rsidRPr="00A04A8C">
        <w:rPr>
          <w:sz w:val="24"/>
          <w:szCs w:val="24"/>
        </w:rPr>
        <w:t>ы</w:t>
      </w:r>
      <w:r w:rsidR="005C7765" w:rsidRPr="00A04A8C">
        <w:rPr>
          <w:sz w:val="24"/>
          <w:szCs w:val="24"/>
        </w:rPr>
        <w:t xml:space="preserve"> Колеса, Смита, б) повреждение </w:t>
      </w:r>
      <w:proofErr w:type="spellStart"/>
      <w:r w:rsidR="005C7765" w:rsidRPr="00A04A8C">
        <w:rPr>
          <w:sz w:val="24"/>
          <w:szCs w:val="24"/>
        </w:rPr>
        <w:t>Галеацци</w:t>
      </w:r>
      <w:proofErr w:type="spellEnd"/>
      <w:r w:rsidRPr="00A04A8C">
        <w:rPr>
          <w:sz w:val="24"/>
          <w:szCs w:val="24"/>
        </w:rPr>
        <w:t>,</w:t>
      </w:r>
      <w:r w:rsidR="005C7765" w:rsidRPr="00A04A8C">
        <w:rPr>
          <w:sz w:val="24"/>
          <w:szCs w:val="24"/>
        </w:rPr>
        <w:t xml:space="preserve"> </w:t>
      </w:r>
      <w:proofErr w:type="spellStart"/>
      <w:r w:rsidR="005C7765" w:rsidRPr="00A04A8C">
        <w:rPr>
          <w:sz w:val="24"/>
          <w:szCs w:val="24"/>
        </w:rPr>
        <w:t>Монтеджи</w:t>
      </w:r>
      <w:proofErr w:type="spellEnd"/>
      <w:r w:rsidR="005C7765" w:rsidRPr="00A04A8C">
        <w:rPr>
          <w:sz w:val="24"/>
          <w:szCs w:val="24"/>
        </w:rPr>
        <w:t xml:space="preserve">, </w:t>
      </w:r>
      <w:r w:rsidRPr="00A04A8C">
        <w:rPr>
          <w:sz w:val="24"/>
          <w:szCs w:val="24"/>
        </w:rPr>
        <w:t>в</w:t>
      </w:r>
      <w:r w:rsidR="005C7765" w:rsidRPr="00A04A8C">
        <w:rPr>
          <w:sz w:val="24"/>
          <w:szCs w:val="24"/>
        </w:rPr>
        <w:t xml:space="preserve">) перелом </w:t>
      </w:r>
      <w:proofErr w:type="spellStart"/>
      <w:r w:rsidR="005C7765" w:rsidRPr="00A04A8C">
        <w:rPr>
          <w:sz w:val="24"/>
          <w:szCs w:val="24"/>
        </w:rPr>
        <w:t>Беннета</w:t>
      </w:r>
      <w:proofErr w:type="spellEnd"/>
      <w:r w:rsidR="00155083" w:rsidRPr="00A04A8C">
        <w:rPr>
          <w:sz w:val="24"/>
          <w:szCs w:val="24"/>
        </w:rPr>
        <w:t>.</w:t>
      </w:r>
      <w:r w:rsidRPr="00A04A8C">
        <w:rPr>
          <w:sz w:val="24"/>
          <w:szCs w:val="24"/>
        </w:rPr>
        <w:t xml:space="preserve"> </w:t>
      </w:r>
    </w:p>
    <w:p w:rsidR="00DD0433" w:rsidRPr="00A04A8C" w:rsidRDefault="00DD0433" w:rsidP="00A04A8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Зарисовать положение кисти при повреждении: а) лучевого нерва, б) срединного нерва, в) локтевого нерва.</w:t>
      </w:r>
    </w:p>
    <w:p w:rsidR="00DD0433" w:rsidRPr="00A04A8C" w:rsidRDefault="00DD0433" w:rsidP="00A04A8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Диагностика повреждений сухожилий поверхностного и глубокого сгибателей пальцев.</w:t>
      </w:r>
    </w:p>
    <w:p w:rsidR="00BD1319" w:rsidRPr="00A04A8C" w:rsidRDefault="00BD1319" w:rsidP="00A04A8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Алгоритм одномоментной ручной репозиции при переломе луча в типичном месте со смещением.</w:t>
      </w:r>
    </w:p>
    <w:p w:rsidR="00BD1319" w:rsidRPr="00A04A8C" w:rsidRDefault="00BD1319" w:rsidP="00A04A8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 xml:space="preserve">Алгоритм применения </w:t>
      </w:r>
      <w:proofErr w:type="spellStart"/>
      <w:r w:rsidR="0042518F" w:rsidRPr="00A04A8C">
        <w:rPr>
          <w:sz w:val="24"/>
          <w:szCs w:val="24"/>
        </w:rPr>
        <w:t>лонгетной</w:t>
      </w:r>
      <w:proofErr w:type="spellEnd"/>
      <w:r w:rsidR="0042518F" w:rsidRPr="00A04A8C">
        <w:rPr>
          <w:sz w:val="24"/>
          <w:szCs w:val="24"/>
        </w:rPr>
        <w:t xml:space="preserve"> </w:t>
      </w:r>
      <w:r w:rsidRPr="00A04A8C">
        <w:rPr>
          <w:sz w:val="24"/>
          <w:szCs w:val="24"/>
        </w:rPr>
        <w:t>гипсовой повязки при переломе предплечья.</w:t>
      </w:r>
    </w:p>
    <w:p w:rsidR="00701107" w:rsidRPr="00A04A8C" w:rsidRDefault="00701107" w:rsidP="00A04A8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Алгоритм обработки кисти по Усольцевой.</w:t>
      </w:r>
    </w:p>
    <w:p w:rsidR="00C44B9F" w:rsidRPr="00A04A8C" w:rsidRDefault="00C44B9F" w:rsidP="00A04A8C">
      <w:pPr>
        <w:spacing w:after="0" w:line="240" w:lineRule="auto"/>
        <w:rPr>
          <w:b/>
          <w:sz w:val="24"/>
          <w:szCs w:val="24"/>
        </w:rPr>
      </w:pPr>
      <w:r w:rsidRPr="00A04A8C">
        <w:rPr>
          <w:b/>
          <w:sz w:val="24"/>
          <w:szCs w:val="24"/>
        </w:rPr>
        <w:t>Занятие 7</w:t>
      </w:r>
      <w:r w:rsidR="00C56684" w:rsidRPr="00A04A8C">
        <w:rPr>
          <w:b/>
          <w:sz w:val="24"/>
          <w:szCs w:val="24"/>
        </w:rPr>
        <w:t>.</w:t>
      </w:r>
      <w:r w:rsidR="00910462" w:rsidRPr="00A04A8C">
        <w:rPr>
          <w:b/>
          <w:sz w:val="24"/>
          <w:szCs w:val="24"/>
        </w:rPr>
        <w:t xml:space="preserve"> Переломы позвоночника и таза</w:t>
      </w:r>
      <w:r w:rsidR="005C7765" w:rsidRPr="00A04A8C">
        <w:rPr>
          <w:b/>
          <w:sz w:val="24"/>
          <w:szCs w:val="24"/>
        </w:rPr>
        <w:t>.</w:t>
      </w:r>
    </w:p>
    <w:p w:rsidR="005C7765" w:rsidRPr="00A04A8C" w:rsidRDefault="00C56684" w:rsidP="00A04A8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Этапная помощь,</w:t>
      </w:r>
      <w:r w:rsidR="005C7765" w:rsidRPr="00A04A8C">
        <w:rPr>
          <w:sz w:val="24"/>
          <w:szCs w:val="24"/>
        </w:rPr>
        <w:t xml:space="preserve"> варианты иммобилизации при переломах позвоночника</w:t>
      </w:r>
      <w:r w:rsidR="00743FA7" w:rsidRPr="00A04A8C">
        <w:rPr>
          <w:sz w:val="24"/>
          <w:szCs w:val="24"/>
        </w:rPr>
        <w:t xml:space="preserve"> на носилках, без носилок</w:t>
      </w:r>
      <w:r w:rsidRPr="00A04A8C">
        <w:rPr>
          <w:sz w:val="24"/>
          <w:szCs w:val="24"/>
        </w:rPr>
        <w:t xml:space="preserve">, </w:t>
      </w:r>
      <w:r w:rsidR="005C7765" w:rsidRPr="00A04A8C">
        <w:rPr>
          <w:sz w:val="24"/>
          <w:szCs w:val="24"/>
        </w:rPr>
        <w:t>варианты иммобилизации при переломах таза.</w:t>
      </w:r>
    </w:p>
    <w:p w:rsidR="00F8490A" w:rsidRPr="00A04A8C" w:rsidRDefault="00F8490A" w:rsidP="00A04A8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 xml:space="preserve">Алгоритм новокаиновой блокады при переломе позвоночника по Шнеку. </w:t>
      </w:r>
    </w:p>
    <w:p w:rsidR="00F8490A" w:rsidRPr="00A04A8C" w:rsidRDefault="00F8490A" w:rsidP="00A04A8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 xml:space="preserve">Алгоритм новокаиновой блокады таза по </w:t>
      </w:r>
      <w:proofErr w:type="spellStart"/>
      <w:r w:rsidRPr="00A04A8C">
        <w:rPr>
          <w:sz w:val="24"/>
          <w:szCs w:val="24"/>
        </w:rPr>
        <w:t>Школьникову-Селианову</w:t>
      </w:r>
      <w:proofErr w:type="spellEnd"/>
      <w:r w:rsidRPr="00A04A8C">
        <w:rPr>
          <w:sz w:val="24"/>
          <w:szCs w:val="24"/>
        </w:rPr>
        <w:t xml:space="preserve">. </w:t>
      </w:r>
    </w:p>
    <w:p w:rsidR="005C7765" w:rsidRPr="00A04A8C" w:rsidRDefault="00F8490A" w:rsidP="00A04A8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</w:t>
      </w:r>
      <w:r w:rsidR="005C7765" w:rsidRPr="00A04A8C">
        <w:rPr>
          <w:sz w:val="24"/>
          <w:szCs w:val="24"/>
        </w:rPr>
        <w:t>писать: а) компрессионный перелом позвонка, б) взрывной перелом позвонка.</w:t>
      </w:r>
    </w:p>
    <w:p w:rsidR="00743FA7" w:rsidRPr="00A04A8C" w:rsidRDefault="00F8490A" w:rsidP="00A04A8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</w:t>
      </w:r>
      <w:r w:rsidR="005C7765" w:rsidRPr="00A04A8C">
        <w:rPr>
          <w:sz w:val="24"/>
          <w:szCs w:val="24"/>
        </w:rPr>
        <w:t>писать: а) перелом таза без нарушения непрерывности ТК, б) перелом с нарушением непрерывности ТК, в) перелом вертлужной впадины.</w:t>
      </w:r>
    </w:p>
    <w:p w:rsidR="00F8490A" w:rsidRPr="00A04A8C" w:rsidRDefault="00F8490A" w:rsidP="00A04A8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Консервативное и оперативное лечение переломов позвоночника и таза.</w:t>
      </w:r>
    </w:p>
    <w:p w:rsidR="00C44B9F" w:rsidRPr="00A04A8C" w:rsidRDefault="00C44B9F" w:rsidP="00A04A8C">
      <w:pPr>
        <w:spacing w:after="0" w:line="240" w:lineRule="auto"/>
        <w:rPr>
          <w:b/>
          <w:sz w:val="24"/>
          <w:szCs w:val="24"/>
        </w:rPr>
      </w:pPr>
      <w:r w:rsidRPr="00A04A8C">
        <w:rPr>
          <w:b/>
          <w:sz w:val="24"/>
          <w:szCs w:val="24"/>
        </w:rPr>
        <w:t>Занятие 8</w:t>
      </w:r>
      <w:r w:rsidR="00F8490A" w:rsidRPr="00A04A8C">
        <w:rPr>
          <w:b/>
          <w:sz w:val="24"/>
          <w:szCs w:val="24"/>
        </w:rPr>
        <w:t>.</w:t>
      </w:r>
      <w:r w:rsidR="00910462" w:rsidRPr="00A04A8C">
        <w:rPr>
          <w:b/>
          <w:sz w:val="24"/>
          <w:szCs w:val="24"/>
        </w:rPr>
        <w:t xml:space="preserve"> Множественные переломы, сочетанные повреждения</w:t>
      </w:r>
      <w:r w:rsidR="00CF68FA" w:rsidRPr="00A04A8C">
        <w:rPr>
          <w:b/>
          <w:sz w:val="24"/>
          <w:szCs w:val="24"/>
        </w:rPr>
        <w:t>.</w:t>
      </w:r>
    </w:p>
    <w:p w:rsidR="00CF68FA" w:rsidRPr="00A04A8C" w:rsidRDefault="00F8490A" w:rsidP="00A04A8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</w:t>
      </w:r>
      <w:r w:rsidR="00CF68FA" w:rsidRPr="00A04A8C">
        <w:rPr>
          <w:sz w:val="24"/>
          <w:szCs w:val="24"/>
        </w:rPr>
        <w:t>характеризовать: а) множественное повреждение, б) сочетанное повреждение, в) комбинированное повреждение.</w:t>
      </w:r>
    </w:p>
    <w:p w:rsidR="00CF68FA" w:rsidRPr="00A04A8C" w:rsidRDefault="00CF68FA" w:rsidP="00A04A8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 xml:space="preserve">Составить алгоритм этапной помощи пациенту с </w:t>
      </w:r>
      <w:proofErr w:type="spellStart"/>
      <w:r w:rsidRPr="00A04A8C">
        <w:rPr>
          <w:sz w:val="24"/>
          <w:szCs w:val="24"/>
        </w:rPr>
        <w:t>политравмой</w:t>
      </w:r>
      <w:proofErr w:type="spellEnd"/>
      <w:r w:rsidRPr="00A04A8C">
        <w:rPr>
          <w:sz w:val="24"/>
          <w:szCs w:val="24"/>
        </w:rPr>
        <w:t>.</w:t>
      </w:r>
    </w:p>
    <w:p w:rsidR="00CF68FA" w:rsidRPr="00A04A8C" w:rsidRDefault="00CF68FA" w:rsidP="00A04A8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Особенности оказания помощи пострадавшему с черепно-мозговой и скелетной травмой</w:t>
      </w:r>
      <w:r w:rsidR="008E7629" w:rsidRPr="00A04A8C">
        <w:rPr>
          <w:sz w:val="24"/>
          <w:szCs w:val="24"/>
        </w:rPr>
        <w:t xml:space="preserve">: </w:t>
      </w:r>
      <w:r w:rsidRPr="00A04A8C">
        <w:rPr>
          <w:sz w:val="24"/>
          <w:szCs w:val="24"/>
        </w:rPr>
        <w:t xml:space="preserve"> </w:t>
      </w:r>
      <w:r w:rsidR="008E7629" w:rsidRPr="00A04A8C">
        <w:rPr>
          <w:sz w:val="24"/>
          <w:szCs w:val="24"/>
        </w:rPr>
        <w:t xml:space="preserve">освобождение дыхательных путей, воздуховод, фиксация языка, дренажное положение для исключения </w:t>
      </w:r>
      <w:proofErr w:type="spellStart"/>
      <w:r w:rsidR="008E7629" w:rsidRPr="00A04A8C">
        <w:rPr>
          <w:sz w:val="24"/>
          <w:szCs w:val="24"/>
        </w:rPr>
        <w:t>регургитации</w:t>
      </w:r>
      <w:proofErr w:type="spellEnd"/>
      <w:r w:rsidR="008E7629" w:rsidRPr="00A04A8C">
        <w:rPr>
          <w:sz w:val="24"/>
          <w:szCs w:val="24"/>
        </w:rPr>
        <w:t xml:space="preserve"> рвотными массами, искусственное дыхание; </w:t>
      </w:r>
      <w:r w:rsidRPr="00A04A8C">
        <w:rPr>
          <w:sz w:val="24"/>
          <w:szCs w:val="24"/>
        </w:rPr>
        <w:t>травмой грудной клетки и скелетной травмой</w:t>
      </w:r>
      <w:r w:rsidR="008E7629" w:rsidRPr="00A04A8C">
        <w:rPr>
          <w:sz w:val="24"/>
          <w:szCs w:val="24"/>
        </w:rPr>
        <w:t xml:space="preserve">: </w:t>
      </w:r>
      <w:proofErr w:type="spellStart"/>
      <w:r w:rsidR="008E7629" w:rsidRPr="00A04A8C">
        <w:rPr>
          <w:sz w:val="24"/>
          <w:szCs w:val="24"/>
        </w:rPr>
        <w:t>окклюзионная</w:t>
      </w:r>
      <w:proofErr w:type="spellEnd"/>
      <w:r w:rsidR="008E7629" w:rsidRPr="00A04A8C">
        <w:rPr>
          <w:sz w:val="24"/>
          <w:szCs w:val="24"/>
        </w:rPr>
        <w:t xml:space="preserve"> повязка, пункция плевральной полости, дренирование по </w:t>
      </w:r>
      <w:proofErr w:type="spellStart"/>
      <w:r w:rsidR="008E7629" w:rsidRPr="00A04A8C">
        <w:rPr>
          <w:sz w:val="24"/>
          <w:szCs w:val="24"/>
        </w:rPr>
        <w:t>Бюлау</w:t>
      </w:r>
      <w:proofErr w:type="spellEnd"/>
      <w:r w:rsidR="008E7629" w:rsidRPr="00A04A8C">
        <w:rPr>
          <w:sz w:val="24"/>
          <w:szCs w:val="24"/>
        </w:rPr>
        <w:t xml:space="preserve">, </w:t>
      </w:r>
      <w:proofErr w:type="spellStart"/>
      <w:proofErr w:type="gramStart"/>
      <w:r w:rsidR="008E7629" w:rsidRPr="00A04A8C">
        <w:rPr>
          <w:sz w:val="24"/>
          <w:szCs w:val="24"/>
        </w:rPr>
        <w:t>ваго</w:t>
      </w:r>
      <w:proofErr w:type="spellEnd"/>
      <w:r w:rsidR="008E7629" w:rsidRPr="00A04A8C">
        <w:rPr>
          <w:sz w:val="24"/>
          <w:szCs w:val="24"/>
        </w:rPr>
        <w:t>-симпатическая</w:t>
      </w:r>
      <w:proofErr w:type="gramEnd"/>
      <w:r w:rsidR="008E7629" w:rsidRPr="00A04A8C">
        <w:rPr>
          <w:sz w:val="24"/>
          <w:szCs w:val="24"/>
        </w:rPr>
        <w:t xml:space="preserve"> блокада;</w:t>
      </w:r>
      <w:r w:rsidRPr="00A04A8C">
        <w:rPr>
          <w:sz w:val="24"/>
          <w:szCs w:val="24"/>
        </w:rPr>
        <w:t xml:space="preserve"> травмой брюшной полости и скелетной травмой</w:t>
      </w:r>
      <w:r w:rsidR="008E7629" w:rsidRPr="00A04A8C">
        <w:rPr>
          <w:sz w:val="24"/>
          <w:szCs w:val="24"/>
        </w:rPr>
        <w:t>: внутрибрюшное кровотечение – экстренная операция.</w:t>
      </w:r>
    </w:p>
    <w:p w:rsidR="00CF68FA" w:rsidRPr="00A04A8C" w:rsidRDefault="00F8490A" w:rsidP="00A04A8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Схемы</w:t>
      </w:r>
      <w:r w:rsidR="00CF68FA" w:rsidRPr="00A04A8C">
        <w:rPr>
          <w:sz w:val="24"/>
          <w:szCs w:val="24"/>
        </w:rPr>
        <w:t xml:space="preserve"> </w:t>
      </w:r>
      <w:proofErr w:type="spellStart"/>
      <w:r w:rsidR="00CF68FA" w:rsidRPr="00A04A8C">
        <w:rPr>
          <w:sz w:val="24"/>
          <w:szCs w:val="24"/>
        </w:rPr>
        <w:t>пневмо</w:t>
      </w:r>
      <w:proofErr w:type="spellEnd"/>
      <w:r w:rsidR="001D1255" w:rsidRPr="00A04A8C">
        <w:rPr>
          <w:sz w:val="24"/>
          <w:szCs w:val="24"/>
        </w:rPr>
        <w:t>-</w:t>
      </w:r>
      <w:r w:rsidR="00CF68FA" w:rsidRPr="00A04A8C">
        <w:rPr>
          <w:sz w:val="24"/>
          <w:szCs w:val="24"/>
        </w:rPr>
        <w:t>, гемоторакс</w:t>
      </w:r>
      <w:r w:rsidRPr="00A04A8C">
        <w:rPr>
          <w:sz w:val="24"/>
          <w:szCs w:val="24"/>
        </w:rPr>
        <w:t>а</w:t>
      </w:r>
      <w:r w:rsidR="00CF68FA" w:rsidRPr="00A04A8C">
        <w:rPr>
          <w:sz w:val="24"/>
          <w:szCs w:val="24"/>
        </w:rPr>
        <w:t xml:space="preserve">. </w:t>
      </w:r>
    </w:p>
    <w:p w:rsidR="00910462" w:rsidRPr="008A748E" w:rsidRDefault="00910462" w:rsidP="00A04A8C">
      <w:pPr>
        <w:spacing w:after="0" w:line="240" w:lineRule="auto"/>
        <w:rPr>
          <w:b/>
          <w:sz w:val="24"/>
          <w:szCs w:val="24"/>
        </w:rPr>
      </w:pPr>
      <w:r w:rsidRPr="008A748E">
        <w:rPr>
          <w:b/>
          <w:sz w:val="24"/>
          <w:szCs w:val="24"/>
        </w:rPr>
        <w:t>Занятие 9</w:t>
      </w:r>
      <w:r w:rsidR="00F8490A" w:rsidRPr="008A748E">
        <w:rPr>
          <w:b/>
          <w:sz w:val="24"/>
          <w:szCs w:val="24"/>
        </w:rPr>
        <w:t>.</w:t>
      </w:r>
      <w:r w:rsidRPr="008A748E">
        <w:rPr>
          <w:b/>
          <w:sz w:val="24"/>
          <w:szCs w:val="24"/>
        </w:rPr>
        <w:t xml:space="preserve"> Осложнения переломов. Оперативное лечение</w:t>
      </w:r>
      <w:r w:rsidR="00C66924" w:rsidRPr="008A748E">
        <w:rPr>
          <w:b/>
          <w:sz w:val="24"/>
          <w:szCs w:val="24"/>
        </w:rPr>
        <w:t>.</w:t>
      </w:r>
    </w:p>
    <w:p w:rsidR="00F8490A" w:rsidRPr="00A04A8C" w:rsidRDefault="00F8490A" w:rsidP="00A04A8C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Местные осложнения переломов</w:t>
      </w:r>
      <w:r w:rsidR="00434AC3" w:rsidRPr="00A04A8C">
        <w:rPr>
          <w:sz w:val="24"/>
          <w:szCs w:val="24"/>
        </w:rPr>
        <w:t xml:space="preserve">: </w:t>
      </w:r>
      <w:proofErr w:type="spellStart"/>
      <w:r w:rsidR="00434AC3" w:rsidRPr="00A04A8C">
        <w:rPr>
          <w:sz w:val="24"/>
          <w:szCs w:val="24"/>
        </w:rPr>
        <w:t>несращение</w:t>
      </w:r>
      <w:proofErr w:type="spellEnd"/>
      <w:r w:rsidR="00434AC3" w:rsidRPr="00A04A8C">
        <w:rPr>
          <w:sz w:val="24"/>
          <w:szCs w:val="24"/>
        </w:rPr>
        <w:t>, ложный сустав</w:t>
      </w:r>
      <w:proofErr w:type="gramStart"/>
      <w:r w:rsidR="00434AC3" w:rsidRPr="00A04A8C">
        <w:rPr>
          <w:sz w:val="24"/>
          <w:szCs w:val="24"/>
        </w:rPr>
        <w:t>..</w:t>
      </w:r>
      <w:proofErr w:type="gramEnd"/>
    </w:p>
    <w:p w:rsidR="003A69A2" w:rsidRPr="00A04A8C" w:rsidRDefault="00F8490A" w:rsidP="00A04A8C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 xml:space="preserve">Общие осложнения: </w:t>
      </w:r>
      <w:r w:rsidR="003A69A2" w:rsidRPr="00A04A8C">
        <w:rPr>
          <w:sz w:val="24"/>
          <w:szCs w:val="24"/>
        </w:rPr>
        <w:t xml:space="preserve"> тромбоэмболи</w:t>
      </w:r>
      <w:r w:rsidRPr="00A04A8C">
        <w:rPr>
          <w:sz w:val="24"/>
          <w:szCs w:val="24"/>
        </w:rPr>
        <w:t>я</w:t>
      </w:r>
      <w:r w:rsidR="003A69A2" w:rsidRPr="00A04A8C">
        <w:rPr>
          <w:sz w:val="24"/>
          <w:szCs w:val="24"/>
        </w:rPr>
        <w:t xml:space="preserve">, </w:t>
      </w:r>
      <w:proofErr w:type="gramStart"/>
      <w:r w:rsidR="003A69A2" w:rsidRPr="00A04A8C">
        <w:rPr>
          <w:sz w:val="24"/>
          <w:szCs w:val="24"/>
        </w:rPr>
        <w:t>жировой</w:t>
      </w:r>
      <w:proofErr w:type="gramEnd"/>
      <w:r w:rsidR="003A69A2" w:rsidRPr="00A04A8C">
        <w:rPr>
          <w:sz w:val="24"/>
          <w:szCs w:val="24"/>
        </w:rPr>
        <w:t xml:space="preserve"> эмболи</w:t>
      </w:r>
      <w:r w:rsidRPr="00A04A8C">
        <w:rPr>
          <w:sz w:val="24"/>
          <w:szCs w:val="24"/>
        </w:rPr>
        <w:t>я</w:t>
      </w:r>
      <w:r w:rsidR="003A69A2" w:rsidRPr="00A04A8C">
        <w:rPr>
          <w:sz w:val="24"/>
          <w:szCs w:val="24"/>
        </w:rPr>
        <w:t>, инфекционных осложнени</w:t>
      </w:r>
      <w:r w:rsidRPr="00A04A8C">
        <w:rPr>
          <w:sz w:val="24"/>
          <w:szCs w:val="24"/>
        </w:rPr>
        <w:t>я</w:t>
      </w:r>
      <w:r w:rsidR="003A69A2" w:rsidRPr="00A04A8C">
        <w:rPr>
          <w:sz w:val="24"/>
          <w:szCs w:val="24"/>
        </w:rPr>
        <w:t xml:space="preserve"> при переломах ОДА.</w:t>
      </w:r>
    </w:p>
    <w:p w:rsidR="001D1255" w:rsidRPr="00A04A8C" w:rsidRDefault="00F8490A" w:rsidP="00A04A8C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sz w:val="24"/>
          <w:szCs w:val="24"/>
        </w:rPr>
      </w:pPr>
      <w:r w:rsidRPr="00A04A8C">
        <w:rPr>
          <w:sz w:val="24"/>
          <w:szCs w:val="24"/>
        </w:rPr>
        <w:t>Погружной: к</w:t>
      </w:r>
      <w:r w:rsidR="001D1255" w:rsidRPr="00A04A8C">
        <w:rPr>
          <w:sz w:val="24"/>
          <w:szCs w:val="24"/>
        </w:rPr>
        <w:t>лассический, малоинвазивный и минимально</w:t>
      </w:r>
      <w:r w:rsidRPr="00A04A8C">
        <w:rPr>
          <w:sz w:val="24"/>
          <w:szCs w:val="24"/>
        </w:rPr>
        <w:t xml:space="preserve"> </w:t>
      </w:r>
      <w:r w:rsidR="001D1255" w:rsidRPr="00A04A8C">
        <w:rPr>
          <w:sz w:val="24"/>
          <w:szCs w:val="24"/>
        </w:rPr>
        <w:t>инвазивный остеосинтез</w:t>
      </w:r>
      <w:r w:rsidRPr="00A04A8C">
        <w:rPr>
          <w:sz w:val="24"/>
          <w:szCs w:val="24"/>
        </w:rPr>
        <w:t xml:space="preserve">. </w:t>
      </w:r>
    </w:p>
    <w:p w:rsidR="00F8490A" w:rsidRPr="00A04A8C" w:rsidRDefault="00F8490A" w:rsidP="00A04A8C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A04A8C">
        <w:rPr>
          <w:sz w:val="24"/>
          <w:szCs w:val="24"/>
        </w:rPr>
        <w:t>Внеочаговый</w:t>
      </w:r>
      <w:proofErr w:type="spellEnd"/>
      <w:r w:rsidRPr="00A04A8C">
        <w:rPr>
          <w:sz w:val="24"/>
          <w:szCs w:val="24"/>
        </w:rPr>
        <w:t xml:space="preserve"> компрессионно-дистракционный остеосинтез.</w:t>
      </w:r>
    </w:p>
    <w:p w:rsidR="00C44B9F" w:rsidRPr="00A04A8C" w:rsidRDefault="00C44B9F" w:rsidP="00A04A8C">
      <w:pPr>
        <w:spacing w:after="0" w:line="240" w:lineRule="auto"/>
        <w:rPr>
          <w:sz w:val="24"/>
          <w:szCs w:val="24"/>
        </w:rPr>
      </w:pPr>
    </w:p>
    <w:p w:rsidR="00351B01" w:rsidRPr="00A04A8C" w:rsidRDefault="00351B01" w:rsidP="00A04A8C">
      <w:pPr>
        <w:spacing w:after="0" w:line="240" w:lineRule="auto"/>
        <w:rPr>
          <w:sz w:val="24"/>
          <w:szCs w:val="24"/>
        </w:rPr>
      </w:pPr>
    </w:p>
    <w:sectPr w:rsidR="00351B01" w:rsidRPr="00A0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D"/>
    <w:multiLevelType w:val="hybridMultilevel"/>
    <w:tmpl w:val="EFD4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6C20"/>
    <w:multiLevelType w:val="hybridMultilevel"/>
    <w:tmpl w:val="561C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6498F"/>
    <w:multiLevelType w:val="hybridMultilevel"/>
    <w:tmpl w:val="54A22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32EB"/>
    <w:multiLevelType w:val="hybridMultilevel"/>
    <w:tmpl w:val="EA70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C6C"/>
    <w:multiLevelType w:val="hybridMultilevel"/>
    <w:tmpl w:val="7D08F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437"/>
    <w:multiLevelType w:val="hybridMultilevel"/>
    <w:tmpl w:val="CBA0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F65AB"/>
    <w:multiLevelType w:val="hybridMultilevel"/>
    <w:tmpl w:val="88DE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758B1"/>
    <w:multiLevelType w:val="hybridMultilevel"/>
    <w:tmpl w:val="6F04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5538E"/>
    <w:multiLevelType w:val="hybridMultilevel"/>
    <w:tmpl w:val="56D4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D6348"/>
    <w:multiLevelType w:val="hybridMultilevel"/>
    <w:tmpl w:val="8EA4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16257"/>
    <w:multiLevelType w:val="hybridMultilevel"/>
    <w:tmpl w:val="EE7E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4292C"/>
    <w:multiLevelType w:val="hybridMultilevel"/>
    <w:tmpl w:val="454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53D0C"/>
    <w:multiLevelType w:val="hybridMultilevel"/>
    <w:tmpl w:val="7442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37435"/>
    <w:multiLevelType w:val="hybridMultilevel"/>
    <w:tmpl w:val="C17C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56372"/>
    <w:multiLevelType w:val="hybridMultilevel"/>
    <w:tmpl w:val="D0C6B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4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D5"/>
    <w:rsid w:val="00080C4E"/>
    <w:rsid w:val="000A3E3D"/>
    <w:rsid w:val="000B6B50"/>
    <w:rsid w:val="00155083"/>
    <w:rsid w:val="00172DA4"/>
    <w:rsid w:val="001D1255"/>
    <w:rsid w:val="00213B49"/>
    <w:rsid w:val="002D7C9C"/>
    <w:rsid w:val="00326D92"/>
    <w:rsid w:val="00351B01"/>
    <w:rsid w:val="00383C29"/>
    <w:rsid w:val="003A1E33"/>
    <w:rsid w:val="003A69A2"/>
    <w:rsid w:val="0042518F"/>
    <w:rsid w:val="00434AC3"/>
    <w:rsid w:val="00464509"/>
    <w:rsid w:val="00464E70"/>
    <w:rsid w:val="004C28C9"/>
    <w:rsid w:val="004F48D1"/>
    <w:rsid w:val="00533035"/>
    <w:rsid w:val="005433B1"/>
    <w:rsid w:val="00554A7D"/>
    <w:rsid w:val="005B72F5"/>
    <w:rsid w:val="005C7765"/>
    <w:rsid w:val="00612325"/>
    <w:rsid w:val="006251FA"/>
    <w:rsid w:val="0064723A"/>
    <w:rsid w:val="006C380E"/>
    <w:rsid w:val="006D4E40"/>
    <w:rsid w:val="006F0A33"/>
    <w:rsid w:val="006F40C6"/>
    <w:rsid w:val="00701107"/>
    <w:rsid w:val="00714F41"/>
    <w:rsid w:val="0073141F"/>
    <w:rsid w:val="00743FA7"/>
    <w:rsid w:val="00776CBA"/>
    <w:rsid w:val="007E0875"/>
    <w:rsid w:val="008517E5"/>
    <w:rsid w:val="00861ED5"/>
    <w:rsid w:val="008A51E6"/>
    <w:rsid w:val="008A748E"/>
    <w:rsid w:val="008B1ABF"/>
    <w:rsid w:val="008D680A"/>
    <w:rsid w:val="008E7629"/>
    <w:rsid w:val="00910462"/>
    <w:rsid w:val="00915A5F"/>
    <w:rsid w:val="00937F44"/>
    <w:rsid w:val="00987AD4"/>
    <w:rsid w:val="00991D1B"/>
    <w:rsid w:val="00A04A8C"/>
    <w:rsid w:val="00A511D4"/>
    <w:rsid w:val="00B66384"/>
    <w:rsid w:val="00BD1319"/>
    <w:rsid w:val="00C44B9F"/>
    <w:rsid w:val="00C56684"/>
    <w:rsid w:val="00C66924"/>
    <w:rsid w:val="00C70966"/>
    <w:rsid w:val="00C84C8E"/>
    <w:rsid w:val="00CF68FA"/>
    <w:rsid w:val="00D27738"/>
    <w:rsid w:val="00D46635"/>
    <w:rsid w:val="00D8418C"/>
    <w:rsid w:val="00D8517D"/>
    <w:rsid w:val="00DA716F"/>
    <w:rsid w:val="00DD0433"/>
    <w:rsid w:val="00DF7E9B"/>
    <w:rsid w:val="00E253A1"/>
    <w:rsid w:val="00E323EA"/>
    <w:rsid w:val="00E438F0"/>
    <w:rsid w:val="00E55546"/>
    <w:rsid w:val="00E86DBD"/>
    <w:rsid w:val="00EB03BE"/>
    <w:rsid w:val="00EB12A2"/>
    <w:rsid w:val="00ED664C"/>
    <w:rsid w:val="00F34E30"/>
    <w:rsid w:val="00F65651"/>
    <w:rsid w:val="00F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ravil</cp:lastModifiedBy>
  <cp:revision>16</cp:revision>
  <dcterms:created xsi:type="dcterms:W3CDTF">2023-01-26T02:31:00Z</dcterms:created>
  <dcterms:modified xsi:type="dcterms:W3CDTF">2023-02-06T03:56:00Z</dcterms:modified>
</cp:coreProperties>
</file>