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A006" w14:textId="77777777" w:rsidR="0046129B" w:rsidRPr="00153111" w:rsidRDefault="0046129B" w:rsidP="0046129B">
      <w:pPr>
        <w:shd w:val="clear" w:color="auto" w:fill="FFFFFF"/>
        <w:spacing w:after="0" w:line="240" w:lineRule="auto"/>
        <w:jc w:val="center"/>
        <w:rPr>
          <w:rFonts w:ascii="Times New Roman" w:hAnsi="Times New Roman" w:cs="Times New Roman"/>
          <w:sz w:val="24"/>
          <w:szCs w:val="24"/>
        </w:rPr>
      </w:pPr>
      <w:r w:rsidRPr="00153111">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 (ФГБОУ ВО </w:t>
      </w:r>
      <w:proofErr w:type="spellStart"/>
      <w:r w:rsidRPr="00153111">
        <w:rPr>
          <w:rFonts w:ascii="Times New Roman" w:hAnsi="Times New Roman" w:cs="Times New Roman"/>
          <w:sz w:val="24"/>
          <w:szCs w:val="24"/>
        </w:rPr>
        <w:t>КрасГМУ</w:t>
      </w:r>
      <w:proofErr w:type="spellEnd"/>
      <w:r w:rsidRPr="00153111">
        <w:rPr>
          <w:rFonts w:ascii="Times New Roman" w:hAnsi="Times New Roman" w:cs="Times New Roman"/>
          <w:sz w:val="24"/>
          <w:szCs w:val="24"/>
        </w:rPr>
        <w:t xml:space="preserve"> им. проф. В.Ф. Войно-Ясенецкого Минздрава России) </w:t>
      </w:r>
    </w:p>
    <w:p w14:paraId="04617F76" w14:textId="77777777" w:rsidR="0046129B" w:rsidRPr="00153111" w:rsidRDefault="0046129B" w:rsidP="0046129B">
      <w:pPr>
        <w:shd w:val="clear" w:color="auto" w:fill="FFFFFF"/>
        <w:spacing w:after="0" w:line="240" w:lineRule="auto"/>
        <w:jc w:val="center"/>
        <w:rPr>
          <w:rFonts w:ascii="Times New Roman" w:hAnsi="Times New Roman" w:cs="Times New Roman"/>
          <w:sz w:val="24"/>
          <w:szCs w:val="24"/>
        </w:rPr>
      </w:pPr>
    </w:p>
    <w:p w14:paraId="21A3ADCD" w14:textId="77777777" w:rsidR="0046129B" w:rsidRPr="00153111" w:rsidRDefault="0046129B" w:rsidP="0046129B">
      <w:pPr>
        <w:shd w:val="clear" w:color="auto" w:fill="FFFFFF"/>
        <w:spacing w:after="0" w:line="240" w:lineRule="auto"/>
        <w:jc w:val="center"/>
        <w:rPr>
          <w:rFonts w:ascii="Times New Roman" w:hAnsi="Times New Roman" w:cs="Times New Roman"/>
          <w:sz w:val="24"/>
          <w:szCs w:val="24"/>
        </w:rPr>
      </w:pPr>
    </w:p>
    <w:p w14:paraId="4239CBBD" w14:textId="77777777" w:rsidR="0046129B" w:rsidRPr="00153111" w:rsidRDefault="0046129B" w:rsidP="0046129B">
      <w:pPr>
        <w:shd w:val="clear" w:color="auto" w:fill="FFFFFF"/>
        <w:spacing w:after="0" w:line="240" w:lineRule="auto"/>
        <w:jc w:val="center"/>
        <w:rPr>
          <w:rFonts w:ascii="Times New Roman" w:hAnsi="Times New Roman" w:cs="Times New Roman"/>
          <w:sz w:val="24"/>
          <w:szCs w:val="24"/>
        </w:rPr>
      </w:pPr>
    </w:p>
    <w:p w14:paraId="3458251F" w14:textId="77777777" w:rsidR="0046129B" w:rsidRPr="00153111" w:rsidRDefault="0046129B" w:rsidP="0046129B">
      <w:pPr>
        <w:shd w:val="clear" w:color="auto" w:fill="FFFFFF"/>
        <w:spacing w:after="0" w:line="240" w:lineRule="auto"/>
        <w:jc w:val="center"/>
        <w:rPr>
          <w:rFonts w:ascii="Times New Roman" w:hAnsi="Times New Roman" w:cs="Times New Roman"/>
          <w:sz w:val="24"/>
          <w:szCs w:val="24"/>
        </w:rPr>
      </w:pPr>
    </w:p>
    <w:p w14:paraId="50646BC6" w14:textId="77777777" w:rsidR="0046129B" w:rsidRPr="00153111" w:rsidRDefault="0046129B" w:rsidP="0046129B">
      <w:pPr>
        <w:shd w:val="clear" w:color="auto" w:fill="FFFFFF"/>
        <w:spacing w:after="0" w:line="240" w:lineRule="auto"/>
        <w:jc w:val="center"/>
        <w:rPr>
          <w:rFonts w:ascii="Times New Roman" w:hAnsi="Times New Roman" w:cs="Times New Roman"/>
          <w:sz w:val="24"/>
          <w:szCs w:val="24"/>
        </w:rPr>
      </w:pPr>
    </w:p>
    <w:p w14:paraId="5F5CF4CF" w14:textId="77777777" w:rsidR="0046129B" w:rsidRPr="00153111" w:rsidRDefault="0046129B" w:rsidP="0046129B">
      <w:pPr>
        <w:shd w:val="clear" w:color="auto" w:fill="FFFFFF"/>
        <w:spacing w:after="0" w:line="240" w:lineRule="auto"/>
        <w:jc w:val="center"/>
        <w:rPr>
          <w:rFonts w:ascii="Times New Roman" w:hAnsi="Times New Roman" w:cs="Times New Roman"/>
          <w:sz w:val="24"/>
          <w:szCs w:val="24"/>
        </w:rPr>
      </w:pPr>
    </w:p>
    <w:p w14:paraId="78B06130" w14:textId="29391DF8" w:rsidR="0046129B" w:rsidRPr="00153111" w:rsidRDefault="0046129B" w:rsidP="0046129B">
      <w:pPr>
        <w:shd w:val="clear" w:color="auto" w:fill="FFFFFF"/>
        <w:spacing w:after="0" w:line="240" w:lineRule="auto"/>
        <w:jc w:val="center"/>
        <w:rPr>
          <w:rFonts w:ascii="Times New Roman" w:hAnsi="Times New Roman" w:cs="Times New Roman"/>
          <w:sz w:val="24"/>
          <w:szCs w:val="24"/>
        </w:rPr>
      </w:pPr>
      <w:r w:rsidRPr="00153111">
        <w:rPr>
          <w:rFonts w:ascii="Times New Roman" w:hAnsi="Times New Roman" w:cs="Times New Roman"/>
          <w:sz w:val="24"/>
          <w:szCs w:val="24"/>
        </w:rPr>
        <w:t xml:space="preserve">Кафедра клинической психологии и психотерапии с курсом ПО </w:t>
      </w:r>
      <w:r w:rsidRPr="00153111">
        <w:rPr>
          <w:rFonts w:ascii="Times New Roman" w:eastAsia="Times New Roman" w:hAnsi="Times New Roman" w:cs="Times New Roman"/>
          <w:color w:val="181818"/>
          <w:sz w:val="24"/>
          <w:szCs w:val="24"/>
          <w:lang w:eastAsia="ru-RU"/>
        </w:rPr>
        <w:br/>
      </w:r>
    </w:p>
    <w:p w14:paraId="218D656D" w14:textId="77777777" w:rsidR="0046129B" w:rsidRPr="00153111" w:rsidRDefault="0046129B" w:rsidP="0046129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br/>
      </w:r>
    </w:p>
    <w:p w14:paraId="4878D6B2" w14:textId="77777777" w:rsidR="0046129B" w:rsidRPr="00153111" w:rsidRDefault="0046129B" w:rsidP="0046129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br/>
      </w:r>
    </w:p>
    <w:p w14:paraId="5ED14B2C" w14:textId="77777777" w:rsidR="0046129B" w:rsidRPr="00153111" w:rsidRDefault="0046129B" w:rsidP="0046129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br/>
      </w:r>
    </w:p>
    <w:p w14:paraId="1E3DAF07" w14:textId="77777777" w:rsidR="0046129B" w:rsidRPr="00153111" w:rsidRDefault="0046129B" w:rsidP="0046129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br/>
      </w:r>
    </w:p>
    <w:p w14:paraId="724802DA" w14:textId="4B6107A4" w:rsidR="0046129B" w:rsidRPr="00153111" w:rsidRDefault="0046129B" w:rsidP="0046129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b/>
          <w:bCs/>
          <w:color w:val="181818"/>
          <w:sz w:val="24"/>
          <w:szCs w:val="24"/>
          <w:lang w:eastAsia="ru-RU"/>
        </w:rPr>
        <w:t>РЕФЕРАТ на тему:</w:t>
      </w:r>
    </w:p>
    <w:p w14:paraId="3ED9FA38" w14:textId="77777777" w:rsidR="0046129B" w:rsidRPr="00153111" w:rsidRDefault="0046129B" w:rsidP="0046129B">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14:paraId="4FA25F1A" w14:textId="10B3052B" w:rsidR="0046129B" w:rsidRPr="00153111" w:rsidRDefault="0046129B" w:rsidP="0046129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b/>
          <w:bCs/>
          <w:color w:val="181818"/>
          <w:sz w:val="24"/>
          <w:szCs w:val="24"/>
          <w:lang w:eastAsia="ru-RU"/>
        </w:rPr>
        <w:t>«Когнитивно-поведенческая психотерапия»</w:t>
      </w:r>
    </w:p>
    <w:p w14:paraId="232756AB" w14:textId="77777777" w:rsidR="0046129B" w:rsidRPr="00153111" w:rsidRDefault="0046129B" w:rsidP="0046129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br/>
      </w:r>
    </w:p>
    <w:p w14:paraId="37349904" w14:textId="77777777" w:rsidR="0046129B" w:rsidRPr="00153111" w:rsidRDefault="0046129B" w:rsidP="0046129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br/>
      </w:r>
    </w:p>
    <w:p w14:paraId="77DEFF73" w14:textId="77777777" w:rsidR="0046129B" w:rsidRPr="00153111" w:rsidRDefault="0046129B" w:rsidP="0046129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br/>
      </w:r>
    </w:p>
    <w:p w14:paraId="40FAC62E" w14:textId="77777777" w:rsidR="0046129B" w:rsidRPr="00153111" w:rsidRDefault="0046129B" w:rsidP="0046129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br/>
      </w:r>
    </w:p>
    <w:p w14:paraId="6F919FA9" w14:textId="77777777" w:rsidR="0046129B" w:rsidRPr="00153111" w:rsidRDefault="0046129B" w:rsidP="0046129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br/>
      </w:r>
    </w:p>
    <w:p w14:paraId="40A70524" w14:textId="77777777" w:rsidR="0046129B" w:rsidRPr="00153111" w:rsidRDefault="0046129B" w:rsidP="0046129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br/>
      </w:r>
    </w:p>
    <w:p w14:paraId="627CFB89" w14:textId="77777777" w:rsidR="0046129B" w:rsidRPr="00153111" w:rsidRDefault="0046129B" w:rsidP="0046129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br/>
      </w:r>
    </w:p>
    <w:p w14:paraId="6FCA9F38" w14:textId="77777777" w:rsidR="0046129B" w:rsidRPr="00153111" w:rsidRDefault="0046129B" w:rsidP="0046129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br/>
      </w:r>
    </w:p>
    <w:p w14:paraId="49D58601" w14:textId="77777777" w:rsidR="0046129B" w:rsidRPr="00153111" w:rsidRDefault="0046129B" w:rsidP="0046129B">
      <w:pPr>
        <w:shd w:val="clear" w:color="auto" w:fill="FFFFFF"/>
        <w:spacing w:after="0" w:line="240" w:lineRule="auto"/>
        <w:jc w:val="right"/>
        <w:rPr>
          <w:rFonts w:ascii="Times New Roman" w:hAnsi="Times New Roman" w:cs="Times New Roman"/>
          <w:sz w:val="24"/>
          <w:szCs w:val="24"/>
        </w:rPr>
      </w:pPr>
      <w:r w:rsidRPr="00153111">
        <w:rPr>
          <w:rFonts w:ascii="Times New Roman" w:hAnsi="Times New Roman" w:cs="Times New Roman"/>
          <w:sz w:val="24"/>
          <w:szCs w:val="24"/>
        </w:rPr>
        <w:t xml:space="preserve">Выполнила: Ординатор Курьязова Евгения Николаевна </w:t>
      </w:r>
    </w:p>
    <w:p w14:paraId="72A13B39" w14:textId="77777777" w:rsidR="0046129B" w:rsidRPr="00153111" w:rsidRDefault="0046129B" w:rsidP="0046129B">
      <w:pPr>
        <w:shd w:val="clear" w:color="auto" w:fill="FFFFFF"/>
        <w:spacing w:after="0" w:line="240" w:lineRule="auto"/>
        <w:jc w:val="right"/>
        <w:rPr>
          <w:rFonts w:ascii="Times New Roman" w:hAnsi="Times New Roman" w:cs="Times New Roman"/>
          <w:sz w:val="24"/>
          <w:szCs w:val="24"/>
        </w:rPr>
      </w:pPr>
    </w:p>
    <w:p w14:paraId="33B6452E" w14:textId="77777777" w:rsidR="0046129B" w:rsidRPr="00153111" w:rsidRDefault="0046129B" w:rsidP="0046129B">
      <w:pPr>
        <w:shd w:val="clear" w:color="auto" w:fill="FFFFFF"/>
        <w:spacing w:after="0" w:line="240" w:lineRule="auto"/>
        <w:jc w:val="right"/>
        <w:rPr>
          <w:rFonts w:ascii="Times New Roman" w:hAnsi="Times New Roman" w:cs="Times New Roman"/>
          <w:sz w:val="24"/>
          <w:szCs w:val="24"/>
        </w:rPr>
      </w:pPr>
    </w:p>
    <w:p w14:paraId="0666BC33" w14:textId="77777777" w:rsidR="0046129B" w:rsidRPr="00153111" w:rsidRDefault="0046129B" w:rsidP="0046129B">
      <w:pPr>
        <w:shd w:val="clear" w:color="auto" w:fill="FFFFFF"/>
        <w:spacing w:after="0" w:line="240" w:lineRule="auto"/>
        <w:jc w:val="right"/>
        <w:rPr>
          <w:rFonts w:ascii="Times New Roman" w:hAnsi="Times New Roman" w:cs="Times New Roman"/>
          <w:sz w:val="24"/>
          <w:szCs w:val="24"/>
        </w:rPr>
      </w:pPr>
    </w:p>
    <w:p w14:paraId="1994D06F" w14:textId="77777777" w:rsidR="0046129B" w:rsidRPr="00153111" w:rsidRDefault="0046129B" w:rsidP="0046129B">
      <w:pPr>
        <w:shd w:val="clear" w:color="auto" w:fill="FFFFFF"/>
        <w:spacing w:after="0" w:line="240" w:lineRule="auto"/>
        <w:jc w:val="right"/>
        <w:rPr>
          <w:rFonts w:ascii="Times New Roman" w:hAnsi="Times New Roman" w:cs="Times New Roman"/>
          <w:sz w:val="24"/>
          <w:szCs w:val="24"/>
        </w:rPr>
      </w:pPr>
    </w:p>
    <w:p w14:paraId="768790B9" w14:textId="77777777" w:rsidR="0046129B" w:rsidRPr="00153111" w:rsidRDefault="0046129B" w:rsidP="0046129B">
      <w:pPr>
        <w:shd w:val="clear" w:color="auto" w:fill="FFFFFF"/>
        <w:spacing w:after="0" w:line="240" w:lineRule="auto"/>
        <w:jc w:val="right"/>
        <w:rPr>
          <w:rFonts w:ascii="Times New Roman" w:hAnsi="Times New Roman" w:cs="Times New Roman"/>
          <w:sz w:val="24"/>
          <w:szCs w:val="24"/>
        </w:rPr>
      </w:pPr>
    </w:p>
    <w:p w14:paraId="18B962EE" w14:textId="77777777" w:rsidR="0046129B" w:rsidRPr="00153111" w:rsidRDefault="0046129B" w:rsidP="0046129B">
      <w:pPr>
        <w:shd w:val="clear" w:color="auto" w:fill="FFFFFF"/>
        <w:spacing w:after="0" w:line="240" w:lineRule="auto"/>
        <w:jc w:val="right"/>
        <w:rPr>
          <w:rFonts w:ascii="Times New Roman" w:hAnsi="Times New Roman" w:cs="Times New Roman"/>
          <w:sz w:val="24"/>
          <w:szCs w:val="24"/>
        </w:rPr>
      </w:pPr>
    </w:p>
    <w:p w14:paraId="114A0367" w14:textId="77777777" w:rsidR="0046129B" w:rsidRPr="00153111" w:rsidRDefault="0046129B" w:rsidP="0046129B">
      <w:pPr>
        <w:shd w:val="clear" w:color="auto" w:fill="FFFFFF"/>
        <w:spacing w:after="0" w:line="240" w:lineRule="auto"/>
        <w:jc w:val="right"/>
        <w:rPr>
          <w:rFonts w:ascii="Times New Roman" w:hAnsi="Times New Roman" w:cs="Times New Roman"/>
          <w:sz w:val="24"/>
          <w:szCs w:val="24"/>
        </w:rPr>
      </w:pPr>
    </w:p>
    <w:p w14:paraId="15EC362F" w14:textId="77777777" w:rsidR="0046129B" w:rsidRPr="00153111" w:rsidRDefault="0046129B" w:rsidP="0046129B">
      <w:pPr>
        <w:shd w:val="clear" w:color="auto" w:fill="FFFFFF"/>
        <w:spacing w:after="0" w:line="240" w:lineRule="auto"/>
        <w:jc w:val="right"/>
        <w:rPr>
          <w:rFonts w:ascii="Times New Roman" w:hAnsi="Times New Roman" w:cs="Times New Roman"/>
          <w:sz w:val="24"/>
          <w:szCs w:val="24"/>
        </w:rPr>
      </w:pPr>
    </w:p>
    <w:p w14:paraId="473D57B5" w14:textId="77777777" w:rsidR="0046129B" w:rsidRPr="00153111" w:rsidRDefault="0046129B" w:rsidP="0046129B">
      <w:pPr>
        <w:shd w:val="clear" w:color="auto" w:fill="FFFFFF"/>
        <w:spacing w:after="0" w:line="240" w:lineRule="auto"/>
        <w:jc w:val="right"/>
        <w:rPr>
          <w:rFonts w:ascii="Times New Roman" w:hAnsi="Times New Roman" w:cs="Times New Roman"/>
          <w:sz w:val="24"/>
          <w:szCs w:val="24"/>
        </w:rPr>
      </w:pPr>
    </w:p>
    <w:p w14:paraId="0B8A1FCC" w14:textId="77777777" w:rsidR="0046129B" w:rsidRPr="00153111" w:rsidRDefault="0046129B" w:rsidP="0046129B">
      <w:pPr>
        <w:shd w:val="clear" w:color="auto" w:fill="FFFFFF"/>
        <w:spacing w:after="0" w:line="240" w:lineRule="auto"/>
        <w:jc w:val="right"/>
        <w:rPr>
          <w:rFonts w:ascii="Times New Roman" w:hAnsi="Times New Roman" w:cs="Times New Roman"/>
          <w:sz w:val="24"/>
          <w:szCs w:val="24"/>
        </w:rPr>
      </w:pPr>
    </w:p>
    <w:p w14:paraId="0E636032" w14:textId="77777777" w:rsidR="0046129B" w:rsidRPr="00153111" w:rsidRDefault="0046129B" w:rsidP="0046129B">
      <w:pPr>
        <w:shd w:val="clear" w:color="auto" w:fill="FFFFFF"/>
        <w:spacing w:after="0" w:line="240" w:lineRule="auto"/>
        <w:jc w:val="right"/>
        <w:rPr>
          <w:rFonts w:ascii="Times New Roman" w:hAnsi="Times New Roman" w:cs="Times New Roman"/>
          <w:sz w:val="24"/>
          <w:szCs w:val="24"/>
        </w:rPr>
      </w:pPr>
    </w:p>
    <w:p w14:paraId="49D3E60F" w14:textId="3A87F3AC" w:rsidR="0046129B" w:rsidRPr="00153111" w:rsidRDefault="0046129B" w:rsidP="0046129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53111">
        <w:rPr>
          <w:rFonts w:ascii="Times New Roman" w:hAnsi="Times New Roman" w:cs="Times New Roman"/>
          <w:sz w:val="24"/>
          <w:szCs w:val="24"/>
        </w:rPr>
        <w:t>Красноярск 2022</w:t>
      </w:r>
    </w:p>
    <w:sdt>
      <w:sdtPr>
        <w:rPr>
          <w:rFonts w:ascii="Times New Roman" w:eastAsiaTheme="minorHAnsi" w:hAnsi="Times New Roman" w:cs="Times New Roman"/>
          <w:color w:val="auto"/>
          <w:sz w:val="24"/>
          <w:szCs w:val="24"/>
          <w:lang w:eastAsia="en-US"/>
        </w:rPr>
        <w:id w:val="2124797956"/>
        <w:docPartObj>
          <w:docPartGallery w:val="Table of Contents"/>
          <w:docPartUnique/>
        </w:docPartObj>
      </w:sdtPr>
      <w:sdtEndPr>
        <w:rPr>
          <w:b/>
          <w:bCs/>
        </w:rPr>
      </w:sdtEndPr>
      <w:sdtContent>
        <w:p w14:paraId="3482BE79" w14:textId="5D0C1823" w:rsidR="0046129B" w:rsidRPr="00153111" w:rsidRDefault="0046129B">
          <w:pPr>
            <w:pStyle w:val="a4"/>
            <w:rPr>
              <w:rFonts w:ascii="Times New Roman" w:hAnsi="Times New Roman" w:cs="Times New Roman"/>
              <w:sz w:val="24"/>
              <w:szCs w:val="24"/>
            </w:rPr>
          </w:pPr>
          <w:r w:rsidRPr="00153111">
            <w:rPr>
              <w:rFonts w:ascii="Times New Roman" w:hAnsi="Times New Roman" w:cs="Times New Roman"/>
              <w:sz w:val="24"/>
              <w:szCs w:val="24"/>
            </w:rPr>
            <w:t>Оглавление</w:t>
          </w:r>
        </w:p>
        <w:p w14:paraId="0894919D" w14:textId="6470110B" w:rsidR="0046129B" w:rsidRPr="00153111" w:rsidRDefault="0046129B">
          <w:pPr>
            <w:pStyle w:val="11"/>
            <w:tabs>
              <w:tab w:val="right" w:leader="dot" w:pos="9345"/>
            </w:tabs>
            <w:rPr>
              <w:rFonts w:ascii="Times New Roman" w:hAnsi="Times New Roman" w:cs="Times New Roman"/>
              <w:noProof/>
              <w:sz w:val="24"/>
              <w:szCs w:val="24"/>
            </w:rPr>
          </w:pPr>
          <w:r w:rsidRPr="00153111">
            <w:rPr>
              <w:rFonts w:ascii="Times New Roman" w:hAnsi="Times New Roman" w:cs="Times New Roman"/>
              <w:sz w:val="24"/>
              <w:szCs w:val="24"/>
            </w:rPr>
            <w:fldChar w:fldCharType="begin"/>
          </w:r>
          <w:r w:rsidRPr="00153111">
            <w:rPr>
              <w:rFonts w:ascii="Times New Roman" w:hAnsi="Times New Roman" w:cs="Times New Roman"/>
              <w:sz w:val="24"/>
              <w:szCs w:val="24"/>
            </w:rPr>
            <w:instrText xml:space="preserve"> TOC \o "1-3" \h \z \u </w:instrText>
          </w:r>
          <w:r w:rsidRPr="00153111">
            <w:rPr>
              <w:rFonts w:ascii="Times New Roman" w:hAnsi="Times New Roman" w:cs="Times New Roman"/>
              <w:sz w:val="24"/>
              <w:szCs w:val="24"/>
            </w:rPr>
            <w:fldChar w:fldCharType="separate"/>
          </w:r>
          <w:hyperlink w:anchor="_Toc95141350" w:history="1">
            <w:r w:rsidRPr="00153111">
              <w:rPr>
                <w:rStyle w:val="a5"/>
                <w:rFonts w:ascii="Times New Roman" w:hAnsi="Times New Roman" w:cs="Times New Roman"/>
                <w:noProof/>
                <w:sz w:val="24"/>
                <w:szCs w:val="24"/>
              </w:rPr>
              <w:t>ОГЛАВЛЕНИЕ</w:t>
            </w:r>
            <w:r w:rsidRPr="00153111">
              <w:rPr>
                <w:rFonts w:ascii="Times New Roman" w:hAnsi="Times New Roman" w:cs="Times New Roman"/>
                <w:noProof/>
                <w:webHidden/>
                <w:sz w:val="24"/>
                <w:szCs w:val="24"/>
              </w:rPr>
              <w:tab/>
            </w:r>
            <w:r w:rsidRPr="00153111">
              <w:rPr>
                <w:rFonts w:ascii="Times New Roman" w:hAnsi="Times New Roman" w:cs="Times New Roman"/>
                <w:noProof/>
                <w:webHidden/>
                <w:sz w:val="24"/>
                <w:szCs w:val="24"/>
              </w:rPr>
              <w:fldChar w:fldCharType="begin"/>
            </w:r>
            <w:r w:rsidRPr="00153111">
              <w:rPr>
                <w:rFonts w:ascii="Times New Roman" w:hAnsi="Times New Roman" w:cs="Times New Roman"/>
                <w:noProof/>
                <w:webHidden/>
                <w:sz w:val="24"/>
                <w:szCs w:val="24"/>
              </w:rPr>
              <w:instrText xml:space="preserve"> PAGEREF _Toc95141350 \h </w:instrText>
            </w:r>
            <w:r w:rsidRPr="00153111">
              <w:rPr>
                <w:rFonts w:ascii="Times New Roman" w:hAnsi="Times New Roman" w:cs="Times New Roman"/>
                <w:noProof/>
                <w:webHidden/>
                <w:sz w:val="24"/>
                <w:szCs w:val="24"/>
              </w:rPr>
            </w:r>
            <w:r w:rsidRPr="00153111">
              <w:rPr>
                <w:rFonts w:ascii="Times New Roman" w:hAnsi="Times New Roman" w:cs="Times New Roman"/>
                <w:noProof/>
                <w:webHidden/>
                <w:sz w:val="24"/>
                <w:szCs w:val="24"/>
              </w:rPr>
              <w:fldChar w:fldCharType="separate"/>
            </w:r>
            <w:r w:rsidRPr="00153111">
              <w:rPr>
                <w:rFonts w:ascii="Times New Roman" w:hAnsi="Times New Roman" w:cs="Times New Roman"/>
                <w:noProof/>
                <w:webHidden/>
                <w:sz w:val="24"/>
                <w:szCs w:val="24"/>
              </w:rPr>
              <w:t>2</w:t>
            </w:r>
            <w:r w:rsidRPr="00153111">
              <w:rPr>
                <w:rFonts w:ascii="Times New Roman" w:hAnsi="Times New Roman" w:cs="Times New Roman"/>
                <w:noProof/>
                <w:webHidden/>
                <w:sz w:val="24"/>
                <w:szCs w:val="24"/>
              </w:rPr>
              <w:fldChar w:fldCharType="end"/>
            </w:r>
          </w:hyperlink>
        </w:p>
        <w:p w14:paraId="46A2D860" w14:textId="63C72E28" w:rsidR="0046129B" w:rsidRPr="00153111" w:rsidRDefault="00153111">
          <w:pPr>
            <w:pStyle w:val="11"/>
            <w:tabs>
              <w:tab w:val="right" w:leader="dot" w:pos="9345"/>
            </w:tabs>
            <w:rPr>
              <w:rFonts w:ascii="Times New Roman" w:hAnsi="Times New Roman" w:cs="Times New Roman"/>
              <w:noProof/>
              <w:sz w:val="24"/>
              <w:szCs w:val="24"/>
            </w:rPr>
          </w:pPr>
          <w:hyperlink w:anchor="_Toc95141351" w:history="1">
            <w:r w:rsidR="0046129B" w:rsidRPr="00153111">
              <w:rPr>
                <w:rStyle w:val="a5"/>
                <w:rFonts w:ascii="Times New Roman" w:eastAsia="Times New Roman" w:hAnsi="Times New Roman" w:cs="Times New Roman"/>
                <w:b/>
                <w:bCs/>
                <w:noProof/>
                <w:kern w:val="36"/>
                <w:sz w:val="24"/>
                <w:szCs w:val="24"/>
                <w:lang w:eastAsia="ru-RU"/>
              </w:rPr>
              <w:t>ВВЕДЕНИЕ</w:t>
            </w:r>
            <w:r w:rsidR="0046129B" w:rsidRPr="00153111">
              <w:rPr>
                <w:rFonts w:ascii="Times New Roman" w:hAnsi="Times New Roman" w:cs="Times New Roman"/>
                <w:noProof/>
                <w:webHidden/>
                <w:sz w:val="24"/>
                <w:szCs w:val="24"/>
              </w:rPr>
              <w:tab/>
            </w:r>
            <w:r w:rsidR="0046129B" w:rsidRPr="00153111">
              <w:rPr>
                <w:rFonts w:ascii="Times New Roman" w:hAnsi="Times New Roman" w:cs="Times New Roman"/>
                <w:noProof/>
                <w:webHidden/>
                <w:sz w:val="24"/>
                <w:szCs w:val="24"/>
              </w:rPr>
              <w:fldChar w:fldCharType="begin"/>
            </w:r>
            <w:r w:rsidR="0046129B" w:rsidRPr="00153111">
              <w:rPr>
                <w:rFonts w:ascii="Times New Roman" w:hAnsi="Times New Roman" w:cs="Times New Roman"/>
                <w:noProof/>
                <w:webHidden/>
                <w:sz w:val="24"/>
                <w:szCs w:val="24"/>
              </w:rPr>
              <w:instrText xml:space="preserve"> PAGEREF _Toc95141351 \h </w:instrText>
            </w:r>
            <w:r w:rsidR="0046129B" w:rsidRPr="00153111">
              <w:rPr>
                <w:rFonts w:ascii="Times New Roman" w:hAnsi="Times New Roman" w:cs="Times New Roman"/>
                <w:noProof/>
                <w:webHidden/>
                <w:sz w:val="24"/>
                <w:szCs w:val="24"/>
              </w:rPr>
            </w:r>
            <w:r w:rsidR="0046129B" w:rsidRPr="00153111">
              <w:rPr>
                <w:rFonts w:ascii="Times New Roman" w:hAnsi="Times New Roman" w:cs="Times New Roman"/>
                <w:noProof/>
                <w:webHidden/>
                <w:sz w:val="24"/>
                <w:szCs w:val="24"/>
              </w:rPr>
              <w:fldChar w:fldCharType="separate"/>
            </w:r>
            <w:r w:rsidR="0046129B" w:rsidRPr="00153111">
              <w:rPr>
                <w:rFonts w:ascii="Times New Roman" w:hAnsi="Times New Roman" w:cs="Times New Roman"/>
                <w:noProof/>
                <w:webHidden/>
                <w:sz w:val="24"/>
                <w:szCs w:val="24"/>
              </w:rPr>
              <w:t>2</w:t>
            </w:r>
            <w:r w:rsidR="0046129B" w:rsidRPr="00153111">
              <w:rPr>
                <w:rFonts w:ascii="Times New Roman" w:hAnsi="Times New Roman" w:cs="Times New Roman"/>
                <w:noProof/>
                <w:webHidden/>
                <w:sz w:val="24"/>
                <w:szCs w:val="24"/>
              </w:rPr>
              <w:fldChar w:fldCharType="end"/>
            </w:r>
          </w:hyperlink>
        </w:p>
        <w:p w14:paraId="7053B862" w14:textId="7C7D42CD" w:rsidR="0046129B" w:rsidRPr="00153111" w:rsidRDefault="00153111">
          <w:pPr>
            <w:pStyle w:val="11"/>
            <w:tabs>
              <w:tab w:val="left" w:pos="440"/>
              <w:tab w:val="right" w:leader="dot" w:pos="9345"/>
            </w:tabs>
            <w:rPr>
              <w:rFonts w:ascii="Times New Roman" w:hAnsi="Times New Roman" w:cs="Times New Roman"/>
              <w:noProof/>
              <w:sz w:val="24"/>
              <w:szCs w:val="24"/>
            </w:rPr>
          </w:pPr>
          <w:hyperlink w:anchor="_Toc95141352" w:history="1">
            <w:r w:rsidR="0046129B" w:rsidRPr="00153111">
              <w:rPr>
                <w:rStyle w:val="a5"/>
                <w:rFonts w:ascii="Times New Roman" w:eastAsia="Times New Roman" w:hAnsi="Times New Roman" w:cs="Times New Roman"/>
                <w:b/>
                <w:bCs/>
                <w:noProof/>
                <w:kern w:val="36"/>
                <w:sz w:val="24"/>
                <w:szCs w:val="24"/>
                <w:lang w:eastAsia="ru-RU"/>
              </w:rPr>
              <w:t>1.</w:t>
            </w:r>
            <w:r w:rsidR="0046129B" w:rsidRPr="00153111">
              <w:rPr>
                <w:rFonts w:ascii="Times New Roman" w:hAnsi="Times New Roman" w:cs="Times New Roman"/>
                <w:noProof/>
                <w:sz w:val="24"/>
                <w:szCs w:val="24"/>
              </w:rPr>
              <w:tab/>
            </w:r>
            <w:r w:rsidR="0046129B" w:rsidRPr="00153111">
              <w:rPr>
                <w:rStyle w:val="a5"/>
                <w:rFonts w:ascii="Times New Roman" w:eastAsia="Times New Roman" w:hAnsi="Times New Roman" w:cs="Times New Roman"/>
                <w:b/>
                <w:bCs/>
                <w:noProof/>
                <w:kern w:val="36"/>
                <w:sz w:val="24"/>
                <w:szCs w:val="24"/>
                <w:lang w:eastAsia="ru-RU"/>
              </w:rPr>
              <w:t>ОСНОВАТЕЛИ СИСТЕМЫ</w:t>
            </w:r>
            <w:r w:rsidR="0046129B" w:rsidRPr="00153111">
              <w:rPr>
                <w:rFonts w:ascii="Times New Roman" w:hAnsi="Times New Roman" w:cs="Times New Roman"/>
                <w:noProof/>
                <w:webHidden/>
                <w:sz w:val="24"/>
                <w:szCs w:val="24"/>
              </w:rPr>
              <w:tab/>
            </w:r>
            <w:r w:rsidR="0046129B" w:rsidRPr="00153111">
              <w:rPr>
                <w:rFonts w:ascii="Times New Roman" w:hAnsi="Times New Roman" w:cs="Times New Roman"/>
                <w:noProof/>
                <w:webHidden/>
                <w:sz w:val="24"/>
                <w:szCs w:val="24"/>
              </w:rPr>
              <w:fldChar w:fldCharType="begin"/>
            </w:r>
            <w:r w:rsidR="0046129B" w:rsidRPr="00153111">
              <w:rPr>
                <w:rFonts w:ascii="Times New Roman" w:hAnsi="Times New Roman" w:cs="Times New Roman"/>
                <w:noProof/>
                <w:webHidden/>
                <w:sz w:val="24"/>
                <w:szCs w:val="24"/>
              </w:rPr>
              <w:instrText xml:space="preserve"> PAGEREF _Toc95141352 \h </w:instrText>
            </w:r>
            <w:r w:rsidR="0046129B" w:rsidRPr="00153111">
              <w:rPr>
                <w:rFonts w:ascii="Times New Roman" w:hAnsi="Times New Roman" w:cs="Times New Roman"/>
                <w:noProof/>
                <w:webHidden/>
                <w:sz w:val="24"/>
                <w:szCs w:val="24"/>
              </w:rPr>
            </w:r>
            <w:r w:rsidR="0046129B" w:rsidRPr="00153111">
              <w:rPr>
                <w:rFonts w:ascii="Times New Roman" w:hAnsi="Times New Roman" w:cs="Times New Roman"/>
                <w:noProof/>
                <w:webHidden/>
                <w:sz w:val="24"/>
                <w:szCs w:val="24"/>
              </w:rPr>
              <w:fldChar w:fldCharType="separate"/>
            </w:r>
            <w:r w:rsidR="0046129B" w:rsidRPr="00153111">
              <w:rPr>
                <w:rFonts w:ascii="Times New Roman" w:hAnsi="Times New Roman" w:cs="Times New Roman"/>
                <w:noProof/>
                <w:webHidden/>
                <w:sz w:val="24"/>
                <w:szCs w:val="24"/>
              </w:rPr>
              <w:t>2</w:t>
            </w:r>
            <w:r w:rsidR="0046129B" w:rsidRPr="00153111">
              <w:rPr>
                <w:rFonts w:ascii="Times New Roman" w:hAnsi="Times New Roman" w:cs="Times New Roman"/>
                <w:noProof/>
                <w:webHidden/>
                <w:sz w:val="24"/>
                <w:szCs w:val="24"/>
              </w:rPr>
              <w:fldChar w:fldCharType="end"/>
            </w:r>
          </w:hyperlink>
        </w:p>
        <w:p w14:paraId="56D57BD0" w14:textId="673FEC80" w:rsidR="0046129B" w:rsidRPr="00153111" w:rsidRDefault="00153111">
          <w:pPr>
            <w:pStyle w:val="11"/>
            <w:tabs>
              <w:tab w:val="right" w:leader="dot" w:pos="9345"/>
            </w:tabs>
            <w:rPr>
              <w:rFonts w:ascii="Times New Roman" w:hAnsi="Times New Roman" w:cs="Times New Roman"/>
              <w:noProof/>
              <w:sz w:val="24"/>
              <w:szCs w:val="24"/>
            </w:rPr>
          </w:pPr>
          <w:hyperlink w:anchor="_Toc95141353" w:history="1">
            <w:r w:rsidR="0046129B" w:rsidRPr="00153111">
              <w:rPr>
                <w:rStyle w:val="a5"/>
                <w:rFonts w:ascii="Times New Roman" w:eastAsia="Times New Roman" w:hAnsi="Times New Roman" w:cs="Times New Roman"/>
                <w:b/>
                <w:bCs/>
                <w:noProof/>
                <w:kern w:val="36"/>
                <w:sz w:val="24"/>
                <w:szCs w:val="24"/>
                <w:lang w:eastAsia="ru-RU"/>
              </w:rPr>
              <w:t>2. ЦЕЛИ И ЗАДАЧИ КОГНИТИВНОЙ ТЕРАПИИ</w:t>
            </w:r>
            <w:r w:rsidR="0046129B" w:rsidRPr="00153111">
              <w:rPr>
                <w:rFonts w:ascii="Times New Roman" w:hAnsi="Times New Roman" w:cs="Times New Roman"/>
                <w:noProof/>
                <w:webHidden/>
                <w:sz w:val="24"/>
                <w:szCs w:val="24"/>
              </w:rPr>
              <w:tab/>
            </w:r>
            <w:r w:rsidR="0046129B" w:rsidRPr="00153111">
              <w:rPr>
                <w:rFonts w:ascii="Times New Roman" w:hAnsi="Times New Roman" w:cs="Times New Roman"/>
                <w:noProof/>
                <w:webHidden/>
                <w:sz w:val="24"/>
                <w:szCs w:val="24"/>
              </w:rPr>
              <w:fldChar w:fldCharType="begin"/>
            </w:r>
            <w:r w:rsidR="0046129B" w:rsidRPr="00153111">
              <w:rPr>
                <w:rFonts w:ascii="Times New Roman" w:hAnsi="Times New Roman" w:cs="Times New Roman"/>
                <w:noProof/>
                <w:webHidden/>
                <w:sz w:val="24"/>
                <w:szCs w:val="24"/>
              </w:rPr>
              <w:instrText xml:space="preserve"> PAGEREF _Toc95141353 \h </w:instrText>
            </w:r>
            <w:r w:rsidR="0046129B" w:rsidRPr="00153111">
              <w:rPr>
                <w:rFonts w:ascii="Times New Roman" w:hAnsi="Times New Roman" w:cs="Times New Roman"/>
                <w:noProof/>
                <w:webHidden/>
                <w:sz w:val="24"/>
                <w:szCs w:val="24"/>
              </w:rPr>
            </w:r>
            <w:r w:rsidR="0046129B" w:rsidRPr="00153111">
              <w:rPr>
                <w:rFonts w:ascii="Times New Roman" w:hAnsi="Times New Roman" w:cs="Times New Roman"/>
                <w:noProof/>
                <w:webHidden/>
                <w:sz w:val="24"/>
                <w:szCs w:val="24"/>
              </w:rPr>
              <w:fldChar w:fldCharType="separate"/>
            </w:r>
            <w:r w:rsidR="0046129B" w:rsidRPr="00153111">
              <w:rPr>
                <w:rFonts w:ascii="Times New Roman" w:hAnsi="Times New Roman" w:cs="Times New Roman"/>
                <w:noProof/>
                <w:webHidden/>
                <w:sz w:val="24"/>
                <w:szCs w:val="24"/>
              </w:rPr>
              <w:t>3</w:t>
            </w:r>
            <w:r w:rsidR="0046129B" w:rsidRPr="00153111">
              <w:rPr>
                <w:rFonts w:ascii="Times New Roman" w:hAnsi="Times New Roman" w:cs="Times New Roman"/>
                <w:noProof/>
                <w:webHidden/>
                <w:sz w:val="24"/>
                <w:szCs w:val="24"/>
              </w:rPr>
              <w:fldChar w:fldCharType="end"/>
            </w:r>
          </w:hyperlink>
        </w:p>
        <w:p w14:paraId="56FBD046" w14:textId="7DE93283" w:rsidR="0046129B" w:rsidRPr="00153111" w:rsidRDefault="00153111">
          <w:pPr>
            <w:pStyle w:val="11"/>
            <w:tabs>
              <w:tab w:val="right" w:leader="dot" w:pos="9345"/>
            </w:tabs>
            <w:rPr>
              <w:rFonts w:ascii="Times New Roman" w:hAnsi="Times New Roman" w:cs="Times New Roman"/>
              <w:noProof/>
              <w:sz w:val="24"/>
              <w:szCs w:val="24"/>
            </w:rPr>
          </w:pPr>
          <w:hyperlink w:anchor="_Toc95141354" w:history="1">
            <w:r w:rsidR="0046129B" w:rsidRPr="00153111">
              <w:rPr>
                <w:rStyle w:val="a5"/>
                <w:rFonts w:ascii="Times New Roman" w:eastAsia="Times New Roman" w:hAnsi="Times New Roman" w:cs="Times New Roman"/>
                <w:b/>
                <w:bCs/>
                <w:noProof/>
                <w:kern w:val="36"/>
                <w:sz w:val="24"/>
                <w:szCs w:val="24"/>
                <w:lang w:eastAsia="ru-RU"/>
              </w:rPr>
              <w:t>3. МЕТОДОЛОГИЯ И ОСОБЕННОСТИ КОГНИТИВНОЙ ПСИХОТЕРАПИИ</w:t>
            </w:r>
            <w:r w:rsidR="0046129B" w:rsidRPr="00153111">
              <w:rPr>
                <w:rFonts w:ascii="Times New Roman" w:hAnsi="Times New Roman" w:cs="Times New Roman"/>
                <w:noProof/>
                <w:webHidden/>
                <w:sz w:val="24"/>
                <w:szCs w:val="24"/>
              </w:rPr>
              <w:tab/>
            </w:r>
            <w:r w:rsidR="0046129B" w:rsidRPr="00153111">
              <w:rPr>
                <w:rFonts w:ascii="Times New Roman" w:hAnsi="Times New Roman" w:cs="Times New Roman"/>
                <w:noProof/>
                <w:webHidden/>
                <w:sz w:val="24"/>
                <w:szCs w:val="24"/>
              </w:rPr>
              <w:fldChar w:fldCharType="begin"/>
            </w:r>
            <w:r w:rsidR="0046129B" w:rsidRPr="00153111">
              <w:rPr>
                <w:rFonts w:ascii="Times New Roman" w:hAnsi="Times New Roman" w:cs="Times New Roman"/>
                <w:noProof/>
                <w:webHidden/>
                <w:sz w:val="24"/>
                <w:szCs w:val="24"/>
              </w:rPr>
              <w:instrText xml:space="preserve"> PAGEREF _Toc95141354 \h </w:instrText>
            </w:r>
            <w:r w:rsidR="0046129B" w:rsidRPr="00153111">
              <w:rPr>
                <w:rFonts w:ascii="Times New Roman" w:hAnsi="Times New Roman" w:cs="Times New Roman"/>
                <w:noProof/>
                <w:webHidden/>
                <w:sz w:val="24"/>
                <w:szCs w:val="24"/>
              </w:rPr>
            </w:r>
            <w:r w:rsidR="0046129B" w:rsidRPr="00153111">
              <w:rPr>
                <w:rFonts w:ascii="Times New Roman" w:hAnsi="Times New Roman" w:cs="Times New Roman"/>
                <w:noProof/>
                <w:webHidden/>
                <w:sz w:val="24"/>
                <w:szCs w:val="24"/>
              </w:rPr>
              <w:fldChar w:fldCharType="separate"/>
            </w:r>
            <w:r w:rsidR="0046129B" w:rsidRPr="00153111">
              <w:rPr>
                <w:rFonts w:ascii="Times New Roman" w:hAnsi="Times New Roman" w:cs="Times New Roman"/>
                <w:noProof/>
                <w:webHidden/>
                <w:sz w:val="24"/>
                <w:szCs w:val="24"/>
              </w:rPr>
              <w:t>3</w:t>
            </w:r>
            <w:r w:rsidR="0046129B" w:rsidRPr="00153111">
              <w:rPr>
                <w:rFonts w:ascii="Times New Roman" w:hAnsi="Times New Roman" w:cs="Times New Roman"/>
                <w:noProof/>
                <w:webHidden/>
                <w:sz w:val="24"/>
                <w:szCs w:val="24"/>
              </w:rPr>
              <w:fldChar w:fldCharType="end"/>
            </w:r>
          </w:hyperlink>
        </w:p>
        <w:p w14:paraId="1571F4FC" w14:textId="14C3D468" w:rsidR="0046129B" w:rsidRPr="00153111" w:rsidRDefault="00153111">
          <w:pPr>
            <w:pStyle w:val="11"/>
            <w:tabs>
              <w:tab w:val="right" w:leader="dot" w:pos="9345"/>
            </w:tabs>
            <w:rPr>
              <w:rFonts w:ascii="Times New Roman" w:hAnsi="Times New Roman" w:cs="Times New Roman"/>
              <w:noProof/>
              <w:sz w:val="24"/>
              <w:szCs w:val="24"/>
            </w:rPr>
          </w:pPr>
          <w:hyperlink w:anchor="_Toc95141355" w:history="1">
            <w:r w:rsidR="0046129B" w:rsidRPr="00153111">
              <w:rPr>
                <w:rStyle w:val="a5"/>
                <w:rFonts w:ascii="Times New Roman" w:eastAsia="Times New Roman" w:hAnsi="Times New Roman" w:cs="Times New Roman"/>
                <w:b/>
                <w:bCs/>
                <w:noProof/>
                <w:kern w:val="36"/>
                <w:sz w:val="24"/>
                <w:szCs w:val="24"/>
                <w:lang w:eastAsia="ru-RU"/>
              </w:rPr>
              <w:t>4. ОСНОВНЫЕ ТЕОРЕТИЧЕСКИЕ ПОЛОЖЕНИЯ</w:t>
            </w:r>
            <w:r w:rsidR="0046129B" w:rsidRPr="00153111">
              <w:rPr>
                <w:rFonts w:ascii="Times New Roman" w:hAnsi="Times New Roman" w:cs="Times New Roman"/>
                <w:noProof/>
                <w:webHidden/>
                <w:sz w:val="24"/>
                <w:szCs w:val="24"/>
              </w:rPr>
              <w:tab/>
            </w:r>
            <w:r w:rsidR="0046129B" w:rsidRPr="00153111">
              <w:rPr>
                <w:rFonts w:ascii="Times New Roman" w:hAnsi="Times New Roman" w:cs="Times New Roman"/>
                <w:noProof/>
                <w:webHidden/>
                <w:sz w:val="24"/>
                <w:szCs w:val="24"/>
              </w:rPr>
              <w:fldChar w:fldCharType="begin"/>
            </w:r>
            <w:r w:rsidR="0046129B" w:rsidRPr="00153111">
              <w:rPr>
                <w:rFonts w:ascii="Times New Roman" w:hAnsi="Times New Roman" w:cs="Times New Roman"/>
                <w:noProof/>
                <w:webHidden/>
                <w:sz w:val="24"/>
                <w:szCs w:val="24"/>
              </w:rPr>
              <w:instrText xml:space="preserve"> PAGEREF _Toc95141355 \h </w:instrText>
            </w:r>
            <w:r w:rsidR="0046129B" w:rsidRPr="00153111">
              <w:rPr>
                <w:rFonts w:ascii="Times New Roman" w:hAnsi="Times New Roman" w:cs="Times New Roman"/>
                <w:noProof/>
                <w:webHidden/>
                <w:sz w:val="24"/>
                <w:szCs w:val="24"/>
              </w:rPr>
            </w:r>
            <w:r w:rsidR="0046129B" w:rsidRPr="00153111">
              <w:rPr>
                <w:rFonts w:ascii="Times New Roman" w:hAnsi="Times New Roman" w:cs="Times New Roman"/>
                <w:noProof/>
                <w:webHidden/>
                <w:sz w:val="24"/>
                <w:szCs w:val="24"/>
              </w:rPr>
              <w:fldChar w:fldCharType="separate"/>
            </w:r>
            <w:r w:rsidR="0046129B" w:rsidRPr="00153111">
              <w:rPr>
                <w:rFonts w:ascii="Times New Roman" w:hAnsi="Times New Roman" w:cs="Times New Roman"/>
                <w:noProof/>
                <w:webHidden/>
                <w:sz w:val="24"/>
                <w:szCs w:val="24"/>
              </w:rPr>
              <w:t>4</w:t>
            </w:r>
            <w:r w:rsidR="0046129B" w:rsidRPr="00153111">
              <w:rPr>
                <w:rFonts w:ascii="Times New Roman" w:hAnsi="Times New Roman" w:cs="Times New Roman"/>
                <w:noProof/>
                <w:webHidden/>
                <w:sz w:val="24"/>
                <w:szCs w:val="24"/>
              </w:rPr>
              <w:fldChar w:fldCharType="end"/>
            </w:r>
          </w:hyperlink>
        </w:p>
        <w:p w14:paraId="4FD01C12" w14:textId="3441A71D" w:rsidR="0046129B" w:rsidRPr="00153111" w:rsidRDefault="00153111">
          <w:pPr>
            <w:pStyle w:val="11"/>
            <w:tabs>
              <w:tab w:val="right" w:leader="dot" w:pos="9345"/>
            </w:tabs>
            <w:rPr>
              <w:rFonts w:ascii="Times New Roman" w:hAnsi="Times New Roman" w:cs="Times New Roman"/>
              <w:noProof/>
              <w:sz w:val="24"/>
              <w:szCs w:val="24"/>
            </w:rPr>
          </w:pPr>
          <w:hyperlink w:anchor="_Toc95141356" w:history="1">
            <w:r w:rsidR="0046129B" w:rsidRPr="00153111">
              <w:rPr>
                <w:rStyle w:val="a5"/>
                <w:rFonts w:ascii="Times New Roman" w:eastAsia="Times New Roman" w:hAnsi="Times New Roman" w:cs="Times New Roman"/>
                <w:b/>
                <w:bCs/>
                <w:noProof/>
                <w:kern w:val="36"/>
                <w:sz w:val="24"/>
                <w:szCs w:val="24"/>
                <w:lang w:eastAsia="ru-RU"/>
              </w:rPr>
              <w:t>5. КЛЮЧЕВЫЕ ПОНЯТИЯ</w:t>
            </w:r>
            <w:r w:rsidR="0046129B" w:rsidRPr="00153111">
              <w:rPr>
                <w:rFonts w:ascii="Times New Roman" w:hAnsi="Times New Roman" w:cs="Times New Roman"/>
                <w:noProof/>
                <w:webHidden/>
                <w:sz w:val="24"/>
                <w:szCs w:val="24"/>
              </w:rPr>
              <w:tab/>
            </w:r>
            <w:r w:rsidR="0046129B" w:rsidRPr="00153111">
              <w:rPr>
                <w:rFonts w:ascii="Times New Roman" w:hAnsi="Times New Roman" w:cs="Times New Roman"/>
                <w:noProof/>
                <w:webHidden/>
                <w:sz w:val="24"/>
                <w:szCs w:val="24"/>
              </w:rPr>
              <w:fldChar w:fldCharType="begin"/>
            </w:r>
            <w:r w:rsidR="0046129B" w:rsidRPr="00153111">
              <w:rPr>
                <w:rFonts w:ascii="Times New Roman" w:hAnsi="Times New Roman" w:cs="Times New Roman"/>
                <w:noProof/>
                <w:webHidden/>
                <w:sz w:val="24"/>
                <w:szCs w:val="24"/>
              </w:rPr>
              <w:instrText xml:space="preserve"> PAGEREF _Toc95141356 \h </w:instrText>
            </w:r>
            <w:r w:rsidR="0046129B" w:rsidRPr="00153111">
              <w:rPr>
                <w:rFonts w:ascii="Times New Roman" w:hAnsi="Times New Roman" w:cs="Times New Roman"/>
                <w:noProof/>
                <w:webHidden/>
                <w:sz w:val="24"/>
                <w:szCs w:val="24"/>
              </w:rPr>
            </w:r>
            <w:r w:rsidR="0046129B" w:rsidRPr="00153111">
              <w:rPr>
                <w:rFonts w:ascii="Times New Roman" w:hAnsi="Times New Roman" w:cs="Times New Roman"/>
                <w:noProof/>
                <w:webHidden/>
                <w:sz w:val="24"/>
                <w:szCs w:val="24"/>
              </w:rPr>
              <w:fldChar w:fldCharType="separate"/>
            </w:r>
            <w:r w:rsidR="0046129B" w:rsidRPr="00153111">
              <w:rPr>
                <w:rFonts w:ascii="Times New Roman" w:hAnsi="Times New Roman" w:cs="Times New Roman"/>
                <w:noProof/>
                <w:webHidden/>
                <w:sz w:val="24"/>
                <w:szCs w:val="24"/>
              </w:rPr>
              <w:t>5</w:t>
            </w:r>
            <w:r w:rsidR="0046129B" w:rsidRPr="00153111">
              <w:rPr>
                <w:rFonts w:ascii="Times New Roman" w:hAnsi="Times New Roman" w:cs="Times New Roman"/>
                <w:noProof/>
                <w:webHidden/>
                <w:sz w:val="24"/>
                <w:szCs w:val="24"/>
              </w:rPr>
              <w:fldChar w:fldCharType="end"/>
            </w:r>
          </w:hyperlink>
        </w:p>
        <w:p w14:paraId="7DD1C50A" w14:textId="7D14B58B" w:rsidR="0046129B" w:rsidRPr="00153111" w:rsidRDefault="00153111">
          <w:pPr>
            <w:pStyle w:val="11"/>
            <w:tabs>
              <w:tab w:val="right" w:leader="dot" w:pos="9345"/>
            </w:tabs>
            <w:rPr>
              <w:rFonts w:ascii="Times New Roman" w:hAnsi="Times New Roman" w:cs="Times New Roman"/>
              <w:noProof/>
              <w:sz w:val="24"/>
              <w:szCs w:val="24"/>
            </w:rPr>
          </w:pPr>
          <w:hyperlink w:anchor="_Toc95141357" w:history="1">
            <w:r w:rsidR="0046129B" w:rsidRPr="00153111">
              <w:rPr>
                <w:rStyle w:val="a5"/>
                <w:rFonts w:ascii="Times New Roman" w:eastAsia="Times New Roman" w:hAnsi="Times New Roman" w:cs="Times New Roman"/>
                <w:b/>
                <w:bCs/>
                <w:noProof/>
                <w:kern w:val="36"/>
                <w:sz w:val="24"/>
                <w:szCs w:val="24"/>
                <w:lang w:eastAsia="ru-RU"/>
              </w:rPr>
              <w:t>6. ТЕОРИЯ ПСИХОПАТОЛОГИИ</w:t>
            </w:r>
            <w:r w:rsidR="0046129B" w:rsidRPr="00153111">
              <w:rPr>
                <w:rFonts w:ascii="Times New Roman" w:hAnsi="Times New Roman" w:cs="Times New Roman"/>
                <w:noProof/>
                <w:webHidden/>
                <w:sz w:val="24"/>
                <w:szCs w:val="24"/>
              </w:rPr>
              <w:tab/>
            </w:r>
            <w:r w:rsidR="0046129B" w:rsidRPr="00153111">
              <w:rPr>
                <w:rFonts w:ascii="Times New Roman" w:hAnsi="Times New Roman" w:cs="Times New Roman"/>
                <w:noProof/>
                <w:webHidden/>
                <w:sz w:val="24"/>
                <w:szCs w:val="24"/>
              </w:rPr>
              <w:fldChar w:fldCharType="begin"/>
            </w:r>
            <w:r w:rsidR="0046129B" w:rsidRPr="00153111">
              <w:rPr>
                <w:rFonts w:ascii="Times New Roman" w:hAnsi="Times New Roman" w:cs="Times New Roman"/>
                <w:noProof/>
                <w:webHidden/>
                <w:sz w:val="24"/>
                <w:szCs w:val="24"/>
              </w:rPr>
              <w:instrText xml:space="preserve"> PAGEREF _Toc95141357 \h </w:instrText>
            </w:r>
            <w:r w:rsidR="0046129B" w:rsidRPr="00153111">
              <w:rPr>
                <w:rFonts w:ascii="Times New Roman" w:hAnsi="Times New Roman" w:cs="Times New Roman"/>
                <w:noProof/>
                <w:webHidden/>
                <w:sz w:val="24"/>
                <w:szCs w:val="24"/>
              </w:rPr>
            </w:r>
            <w:r w:rsidR="0046129B" w:rsidRPr="00153111">
              <w:rPr>
                <w:rFonts w:ascii="Times New Roman" w:hAnsi="Times New Roman" w:cs="Times New Roman"/>
                <w:noProof/>
                <w:webHidden/>
                <w:sz w:val="24"/>
                <w:szCs w:val="24"/>
              </w:rPr>
              <w:fldChar w:fldCharType="separate"/>
            </w:r>
            <w:r w:rsidR="0046129B" w:rsidRPr="00153111">
              <w:rPr>
                <w:rFonts w:ascii="Times New Roman" w:hAnsi="Times New Roman" w:cs="Times New Roman"/>
                <w:noProof/>
                <w:webHidden/>
                <w:sz w:val="24"/>
                <w:szCs w:val="24"/>
              </w:rPr>
              <w:t>6</w:t>
            </w:r>
            <w:r w:rsidR="0046129B" w:rsidRPr="00153111">
              <w:rPr>
                <w:rFonts w:ascii="Times New Roman" w:hAnsi="Times New Roman" w:cs="Times New Roman"/>
                <w:noProof/>
                <w:webHidden/>
                <w:sz w:val="24"/>
                <w:szCs w:val="24"/>
              </w:rPr>
              <w:fldChar w:fldCharType="end"/>
            </w:r>
          </w:hyperlink>
        </w:p>
        <w:p w14:paraId="7380FD0D" w14:textId="372C91C1" w:rsidR="0046129B" w:rsidRPr="00153111" w:rsidRDefault="00153111">
          <w:pPr>
            <w:pStyle w:val="11"/>
            <w:tabs>
              <w:tab w:val="right" w:leader="dot" w:pos="9345"/>
            </w:tabs>
            <w:rPr>
              <w:rFonts w:ascii="Times New Roman" w:hAnsi="Times New Roman" w:cs="Times New Roman"/>
              <w:noProof/>
              <w:sz w:val="24"/>
              <w:szCs w:val="24"/>
            </w:rPr>
          </w:pPr>
          <w:hyperlink w:anchor="_Toc95141358" w:history="1">
            <w:r w:rsidR="0046129B" w:rsidRPr="00153111">
              <w:rPr>
                <w:rStyle w:val="a5"/>
                <w:rFonts w:ascii="Times New Roman" w:eastAsia="Times New Roman" w:hAnsi="Times New Roman" w:cs="Times New Roman"/>
                <w:b/>
                <w:bCs/>
                <w:noProof/>
                <w:kern w:val="36"/>
                <w:sz w:val="24"/>
                <w:szCs w:val="24"/>
                <w:lang w:eastAsia="ru-RU"/>
              </w:rPr>
              <w:t>7. ПСИХОТЕРАПЕВТИЧЕСКИЕ ВЗАИМООТНОШЕНИЯ</w:t>
            </w:r>
            <w:r w:rsidR="0046129B" w:rsidRPr="00153111">
              <w:rPr>
                <w:rFonts w:ascii="Times New Roman" w:hAnsi="Times New Roman" w:cs="Times New Roman"/>
                <w:noProof/>
                <w:webHidden/>
                <w:sz w:val="24"/>
                <w:szCs w:val="24"/>
              </w:rPr>
              <w:tab/>
            </w:r>
            <w:r w:rsidR="0046129B" w:rsidRPr="00153111">
              <w:rPr>
                <w:rFonts w:ascii="Times New Roman" w:hAnsi="Times New Roman" w:cs="Times New Roman"/>
                <w:noProof/>
                <w:webHidden/>
                <w:sz w:val="24"/>
                <w:szCs w:val="24"/>
              </w:rPr>
              <w:fldChar w:fldCharType="begin"/>
            </w:r>
            <w:r w:rsidR="0046129B" w:rsidRPr="00153111">
              <w:rPr>
                <w:rFonts w:ascii="Times New Roman" w:hAnsi="Times New Roman" w:cs="Times New Roman"/>
                <w:noProof/>
                <w:webHidden/>
                <w:sz w:val="24"/>
                <w:szCs w:val="24"/>
              </w:rPr>
              <w:instrText xml:space="preserve"> PAGEREF _Toc95141358 \h </w:instrText>
            </w:r>
            <w:r w:rsidR="0046129B" w:rsidRPr="00153111">
              <w:rPr>
                <w:rFonts w:ascii="Times New Roman" w:hAnsi="Times New Roman" w:cs="Times New Roman"/>
                <w:noProof/>
                <w:webHidden/>
                <w:sz w:val="24"/>
                <w:szCs w:val="24"/>
              </w:rPr>
            </w:r>
            <w:r w:rsidR="0046129B" w:rsidRPr="00153111">
              <w:rPr>
                <w:rFonts w:ascii="Times New Roman" w:hAnsi="Times New Roman" w:cs="Times New Roman"/>
                <w:noProof/>
                <w:webHidden/>
                <w:sz w:val="24"/>
                <w:szCs w:val="24"/>
              </w:rPr>
              <w:fldChar w:fldCharType="separate"/>
            </w:r>
            <w:r w:rsidR="0046129B" w:rsidRPr="00153111">
              <w:rPr>
                <w:rFonts w:ascii="Times New Roman" w:hAnsi="Times New Roman" w:cs="Times New Roman"/>
                <w:noProof/>
                <w:webHidden/>
                <w:sz w:val="24"/>
                <w:szCs w:val="24"/>
              </w:rPr>
              <w:t>7</w:t>
            </w:r>
            <w:r w:rsidR="0046129B" w:rsidRPr="00153111">
              <w:rPr>
                <w:rFonts w:ascii="Times New Roman" w:hAnsi="Times New Roman" w:cs="Times New Roman"/>
                <w:noProof/>
                <w:webHidden/>
                <w:sz w:val="24"/>
                <w:szCs w:val="24"/>
              </w:rPr>
              <w:fldChar w:fldCharType="end"/>
            </w:r>
          </w:hyperlink>
        </w:p>
        <w:p w14:paraId="3678D5A2" w14:textId="039FD9C4" w:rsidR="0046129B" w:rsidRPr="00153111" w:rsidRDefault="00153111">
          <w:pPr>
            <w:pStyle w:val="11"/>
            <w:tabs>
              <w:tab w:val="right" w:leader="dot" w:pos="9345"/>
            </w:tabs>
            <w:rPr>
              <w:rFonts w:ascii="Times New Roman" w:hAnsi="Times New Roman" w:cs="Times New Roman"/>
              <w:noProof/>
              <w:sz w:val="24"/>
              <w:szCs w:val="24"/>
            </w:rPr>
          </w:pPr>
          <w:hyperlink w:anchor="_Toc95141359" w:history="1">
            <w:r w:rsidR="0046129B" w:rsidRPr="00153111">
              <w:rPr>
                <w:rStyle w:val="a5"/>
                <w:rFonts w:ascii="Times New Roman" w:eastAsia="Times New Roman" w:hAnsi="Times New Roman" w:cs="Times New Roman"/>
                <w:b/>
                <w:bCs/>
                <w:noProof/>
                <w:kern w:val="36"/>
                <w:sz w:val="24"/>
                <w:szCs w:val="24"/>
                <w:lang w:eastAsia="ru-RU"/>
              </w:rPr>
              <w:t>8. ТЕХНИКИ И МЕТОДИКИ КОГНИТИВНОЙ ПСИХОТЕРАПИИ</w:t>
            </w:r>
            <w:r w:rsidR="0046129B" w:rsidRPr="00153111">
              <w:rPr>
                <w:rFonts w:ascii="Times New Roman" w:hAnsi="Times New Roman" w:cs="Times New Roman"/>
                <w:noProof/>
                <w:webHidden/>
                <w:sz w:val="24"/>
                <w:szCs w:val="24"/>
              </w:rPr>
              <w:tab/>
            </w:r>
            <w:r w:rsidR="0046129B" w:rsidRPr="00153111">
              <w:rPr>
                <w:rFonts w:ascii="Times New Roman" w:hAnsi="Times New Roman" w:cs="Times New Roman"/>
                <w:noProof/>
                <w:webHidden/>
                <w:sz w:val="24"/>
                <w:szCs w:val="24"/>
              </w:rPr>
              <w:fldChar w:fldCharType="begin"/>
            </w:r>
            <w:r w:rsidR="0046129B" w:rsidRPr="00153111">
              <w:rPr>
                <w:rFonts w:ascii="Times New Roman" w:hAnsi="Times New Roman" w:cs="Times New Roman"/>
                <w:noProof/>
                <w:webHidden/>
                <w:sz w:val="24"/>
                <w:szCs w:val="24"/>
              </w:rPr>
              <w:instrText xml:space="preserve"> PAGEREF _Toc95141359 \h </w:instrText>
            </w:r>
            <w:r w:rsidR="0046129B" w:rsidRPr="00153111">
              <w:rPr>
                <w:rFonts w:ascii="Times New Roman" w:hAnsi="Times New Roman" w:cs="Times New Roman"/>
                <w:noProof/>
                <w:webHidden/>
                <w:sz w:val="24"/>
                <w:szCs w:val="24"/>
              </w:rPr>
            </w:r>
            <w:r w:rsidR="0046129B" w:rsidRPr="00153111">
              <w:rPr>
                <w:rFonts w:ascii="Times New Roman" w:hAnsi="Times New Roman" w:cs="Times New Roman"/>
                <w:noProof/>
                <w:webHidden/>
                <w:sz w:val="24"/>
                <w:szCs w:val="24"/>
              </w:rPr>
              <w:fldChar w:fldCharType="separate"/>
            </w:r>
            <w:r w:rsidR="0046129B" w:rsidRPr="00153111">
              <w:rPr>
                <w:rFonts w:ascii="Times New Roman" w:hAnsi="Times New Roman" w:cs="Times New Roman"/>
                <w:noProof/>
                <w:webHidden/>
                <w:sz w:val="24"/>
                <w:szCs w:val="24"/>
              </w:rPr>
              <w:t>8</w:t>
            </w:r>
            <w:r w:rsidR="0046129B" w:rsidRPr="00153111">
              <w:rPr>
                <w:rFonts w:ascii="Times New Roman" w:hAnsi="Times New Roman" w:cs="Times New Roman"/>
                <w:noProof/>
                <w:webHidden/>
                <w:sz w:val="24"/>
                <w:szCs w:val="24"/>
              </w:rPr>
              <w:fldChar w:fldCharType="end"/>
            </w:r>
          </w:hyperlink>
        </w:p>
        <w:p w14:paraId="54A86FB5" w14:textId="31932088" w:rsidR="0046129B" w:rsidRPr="00153111" w:rsidRDefault="00153111">
          <w:pPr>
            <w:pStyle w:val="11"/>
            <w:tabs>
              <w:tab w:val="right" w:leader="dot" w:pos="9345"/>
            </w:tabs>
            <w:rPr>
              <w:rFonts w:ascii="Times New Roman" w:hAnsi="Times New Roman" w:cs="Times New Roman"/>
              <w:noProof/>
              <w:sz w:val="24"/>
              <w:szCs w:val="24"/>
            </w:rPr>
          </w:pPr>
          <w:hyperlink w:anchor="_Toc95141360" w:history="1">
            <w:r w:rsidR="0046129B" w:rsidRPr="00153111">
              <w:rPr>
                <w:rStyle w:val="a5"/>
                <w:rFonts w:ascii="Times New Roman" w:eastAsia="Times New Roman" w:hAnsi="Times New Roman" w:cs="Times New Roman"/>
                <w:b/>
                <w:bCs/>
                <w:noProof/>
                <w:kern w:val="36"/>
                <w:sz w:val="24"/>
                <w:szCs w:val="24"/>
                <w:lang w:eastAsia="ru-RU"/>
              </w:rPr>
              <w:t>9. СПЕЦИАЛЬНЫЕ ТЕХНИКИ И МЕТОДИКИ ПРИ ПСИХИЧЕСКИХ РАССТРОЙСТВАХ</w:t>
            </w:r>
            <w:r w:rsidR="0046129B" w:rsidRPr="00153111">
              <w:rPr>
                <w:rFonts w:ascii="Times New Roman" w:hAnsi="Times New Roman" w:cs="Times New Roman"/>
                <w:noProof/>
                <w:webHidden/>
                <w:sz w:val="24"/>
                <w:szCs w:val="24"/>
              </w:rPr>
              <w:tab/>
            </w:r>
            <w:r w:rsidR="0046129B" w:rsidRPr="00153111">
              <w:rPr>
                <w:rFonts w:ascii="Times New Roman" w:hAnsi="Times New Roman" w:cs="Times New Roman"/>
                <w:noProof/>
                <w:webHidden/>
                <w:sz w:val="24"/>
                <w:szCs w:val="24"/>
              </w:rPr>
              <w:fldChar w:fldCharType="begin"/>
            </w:r>
            <w:r w:rsidR="0046129B" w:rsidRPr="00153111">
              <w:rPr>
                <w:rFonts w:ascii="Times New Roman" w:hAnsi="Times New Roman" w:cs="Times New Roman"/>
                <w:noProof/>
                <w:webHidden/>
                <w:sz w:val="24"/>
                <w:szCs w:val="24"/>
              </w:rPr>
              <w:instrText xml:space="preserve"> PAGEREF _Toc95141360 \h </w:instrText>
            </w:r>
            <w:r w:rsidR="0046129B" w:rsidRPr="00153111">
              <w:rPr>
                <w:rFonts w:ascii="Times New Roman" w:hAnsi="Times New Roman" w:cs="Times New Roman"/>
                <w:noProof/>
                <w:webHidden/>
                <w:sz w:val="24"/>
                <w:szCs w:val="24"/>
              </w:rPr>
            </w:r>
            <w:r w:rsidR="0046129B" w:rsidRPr="00153111">
              <w:rPr>
                <w:rFonts w:ascii="Times New Roman" w:hAnsi="Times New Roman" w:cs="Times New Roman"/>
                <w:noProof/>
                <w:webHidden/>
                <w:sz w:val="24"/>
                <w:szCs w:val="24"/>
              </w:rPr>
              <w:fldChar w:fldCharType="separate"/>
            </w:r>
            <w:r w:rsidR="0046129B" w:rsidRPr="00153111">
              <w:rPr>
                <w:rFonts w:ascii="Times New Roman" w:hAnsi="Times New Roman" w:cs="Times New Roman"/>
                <w:noProof/>
                <w:webHidden/>
                <w:sz w:val="24"/>
                <w:szCs w:val="24"/>
              </w:rPr>
              <w:t>12</w:t>
            </w:r>
            <w:r w:rsidR="0046129B" w:rsidRPr="00153111">
              <w:rPr>
                <w:rFonts w:ascii="Times New Roman" w:hAnsi="Times New Roman" w:cs="Times New Roman"/>
                <w:noProof/>
                <w:webHidden/>
                <w:sz w:val="24"/>
                <w:szCs w:val="24"/>
              </w:rPr>
              <w:fldChar w:fldCharType="end"/>
            </w:r>
          </w:hyperlink>
        </w:p>
        <w:p w14:paraId="5CD25402" w14:textId="5B850865" w:rsidR="0046129B" w:rsidRPr="00153111" w:rsidRDefault="00153111">
          <w:pPr>
            <w:pStyle w:val="11"/>
            <w:tabs>
              <w:tab w:val="right" w:leader="dot" w:pos="9345"/>
            </w:tabs>
            <w:rPr>
              <w:rFonts w:ascii="Times New Roman" w:hAnsi="Times New Roman" w:cs="Times New Roman"/>
              <w:noProof/>
              <w:sz w:val="24"/>
              <w:szCs w:val="24"/>
            </w:rPr>
          </w:pPr>
          <w:hyperlink w:anchor="_Toc95141361" w:history="1">
            <w:r w:rsidR="0046129B" w:rsidRPr="00153111">
              <w:rPr>
                <w:rStyle w:val="a5"/>
                <w:rFonts w:ascii="Times New Roman" w:eastAsia="Times New Roman" w:hAnsi="Times New Roman" w:cs="Times New Roman"/>
                <w:b/>
                <w:bCs/>
                <w:noProof/>
                <w:kern w:val="36"/>
                <w:sz w:val="24"/>
                <w:szCs w:val="24"/>
                <w:lang w:eastAsia="ru-RU"/>
              </w:rPr>
              <w:t>10. ФАКТОРЫ ЭФФЕКТИВНОСТИ КОГНИТИВНОЙ ПСИХОТЕРАПИИ</w:t>
            </w:r>
            <w:r w:rsidR="0046129B" w:rsidRPr="00153111">
              <w:rPr>
                <w:rFonts w:ascii="Times New Roman" w:hAnsi="Times New Roman" w:cs="Times New Roman"/>
                <w:noProof/>
                <w:webHidden/>
                <w:sz w:val="24"/>
                <w:szCs w:val="24"/>
              </w:rPr>
              <w:tab/>
            </w:r>
            <w:r w:rsidR="0046129B" w:rsidRPr="00153111">
              <w:rPr>
                <w:rFonts w:ascii="Times New Roman" w:hAnsi="Times New Roman" w:cs="Times New Roman"/>
                <w:noProof/>
                <w:webHidden/>
                <w:sz w:val="24"/>
                <w:szCs w:val="24"/>
              </w:rPr>
              <w:fldChar w:fldCharType="begin"/>
            </w:r>
            <w:r w:rsidR="0046129B" w:rsidRPr="00153111">
              <w:rPr>
                <w:rFonts w:ascii="Times New Roman" w:hAnsi="Times New Roman" w:cs="Times New Roman"/>
                <w:noProof/>
                <w:webHidden/>
                <w:sz w:val="24"/>
                <w:szCs w:val="24"/>
              </w:rPr>
              <w:instrText xml:space="preserve"> PAGEREF _Toc95141361 \h </w:instrText>
            </w:r>
            <w:r w:rsidR="0046129B" w:rsidRPr="00153111">
              <w:rPr>
                <w:rFonts w:ascii="Times New Roman" w:hAnsi="Times New Roman" w:cs="Times New Roman"/>
                <w:noProof/>
                <w:webHidden/>
                <w:sz w:val="24"/>
                <w:szCs w:val="24"/>
              </w:rPr>
            </w:r>
            <w:r w:rsidR="0046129B" w:rsidRPr="00153111">
              <w:rPr>
                <w:rFonts w:ascii="Times New Roman" w:hAnsi="Times New Roman" w:cs="Times New Roman"/>
                <w:noProof/>
                <w:webHidden/>
                <w:sz w:val="24"/>
                <w:szCs w:val="24"/>
              </w:rPr>
              <w:fldChar w:fldCharType="separate"/>
            </w:r>
            <w:r w:rsidR="0046129B" w:rsidRPr="00153111">
              <w:rPr>
                <w:rFonts w:ascii="Times New Roman" w:hAnsi="Times New Roman" w:cs="Times New Roman"/>
                <w:noProof/>
                <w:webHidden/>
                <w:sz w:val="24"/>
                <w:szCs w:val="24"/>
              </w:rPr>
              <w:t>14</w:t>
            </w:r>
            <w:r w:rsidR="0046129B" w:rsidRPr="00153111">
              <w:rPr>
                <w:rFonts w:ascii="Times New Roman" w:hAnsi="Times New Roman" w:cs="Times New Roman"/>
                <w:noProof/>
                <w:webHidden/>
                <w:sz w:val="24"/>
                <w:szCs w:val="24"/>
              </w:rPr>
              <w:fldChar w:fldCharType="end"/>
            </w:r>
          </w:hyperlink>
        </w:p>
        <w:p w14:paraId="0BEDC817" w14:textId="3A290769" w:rsidR="0046129B" w:rsidRPr="00153111" w:rsidRDefault="00153111">
          <w:pPr>
            <w:pStyle w:val="11"/>
            <w:tabs>
              <w:tab w:val="right" w:leader="dot" w:pos="9345"/>
            </w:tabs>
            <w:rPr>
              <w:rFonts w:ascii="Times New Roman" w:hAnsi="Times New Roman" w:cs="Times New Roman"/>
              <w:noProof/>
              <w:sz w:val="24"/>
              <w:szCs w:val="24"/>
            </w:rPr>
          </w:pPr>
          <w:hyperlink w:anchor="_Toc95141362" w:history="1">
            <w:r w:rsidR="0046129B" w:rsidRPr="00153111">
              <w:rPr>
                <w:rStyle w:val="a5"/>
                <w:rFonts w:ascii="Times New Roman" w:eastAsia="Times New Roman" w:hAnsi="Times New Roman" w:cs="Times New Roman"/>
                <w:b/>
                <w:bCs/>
                <w:noProof/>
                <w:kern w:val="36"/>
                <w:sz w:val="24"/>
                <w:szCs w:val="24"/>
                <w:lang w:eastAsia="ru-RU"/>
              </w:rPr>
              <w:t>СПИСОК ЛИТЕРАТУРЫ</w:t>
            </w:r>
            <w:r w:rsidR="0046129B" w:rsidRPr="00153111">
              <w:rPr>
                <w:rFonts w:ascii="Times New Roman" w:hAnsi="Times New Roman" w:cs="Times New Roman"/>
                <w:noProof/>
                <w:webHidden/>
                <w:sz w:val="24"/>
                <w:szCs w:val="24"/>
              </w:rPr>
              <w:tab/>
            </w:r>
            <w:r w:rsidR="0046129B" w:rsidRPr="00153111">
              <w:rPr>
                <w:rFonts w:ascii="Times New Roman" w:hAnsi="Times New Roman" w:cs="Times New Roman"/>
                <w:noProof/>
                <w:webHidden/>
                <w:sz w:val="24"/>
                <w:szCs w:val="24"/>
              </w:rPr>
              <w:fldChar w:fldCharType="begin"/>
            </w:r>
            <w:r w:rsidR="0046129B" w:rsidRPr="00153111">
              <w:rPr>
                <w:rFonts w:ascii="Times New Roman" w:hAnsi="Times New Roman" w:cs="Times New Roman"/>
                <w:noProof/>
                <w:webHidden/>
                <w:sz w:val="24"/>
                <w:szCs w:val="24"/>
              </w:rPr>
              <w:instrText xml:space="preserve"> PAGEREF _Toc95141362 \h </w:instrText>
            </w:r>
            <w:r w:rsidR="0046129B" w:rsidRPr="00153111">
              <w:rPr>
                <w:rFonts w:ascii="Times New Roman" w:hAnsi="Times New Roman" w:cs="Times New Roman"/>
                <w:noProof/>
                <w:webHidden/>
                <w:sz w:val="24"/>
                <w:szCs w:val="24"/>
              </w:rPr>
            </w:r>
            <w:r w:rsidR="0046129B" w:rsidRPr="00153111">
              <w:rPr>
                <w:rFonts w:ascii="Times New Roman" w:hAnsi="Times New Roman" w:cs="Times New Roman"/>
                <w:noProof/>
                <w:webHidden/>
                <w:sz w:val="24"/>
                <w:szCs w:val="24"/>
              </w:rPr>
              <w:fldChar w:fldCharType="separate"/>
            </w:r>
            <w:r w:rsidR="0046129B" w:rsidRPr="00153111">
              <w:rPr>
                <w:rFonts w:ascii="Times New Roman" w:hAnsi="Times New Roman" w:cs="Times New Roman"/>
                <w:noProof/>
                <w:webHidden/>
                <w:sz w:val="24"/>
                <w:szCs w:val="24"/>
              </w:rPr>
              <w:t>16</w:t>
            </w:r>
            <w:r w:rsidR="0046129B" w:rsidRPr="00153111">
              <w:rPr>
                <w:rFonts w:ascii="Times New Roman" w:hAnsi="Times New Roman" w:cs="Times New Roman"/>
                <w:noProof/>
                <w:webHidden/>
                <w:sz w:val="24"/>
                <w:szCs w:val="24"/>
              </w:rPr>
              <w:fldChar w:fldCharType="end"/>
            </w:r>
          </w:hyperlink>
        </w:p>
        <w:p w14:paraId="6A1C4F1F" w14:textId="77777777" w:rsidR="0046129B" w:rsidRPr="00153111" w:rsidRDefault="0046129B" w:rsidP="0046129B">
          <w:pPr>
            <w:rPr>
              <w:rFonts w:ascii="Times New Roman" w:hAnsi="Times New Roman" w:cs="Times New Roman"/>
              <w:b/>
              <w:bCs/>
              <w:sz w:val="24"/>
              <w:szCs w:val="24"/>
            </w:rPr>
          </w:pPr>
          <w:r w:rsidRPr="00153111">
            <w:rPr>
              <w:rFonts w:ascii="Times New Roman" w:hAnsi="Times New Roman" w:cs="Times New Roman"/>
              <w:b/>
              <w:bCs/>
              <w:sz w:val="24"/>
              <w:szCs w:val="24"/>
            </w:rPr>
            <w:fldChar w:fldCharType="end"/>
          </w:r>
        </w:p>
      </w:sdtContent>
    </w:sdt>
    <w:p w14:paraId="61956502" w14:textId="70F10A12" w:rsidR="0046129B" w:rsidRPr="00153111" w:rsidRDefault="0046129B" w:rsidP="0046129B">
      <w:pPr>
        <w:rPr>
          <w:rFonts w:ascii="Times New Roman" w:hAnsi="Times New Roman" w:cs="Times New Roman"/>
          <w:sz w:val="24"/>
          <w:szCs w:val="24"/>
        </w:rPr>
      </w:pPr>
      <w:r w:rsidRPr="00153111">
        <w:rPr>
          <w:rFonts w:ascii="Times New Roman" w:eastAsia="Times New Roman" w:hAnsi="Times New Roman" w:cs="Times New Roman"/>
          <w:color w:val="181818"/>
          <w:sz w:val="24"/>
          <w:szCs w:val="24"/>
          <w:lang w:eastAsia="ru-RU"/>
        </w:rPr>
        <w:br/>
      </w:r>
    </w:p>
    <w:p w14:paraId="3B50E235" w14:textId="77777777" w:rsidR="0046129B" w:rsidRPr="00153111" w:rsidRDefault="0046129B" w:rsidP="0046129B">
      <w:pPr>
        <w:shd w:val="clear" w:color="auto" w:fill="FFFFFF"/>
        <w:spacing w:after="0" w:line="240" w:lineRule="auto"/>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br/>
      </w:r>
    </w:p>
    <w:p w14:paraId="2902D4FC"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
    <w:p w14:paraId="31C45641" w14:textId="77777777" w:rsidR="0046129B" w:rsidRPr="00153111" w:rsidRDefault="0046129B" w:rsidP="0046129B">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bookmarkStart w:id="0" w:name="_Toc95141351"/>
    </w:p>
    <w:p w14:paraId="7D2ED723" w14:textId="77777777" w:rsidR="0046129B" w:rsidRPr="00153111" w:rsidRDefault="0046129B" w:rsidP="0046129B">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p>
    <w:p w14:paraId="6D13634A" w14:textId="77777777" w:rsidR="0046129B" w:rsidRPr="00153111" w:rsidRDefault="0046129B" w:rsidP="0046129B">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p>
    <w:p w14:paraId="5479771E" w14:textId="77777777" w:rsidR="0046129B" w:rsidRPr="00153111" w:rsidRDefault="0046129B" w:rsidP="0046129B">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p>
    <w:p w14:paraId="50A4FE75" w14:textId="77777777" w:rsidR="0046129B" w:rsidRPr="00153111" w:rsidRDefault="0046129B" w:rsidP="0046129B">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p>
    <w:p w14:paraId="191A7CA7" w14:textId="77777777" w:rsidR="0046129B" w:rsidRPr="00153111" w:rsidRDefault="0046129B" w:rsidP="0046129B">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p>
    <w:p w14:paraId="5D353783" w14:textId="77777777" w:rsidR="0046129B" w:rsidRPr="00153111" w:rsidRDefault="0046129B" w:rsidP="0046129B">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p>
    <w:p w14:paraId="4A4A033A" w14:textId="77777777" w:rsidR="0046129B" w:rsidRPr="00153111" w:rsidRDefault="0046129B" w:rsidP="0046129B">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p>
    <w:p w14:paraId="59DAD8ED" w14:textId="77777777" w:rsidR="0046129B" w:rsidRPr="00153111" w:rsidRDefault="0046129B" w:rsidP="0046129B">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p>
    <w:p w14:paraId="73B05DC2" w14:textId="77777777" w:rsidR="0046129B" w:rsidRPr="00153111" w:rsidRDefault="0046129B" w:rsidP="0046129B">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p>
    <w:p w14:paraId="6CB19731" w14:textId="3BC0EF7D" w:rsidR="0046129B" w:rsidRPr="00153111" w:rsidRDefault="0046129B" w:rsidP="0046129B">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r w:rsidRPr="00153111">
        <w:rPr>
          <w:rFonts w:ascii="Times New Roman" w:eastAsia="Times New Roman" w:hAnsi="Times New Roman" w:cs="Times New Roman"/>
          <w:b/>
          <w:bCs/>
          <w:color w:val="181818"/>
          <w:kern w:val="36"/>
          <w:sz w:val="24"/>
          <w:szCs w:val="24"/>
          <w:lang w:eastAsia="ru-RU"/>
        </w:rPr>
        <w:t>ВВЕДЕНИЕ</w:t>
      </w:r>
      <w:bookmarkEnd w:id="0"/>
    </w:p>
    <w:p w14:paraId="74023639"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Когнитивно-поведенческая психотерапия, также когнитивно-</w:t>
      </w:r>
      <w:proofErr w:type="spellStart"/>
      <w:r w:rsidRPr="00153111">
        <w:rPr>
          <w:rFonts w:ascii="Times New Roman" w:eastAsia="Times New Roman" w:hAnsi="Times New Roman" w:cs="Times New Roman"/>
          <w:color w:val="181818"/>
          <w:sz w:val="24"/>
          <w:szCs w:val="24"/>
          <w:lang w:eastAsia="ru-RU"/>
        </w:rPr>
        <w:t>бихевиоральная</w:t>
      </w:r>
      <w:proofErr w:type="spellEnd"/>
      <w:r w:rsidRPr="00153111">
        <w:rPr>
          <w:rFonts w:ascii="Times New Roman" w:eastAsia="Times New Roman" w:hAnsi="Times New Roman" w:cs="Times New Roman"/>
          <w:color w:val="181818"/>
          <w:sz w:val="24"/>
          <w:szCs w:val="24"/>
          <w:lang w:eastAsia="ru-RU"/>
        </w:rPr>
        <w:t xml:space="preserve"> психотерапия (англ. Cognitive </w:t>
      </w:r>
      <w:proofErr w:type="spellStart"/>
      <w:r w:rsidRPr="00153111">
        <w:rPr>
          <w:rFonts w:ascii="Times New Roman" w:eastAsia="Times New Roman" w:hAnsi="Times New Roman" w:cs="Times New Roman"/>
          <w:color w:val="181818"/>
          <w:sz w:val="24"/>
          <w:szCs w:val="24"/>
          <w:lang w:eastAsia="ru-RU"/>
        </w:rPr>
        <w:t>behavioural</w:t>
      </w:r>
      <w:proofErr w:type="spellEnd"/>
      <w:r w:rsidRPr="00153111">
        <w:rPr>
          <w:rFonts w:ascii="Times New Roman" w:eastAsia="Times New Roman" w:hAnsi="Times New Roman" w:cs="Times New Roman"/>
          <w:color w:val="181818"/>
          <w:sz w:val="24"/>
          <w:szCs w:val="24"/>
          <w:lang w:eastAsia="ru-RU"/>
        </w:rPr>
        <w:t xml:space="preserve"> </w:t>
      </w:r>
      <w:proofErr w:type="spellStart"/>
      <w:r w:rsidRPr="00153111">
        <w:rPr>
          <w:rFonts w:ascii="Times New Roman" w:eastAsia="Times New Roman" w:hAnsi="Times New Roman" w:cs="Times New Roman"/>
          <w:color w:val="181818"/>
          <w:sz w:val="24"/>
          <w:szCs w:val="24"/>
          <w:lang w:eastAsia="ru-RU"/>
        </w:rPr>
        <w:t>therapy</w:t>
      </w:r>
      <w:proofErr w:type="spellEnd"/>
      <w:r w:rsidRPr="00153111">
        <w:rPr>
          <w:rFonts w:ascii="Times New Roman" w:eastAsia="Times New Roman" w:hAnsi="Times New Roman" w:cs="Times New Roman"/>
          <w:color w:val="181818"/>
          <w:sz w:val="24"/>
          <w:szCs w:val="24"/>
          <w:lang w:eastAsia="ru-RU"/>
        </w:rPr>
        <w:t xml:space="preserve">) — общее понятие, описывающее направление психотерапии, в основе которой лежит предпосылка, что причиной психологических расстройств (фобий, депрессии и т. п.) являются </w:t>
      </w:r>
      <w:proofErr w:type="spellStart"/>
      <w:r w:rsidRPr="00153111">
        <w:rPr>
          <w:rFonts w:ascii="Times New Roman" w:eastAsia="Times New Roman" w:hAnsi="Times New Roman" w:cs="Times New Roman"/>
          <w:color w:val="181818"/>
          <w:sz w:val="24"/>
          <w:szCs w:val="24"/>
          <w:lang w:eastAsia="ru-RU"/>
        </w:rPr>
        <w:t>дисфункциональные</w:t>
      </w:r>
      <w:proofErr w:type="spellEnd"/>
      <w:r w:rsidRPr="00153111">
        <w:rPr>
          <w:rFonts w:ascii="Times New Roman" w:eastAsia="Times New Roman" w:hAnsi="Times New Roman" w:cs="Times New Roman"/>
          <w:color w:val="181818"/>
          <w:sz w:val="24"/>
          <w:szCs w:val="24"/>
          <w:lang w:eastAsia="ru-RU"/>
        </w:rPr>
        <w:t xml:space="preserve"> убеждения и установки.</w:t>
      </w:r>
    </w:p>
    <w:p w14:paraId="13E719A1"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Основой этого направления стали труды А. Эллиса и А. Бека, также давшие толчок развитию когнитивного подхода в психологии. Впоследствии в данную методику были интегрированы методы поведенческой терапии, что привело к её нынешнему наименованию.</w:t>
      </w:r>
    </w:p>
    <w:p w14:paraId="23CEDEC7"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FFFFFF"/>
          <w:sz w:val="24"/>
          <w:szCs w:val="24"/>
          <w:lang w:eastAsia="ru-RU"/>
        </w:rPr>
        <w:t>когнитивный терапия депрессия шизофрения</w:t>
      </w:r>
    </w:p>
    <w:p w14:paraId="52452EFD"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
    <w:p w14:paraId="432890AD" w14:textId="77777777" w:rsidR="0046129B" w:rsidRPr="00153111" w:rsidRDefault="0046129B" w:rsidP="0046129B">
      <w:pPr>
        <w:numPr>
          <w:ilvl w:val="0"/>
          <w:numId w:val="1"/>
        </w:num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bookmarkStart w:id="1" w:name="_Toc95141352"/>
      <w:r w:rsidRPr="00153111">
        <w:rPr>
          <w:rFonts w:ascii="Times New Roman" w:eastAsia="Times New Roman" w:hAnsi="Times New Roman" w:cs="Times New Roman"/>
          <w:b/>
          <w:bCs/>
          <w:color w:val="181818"/>
          <w:kern w:val="36"/>
          <w:sz w:val="24"/>
          <w:szCs w:val="24"/>
          <w:lang w:eastAsia="ru-RU"/>
        </w:rPr>
        <w:lastRenderedPageBreak/>
        <w:t>ОСНОВАТЕЛИ СИСТЕМЫ</w:t>
      </w:r>
      <w:bookmarkEnd w:id="1"/>
    </w:p>
    <w:p w14:paraId="064324DA"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
    <w:p w14:paraId="58E9772A"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В середине XX века большую известность и распространение получили работы пионеров когнитивно-поведенческой терапии (далее КТ) А. Бека и А. Эллиса [1]. Аарон Бек первоначально получил психоаналитическую подготовку, но, разочаровавшись в психоанализе, создал собственную модель депрессии и новый метод лечения аффективных расстройств, который получил название когнитивной терапии. Её основные положения он сформулировал независимо от А. Эллиса, разработавшего в 50-е годы похожий метод рационально-эмоциональной психотерапии [2].</w:t>
      </w:r>
    </w:p>
    <w:p w14:paraId="0F8D7A66" w14:textId="0E6781C3"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Но если Эллис склонен искать универсальные для всех эмоциональных расстройств содержательные характеристики когнитивных процессов, то Бек попытался от дифференцировать различные эмоциональные состояния на основе когнитивного содержания. …</w:t>
      </w:r>
    </w:p>
    <w:p w14:paraId="419D635C" w14:textId="218BBE95"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 xml:space="preserve">Большая конкретность, </w:t>
      </w:r>
      <w:proofErr w:type="spellStart"/>
      <w:r w:rsidRPr="00153111">
        <w:rPr>
          <w:rFonts w:ascii="Times New Roman" w:eastAsia="Times New Roman" w:hAnsi="Times New Roman" w:cs="Times New Roman"/>
          <w:color w:val="181818"/>
          <w:sz w:val="24"/>
          <w:szCs w:val="24"/>
          <w:lang w:eastAsia="ru-RU"/>
        </w:rPr>
        <w:t>мишенеориентированность</w:t>
      </w:r>
      <w:proofErr w:type="spellEnd"/>
      <w:r w:rsidRPr="00153111">
        <w:rPr>
          <w:rFonts w:ascii="Times New Roman" w:eastAsia="Times New Roman" w:hAnsi="Times New Roman" w:cs="Times New Roman"/>
          <w:color w:val="181818"/>
          <w:sz w:val="24"/>
          <w:szCs w:val="24"/>
          <w:lang w:eastAsia="ru-RU"/>
        </w:rPr>
        <w:t xml:space="preserve"> и </w:t>
      </w:r>
      <w:proofErr w:type="spellStart"/>
      <w:r w:rsidRPr="00153111">
        <w:rPr>
          <w:rFonts w:ascii="Times New Roman" w:eastAsia="Times New Roman" w:hAnsi="Times New Roman" w:cs="Times New Roman"/>
          <w:color w:val="181818"/>
          <w:sz w:val="24"/>
          <w:szCs w:val="24"/>
          <w:lang w:eastAsia="ru-RU"/>
        </w:rPr>
        <w:t>индивидуализированность</w:t>
      </w:r>
      <w:proofErr w:type="spellEnd"/>
      <w:r w:rsidRPr="00153111">
        <w:rPr>
          <w:rFonts w:ascii="Times New Roman" w:eastAsia="Times New Roman" w:hAnsi="Times New Roman" w:cs="Times New Roman"/>
          <w:color w:val="181818"/>
          <w:sz w:val="24"/>
          <w:szCs w:val="24"/>
          <w:lang w:eastAsia="ru-RU"/>
        </w:rPr>
        <w:t xml:space="preserve"> подхода Бека привела к тому, что нередко в европейской литературе именно ему отводится ведущая роль в создании когнитивной психотерапии.</w:t>
      </w:r>
    </w:p>
    <w:p w14:paraId="4DF9A520"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Система оказалась в конфронтации с психоаналитическими направлениями в психотерапии.</w:t>
      </w:r>
    </w:p>
    <w:p w14:paraId="7D409B42"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Основные труды Бека: «Когнитивная терапия и эмоциональные расстройства» (1976), «Когнитивная терапия депрессии» (1979), «Когнитивная терапия личностных расстройств» (1990).</w:t>
      </w:r>
    </w:p>
    <w:p w14:paraId="32911CA0" w14:textId="2BCE6F3C"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Известными учёными были разработаны другие формы когнитивной терапии. Особо следует отметить рационально-эмотивную терапию Альберта Эллиса.</w:t>
      </w:r>
    </w:p>
    <w:p w14:paraId="04040477"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
    <w:p w14:paraId="292BF0A5" w14:textId="77777777" w:rsidR="0046129B" w:rsidRPr="00153111" w:rsidRDefault="0046129B" w:rsidP="0046129B">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bookmarkStart w:id="2" w:name="_Toc95141353"/>
      <w:r w:rsidRPr="00153111">
        <w:rPr>
          <w:rFonts w:ascii="Times New Roman" w:eastAsia="Times New Roman" w:hAnsi="Times New Roman" w:cs="Times New Roman"/>
          <w:b/>
          <w:bCs/>
          <w:color w:val="181818"/>
          <w:kern w:val="36"/>
          <w:sz w:val="24"/>
          <w:szCs w:val="24"/>
          <w:lang w:eastAsia="ru-RU"/>
        </w:rPr>
        <w:t>2. ЦЕЛИ И ЗАДАЧИ КОГНИТИВНОЙ ТЕРАПИИ</w:t>
      </w:r>
      <w:bookmarkEnd w:id="2"/>
    </w:p>
    <w:p w14:paraId="15BBB240"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
    <w:p w14:paraId="5CB1FF97"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В предисловии к известной монографии «Когнитивная терапия и эмоциональные расстройства» Бек заявляет о своем подходе как о принципиально новом, отличном от ведущих школ, посвятивших себя изучению и лечению эмоциональных нарушений — традиционной психиатрии, психоанализа и поведенческой терапии. Эти школы, несмотря на существенные различия между собой, разделяют общее фундаментальное допущение: пациента терзают скрытые силы, над которыми он не властен. …</w:t>
      </w:r>
    </w:p>
    <w:p w14:paraId="33A7227E"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 xml:space="preserve">Эти три ведущие школы утверждают, что источник расстройства пациента лежит вне его сознания. Они мало обращают внимания на сознательные понятия, конкретные мысли и фантазии, то есть </w:t>
      </w:r>
      <w:proofErr w:type="spellStart"/>
      <w:r w:rsidRPr="00153111">
        <w:rPr>
          <w:rFonts w:ascii="Times New Roman" w:eastAsia="Times New Roman" w:hAnsi="Times New Roman" w:cs="Times New Roman"/>
          <w:color w:val="181818"/>
          <w:sz w:val="24"/>
          <w:szCs w:val="24"/>
          <w:lang w:eastAsia="ru-RU"/>
        </w:rPr>
        <w:t>когниции</w:t>
      </w:r>
      <w:proofErr w:type="spellEnd"/>
      <w:r w:rsidRPr="00153111">
        <w:rPr>
          <w:rFonts w:ascii="Times New Roman" w:eastAsia="Times New Roman" w:hAnsi="Times New Roman" w:cs="Times New Roman"/>
          <w:color w:val="181818"/>
          <w:sz w:val="24"/>
          <w:szCs w:val="24"/>
          <w:lang w:eastAsia="ru-RU"/>
        </w:rPr>
        <w:t>. Новый подход — когнитивная терапия — полагает, что к эмоциональным расстройствам можно подойти совершенно другим путем: ключ к пониманию и решению психологических проблем находится в сознании пациентов.</w:t>
      </w:r>
    </w:p>
    <w:p w14:paraId="2DE2FF0F"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b/>
          <w:bCs/>
          <w:color w:val="181818"/>
          <w:sz w:val="24"/>
          <w:szCs w:val="24"/>
          <w:lang w:eastAsia="ru-RU"/>
        </w:rPr>
        <w:t>Выделяют пять целей когнитивной терапии:</w:t>
      </w:r>
    </w:p>
    <w:p w14:paraId="785FC0A2" w14:textId="77777777" w:rsidR="0046129B" w:rsidRPr="00153111" w:rsidRDefault="0046129B" w:rsidP="0046129B">
      <w:pPr>
        <w:numPr>
          <w:ilvl w:val="0"/>
          <w:numId w:val="2"/>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Уменьшение и/или полное устранение симптомов расстройства.</w:t>
      </w:r>
    </w:p>
    <w:p w14:paraId="0C6DED0F" w14:textId="77777777" w:rsidR="0046129B" w:rsidRPr="00153111" w:rsidRDefault="0046129B" w:rsidP="0046129B">
      <w:pPr>
        <w:numPr>
          <w:ilvl w:val="0"/>
          <w:numId w:val="2"/>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Снижение вероятности возникновения рецидива после завершения лечения.</w:t>
      </w:r>
    </w:p>
    <w:p w14:paraId="702C02A2" w14:textId="77777777" w:rsidR="0046129B" w:rsidRPr="00153111" w:rsidRDefault="0046129B" w:rsidP="0046129B">
      <w:pPr>
        <w:numPr>
          <w:ilvl w:val="0"/>
          <w:numId w:val="2"/>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Повышение эффективности фармакотерапии.</w:t>
      </w:r>
    </w:p>
    <w:p w14:paraId="636DE4CE" w14:textId="77777777" w:rsidR="0046129B" w:rsidRPr="00153111" w:rsidRDefault="0046129B" w:rsidP="0046129B">
      <w:pPr>
        <w:numPr>
          <w:ilvl w:val="0"/>
          <w:numId w:val="2"/>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Решение психосоциальных проблем (которые могут либо быть следствием психического расстройства, либо предшествовать его появлению).</w:t>
      </w:r>
    </w:p>
    <w:p w14:paraId="09EF98AB" w14:textId="77777777" w:rsidR="0046129B" w:rsidRPr="00153111" w:rsidRDefault="0046129B" w:rsidP="0046129B">
      <w:pPr>
        <w:numPr>
          <w:ilvl w:val="0"/>
          <w:numId w:val="2"/>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 xml:space="preserve">Устранение причин, способствующих развитию психопатологии: изменение </w:t>
      </w:r>
      <w:proofErr w:type="spellStart"/>
      <w:r w:rsidRPr="00153111">
        <w:rPr>
          <w:rFonts w:ascii="Times New Roman" w:eastAsia="Times New Roman" w:hAnsi="Times New Roman" w:cs="Times New Roman"/>
          <w:color w:val="181818"/>
          <w:sz w:val="24"/>
          <w:szCs w:val="24"/>
          <w:lang w:eastAsia="ru-RU"/>
        </w:rPr>
        <w:t>дезадаптивных</w:t>
      </w:r>
      <w:proofErr w:type="spellEnd"/>
      <w:r w:rsidRPr="00153111">
        <w:rPr>
          <w:rFonts w:ascii="Times New Roman" w:eastAsia="Times New Roman" w:hAnsi="Times New Roman" w:cs="Times New Roman"/>
          <w:color w:val="181818"/>
          <w:sz w:val="24"/>
          <w:szCs w:val="24"/>
          <w:lang w:eastAsia="ru-RU"/>
        </w:rPr>
        <w:t xml:space="preserve"> убеждений (схем), коррекция когнитивных ошибок, изменение </w:t>
      </w:r>
      <w:proofErr w:type="spellStart"/>
      <w:r w:rsidRPr="00153111">
        <w:rPr>
          <w:rFonts w:ascii="Times New Roman" w:eastAsia="Times New Roman" w:hAnsi="Times New Roman" w:cs="Times New Roman"/>
          <w:color w:val="181818"/>
          <w:sz w:val="24"/>
          <w:szCs w:val="24"/>
          <w:lang w:eastAsia="ru-RU"/>
        </w:rPr>
        <w:t>дисфункционального</w:t>
      </w:r>
      <w:proofErr w:type="spellEnd"/>
      <w:r w:rsidRPr="00153111">
        <w:rPr>
          <w:rFonts w:ascii="Times New Roman" w:eastAsia="Times New Roman" w:hAnsi="Times New Roman" w:cs="Times New Roman"/>
          <w:color w:val="181818"/>
          <w:sz w:val="24"/>
          <w:szCs w:val="24"/>
          <w:lang w:eastAsia="ru-RU"/>
        </w:rPr>
        <w:t xml:space="preserve"> поведения.</w:t>
      </w:r>
    </w:p>
    <w:p w14:paraId="47C085D4"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b/>
          <w:bCs/>
          <w:color w:val="181818"/>
          <w:sz w:val="24"/>
          <w:szCs w:val="24"/>
          <w:lang w:eastAsia="ru-RU"/>
        </w:rPr>
        <w:lastRenderedPageBreak/>
        <w:t>Для достижения указанных целей когнитивный психотерапевт помогает клиенту решить следующие задачи:</w:t>
      </w:r>
    </w:p>
    <w:p w14:paraId="3FDAE836" w14:textId="77777777" w:rsidR="0046129B" w:rsidRPr="00153111" w:rsidRDefault="0046129B" w:rsidP="0046129B">
      <w:pPr>
        <w:numPr>
          <w:ilvl w:val="0"/>
          <w:numId w:val="3"/>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Осознать влияние мыслей на эмоции и поведение.</w:t>
      </w:r>
    </w:p>
    <w:p w14:paraId="4C0B436C" w14:textId="77777777" w:rsidR="0046129B" w:rsidRPr="00153111" w:rsidRDefault="0046129B" w:rsidP="0046129B">
      <w:pPr>
        <w:numPr>
          <w:ilvl w:val="0"/>
          <w:numId w:val="3"/>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Научиться выявлять негативные автоматические мысли и наблюдать за ними.</w:t>
      </w:r>
    </w:p>
    <w:p w14:paraId="67265DF9" w14:textId="77777777" w:rsidR="0046129B" w:rsidRPr="00153111" w:rsidRDefault="0046129B" w:rsidP="0046129B">
      <w:pPr>
        <w:numPr>
          <w:ilvl w:val="0"/>
          <w:numId w:val="3"/>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Исследовать негативные автоматические мысли и аргументы, их поддерживающие и опровергающие («за» и «против»).</w:t>
      </w:r>
    </w:p>
    <w:p w14:paraId="45F00E32" w14:textId="77777777" w:rsidR="0046129B" w:rsidRPr="00153111" w:rsidRDefault="0046129B" w:rsidP="0046129B">
      <w:pPr>
        <w:numPr>
          <w:ilvl w:val="0"/>
          <w:numId w:val="3"/>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 xml:space="preserve">Заменить ошибочные </w:t>
      </w:r>
      <w:proofErr w:type="spellStart"/>
      <w:r w:rsidRPr="00153111">
        <w:rPr>
          <w:rFonts w:ascii="Times New Roman" w:eastAsia="Times New Roman" w:hAnsi="Times New Roman" w:cs="Times New Roman"/>
          <w:color w:val="181818"/>
          <w:sz w:val="24"/>
          <w:szCs w:val="24"/>
          <w:lang w:eastAsia="ru-RU"/>
        </w:rPr>
        <w:t>когниции</w:t>
      </w:r>
      <w:proofErr w:type="spellEnd"/>
      <w:r w:rsidRPr="00153111">
        <w:rPr>
          <w:rFonts w:ascii="Times New Roman" w:eastAsia="Times New Roman" w:hAnsi="Times New Roman" w:cs="Times New Roman"/>
          <w:color w:val="181818"/>
          <w:sz w:val="24"/>
          <w:szCs w:val="24"/>
          <w:lang w:eastAsia="ru-RU"/>
        </w:rPr>
        <w:t xml:space="preserve"> на более рациональные мысли;</w:t>
      </w:r>
    </w:p>
    <w:p w14:paraId="255D6DDB" w14:textId="77777777" w:rsidR="0046129B" w:rsidRPr="00153111" w:rsidRDefault="0046129B" w:rsidP="0046129B">
      <w:pPr>
        <w:numPr>
          <w:ilvl w:val="0"/>
          <w:numId w:val="3"/>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 xml:space="preserve">Обнаружить и изменить </w:t>
      </w:r>
      <w:proofErr w:type="spellStart"/>
      <w:r w:rsidRPr="00153111">
        <w:rPr>
          <w:rFonts w:ascii="Times New Roman" w:eastAsia="Times New Roman" w:hAnsi="Times New Roman" w:cs="Times New Roman"/>
          <w:color w:val="181818"/>
          <w:sz w:val="24"/>
          <w:szCs w:val="24"/>
          <w:lang w:eastAsia="ru-RU"/>
        </w:rPr>
        <w:t>дезадаптивные</w:t>
      </w:r>
      <w:proofErr w:type="spellEnd"/>
      <w:r w:rsidRPr="00153111">
        <w:rPr>
          <w:rFonts w:ascii="Times New Roman" w:eastAsia="Times New Roman" w:hAnsi="Times New Roman" w:cs="Times New Roman"/>
          <w:color w:val="181818"/>
          <w:sz w:val="24"/>
          <w:szCs w:val="24"/>
          <w:lang w:eastAsia="ru-RU"/>
        </w:rPr>
        <w:t xml:space="preserve"> убеждения, формирующие благоприятную почву для возникновения когнитивных ошибок.</w:t>
      </w:r>
    </w:p>
    <w:p w14:paraId="0C4C2E4C"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Из указанных задач первая, как правило, решается уже в процессе первой (диагностической) сессии. Для решения остальных четырёх задач используются специальные техники, описание наиболее популярных из них приведено далее.</w:t>
      </w:r>
    </w:p>
    <w:p w14:paraId="6198D4E0"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
    <w:p w14:paraId="3F2B8937" w14:textId="77777777" w:rsidR="0046129B" w:rsidRPr="00153111" w:rsidRDefault="0046129B" w:rsidP="0046129B">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bookmarkStart w:id="3" w:name="_Toc95141354"/>
      <w:r w:rsidRPr="00153111">
        <w:rPr>
          <w:rFonts w:ascii="Times New Roman" w:eastAsia="Times New Roman" w:hAnsi="Times New Roman" w:cs="Times New Roman"/>
          <w:b/>
          <w:bCs/>
          <w:color w:val="181818"/>
          <w:kern w:val="36"/>
          <w:sz w:val="24"/>
          <w:szCs w:val="24"/>
          <w:lang w:eastAsia="ru-RU"/>
        </w:rPr>
        <w:t>3. МЕТОДОЛОГИЯ И ОСОБЕННОСТИ КОГНИТИВНОЙ ПСИХОТЕРАПИИ</w:t>
      </w:r>
      <w:bookmarkEnd w:id="3"/>
    </w:p>
    <w:p w14:paraId="043BD5C8"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 xml:space="preserve">На сегодняшний день КТ находится на стыке </w:t>
      </w:r>
      <w:proofErr w:type="spellStart"/>
      <w:r w:rsidRPr="00153111">
        <w:rPr>
          <w:rFonts w:ascii="Times New Roman" w:eastAsia="Times New Roman" w:hAnsi="Times New Roman" w:cs="Times New Roman"/>
          <w:color w:val="181818"/>
          <w:sz w:val="24"/>
          <w:szCs w:val="24"/>
          <w:lang w:eastAsia="ru-RU"/>
        </w:rPr>
        <w:t>когнитивизма</w:t>
      </w:r>
      <w:proofErr w:type="spellEnd"/>
      <w:r w:rsidRPr="00153111">
        <w:rPr>
          <w:rFonts w:ascii="Times New Roman" w:eastAsia="Times New Roman" w:hAnsi="Times New Roman" w:cs="Times New Roman"/>
          <w:color w:val="181818"/>
          <w:sz w:val="24"/>
          <w:szCs w:val="24"/>
          <w:lang w:eastAsia="ru-RU"/>
        </w:rPr>
        <w:t>, бихевиоризма и психоанализа. Как правило, в учебных пособиях, изданных в последние годы на русском языке, не рассматривается вопрос о существовании различий между двумя наиболее влиятельными вариантами когнитивной терапии.</w:t>
      </w:r>
    </w:p>
    <w:p w14:paraId="0685021F"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 xml:space="preserve">Несмотря на </w:t>
      </w:r>
      <w:proofErr w:type="gramStart"/>
      <w:r w:rsidRPr="00153111">
        <w:rPr>
          <w:rFonts w:ascii="Times New Roman" w:eastAsia="Times New Roman" w:hAnsi="Times New Roman" w:cs="Times New Roman"/>
          <w:color w:val="181818"/>
          <w:sz w:val="24"/>
          <w:szCs w:val="24"/>
          <w:lang w:eastAsia="ru-RU"/>
        </w:rPr>
        <w:t>то</w:t>
      </w:r>
      <w:proofErr w:type="gramEnd"/>
      <w:r w:rsidRPr="00153111">
        <w:rPr>
          <w:rFonts w:ascii="Times New Roman" w:eastAsia="Times New Roman" w:hAnsi="Times New Roman" w:cs="Times New Roman"/>
          <w:color w:val="181818"/>
          <w:sz w:val="24"/>
          <w:szCs w:val="24"/>
          <w:lang w:eastAsia="ru-RU"/>
        </w:rPr>
        <w:t xml:space="preserve"> что этот подход может показаться похожим на когнитивную терапию Бека, все же есть существенные различия. В модели РЭБТ первоначальное восприятие раздражителя и автоматических мыслей не обсуждается и не подвергается сомнению. … Психотерапевт не обсуждает достоверность, а выясняет, как клиент оценивает раздражитель. Таким образом, в РЭБТ основной акцент делается на … оценке раздражителя.</w:t>
      </w:r>
    </w:p>
    <w:p w14:paraId="37AF1609"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b/>
          <w:bCs/>
          <w:color w:val="181818"/>
          <w:sz w:val="24"/>
          <w:szCs w:val="24"/>
          <w:lang w:eastAsia="ru-RU"/>
        </w:rPr>
        <w:t>Особенности КТ:</w:t>
      </w:r>
    </w:p>
    <w:p w14:paraId="52ED28A4"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i/>
          <w:iCs/>
          <w:color w:val="181818"/>
          <w:sz w:val="24"/>
          <w:szCs w:val="24"/>
          <w:lang w:eastAsia="ru-RU"/>
        </w:rPr>
        <w:t>Естественнонаучный фундамент:</w:t>
      </w:r>
      <w:r w:rsidRPr="00153111">
        <w:rPr>
          <w:rFonts w:ascii="Times New Roman" w:eastAsia="Times New Roman" w:hAnsi="Times New Roman" w:cs="Times New Roman"/>
          <w:color w:val="181818"/>
          <w:sz w:val="24"/>
          <w:szCs w:val="24"/>
          <w:lang w:eastAsia="ru-RU"/>
        </w:rPr>
        <w:t> наличие собственной психологической теории нормального развития и факторов возникновения психической патологии.</w:t>
      </w:r>
    </w:p>
    <w:p w14:paraId="6F3CFF74"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roofErr w:type="spellStart"/>
      <w:r w:rsidRPr="00153111">
        <w:rPr>
          <w:rFonts w:ascii="Times New Roman" w:eastAsia="Times New Roman" w:hAnsi="Times New Roman" w:cs="Times New Roman"/>
          <w:i/>
          <w:iCs/>
          <w:color w:val="181818"/>
          <w:sz w:val="24"/>
          <w:szCs w:val="24"/>
          <w:lang w:eastAsia="ru-RU"/>
        </w:rPr>
        <w:t>Мишене</w:t>
      </w:r>
      <w:proofErr w:type="spellEnd"/>
      <w:r w:rsidRPr="00153111">
        <w:rPr>
          <w:rFonts w:ascii="Times New Roman" w:eastAsia="Times New Roman" w:hAnsi="Times New Roman" w:cs="Times New Roman"/>
          <w:i/>
          <w:iCs/>
          <w:color w:val="181818"/>
          <w:sz w:val="24"/>
          <w:szCs w:val="24"/>
          <w:lang w:eastAsia="ru-RU"/>
        </w:rPr>
        <w:t>-ориентированность и технологичность:</w:t>
      </w:r>
      <w:r w:rsidRPr="00153111">
        <w:rPr>
          <w:rFonts w:ascii="Times New Roman" w:eastAsia="Times New Roman" w:hAnsi="Times New Roman" w:cs="Times New Roman"/>
          <w:color w:val="181818"/>
          <w:sz w:val="24"/>
          <w:szCs w:val="24"/>
          <w:lang w:eastAsia="ru-RU"/>
        </w:rPr>
        <w:t> для каждой нозологической группы существует психологическая модель, описывающая специфику нарушений; соответственно выделены «мишени психотерапии», её этапы и техники.</w:t>
      </w:r>
    </w:p>
    <w:p w14:paraId="12210A37"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i/>
          <w:iCs/>
          <w:color w:val="181818"/>
          <w:sz w:val="24"/>
          <w:szCs w:val="24"/>
          <w:lang w:eastAsia="ru-RU"/>
        </w:rPr>
        <w:t>Краткосрочность и экономичность подхода (в отличие, например, от психоанализа):</w:t>
      </w:r>
      <w:r w:rsidRPr="00153111">
        <w:rPr>
          <w:rFonts w:ascii="Times New Roman" w:eastAsia="Times New Roman" w:hAnsi="Times New Roman" w:cs="Times New Roman"/>
          <w:color w:val="181818"/>
          <w:sz w:val="24"/>
          <w:szCs w:val="24"/>
          <w:lang w:eastAsia="ru-RU"/>
        </w:rPr>
        <w:t> от 20—30 сеансов.</w:t>
      </w:r>
    </w:p>
    <w:p w14:paraId="1891AA3D"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Наличие интегрирующего потенциала, заложенного в теоретических схемах КТ (и экзистенциально-гуманистическая направленность, и объектные отношения, и поведенческий тренинг и проч.).</w:t>
      </w:r>
    </w:p>
    <w:p w14:paraId="273C99DD"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
    <w:p w14:paraId="5AE7737F" w14:textId="77777777" w:rsidR="0046129B" w:rsidRPr="00153111" w:rsidRDefault="0046129B" w:rsidP="0046129B">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bookmarkStart w:id="4" w:name="_Toc95141355"/>
      <w:r w:rsidRPr="00153111">
        <w:rPr>
          <w:rFonts w:ascii="Times New Roman" w:eastAsia="Times New Roman" w:hAnsi="Times New Roman" w:cs="Times New Roman"/>
          <w:b/>
          <w:bCs/>
          <w:color w:val="181818"/>
          <w:kern w:val="36"/>
          <w:sz w:val="24"/>
          <w:szCs w:val="24"/>
          <w:lang w:eastAsia="ru-RU"/>
        </w:rPr>
        <w:t>4. ОСНОВНЫЕ ТЕОРЕТИЧЕСКИЕ ПОЛОЖЕНИЯ</w:t>
      </w:r>
      <w:bookmarkEnd w:id="4"/>
    </w:p>
    <w:p w14:paraId="7C46C286"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
    <w:p w14:paraId="41A18464"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Способ структурирования индивидом ситуаций определяет его поведение и чувства. Таким образом, в центре стоит интерпретация субъектом внешних событий, которая реализуется по следующей схеме: внешние события (стимулы) → когнитивная система → интерпретация (мысли) → аффект (или поведение). Если интерпретации и внешние события сильно расходятся, это ведет к психической патологии.</w:t>
      </w:r>
    </w:p>
    <w:p w14:paraId="6C60D7F4"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Аффективной патологией является сильное преувеличение нормальной эмоции, возникающее вследствие неправильной интерпретации под действием многих факторов. Центральный фактор — «частные владения (личное пространство)» (</w:t>
      </w:r>
      <w:proofErr w:type="spellStart"/>
      <w:r w:rsidRPr="00153111">
        <w:rPr>
          <w:rFonts w:ascii="Times New Roman" w:eastAsia="Times New Roman" w:hAnsi="Times New Roman" w:cs="Times New Roman"/>
          <w:color w:val="181818"/>
          <w:sz w:val="24"/>
          <w:szCs w:val="24"/>
          <w:lang w:eastAsia="ru-RU"/>
        </w:rPr>
        <w:t>personal</w:t>
      </w:r>
      <w:proofErr w:type="spellEnd"/>
      <w:r w:rsidRPr="00153111">
        <w:rPr>
          <w:rFonts w:ascii="Times New Roman" w:eastAsia="Times New Roman" w:hAnsi="Times New Roman" w:cs="Times New Roman"/>
          <w:color w:val="181818"/>
          <w:sz w:val="24"/>
          <w:szCs w:val="24"/>
          <w:lang w:eastAsia="ru-RU"/>
        </w:rPr>
        <w:t xml:space="preserve"> </w:t>
      </w:r>
      <w:proofErr w:type="spellStart"/>
      <w:r w:rsidRPr="00153111">
        <w:rPr>
          <w:rFonts w:ascii="Times New Roman" w:eastAsia="Times New Roman" w:hAnsi="Times New Roman" w:cs="Times New Roman"/>
          <w:color w:val="181818"/>
          <w:sz w:val="24"/>
          <w:szCs w:val="24"/>
          <w:lang w:eastAsia="ru-RU"/>
        </w:rPr>
        <w:t>domain</w:t>
      </w:r>
      <w:proofErr w:type="spellEnd"/>
      <w:r w:rsidRPr="00153111">
        <w:rPr>
          <w:rFonts w:ascii="Times New Roman" w:eastAsia="Times New Roman" w:hAnsi="Times New Roman" w:cs="Times New Roman"/>
          <w:color w:val="181818"/>
          <w:sz w:val="24"/>
          <w:szCs w:val="24"/>
          <w:lang w:eastAsia="ru-RU"/>
        </w:rPr>
        <w:t xml:space="preserve">), в </w:t>
      </w:r>
      <w:r w:rsidRPr="00153111">
        <w:rPr>
          <w:rFonts w:ascii="Times New Roman" w:eastAsia="Times New Roman" w:hAnsi="Times New Roman" w:cs="Times New Roman"/>
          <w:color w:val="181818"/>
          <w:sz w:val="24"/>
          <w:szCs w:val="24"/>
          <w:lang w:eastAsia="ru-RU"/>
        </w:rPr>
        <w:lastRenderedPageBreak/>
        <w:t>центре которого лежит Эго: эмоциональные нарушения зависят от того, воспринимает человек события как обогащающие, как истощающие, как угрожающие или как посягающие на его владения.</w:t>
      </w:r>
    </w:p>
    <w:p w14:paraId="5A498D7F"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b/>
          <w:bCs/>
          <w:color w:val="181818"/>
          <w:sz w:val="24"/>
          <w:szCs w:val="24"/>
          <w:lang w:eastAsia="ru-RU"/>
        </w:rPr>
        <w:t>Примеры:</w:t>
      </w:r>
    </w:p>
    <w:p w14:paraId="52C623AB" w14:textId="77777777" w:rsidR="0046129B" w:rsidRPr="00153111" w:rsidRDefault="0046129B" w:rsidP="0046129B">
      <w:pPr>
        <w:numPr>
          <w:ilvl w:val="0"/>
          <w:numId w:val="4"/>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Печаль возникает в результате утраты чего-либо ценного, то есть лишения частного владения.</w:t>
      </w:r>
    </w:p>
    <w:p w14:paraId="16532B7E" w14:textId="77777777" w:rsidR="0046129B" w:rsidRPr="00153111" w:rsidRDefault="0046129B" w:rsidP="0046129B">
      <w:pPr>
        <w:numPr>
          <w:ilvl w:val="0"/>
          <w:numId w:val="4"/>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Эйфория — ощущение или ожидание приобретения.</w:t>
      </w:r>
    </w:p>
    <w:p w14:paraId="0FB8487C" w14:textId="77777777" w:rsidR="0046129B" w:rsidRPr="00153111" w:rsidRDefault="0046129B" w:rsidP="0046129B">
      <w:pPr>
        <w:numPr>
          <w:ilvl w:val="0"/>
          <w:numId w:val="4"/>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Тревога — угроза физиологическому или психологическому благополучию.</w:t>
      </w:r>
    </w:p>
    <w:p w14:paraId="2BC16A01" w14:textId="77777777" w:rsidR="0046129B" w:rsidRPr="00153111" w:rsidRDefault="0046129B" w:rsidP="0046129B">
      <w:pPr>
        <w:numPr>
          <w:ilvl w:val="0"/>
          <w:numId w:val="4"/>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Гнев является следствием ощущения прямого нападения (намеренного или непреднамеренного) либо нарушения законов, моральных норм или стандартов данного индивида.</w:t>
      </w:r>
    </w:p>
    <w:p w14:paraId="360C819B" w14:textId="77777777" w:rsidR="0046129B" w:rsidRPr="00153111" w:rsidRDefault="0046129B" w:rsidP="0046129B">
      <w:pPr>
        <w:numPr>
          <w:ilvl w:val="0"/>
          <w:numId w:val="4"/>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Индивидуальные различия. Они зависят от прошлого травматического опыта (например, ситуация длительного пребывания в замкнутом пространстве) и биологической предрасположенности (конституциональный фактор). Е. Т. Соколова предложила концепцию дифференциальной диагностики и психотерапии двух видов депрессий, основанную на интеграции КТ и психоаналитической теории объектных отношений:</w:t>
      </w:r>
    </w:p>
    <w:p w14:paraId="18D4D79A" w14:textId="77777777" w:rsidR="0046129B" w:rsidRPr="00153111" w:rsidRDefault="0046129B" w:rsidP="0046129B">
      <w:pPr>
        <w:numPr>
          <w:ilvl w:val="0"/>
          <w:numId w:val="4"/>
        </w:numPr>
        <w:shd w:val="clear" w:color="auto" w:fill="FFFFFF"/>
        <w:spacing w:after="0" w:line="315" w:lineRule="atLeast"/>
        <w:rPr>
          <w:rFonts w:ascii="Times New Roman" w:eastAsia="Times New Roman" w:hAnsi="Times New Roman" w:cs="Times New Roman"/>
          <w:color w:val="181818"/>
          <w:sz w:val="24"/>
          <w:szCs w:val="24"/>
          <w:lang w:eastAsia="ru-RU"/>
        </w:rPr>
      </w:pPr>
      <w:proofErr w:type="spellStart"/>
      <w:r w:rsidRPr="00153111">
        <w:rPr>
          <w:rFonts w:ascii="Times New Roman" w:eastAsia="Times New Roman" w:hAnsi="Times New Roman" w:cs="Times New Roman"/>
          <w:color w:val="181818"/>
          <w:sz w:val="24"/>
          <w:szCs w:val="24"/>
          <w:lang w:eastAsia="ru-RU"/>
        </w:rPr>
        <w:t>Перфекционистская</w:t>
      </w:r>
      <w:proofErr w:type="spellEnd"/>
      <w:r w:rsidRPr="00153111">
        <w:rPr>
          <w:rFonts w:ascii="Times New Roman" w:eastAsia="Times New Roman" w:hAnsi="Times New Roman" w:cs="Times New Roman"/>
          <w:color w:val="181818"/>
          <w:sz w:val="24"/>
          <w:szCs w:val="24"/>
          <w:lang w:eastAsia="ru-RU"/>
        </w:rPr>
        <w:t xml:space="preserve"> меланхолия (возникает у т. н. «автономной личности», по Беку). Провоцируется фрустрацией, потребности в самоутверждении, достижении, автономии. Следствие: развитие компенсаторной структуры «Грандиозного Я». </w:t>
      </w:r>
      <w:proofErr w:type="spellStart"/>
      <w:r w:rsidRPr="00153111">
        <w:rPr>
          <w:rFonts w:ascii="Times New Roman" w:eastAsia="Times New Roman" w:hAnsi="Times New Roman" w:cs="Times New Roman"/>
          <w:color w:val="181818"/>
          <w:sz w:val="24"/>
          <w:szCs w:val="24"/>
          <w:lang w:eastAsia="ru-RU"/>
        </w:rPr>
        <w:t>Т.о</w:t>
      </w:r>
      <w:proofErr w:type="spellEnd"/>
      <w:r w:rsidRPr="00153111">
        <w:rPr>
          <w:rFonts w:ascii="Times New Roman" w:eastAsia="Times New Roman" w:hAnsi="Times New Roman" w:cs="Times New Roman"/>
          <w:color w:val="181818"/>
          <w:sz w:val="24"/>
          <w:szCs w:val="24"/>
          <w:lang w:eastAsia="ru-RU"/>
        </w:rPr>
        <w:t>., здесь речь идет о нарциссической личностной организации. Стратегия психотерапевтической работы: «</w:t>
      </w:r>
      <w:proofErr w:type="spellStart"/>
      <w:r w:rsidRPr="00153111">
        <w:rPr>
          <w:rFonts w:ascii="Times New Roman" w:eastAsia="Times New Roman" w:hAnsi="Times New Roman" w:cs="Times New Roman"/>
          <w:color w:val="181818"/>
          <w:sz w:val="24"/>
          <w:szCs w:val="24"/>
          <w:lang w:eastAsia="ru-RU"/>
        </w:rPr>
        <w:t>контейнирование</w:t>
      </w:r>
      <w:proofErr w:type="spellEnd"/>
      <w:r w:rsidRPr="00153111">
        <w:rPr>
          <w:rFonts w:ascii="Times New Roman" w:eastAsia="Times New Roman" w:hAnsi="Times New Roman" w:cs="Times New Roman"/>
          <w:color w:val="181818"/>
          <w:sz w:val="24"/>
          <w:szCs w:val="24"/>
          <w:lang w:eastAsia="ru-RU"/>
        </w:rPr>
        <w:t>» (бережное отношение к обостренному самолюбию, уязвлённой гордости и чувству стыда).</w:t>
      </w:r>
    </w:p>
    <w:p w14:paraId="385FDC94" w14:textId="77777777" w:rsidR="0046129B" w:rsidRPr="00153111" w:rsidRDefault="0046129B" w:rsidP="0046129B">
      <w:pPr>
        <w:numPr>
          <w:ilvl w:val="0"/>
          <w:numId w:val="4"/>
        </w:numPr>
        <w:shd w:val="clear" w:color="auto" w:fill="FFFFFF"/>
        <w:spacing w:after="0" w:line="315" w:lineRule="atLeast"/>
        <w:rPr>
          <w:rFonts w:ascii="Times New Roman" w:eastAsia="Times New Roman" w:hAnsi="Times New Roman" w:cs="Times New Roman"/>
          <w:color w:val="181818"/>
          <w:sz w:val="24"/>
          <w:szCs w:val="24"/>
          <w:lang w:eastAsia="ru-RU"/>
        </w:rPr>
      </w:pPr>
      <w:proofErr w:type="spellStart"/>
      <w:r w:rsidRPr="00153111">
        <w:rPr>
          <w:rFonts w:ascii="Times New Roman" w:eastAsia="Times New Roman" w:hAnsi="Times New Roman" w:cs="Times New Roman"/>
          <w:color w:val="181818"/>
          <w:sz w:val="24"/>
          <w:szCs w:val="24"/>
          <w:lang w:eastAsia="ru-RU"/>
        </w:rPr>
        <w:t>Анаклитическая</w:t>
      </w:r>
      <w:proofErr w:type="spellEnd"/>
      <w:r w:rsidRPr="00153111">
        <w:rPr>
          <w:rFonts w:ascii="Times New Roman" w:eastAsia="Times New Roman" w:hAnsi="Times New Roman" w:cs="Times New Roman"/>
          <w:color w:val="181818"/>
          <w:sz w:val="24"/>
          <w:szCs w:val="24"/>
          <w:lang w:eastAsia="ru-RU"/>
        </w:rPr>
        <w:t xml:space="preserve"> депрессия (возникает у т. н. «</w:t>
      </w:r>
      <w:proofErr w:type="spellStart"/>
      <w:r w:rsidRPr="00153111">
        <w:rPr>
          <w:rFonts w:ascii="Times New Roman" w:eastAsia="Times New Roman" w:hAnsi="Times New Roman" w:cs="Times New Roman"/>
          <w:color w:val="181818"/>
          <w:sz w:val="24"/>
          <w:szCs w:val="24"/>
          <w:lang w:eastAsia="ru-RU"/>
        </w:rPr>
        <w:t>социотропной</w:t>
      </w:r>
      <w:proofErr w:type="spellEnd"/>
      <w:r w:rsidRPr="00153111">
        <w:rPr>
          <w:rFonts w:ascii="Times New Roman" w:eastAsia="Times New Roman" w:hAnsi="Times New Roman" w:cs="Times New Roman"/>
          <w:color w:val="181818"/>
          <w:sz w:val="24"/>
          <w:szCs w:val="24"/>
          <w:lang w:eastAsia="ru-RU"/>
        </w:rPr>
        <w:t xml:space="preserve"> личности», по Беку). Связана с эмоциональной депривацией. Следствие: неустойчивые паттерны межличностных отношений, где эмоциональное избегание, изоляция и «эмоциональная тупость» сменяются сверхзависимостью и эмоциональным прилипанием к Другому. Стратегия психотерапевтической работы: «холдинг» (эмоциональное «до-</w:t>
      </w:r>
      <w:proofErr w:type="spellStart"/>
      <w:r w:rsidRPr="00153111">
        <w:rPr>
          <w:rFonts w:ascii="Times New Roman" w:eastAsia="Times New Roman" w:hAnsi="Times New Roman" w:cs="Times New Roman"/>
          <w:color w:val="181818"/>
          <w:sz w:val="24"/>
          <w:szCs w:val="24"/>
          <w:lang w:eastAsia="ru-RU"/>
        </w:rPr>
        <w:t>питывание</w:t>
      </w:r>
      <w:proofErr w:type="spellEnd"/>
      <w:r w:rsidRPr="00153111">
        <w:rPr>
          <w:rFonts w:ascii="Times New Roman" w:eastAsia="Times New Roman" w:hAnsi="Times New Roman" w:cs="Times New Roman"/>
          <w:color w:val="181818"/>
          <w:sz w:val="24"/>
          <w:szCs w:val="24"/>
          <w:lang w:eastAsia="ru-RU"/>
        </w:rPr>
        <w:t>»).</w:t>
      </w:r>
    </w:p>
    <w:p w14:paraId="509DE4FE" w14:textId="77777777" w:rsidR="0046129B" w:rsidRPr="00153111" w:rsidRDefault="0046129B" w:rsidP="0046129B">
      <w:pPr>
        <w:numPr>
          <w:ilvl w:val="0"/>
          <w:numId w:val="4"/>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Нормальная деятельность когнитивной организации тормозится под влиянием стресса. Возникают экстремистские суждения, проблемное мышление, нарушается концентрация внимания и проч.</w:t>
      </w:r>
    </w:p>
    <w:p w14:paraId="5466CC33" w14:textId="77777777" w:rsidR="0046129B" w:rsidRPr="00153111" w:rsidRDefault="0046129B" w:rsidP="0046129B">
      <w:pPr>
        <w:numPr>
          <w:ilvl w:val="0"/>
          <w:numId w:val="4"/>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Психопатологические синдромы (депрессия, тревожные расстройства и проч.) состоят из гиперактивных схем с уникальным содержанием, характеризующих тот или иной синдром. Примеры: депрессия — утрата, тревожное расстройство — угроза или опасность и т. п.</w:t>
      </w:r>
    </w:p>
    <w:p w14:paraId="06B497E6" w14:textId="77777777" w:rsidR="0046129B" w:rsidRPr="00153111" w:rsidRDefault="0046129B" w:rsidP="0046129B">
      <w:pPr>
        <w:numPr>
          <w:ilvl w:val="0"/>
          <w:numId w:val="4"/>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 xml:space="preserve">Напряженное взаимодействие с другими людьми порождает замкнутый круг неадаптивных </w:t>
      </w:r>
      <w:proofErr w:type="spellStart"/>
      <w:r w:rsidRPr="00153111">
        <w:rPr>
          <w:rFonts w:ascii="Times New Roman" w:eastAsia="Times New Roman" w:hAnsi="Times New Roman" w:cs="Times New Roman"/>
          <w:color w:val="181818"/>
          <w:sz w:val="24"/>
          <w:szCs w:val="24"/>
          <w:lang w:eastAsia="ru-RU"/>
        </w:rPr>
        <w:t>когниций</w:t>
      </w:r>
      <w:proofErr w:type="spellEnd"/>
      <w:r w:rsidRPr="00153111">
        <w:rPr>
          <w:rFonts w:ascii="Times New Roman" w:eastAsia="Times New Roman" w:hAnsi="Times New Roman" w:cs="Times New Roman"/>
          <w:color w:val="181818"/>
          <w:sz w:val="24"/>
          <w:szCs w:val="24"/>
          <w:lang w:eastAsia="ru-RU"/>
        </w:rPr>
        <w:t xml:space="preserve">. Страдающая депрессией жена, неверно трактуя фрустрацию мужа («Мне всё равно, она мне не нужна…» вместо реальной «Я ничем не могу ей помочь»), приписывает ей негативный смысл, продолжает негативно думать о себе и своих отношениях с мужем, отстраняется, и, как следствие, её неадаптивные </w:t>
      </w:r>
      <w:proofErr w:type="spellStart"/>
      <w:r w:rsidRPr="00153111">
        <w:rPr>
          <w:rFonts w:ascii="Times New Roman" w:eastAsia="Times New Roman" w:hAnsi="Times New Roman" w:cs="Times New Roman"/>
          <w:color w:val="181818"/>
          <w:sz w:val="24"/>
          <w:szCs w:val="24"/>
          <w:lang w:eastAsia="ru-RU"/>
        </w:rPr>
        <w:t>когниции</w:t>
      </w:r>
      <w:proofErr w:type="spellEnd"/>
      <w:r w:rsidRPr="00153111">
        <w:rPr>
          <w:rFonts w:ascii="Times New Roman" w:eastAsia="Times New Roman" w:hAnsi="Times New Roman" w:cs="Times New Roman"/>
          <w:color w:val="181818"/>
          <w:sz w:val="24"/>
          <w:szCs w:val="24"/>
          <w:lang w:eastAsia="ru-RU"/>
        </w:rPr>
        <w:t xml:space="preserve"> ещё более усиливаются.</w:t>
      </w:r>
    </w:p>
    <w:p w14:paraId="5933FE16"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
    <w:p w14:paraId="3AA7804A" w14:textId="77777777" w:rsidR="0046129B" w:rsidRPr="00153111" w:rsidRDefault="0046129B" w:rsidP="0046129B">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bookmarkStart w:id="5" w:name="_Toc95141356"/>
      <w:r w:rsidRPr="00153111">
        <w:rPr>
          <w:rFonts w:ascii="Times New Roman" w:eastAsia="Times New Roman" w:hAnsi="Times New Roman" w:cs="Times New Roman"/>
          <w:b/>
          <w:bCs/>
          <w:color w:val="181818"/>
          <w:kern w:val="36"/>
          <w:sz w:val="24"/>
          <w:szCs w:val="24"/>
          <w:lang w:eastAsia="ru-RU"/>
        </w:rPr>
        <w:t>5. КЛЮЧЕВЫЕ ПОНЯТИЯ</w:t>
      </w:r>
      <w:bookmarkEnd w:id="5"/>
    </w:p>
    <w:p w14:paraId="46F158BF"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
    <w:p w14:paraId="33E66444"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b/>
          <w:bCs/>
          <w:color w:val="181818"/>
          <w:sz w:val="24"/>
          <w:szCs w:val="24"/>
          <w:lang w:eastAsia="ru-RU"/>
        </w:rPr>
        <w:lastRenderedPageBreak/>
        <w:t>Схемы.</w:t>
      </w:r>
      <w:r w:rsidRPr="00153111">
        <w:rPr>
          <w:rFonts w:ascii="Times New Roman" w:eastAsia="Times New Roman" w:hAnsi="Times New Roman" w:cs="Times New Roman"/>
          <w:color w:val="181818"/>
          <w:sz w:val="24"/>
          <w:szCs w:val="24"/>
          <w:lang w:eastAsia="ru-RU"/>
        </w:rPr>
        <w:t> Это когнитивные образования, организующие опыт и поведение, это система убеждений, глубинные мировоззренческие установки человека по отношению к самому себе и окружающему миру, влияющие на актуальное восприятие и категоризацию.</w:t>
      </w:r>
    </w:p>
    <w:p w14:paraId="28A1461E"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i/>
          <w:iCs/>
          <w:color w:val="181818"/>
          <w:sz w:val="24"/>
          <w:szCs w:val="24"/>
          <w:lang w:eastAsia="ru-RU"/>
        </w:rPr>
        <w:t>Схемы могут быть:</w:t>
      </w:r>
    </w:p>
    <w:p w14:paraId="4E0BB654" w14:textId="77777777" w:rsidR="0046129B" w:rsidRPr="00153111" w:rsidRDefault="0046129B" w:rsidP="0046129B">
      <w:pPr>
        <w:numPr>
          <w:ilvl w:val="0"/>
          <w:numId w:val="5"/>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 xml:space="preserve">Адаптивными/ неадаптивными. Пример </w:t>
      </w:r>
      <w:proofErr w:type="spellStart"/>
      <w:r w:rsidRPr="00153111">
        <w:rPr>
          <w:rFonts w:ascii="Times New Roman" w:eastAsia="Times New Roman" w:hAnsi="Times New Roman" w:cs="Times New Roman"/>
          <w:color w:val="181818"/>
          <w:sz w:val="24"/>
          <w:szCs w:val="24"/>
          <w:lang w:eastAsia="ru-RU"/>
        </w:rPr>
        <w:t>дезадаптивной</w:t>
      </w:r>
      <w:proofErr w:type="spellEnd"/>
      <w:r w:rsidRPr="00153111">
        <w:rPr>
          <w:rFonts w:ascii="Times New Roman" w:eastAsia="Times New Roman" w:hAnsi="Times New Roman" w:cs="Times New Roman"/>
          <w:color w:val="181818"/>
          <w:sz w:val="24"/>
          <w:szCs w:val="24"/>
          <w:lang w:eastAsia="ru-RU"/>
        </w:rPr>
        <w:t xml:space="preserve"> схемы: «все мужчины — сволочи» или «все женщины — стервы». Разумеется, такие схемы не соответствуют действительности и являются чрезмерным обобщением, однако подобная жизненная позиция может нанести урон прежде всего самому человеку, создав ему трудности в общении с противоположным полом, поскольку подсознательно он будет заранее негативно настроен, и собеседник это может понять и обидеться.</w:t>
      </w:r>
    </w:p>
    <w:p w14:paraId="325E8EA8" w14:textId="77777777" w:rsidR="0046129B" w:rsidRPr="00153111" w:rsidRDefault="0046129B" w:rsidP="0046129B">
      <w:pPr>
        <w:numPr>
          <w:ilvl w:val="0"/>
          <w:numId w:val="5"/>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Позитивными/негативными.</w:t>
      </w:r>
    </w:p>
    <w:p w14:paraId="70938A36" w14:textId="77777777" w:rsidR="0046129B" w:rsidRPr="00153111" w:rsidRDefault="0046129B" w:rsidP="0046129B">
      <w:pPr>
        <w:numPr>
          <w:ilvl w:val="0"/>
          <w:numId w:val="5"/>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Идиосинкразическими/универсальными. Пример: депрессия — неадаптивные, негативные, идиосинкразические.</w:t>
      </w:r>
    </w:p>
    <w:p w14:paraId="672A28E2"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b/>
          <w:bCs/>
          <w:color w:val="181818"/>
          <w:sz w:val="24"/>
          <w:szCs w:val="24"/>
          <w:lang w:eastAsia="ru-RU"/>
        </w:rPr>
        <w:t>Автоматические мысли.</w:t>
      </w:r>
      <w:r w:rsidRPr="00153111">
        <w:rPr>
          <w:rFonts w:ascii="Times New Roman" w:eastAsia="Times New Roman" w:hAnsi="Times New Roman" w:cs="Times New Roman"/>
          <w:color w:val="181818"/>
          <w:sz w:val="24"/>
          <w:szCs w:val="24"/>
          <w:lang w:eastAsia="ru-RU"/>
        </w:rPr>
        <w:t> Это мысли, которые мозг записывает в «быструю» область памяти (т. н. «подсознание»), поскольку они часто повторяются или человек придаёт им особую важность. В этом случае мозг не тратит много времени на повторное медленное обдумывание такой мысли, а принимает решение мгновенно, исходя из предыдущего решения, записанного в «быстрой» памяти. Подобная «автоматизация» мыслей может быть полезной, когда надо быстро принять решение (например, быстро отдернуть руку от горячей сковороды), но может навредить, если автоматизируется неправильная или нелогичная мысль, поэтому в числе задач когнитивной психотерапии — распознавание таких автоматических мыслей, возвращение их из области быстрой памяти снова в область медленного переосмысления, с тем чтобы удалить из подсознания неверные суждения и перезаписать их в виде правильных контраргументов.</w:t>
      </w:r>
    </w:p>
    <w:p w14:paraId="576F5C43"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i/>
          <w:iCs/>
          <w:color w:val="181818"/>
          <w:sz w:val="24"/>
          <w:szCs w:val="24"/>
          <w:lang w:eastAsia="ru-RU"/>
        </w:rPr>
        <w:t>Основные характеристики автоматических мыслей:</w:t>
      </w:r>
    </w:p>
    <w:p w14:paraId="66336156" w14:textId="77777777" w:rsidR="0046129B" w:rsidRPr="00153111" w:rsidRDefault="0046129B" w:rsidP="0046129B">
      <w:pPr>
        <w:numPr>
          <w:ilvl w:val="0"/>
          <w:numId w:val="6"/>
        </w:numPr>
        <w:shd w:val="clear" w:color="auto" w:fill="FFFFFF"/>
        <w:spacing w:after="0" w:line="315" w:lineRule="atLeast"/>
        <w:rPr>
          <w:rFonts w:ascii="Times New Roman" w:eastAsia="Times New Roman" w:hAnsi="Times New Roman" w:cs="Times New Roman"/>
          <w:color w:val="181818"/>
          <w:sz w:val="24"/>
          <w:szCs w:val="24"/>
          <w:lang w:eastAsia="ru-RU"/>
        </w:rPr>
      </w:pPr>
      <w:proofErr w:type="spellStart"/>
      <w:r w:rsidRPr="00153111">
        <w:rPr>
          <w:rFonts w:ascii="Times New Roman" w:eastAsia="Times New Roman" w:hAnsi="Times New Roman" w:cs="Times New Roman"/>
          <w:color w:val="181818"/>
          <w:sz w:val="24"/>
          <w:szCs w:val="24"/>
          <w:lang w:eastAsia="ru-RU"/>
        </w:rPr>
        <w:t>Рефлекторность</w:t>
      </w:r>
      <w:proofErr w:type="spellEnd"/>
      <w:r w:rsidRPr="00153111">
        <w:rPr>
          <w:rFonts w:ascii="Times New Roman" w:eastAsia="Times New Roman" w:hAnsi="Times New Roman" w:cs="Times New Roman"/>
          <w:color w:val="181818"/>
          <w:sz w:val="24"/>
          <w:szCs w:val="24"/>
          <w:lang w:eastAsia="ru-RU"/>
        </w:rPr>
        <w:t>.</w:t>
      </w:r>
    </w:p>
    <w:p w14:paraId="5C2A08C4" w14:textId="77777777" w:rsidR="0046129B" w:rsidRPr="00153111" w:rsidRDefault="0046129B" w:rsidP="0046129B">
      <w:pPr>
        <w:numPr>
          <w:ilvl w:val="0"/>
          <w:numId w:val="6"/>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Свёрнутость и сжатость.</w:t>
      </w:r>
    </w:p>
    <w:p w14:paraId="539F2FF4" w14:textId="77777777" w:rsidR="0046129B" w:rsidRPr="00153111" w:rsidRDefault="0046129B" w:rsidP="0046129B">
      <w:pPr>
        <w:numPr>
          <w:ilvl w:val="0"/>
          <w:numId w:val="6"/>
        </w:numPr>
        <w:shd w:val="clear" w:color="auto" w:fill="FFFFFF"/>
        <w:spacing w:after="0" w:line="315" w:lineRule="atLeast"/>
        <w:rPr>
          <w:rFonts w:ascii="Times New Roman" w:eastAsia="Times New Roman" w:hAnsi="Times New Roman" w:cs="Times New Roman"/>
          <w:color w:val="181818"/>
          <w:sz w:val="24"/>
          <w:szCs w:val="24"/>
          <w:lang w:eastAsia="ru-RU"/>
        </w:rPr>
      </w:pPr>
      <w:proofErr w:type="spellStart"/>
      <w:r w:rsidRPr="00153111">
        <w:rPr>
          <w:rFonts w:ascii="Times New Roman" w:eastAsia="Times New Roman" w:hAnsi="Times New Roman" w:cs="Times New Roman"/>
          <w:color w:val="181818"/>
          <w:sz w:val="24"/>
          <w:szCs w:val="24"/>
          <w:lang w:eastAsia="ru-RU"/>
        </w:rPr>
        <w:t>Неподвластность</w:t>
      </w:r>
      <w:proofErr w:type="spellEnd"/>
      <w:r w:rsidRPr="00153111">
        <w:rPr>
          <w:rFonts w:ascii="Times New Roman" w:eastAsia="Times New Roman" w:hAnsi="Times New Roman" w:cs="Times New Roman"/>
          <w:color w:val="181818"/>
          <w:sz w:val="24"/>
          <w:szCs w:val="24"/>
          <w:lang w:eastAsia="ru-RU"/>
        </w:rPr>
        <w:t xml:space="preserve"> сознательному контролю.</w:t>
      </w:r>
    </w:p>
    <w:p w14:paraId="1CFF7AEF" w14:textId="77777777" w:rsidR="0046129B" w:rsidRPr="00153111" w:rsidRDefault="0046129B" w:rsidP="0046129B">
      <w:pPr>
        <w:numPr>
          <w:ilvl w:val="0"/>
          <w:numId w:val="6"/>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Быстротечность.</w:t>
      </w:r>
    </w:p>
    <w:p w14:paraId="101BEDC1" w14:textId="77777777" w:rsidR="0046129B" w:rsidRPr="00153111" w:rsidRDefault="0046129B" w:rsidP="0046129B">
      <w:pPr>
        <w:numPr>
          <w:ilvl w:val="0"/>
          <w:numId w:val="6"/>
        </w:numPr>
        <w:shd w:val="clear" w:color="auto" w:fill="FFFFFF"/>
        <w:spacing w:after="0" w:line="315" w:lineRule="atLeast"/>
        <w:rPr>
          <w:rFonts w:ascii="Times New Roman" w:eastAsia="Times New Roman" w:hAnsi="Times New Roman" w:cs="Times New Roman"/>
          <w:color w:val="181818"/>
          <w:sz w:val="24"/>
          <w:szCs w:val="24"/>
          <w:lang w:eastAsia="ru-RU"/>
        </w:rPr>
      </w:pPr>
      <w:proofErr w:type="spellStart"/>
      <w:r w:rsidRPr="00153111">
        <w:rPr>
          <w:rFonts w:ascii="Times New Roman" w:eastAsia="Times New Roman" w:hAnsi="Times New Roman" w:cs="Times New Roman"/>
          <w:color w:val="181818"/>
          <w:sz w:val="24"/>
          <w:szCs w:val="24"/>
          <w:lang w:eastAsia="ru-RU"/>
        </w:rPr>
        <w:t>Персевераторность</w:t>
      </w:r>
      <w:proofErr w:type="spellEnd"/>
      <w:r w:rsidRPr="00153111">
        <w:rPr>
          <w:rFonts w:ascii="Times New Roman" w:eastAsia="Times New Roman" w:hAnsi="Times New Roman" w:cs="Times New Roman"/>
          <w:color w:val="181818"/>
          <w:sz w:val="24"/>
          <w:szCs w:val="24"/>
          <w:lang w:eastAsia="ru-RU"/>
        </w:rPr>
        <w:t xml:space="preserve"> и стереотипность. Автоматические мысли не являются следствием размышлений или рассуждений, субъективно они воспринимаются обоснованными, даже если они представляются окружающими нелепыми или противоречат очевидным фактам. Примеры: «Если я получу оценку „хорошо“ на экзамене, я умру, мир вокруг меня разрушится, после этого я не смогу ничего сделать, я окончательно стану полным ничтожеством», «Я разрушила жизнь своих детей разводом», «Всё, что я делаю, я делаю некачественно».</w:t>
      </w:r>
    </w:p>
    <w:p w14:paraId="1A7CD12B"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b/>
          <w:bCs/>
          <w:color w:val="181818"/>
          <w:sz w:val="24"/>
          <w:szCs w:val="24"/>
          <w:lang w:eastAsia="ru-RU"/>
        </w:rPr>
        <w:t>Когнитивные ошибки.</w:t>
      </w:r>
      <w:r w:rsidRPr="00153111">
        <w:rPr>
          <w:rFonts w:ascii="Times New Roman" w:eastAsia="Times New Roman" w:hAnsi="Times New Roman" w:cs="Times New Roman"/>
          <w:color w:val="181818"/>
          <w:sz w:val="24"/>
          <w:szCs w:val="24"/>
          <w:lang w:eastAsia="ru-RU"/>
        </w:rPr>
        <w:t> Это сверхвалентные и аффективно-заряженные схемы, непосредственно вызывающие когнитивные искажения. Они характерны для всех психопатологических синдромов.</w:t>
      </w:r>
    </w:p>
    <w:p w14:paraId="4171201C"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
    <w:p w14:paraId="2BE9A292" w14:textId="77777777" w:rsidR="0046129B" w:rsidRPr="00153111" w:rsidRDefault="0046129B" w:rsidP="0046129B">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bookmarkStart w:id="6" w:name="_Toc95141357"/>
      <w:r w:rsidRPr="00153111">
        <w:rPr>
          <w:rFonts w:ascii="Times New Roman" w:eastAsia="Times New Roman" w:hAnsi="Times New Roman" w:cs="Times New Roman"/>
          <w:b/>
          <w:bCs/>
          <w:color w:val="181818"/>
          <w:kern w:val="36"/>
          <w:sz w:val="24"/>
          <w:szCs w:val="24"/>
          <w:lang w:eastAsia="ru-RU"/>
        </w:rPr>
        <w:t>6. ТЕОРИЯ ПСИХОПАТОЛОГИИ</w:t>
      </w:r>
      <w:bookmarkEnd w:id="6"/>
    </w:p>
    <w:p w14:paraId="3D0E910F" w14:textId="77777777" w:rsidR="0046129B" w:rsidRPr="00153111" w:rsidRDefault="0046129B" w:rsidP="0046129B">
      <w:pPr>
        <w:shd w:val="clear" w:color="auto" w:fill="FFFFFF"/>
        <w:spacing w:after="0" w:line="240" w:lineRule="auto"/>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br/>
      </w:r>
    </w:p>
    <w:p w14:paraId="72DFB401" w14:textId="77777777" w:rsidR="0046129B" w:rsidRPr="00153111" w:rsidRDefault="0046129B" w:rsidP="0046129B">
      <w:pPr>
        <w:shd w:val="clear" w:color="auto" w:fill="FFFFFF"/>
        <w:spacing w:after="0" w:line="240" w:lineRule="auto"/>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b/>
          <w:bCs/>
          <w:i/>
          <w:iCs/>
          <w:color w:val="00000A"/>
          <w:sz w:val="24"/>
          <w:szCs w:val="24"/>
          <w:lang w:eastAsia="ru-RU"/>
        </w:rPr>
        <w:t>6.1 Депрессия</w:t>
      </w:r>
    </w:p>
    <w:p w14:paraId="0B09761D"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lastRenderedPageBreak/>
        <w:t>Депрессия — это преувеличенное и хроническое переживание реальной или гипотетической утраты.</w:t>
      </w:r>
    </w:p>
    <w:p w14:paraId="0504F1CF"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i/>
          <w:iCs/>
          <w:color w:val="181818"/>
          <w:sz w:val="24"/>
          <w:szCs w:val="24"/>
          <w:lang w:eastAsia="ru-RU"/>
        </w:rPr>
        <w:t>Когнитивная триада депрессии:</w:t>
      </w:r>
    </w:p>
    <w:p w14:paraId="29BD3950" w14:textId="77777777" w:rsidR="0046129B" w:rsidRPr="00153111" w:rsidRDefault="0046129B" w:rsidP="0046129B">
      <w:pPr>
        <w:numPr>
          <w:ilvl w:val="0"/>
          <w:numId w:val="7"/>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Негативные представления о себе: «Я неполноценен, я неудачник, как минимум!».</w:t>
      </w:r>
    </w:p>
    <w:p w14:paraId="5B4C84DB" w14:textId="77777777" w:rsidR="0046129B" w:rsidRPr="00153111" w:rsidRDefault="0046129B" w:rsidP="0046129B">
      <w:pPr>
        <w:numPr>
          <w:ilvl w:val="0"/>
          <w:numId w:val="7"/>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Негативная оценка окружающего мира и внешних событий: «Мир беспощаден ко мне! Почему именно на меня всё это наваливается?».</w:t>
      </w:r>
    </w:p>
    <w:p w14:paraId="2191BAC0" w14:textId="77777777" w:rsidR="0046129B" w:rsidRPr="00153111" w:rsidRDefault="0046129B" w:rsidP="0046129B">
      <w:pPr>
        <w:numPr>
          <w:ilvl w:val="0"/>
          <w:numId w:val="7"/>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Негативная оценка будущего. «А что тут говорить? У меня просто нет будущего!».</w:t>
      </w:r>
    </w:p>
    <w:p w14:paraId="6EB60E85"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Кроме того: повышенная зависимость, паралич воли, суицидальные мысли, соматический симптомокомплекс. На базе депрессивных схем формируются соответствующие автоматические мысли и имеют место когнитивные ошибки практически всех видов.</w:t>
      </w:r>
    </w:p>
    <w:p w14:paraId="5957FC0D"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i/>
          <w:iCs/>
          <w:color w:val="181818"/>
          <w:sz w:val="24"/>
          <w:szCs w:val="24"/>
          <w:lang w:eastAsia="ru-RU"/>
        </w:rPr>
        <w:t>Темы:</w:t>
      </w:r>
    </w:p>
    <w:p w14:paraId="1F6D62C1" w14:textId="77777777" w:rsidR="0046129B" w:rsidRPr="00153111" w:rsidRDefault="0046129B" w:rsidP="0046129B">
      <w:pPr>
        <w:numPr>
          <w:ilvl w:val="0"/>
          <w:numId w:val="8"/>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Фиксированность на реальной или мнимой утрате (смерть близких, крушение отношений, потеря самоуважения и проч.).</w:t>
      </w:r>
    </w:p>
    <w:p w14:paraId="42724C65" w14:textId="77777777" w:rsidR="0046129B" w:rsidRPr="00153111" w:rsidRDefault="0046129B" w:rsidP="0046129B">
      <w:pPr>
        <w:numPr>
          <w:ilvl w:val="0"/>
          <w:numId w:val="8"/>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Негативное отношение к себе и окружающим, пессимистическая оценка будущего.</w:t>
      </w:r>
    </w:p>
    <w:p w14:paraId="35E9A711" w14:textId="77777777" w:rsidR="0046129B" w:rsidRPr="00153111" w:rsidRDefault="0046129B" w:rsidP="0046129B">
      <w:pPr>
        <w:numPr>
          <w:ilvl w:val="0"/>
          <w:numId w:val="8"/>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Тирания долженствования.</w:t>
      </w:r>
    </w:p>
    <w:p w14:paraId="5FBB11FD"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
    <w:p w14:paraId="26ADF672" w14:textId="77777777" w:rsidR="0046129B" w:rsidRPr="00153111" w:rsidRDefault="0046129B" w:rsidP="0046129B">
      <w:pPr>
        <w:shd w:val="clear" w:color="auto" w:fill="FFFFFF"/>
        <w:spacing w:after="0" w:line="240" w:lineRule="auto"/>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b/>
          <w:bCs/>
          <w:i/>
          <w:iCs/>
          <w:color w:val="00000A"/>
          <w:sz w:val="24"/>
          <w:szCs w:val="24"/>
          <w:lang w:eastAsia="ru-RU"/>
        </w:rPr>
        <w:t>6.2 Тревожно-</w:t>
      </w:r>
      <w:proofErr w:type="spellStart"/>
      <w:r w:rsidRPr="00153111">
        <w:rPr>
          <w:rFonts w:ascii="Times New Roman" w:eastAsia="Times New Roman" w:hAnsi="Times New Roman" w:cs="Times New Roman"/>
          <w:b/>
          <w:bCs/>
          <w:i/>
          <w:iCs/>
          <w:color w:val="00000A"/>
          <w:sz w:val="24"/>
          <w:szCs w:val="24"/>
          <w:lang w:eastAsia="ru-RU"/>
        </w:rPr>
        <w:t>фобические</w:t>
      </w:r>
      <w:proofErr w:type="spellEnd"/>
      <w:r w:rsidRPr="00153111">
        <w:rPr>
          <w:rFonts w:ascii="Times New Roman" w:eastAsia="Times New Roman" w:hAnsi="Times New Roman" w:cs="Times New Roman"/>
          <w:b/>
          <w:bCs/>
          <w:i/>
          <w:iCs/>
          <w:color w:val="00000A"/>
          <w:sz w:val="24"/>
          <w:szCs w:val="24"/>
          <w:lang w:eastAsia="ru-RU"/>
        </w:rPr>
        <w:t xml:space="preserve"> расстройства</w:t>
      </w:r>
    </w:p>
    <w:p w14:paraId="7AD43D97" w14:textId="77777777" w:rsidR="0046129B" w:rsidRPr="00153111" w:rsidRDefault="0046129B" w:rsidP="0046129B">
      <w:pPr>
        <w:shd w:val="clear" w:color="auto" w:fill="FFFFFF"/>
        <w:spacing w:after="0" w:line="240" w:lineRule="auto"/>
        <w:rPr>
          <w:rFonts w:ascii="Times New Roman" w:eastAsia="Times New Roman" w:hAnsi="Times New Roman" w:cs="Times New Roman"/>
          <w:color w:val="181818"/>
          <w:sz w:val="24"/>
          <w:szCs w:val="24"/>
          <w:lang w:eastAsia="ru-RU"/>
        </w:rPr>
      </w:pPr>
    </w:p>
    <w:p w14:paraId="3B4BC351"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Тревожное расстройство — это преувеличенное и хроническое переживание реальной или гипотетической опасности или угрозы. Фобия — преувеличенное и хроническое переживание страха.</w:t>
      </w:r>
    </w:p>
    <w:p w14:paraId="6490BED5"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i/>
          <w:iCs/>
          <w:color w:val="181818"/>
          <w:sz w:val="24"/>
          <w:szCs w:val="24"/>
          <w:lang w:eastAsia="ru-RU"/>
        </w:rPr>
        <w:t>Пример:</w:t>
      </w:r>
    </w:p>
    <w:p w14:paraId="1FF5EB5D" w14:textId="77777777" w:rsidR="0046129B" w:rsidRPr="00153111" w:rsidRDefault="0046129B" w:rsidP="0046129B">
      <w:pPr>
        <w:numPr>
          <w:ilvl w:val="0"/>
          <w:numId w:val="9"/>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Страх утраты контроля (например, перед своим организмом, как в случае страха заболеть).</w:t>
      </w:r>
    </w:p>
    <w:p w14:paraId="38531D89" w14:textId="77777777" w:rsidR="0046129B" w:rsidRPr="00153111" w:rsidRDefault="0046129B" w:rsidP="0046129B">
      <w:pPr>
        <w:numPr>
          <w:ilvl w:val="0"/>
          <w:numId w:val="9"/>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Клаустрофобия — боязнь замкнутых пространств; механизм (и при агорафобии): страх того, что в случае опасности помощь может не подойти вовремя.</w:t>
      </w:r>
    </w:p>
    <w:p w14:paraId="67A0E6EF"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i/>
          <w:iCs/>
          <w:color w:val="181818"/>
          <w:sz w:val="24"/>
          <w:szCs w:val="24"/>
          <w:lang w:eastAsia="ru-RU"/>
        </w:rPr>
        <w:t>Темы:</w:t>
      </w:r>
    </w:p>
    <w:p w14:paraId="22C85AAF" w14:textId="77777777" w:rsidR="0046129B" w:rsidRPr="00153111" w:rsidRDefault="0046129B" w:rsidP="0046129B">
      <w:pPr>
        <w:numPr>
          <w:ilvl w:val="0"/>
          <w:numId w:val="10"/>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Предвосхищение отрицательных событий в будущем, т. н. «антиципация всевозможных несчастий». При агорафобии: страх умереть или обезуметь.</w:t>
      </w:r>
    </w:p>
    <w:p w14:paraId="7B4BA8B6" w14:textId="77777777" w:rsidR="0046129B" w:rsidRPr="00153111" w:rsidRDefault="0046129B" w:rsidP="0046129B">
      <w:pPr>
        <w:numPr>
          <w:ilvl w:val="0"/>
          <w:numId w:val="10"/>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Расхождение между уровнем притязаний и убежденностью в собственной некомпетентности («Я должен получить оценку „отлично“ на экзамене, но ведь я же неудачник, ничего не знаю, ничего не понимаю»).</w:t>
      </w:r>
    </w:p>
    <w:p w14:paraId="209456B7" w14:textId="77777777" w:rsidR="0046129B" w:rsidRPr="00153111" w:rsidRDefault="0046129B" w:rsidP="0046129B">
      <w:pPr>
        <w:numPr>
          <w:ilvl w:val="0"/>
          <w:numId w:val="10"/>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Опасение потерять поддержку.</w:t>
      </w:r>
    </w:p>
    <w:p w14:paraId="75CF630C" w14:textId="77777777" w:rsidR="0046129B" w:rsidRPr="00153111" w:rsidRDefault="0046129B" w:rsidP="0046129B">
      <w:pPr>
        <w:numPr>
          <w:ilvl w:val="0"/>
          <w:numId w:val="10"/>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Устойчивое представление о неизбежном провале в попытке наладить межличностные отношения, оказаться униженным, осмеянным или отвергнутым</w:t>
      </w:r>
    </w:p>
    <w:p w14:paraId="3017C8E2"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
    <w:p w14:paraId="1B8253F4" w14:textId="77777777" w:rsidR="0046129B" w:rsidRPr="00153111" w:rsidRDefault="0046129B" w:rsidP="0046129B">
      <w:pPr>
        <w:shd w:val="clear" w:color="auto" w:fill="FFFFFF"/>
        <w:spacing w:after="0" w:line="240" w:lineRule="auto"/>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b/>
          <w:bCs/>
          <w:i/>
          <w:iCs/>
          <w:color w:val="00000A"/>
          <w:sz w:val="24"/>
          <w:szCs w:val="24"/>
          <w:lang w:eastAsia="ru-RU"/>
        </w:rPr>
        <w:t>6.3 Перфекционизм</w:t>
      </w:r>
    </w:p>
    <w:p w14:paraId="71DB86E9"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
    <w:p w14:paraId="0DD39F98"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 xml:space="preserve">Перфекционизм очень тесно связан с депрессией, но не с </w:t>
      </w:r>
      <w:proofErr w:type="spellStart"/>
      <w:r w:rsidRPr="00153111">
        <w:rPr>
          <w:rFonts w:ascii="Times New Roman" w:eastAsia="Times New Roman" w:hAnsi="Times New Roman" w:cs="Times New Roman"/>
          <w:color w:val="181818"/>
          <w:sz w:val="24"/>
          <w:szCs w:val="24"/>
          <w:lang w:eastAsia="ru-RU"/>
        </w:rPr>
        <w:t>анаклитической</w:t>
      </w:r>
      <w:proofErr w:type="spellEnd"/>
      <w:r w:rsidRPr="00153111">
        <w:rPr>
          <w:rFonts w:ascii="Times New Roman" w:eastAsia="Times New Roman" w:hAnsi="Times New Roman" w:cs="Times New Roman"/>
          <w:color w:val="181818"/>
          <w:sz w:val="24"/>
          <w:szCs w:val="24"/>
          <w:lang w:eastAsia="ru-RU"/>
        </w:rPr>
        <w:t xml:space="preserve"> (той, которая возникает из-за утраты или потери), а с той разновидностью депрессии, которая сопряжена с фрустрацией потребности в самоутверждении, достижении и автономии.</w:t>
      </w:r>
    </w:p>
    <w:p w14:paraId="0A9E42F1"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i/>
          <w:iCs/>
          <w:color w:val="181818"/>
          <w:sz w:val="24"/>
          <w:szCs w:val="24"/>
          <w:lang w:eastAsia="ru-RU"/>
        </w:rPr>
        <w:t>Основные особенности:</w:t>
      </w:r>
    </w:p>
    <w:p w14:paraId="747ADE48" w14:textId="77777777" w:rsidR="0046129B" w:rsidRPr="00153111" w:rsidRDefault="0046129B" w:rsidP="0046129B">
      <w:pPr>
        <w:numPr>
          <w:ilvl w:val="0"/>
          <w:numId w:val="11"/>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Высокие стандарты.</w:t>
      </w:r>
    </w:p>
    <w:p w14:paraId="28AE5BFB" w14:textId="77777777" w:rsidR="0046129B" w:rsidRPr="00153111" w:rsidRDefault="0046129B" w:rsidP="0046129B">
      <w:pPr>
        <w:numPr>
          <w:ilvl w:val="0"/>
          <w:numId w:val="11"/>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Мышление в терминах «всё или ничего» (или полный успех, или полное фиаско).</w:t>
      </w:r>
    </w:p>
    <w:p w14:paraId="440B6E58" w14:textId="77777777" w:rsidR="0046129B" w:rsidRPr="00153111" w:rsidRDefault="0046129B" w:rsidP="0046129B">
      <w:pPr>
        <w:numPr>
          <w:ilvl w:val="0"/>
          <w:numId w:val="11"/>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Концентрация на неудачах.</w:t>
      </w:r>
    </w:p>
    <w:p w14:paraId="05950EB9" w14:textId="77777777" w:rsidR="0046129B" w:rsidRPr="00153111" w:rsidRDefault="0046129B" w:rsidP="0046129B">
      <w:pPr>
        <w:numPr>
          <w:ilvl w:val="0"/>
          <w:numId w:val="11"/>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Ригидность.</w:t>
      </w:r>
    </w:p>
    <w:p w14:paraId="42628023" w14:textId="77777777" w:rsidR="0046129B" w:rsidRPr="00153111" w:rsidRDefault="0046129B" w:rsidP="0046129B">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bookmarkStart w:id="7" w:name="_Toc95141358"/>
      <w:r w:rsidRPr="00153111">
        <w:rPr>
          <w:rFonts w:ascii="Times New Roman" w:eastAsia="Times New Roman" w:hAnsi="Times New Roman" w:cs="Times New Roman"/>
          <w:b/>
          <w:bCs/>
          <w:color w:val="181818"/>
          <w:kern w:val="36"/>
          <w:sz w:val="24"/>
          <w:szCs w:val="24"/>
          <w:lang w:eastAsia="ru-RU"/>
        </w:rPr>
        <w:lastRenderedPageBreak/>
        <w:t>7. ПСИХОТЕРАПЕВТИЧЕСКИЕ ВЗАИМООТНОШЕНИЯ</w:t>
      </w:r>
      <w:bookmarkEnd w:id="7"/>
    </w:p>
    <w:p w14:paraId="57DA89A4"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
    <w:p w14:paraId="75DF4AFE"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 xml:space="preserve">Клиент и терапевт должны прийти к соглашению о том, над какой проблемой им предстоит работать. Именно решение проблем, а не изменение личностных характеристик или недостатков пациента. Терапевт должен быть очень </w:t>
      </w:r>
      <w:proofErr w:type="spellStart"/>
      <w:r w:rsidRPr="00153111">
        <w:rPr>
          <w:rFonts w:ascii="Times New Roman" w:eastAsia="Times New Roman" w:hAnsi="Times New Roman" w:cs="Times New Roman"/>
          <w:color w:val="181818"/>
          <w:sz w:val="24"/>
          <w:szCs w:val="24"/>
          <w:lang w:eastAsia="ru-RU"/>
        </w:rPr>
        <w:t>эмпатийным</w:t>
      </w:r>
      <w:proofErr w:type="spellEnd"/>
      <w:r w:rsidRPr="00153111">
        <w:rPr>
          <w:rFonts w:ascii="Times New Roman" w:eastAsia="Times New Roman" w:hAnsi="Times New Roman" w:cs="Times New Roman"/>
          <w:color w:val="181818"/>
          <w:sz w:val="24"/>
          <w:szCs w:val="24"/>
          <w:lang w:eastAsia="ru-RU"/>
        </w:rPr>
        <w:t>, естественным, конгруэнтным (принципы, взятые из гуманистической психотерапии); не должно быть директивности. Принципы:</w:t>
      </w:r>
    </w:p>
    <w:p w14:paraId="124CDA21"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 xml:space="preserve">Психотерапевт и клиент сотрудничают при экспериментальной проверке ошибочного </w:t>
      </w:r>
      <w:proofErr w:type="spellStart"/>
      <w:r w:rsidRPr="00153111">
        <w:rPr>
          <w:rFonts w:ascii="Times New Roman" w:eastAsia="Times New Roman" w:hAnsi="Times New Roman" w:cs="Times New Roman"/>
          <w:color w:val="181818"/>
          <w:sz w:val="24"/>
          <w:szCs w:val="24"/>
          <w:lang w:eastAsia="ru-RU"/>
        </w:rPr>
        <w:t>дезадаптивного</w:t>
      </w:r>
      <w:proofErr w:type="spellEnd"/>
      <w:r w:rsidRPr="00153111">
        <w:rPr>
          <w:rFonts w:ascii="Times New Roman" w:eastAsia="Times New Roman" w:hAnsi="Times New Roman" w:cs="Times New Roman"/>
          <w:color w:val="181818"/>
          <w:sz w:val="24"/>
          <w:szCs w:val="24"/>
          <w:lang w:eastAsia="ru-RU"/>
        </w:rPr>
        <w:t xml:space="preserve"> мышления.</w:t>
      </w:r>
    </w:p>
    <w:p w14:paraId="2958CE2D"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b/>
          <w:bCs/>
          <w:color w:val="181818"/>
          <w:sz w:val="24"/>
          <w:szCs w:val="24"/>
          <w:lang w:eastAsia="ru-RU"/>
        </w:rPr>
        <w:t>Пример:</w:t>
      </w:r>
      <w:r w:rsidRPr="00153111">
        <w:rPr>
          <w:rFonts w:ascii="Times New Roman" w:eastAsia="Times New Roman" w:hAnsi="Times New Roman" w:cs="Times New Roman"/>
          <w:color w:val="181818"/>
          <w:sz w:val="24"/>
          <w:szCs w:val="24"/>
          <w:lang w:eastAsia="ru-RU"/>
        </w:rPr>
        <w:t> клиент: «Когда я иду по улице, на меня все оборачиваются», терапевт: «Попробуйте нормально пройтись по улице и посчитать, сколько человек обернулось на вас». Обычно такая автоматическая мысль не совпадает с реальностью.</w:t>
      </w:r>
    </w:p>
    <w:p w14:paraId="4EEA51F0"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i/>
          <w:iCs/>
          <w:color w:val="181818"/>
          <w:sz w:val="24"/>
          <w:szCs w:val="24"/>
          <w:lang w:eastAsia="ru-RU"/>
        </w:rPr>
        <w:t>Суть:</w:t>
      </w:r>
      <w:r w:rsidRPr="00153111">
        <w:rPr>
          <w:rFonts w:ascii="Times New Roman" w:eastAsia="Times New Roman" w:hAnsi="Times New Roman" w:cs="Times New Roman"/>
          <w:color w:val="181818"/>
          <w:sz w:val="24"/>
          <w:szCs w:val="24"/>
          <w:lang w:eastAsia="ru-RU"/>
        </w:rPr>
        <w:t> есть гипотеза, она должна быть проверена эмпирическим путем. Однако иногда утверждения психиатрических больных, что на улице все на них оборачиваются, смотрят и обсуждают, таки имеют под собой реальную фактическую основу. Всё дело в том, как душевнобольной выглядит и как он себя ведёт в тот момент. Если человек тихо сам с собой разговаривает, беспричинно смеётся, либо, наоборот, не отрываясь глядит в одну точку, не смотрит по сторонам вообще, либо со страхом оглядывается на окружающих, —такой человек непременно привлечёт к себе внимание. На него действительно будут оборачиваться, смотреть и обсуждать — просто потому, что прохожим интересно, отчего он так себя ведёт. В этой ситуации психолог может помочь клиенту понять, что интерес окружающих вызван его же необычным поведением, и объяснить человеку, как надо себя вести на людях, чтобы не привлекать излишнего внимания.</w:t>
      </w:r>
    </w:p>
    <w:p w14:paraId="0E5649DE"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i/>
          <w:iCs/>
          <w:color w:val="181818"/>
          <w:sz w:val="24"/>
          <w:szCs w:val="24"/>
          <w:lang w:eastAsia="ru-RU"/>
        </w:rPr>
        <w:t>Сократический диалог как серия вопросов, имеющих следующие цели:</w:t>
      </w:r>
    </w:p>
    <w:p w14:paraId="1F5C8FC9" w14:textId="77777777" w:rsidR="0046129B" w:rsidRPr="00153111" w:rsidRDefault="0046129B" w:rsidP="0046129B">
      <w:pPr>
        <w:numPr>
          <w:ilvl w:val="0"/>
          <w:numId w:val="12"/>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Прояснить или определить проблемы.</w:t>
      </w:r>
    </w:p>
    <w:p w14:paraId="3D04C618" w14:textId="77777777" w:rsidR="0046129B" w:rsidRPr="00153111" w:rsidRDefault="0046129B" w:rsidP="0046129B">
      <w:pPr>
        <w:numPr>
          <w:ilvl w:val="0"/>
          <w:numId w:val="12"/>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Помочь в идентификации мыслей, образов, ощущений.</w:t>
      </w:r>
    </w:p>
    <w:p w14:paraId="7B3069C5" w14:textId="77777777" w:rsidR="0046129B" w:rsidRPr="00153111" w:rsidRDefault="0046129B" w:rsidP="0046129B">
      <w:pPr>
        <w:numPr>
          <w:ilvl w:val="0"/>
          <w:numId w:val="12"/>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Исследовать смысл событий для пациента.</w:t>
      </w:r>
    </w:p>
    <w:p w14:paraId="0B56AFB8" w14:textId="77777777" w:rsidR="0046129B" w:rsidRPr="00153111" w:rsidRDefault="0046129B" w:rsidP="0046129B">
      <w:pPr>
        <w:numPr>
          <w:ilvl w:val="0"/>
          <w:numId w:val="12"/>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Оценить последствия сохранения неадаптивных мыслей и видов поведения.</w:t>
      </w:r>
    </w:p>
    <w:p w14:paraId="179FD0C8"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i/>
          <w:iCs/>
          <w:color w:val="181818"/>
          <w:sz w:val="24"/>
          <w:szCs w:val="24"/>
          <w:lang w:eastAsia="ru-RU"/>
        </w:rPr>
        <w:t>Направленное познание:</w:t>
      </w:r>
      <w:r w:rsidRPr="00153111">
        <w:rPr>
          <w:rFonts w:ascii="Times New Roman" w:eastAsia="Times New Roman" w:hAnsi="Times New Roman" w:cs="Times New Roman"/>
          <w:color w:val="181818"/>
          <w:sz w:val="24"/>
          <w:szCs w:val="24"/>
          <w:lang w:eastAsia="ru-RU"/>
        </w:rPr>
        <w:t> терапевт-гид поощряет пациентов обращаться к фактам, оценивать вероятность, собирать информацию и подвергать всё это проверке.</w:t>
      </w:r>
    </w:p>
    <w:p w14:paraId="69193F34" w14:textId="77777777" w:rsidR="0046129B" w:rsidRPr="00153111" w:rsidRDefault="0046129B" w:rsidP="0046129B">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bookmarkStart w:id="8" w:name="_Toc95141359"/>
      <w:r w:rsidRPr="00153111">
        <w:rPr>
          <w:rFonts w:ascii="Times New Roman" w:eastAsia="Times New Roman" w:hAnsi="Times New Roman" w:cs="Times New Roman"/>
          <w:b/>
          <w:bCs/>
          <w:color w:val="181818"/>
          <w:kern w:val="36"/>
          <w:sz w:val="24"/>
          <w:szCs w:val="24"/>
          <w:lang w:eastAsia="ru-RU"/>
        </w:rPr>
        <w:t>8. ТЕХНИКИ И МЕТОДИКИ КОГНИТИВНОЙ ПСИХОТЕРАПИИ</w:t>
      </w:r>
      <w:bookmarkEnd w:id="8"/>
    </w:p>
    <w:p w14:paraId="089A90BA"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КТ в варианте Бека — это структурированное обучение, эксперимент, тренировки в ментальном и поведенческом планах, призванные помочь пациенту овладеть </w:t>
      </w:r>
      <w:r w:rsidRPr="00153111">
        <w:rPr>
          <w:rFonts w:ascii="Times New Roman" w:eastAsia="Times New Roman" w:hAnsi="Times New Roman" w:cs="Times New Roman"/>
          <w:b/>
          <w:bCs/>
          <w:color w:val="181818"/>
          <w:sz w:val="24"/>
          <w:szCs w:val="24"/>
          <w:lang w:eastAsia="ru-RU"/>
        </w:rPr>
        <w:t>следующими операциями</w:t>
      </w:r>
      <w:r w:rsidRPr="00153111">
        <w:rPr>
          <w:rFonts w:ascii="Times New Roman" w:eastAsia="Times New Roman" w:hAnsi="Times New Roman" w:cs="Times New Roman"/>
          <w:color w:val="181818"/>
          <w:sz w:val="24"/>
          <w:szCs w:val="24"/>
          <w:lang w:eastAsia="ru-RU"/>
        </w:rPr>
        <w:t>:</w:t>
      </w:r>
    </w:p>
    <w:p w14:paraId="2CAED316" w14:textId="77777777" w:rsidR="0046129B" w:rsidRPr="00153111" w:rsidRDefault="0046129B" w:rsidP="0046129B">
      <w:pPr>
        <w:numPr>
          <w:ilvl w:val="0"/>
          <w:numId w:val="13"/>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Обнаруживать свои негативные автоматические мысли.</w:t>
      </w:r>
    </w:p>
    <w:p w14:paraId="49E4D094" w14:textId="77777777" w:rsidR="0046129B" w:rsidRPr="00153111" w:rsidRDefault="0046129B" w:rsidP="0046129B">
      <w:pPr>
        <w:numPr>
          <w:ilvl w:val="0"/>
          <w:numId w:val="13"/>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Находить связь между знаниями, аффектами и поведением.</w:t>
      </w:r>
    </w:p>
    <w:p w14:paraId="6A229295" w14:textId="77777777" w:rsidR="0046129B" w:rsidRPr="00153111" w:rsidRDefault="0046129B" w:rsidP="0046129B">
      <w:pPr>
        <w:numPr>
          <w:ilvl w:val="0"/>
          <w:numId w:val="13"/>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Находить факты «за» и «против» автоматических мыслей.</w:t>
      </w:r>
    </w:p>
    <w:p w14:paraId="4B5E4FA5" w14:textId="77777777" w:rsidR="0046129B" w:rsidRPr="00153111" w:rsidRDefault="0046129B" w:rsidP="0046129B">
      <w:pPr>
        <w:numPr>
          <w:ilvl w:val="0"/>
          <w:numId w:val="13"/>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Подыскивать более реалистичные интерпретации для них.</w:t>
      </w:r>
    </w:p>
    <w:p w14:paraId="7C224DE5" w14:textId="77777777" w:rsidR="0046129B" w:rsidRPr="00153111" w:rsidRDefault="0046129B" w:rsidP="0046129B">
      <w:pPr>
        <w:numPr>
          <w:ilvl w:val="0"/>
          <w:numId w:val="13"/>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Научить выявлять и изменять дезорганизующие убеждения, ведущие к искажению навыков и опыта.</w:t>
      </w:r>
    </w:p>
    <w:p w14:paraId="4B134C0B"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b/>
          <w:bCs/>
          <w:color w:val="181818"/>
          <w:sz w:val="24"/>
          <w:szCs w:val="24"/>
          <w:lang w:eastAsia="ru-RU"/>
        </w:rPr>
        <w:t>Конкретные методы выявления и корректировки автоматических мыслей:</w:t>
      </w:r>
    </w:p>
    <w:p w14:paraId="3E591398" w14:textId="77777777" w:rsidR="0046129B" w:rsidRPr="00153111" w:rsidRDefault="0046129B" w:rsidP="0046129B">
      <w:pPr>
        <w:numPr>
          <w:ilvl w:val="0"/>
          <w:numId w:val="14"/>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 xml:space="preserve">Записывание мыслей. Психолог может попросить клиента самого записать на бумаге, какие мысли у него возникают в голове, когда он пытается сделать нужное действие (или не делать ненужное действие). Мысли, приходящие в голову в момент принятия решения, желательно записывать строго в порядке их </w:t>
      </w:r>
      <w:r w:rsidRPr="00153111">
        <w:rPr>
          <w:rFonts w:ascii="Times New Roman" w:eastAsia="Times New Roman" w:hAnsi="Times New Roman" w:cs="Times New Roman"/>
          <w:color w:val="181818"/>
          <w:sz w:val="24"/>
          <w:szCs w:val="24"/>
          <w:lang w:eastAsia="ru-RU"/>
        </w:rPr>
        <w:lastRenderedPageBreak/>
        <w:t>очередности (эта очередность важна, поскольку укажет на вес и важность этих мотивов в принятии решения).</w:t>
      </w:r>
    </w:p>
    <w:p w14:paraId="7A5180A3" w14:textId="77777777" w:rsidR="0046129B" w:rsidRPr="00153111" w:rsidRDefault="0046129B" w:rsidP="0046129B">
      <w:pPr>
        <w:numPr>
          <w:ilvl w:val="0"/>
          <w:numId w:val="14"/>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 xml:space="preserve">Дневник мыслей. Многие специалисты КТ предлагают своим клиентам кратко записывать свои мысли в дневник в течение нескольких дней, чтобы понять, о чём человек чаще всего думает, сколько времени на это тратит и насколько сильные эмоции испытывает от своих </w:t>
      </w:r>
      <w:proofErr w:type="gramStart"/>
      <w:r w:rsidRPr="00153111">
        <w:rPr>
          <w:rFonts w:ascii="Times New Roman" w:eastAsia="Times New Roman" w:hAnsi="Times New Roman" w:cs="Times New Roman"/>
          <w:color w:val="181818"/>
          <w:sz w:val="24"/>
          <w:szCs w:val="24"/>
          <w:lang w:eastAsia="ru-RU"/>
        </w:rPr>
        <w:t>мыслей[</w:t>
      </w:r>
      <w:proofErr w:type="gramEnd"/>
      <w:r w:rsidRPr="00153111">
        <w:rPr>
          <w:rFonts w:ascii="Times New Roman" w:eastAsia="Times New Roman" w:hAnsi="Times New Roman" w:cs="Times New Roman"/>
          <w:color w:val="181818"/>
          <w:sz w:val="24"/>
          <w:szCs w:val="24"/>
          <w:lang w:eastAsia="ru-RU"/>
        </w:rPr>
        <w:t>4].</w:t>
      </w:r>
    </w:p>
    <w:p w14:paraId="23C0E5ED"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 xml:space="preserve">Например, американский психолог Матью </w:t>
      </w:r>
      <w:proofErr w:type="spellStart"/>
      <w:r w:rsidRPr="00153111">
        <w:rPr>
          <w:rFonts w:ascii="Times New Roman" w:eastAsia="Times New Roman" w:hAnsi="Times New Roman" w:cs="Times New Roman"/>
          <w:color w:val="181818"/>
          <w:sz w:val="24"/>
          <w:szCs w:val="24"/>
          <w:lang w:eastAsia="ru-RU"/>
        </w:rPr>
        <w:t>Маккей</w:t>
      </w:r>
      <w:proofErr w:type="spellEnd"/>
      <w:r w:rsidRPr="00153111">
        <w:rPr>
          <w:rFonts w:ascii="Times New Roman" w:eastAsia="Times New Roman" w:hAnsi="Times New Roman" w:cs="Times New Roman"/>
          <w:color w:val="181818"/>
          <w:sz w:val="24"/>
          <w:szCs w:val="24"/>
          <w:lang w:eastAsia="ru-RU"/>
        </w:rPr>
        <w:t xml:space="preserve"> рекомендовал своим клиентам разбить страницу в дневнике на три колонки, где указывать кратко саму мысль, потраченные на неё часы времени и оценку своих эмоций по 100-бальной шкале в диапазоне между: «очень приятно/интересно» — «безразлично» — «очень неприятно/</w:t>
      </w:r>
      <w:proofErr w:type="gramStart"/>
      <w:r w:rsidRPr="00153111">
        <w:rPr>
          <w:rFonts w:ascii="Times New Roman" w:eastAsia="Times New Roman" w:hAnsi="Times New Roman" w:cs="Times New Roman"/>
          <w:color w:val="181818"/>
          <w:sz w:val="24"/>
          <w:szCs w:val="24"/>
          <w:lang w:eastAsia="ru-RU"/>
        </w:rPr>
        <w:t>угнетающе»[</w:t>
      </w:r>
      <w:proofErr w:type="gramEnd"/>
      <w:r w:rsidRPr="00153111">
        <w:rPr>
          <w:rFonts w:ascii="Times New Roman" w:eastAsia="Times New Roman" w:hAnsi="Times New Roman" w:cs="Times New Roman"/>
          <w:color w:val="181818"/>
          <w:sz w:val="24"/>
          <w:szCs w:val="24"/>
          <w:lang w:eastAsia="ru-RU"/>
        </w:rPr>
        <w:t>4]. Ценность такого дневника ещё и в том, что иногда даже сам клиент не всегда может точно указать причину своих переживаний, в таком случае дневник помогает и ему самому и его психологу выяснить, какие мысли влияют на его самочувствие в течение дня.</w:t>
      </w:r>
    </w:p>
    <w:p w14:paraId="3A41808D" w14:textId="77777777" w:rsidR="0046129B" w:rsidRPr="00153111" w:rsidRDefault="0046129B" w:rsidP="0046129B">
      <w:pPr>
        <w:numPr>
          <w:ilvl w:val="0"/>
          <w:numId w:val="15"/>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Отдаление. Суть этого этапа состоит в том, что пациент должен стать в объективную позицию по отношению к собственным мыслям, то есть отдалиться от них. </w:t>
      </w:r>
      <w:r w:rsidRPr="00153111">
        <w:rPr>
          <w:rFonts w:ascii="Times New Roman" w:eastAsia="Times New Roman" w:hAnsi="Times New Roman" w:cs="Times New Roman"/>
          <w:i/>
          <w:iCs/>
          <w:color w:val="181818"/>
          <w:sz w:val="24"/>
          <w:szCs w:val="24"/>
          <w:lang w:eastAsia="ru-RU"/>
        </w:rPr>
        <w:t>Отстранение подразумевает 3 компонента</w:t>
      </w:r>
      <w:r w:rsidRPr="00153111">
        <w:rPr>
          <w:rFonts w:ascii="Times New Roman" w:eastAsia="Times New Roman" w:hAnsi="Times New Roman" w:cs="Times New Roman"/>
          <w:color w:val="181818"/>
          <w:sz w:val="24"/>
          <w:szCs w:val="24"/>
          <w:lang w:eastAsia="ru-RU"/>
        </w:rPr>
        <w:t>:</w:t>
      </w:r>
    </w:p>
    <w:p w14:paraId="7DED77B0" w14:textId="77777777" w:rsidR="0046129B" w:rsidRPr="00153111" w:rsidRDefault="0046129B" w:rsidP="0046129B">
      <w:pPr>
        <w:numPr>
          <w:ilvl w:val="0"/>
          <w:numId w:val="16"/>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осознание автоматичности «плохой» мысли, её самопроизвольности, понимание того, что данная схема возникла ранее при иных обстоятельствах или была навязана другими людьми извне;</w:t>
      </w:r>
    </w:p>
    <w:p w14:paraId="1A158C4F" w14:textId="77777777" w:rsidR="0046129B" w:rsidRPr="00153111" w:rsidRDefault="0046129B" w:rsidP="0046129B">
      <w:pPr>
        <w:numPr>
          <w:ilvl w:val="0"/>
          <w:numId w:val="16"/>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 xml:space="preserve">осознание того, что «плохая» мысль </w:t>
      </w:r>
      <w:proofErr w:type="spellStart"/>
      <w:r w:rsidRPr="00153111">
        <w:rPr>
          <w:rFonts w:ascii="Times New Roman" w:eastAsia="Times New Roman" w:hAnsi="Times New Roman" w:cs="Times New Roman"/>
          <w:color w:val="181818"/>
          <w:sz w:val="24"/>
          <w:szCs w:val="24"/>
          <w:lang w:eastAsia="ru-RU"/>
        </w:rPr>
        <w:t>неадаптивна</w:t>
      </w:r>
      <w:proofErr w:type="spellEnd"/>
      <w:r w:rsidRPr="00153111">
        <w:rPr>
          <w:rFonts w:ascii="Times New Roman" w:eastAsia="Times New Roman" w:hAnsi="Times New Roman" w:cs="Times New Roman"/>
          <w:color w:val="181818"/>
          <w:sz w:val="24"/>
          <w:szCs w:val="24"/>
          <w:lang w:eastAsia="ru-RU"/>
        </w:rPr>
        <w:t>, то есть вызывает страдание, страх или разочарование;</w:t>
      </w:r>
    </w:p>
    <w:p w14:paraId="47B45F6E" w14:textId="77777777" w:rsidR="0046129B" w:rsidRPr="00153111" w:rsidRDefault="0046129B" w:rsidP="0046129B">
      <w:pPr>
        <w:numPr>
          <w:ilvl w:val="0"/>
          <w:numId w:val="16"/>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возникновение сомнения в истинности этой неадаптивной мысли, понимание того, что данная схема не соответствует новым требованиям или новой ситуации (например, мысль «Быть счастливым — значит быть во всем первым», сформированная у отличника в школе, может привести к разочарованию, если ему не удаётся стать первым в университете).</w:t>
      </w:r>
    </w:p>
    <w:p w14:paraId="6DBDE9A8" w14:textId="77777777" w:rsidR="0046129B" w:rsidRPr="00153111" w:rsidRDefault="0046129B" w:rsidP="0046129B">
      <w:pPr>
        <w:numPr>
          <w:ilvl w:val="0"/>
          <w:numId w:val="17"/>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Эмпирическая проверка («эксперименты»).</w:t>
      </w:r>
    </w:p>
    <w:p w14:paraId="29B9C50C"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i/>
          <w:iCs/>
          <w:color w:val="181818"/>
          <w:sz w:val="24"/>
          <w:szCs w:val="24"/>
          <w:lang w:eastAsia="ru-RU"/>
        </w:rPr>
        <w:t>Способы:</w:t>
      </w:r>
    </w:p>
    <w:p w14:paraId="56C9304E" w14:textId="77777777" w:rsidR="0046129B" w:rsidRPr="00153111" w:rsidRDefault="0046129B" w:rsidP="0046129B">
      <w:pPr>
        <w:numPr>
          <w:ilvl w:val="0"/>
          <w:numId w:val="18"/>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Найти аргументы «за» и «против» автоматических мыслей. Эти аргументы также желательно записать на бумагу, чтобы пациент мог перечитывать её всякий раз, когда ему вновь приходят в голову эти мысли. Если человек будет часто это делать, то постепенно мозг запомнит «правильные» аргументы и удалит из быстрой памяти «неправильные» мотивы и решения.</w:t>
      </w:r>
    </w:p>
    <w:p w14:paraId="7F4EFD18" w14:textId="77777777" w:rsidR="0046129B" w:rsidRPr="00153111" w:rsidRDefault="0046129B" w:rsidP="0046129B">
      <w:pPr>
        <w:numPr>
          <w:ilvl w:val="0"/>
          <w:numId w:val="18"/>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Взвешивать достоинства и недостатки каждого варианта. Здесь также необходимо учитывать долговременную перспективу, а не только сиюминутную выгоду (например, в долговременной перспективе проблемы от наркотиков многократно превысят временное удовольствие).</w:t>
      </w:r>
    </w:p>
    <w:p w14:paraId="14507CFB" w14:textId="77777777" w:rsidR="0046129B" w:rsidRPr="00153111" w:rsidRDefault="0046129B" w:rsidP="0046129B">
      <w:pPr>
        <w:numPr>
          <w:ilvl w:val="0"/>
          <w:numId w:val="18"/>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Построение эксперимента для проверки суждения.</w:t>
      </w:r>
    </w:p>
    <w:p w14:paraId="6ED75504" w14:textId="77777777" w:rsidR="0046129B" w:rsidRPr="00153111" w:rsidRDefault="0046129B" w:rsidP="0046129B">
      <w:pPr>
        <w:numPr>
          <w:ilvl w:val="0"/>
          <w:numId w:val="18"/>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Разговор со свидетелями прошлых событий. Это особенно актуально при тех психических расстройствах, где память иногда искажается и подменяется фантазиями (например, при шизофрении), или если заблуждение вызвано неверной интерпретацией мотивов другого человека.</w:t>
      </w:r>
    </w:p>
    <w:p w14:paraId="55E55E42"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Терапевт обращается к своему опыту, к художественной и академической литературе, статистике.</w:t>
      </w:r>
    </w:p>
    <w:p w14:paraId="5B5DE1B7"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Терапевт уличает: указывает на логические ошибки и противоречия в суждениях пациента.</w:t>
      </w:r>
    </w:p>
    <w:p w14:paraId="3BA91E38" w14:textId="77777777" w:rsidR="0046129B" w:rsidRPr="00153111" w:rsidRDefault="0046129B" w:rsidP="0046129B">
      <w:pPr>
        <w:numPr>
          <w:ilvl w:val="0"/>
          <w:numId w:val="19"/>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lastRenderedPageBreak/>
        <w:t>Методика переоценки. Проверка вероятности действия альтернативных причин того или иного события.</w:t>
      </w:r>
    </w:p>
    <w:p w14:paraId="61F92408" w14:textId="77777777" w:rsidR="0046129B" w:rsidRPr="00153111" w:rsidRDefault="0046129B" w:rsidP="0046129B">
      <w:pPr>
        <w:numPr>
          <w:ilvl w:val="0"/>
          <w:numId w:val="19"/>
        </w:numPr>
        <w:shd w:val="clear" w:color="auto" w:fill="FFFFFF"/>
        <w:spacing w:after="0" w:line="315" w:lineRule="atLeast"/>
        <w:rPr>
          <w:rFonts w:ascii="Times New Roman" w:eastAsia="Times New Roman" w:hAnsi="Times New Roman" w:cs="Times New Roman"/>
          <w:color w:val="181818"/>
          <w:sz w:val="24"/>
          <w:szCs w:val="24"/>
          <w:lang w:eastAsia="ru-RU"/>
        </w:rPr>
      </w:pPr>
      <w:proofErr w:type="spellStart"/>
      <w:r w:rsidRPr="00153111">
        <w:rPr>
          <w:rFonts w:ascii="Times New Roman" w:eastAsia="Times New Roman" w:hAnsi="Times New Roman" w:cs="Times New Roman"/>
          <w:color w:val="181818"/>
          <w:sz w:val="24"/>
          <w:szCs w:val="24"/>
          <w:lang w:eastAsia="ru-RU"/>
        </w:rPr>
        <w:t>Децентрация</w:t>
      </w:r>
      <w:proofErr w:type="spellEnd"/>
      <w:r w:rsidRPr="00153111">
        <w:rPr>
          <w:rFonts w:ascii="Times New Roman" w:eastAsia="Times New Roman" w:hAnsi="Times New Roman" w:cs="Times New Roman"/>
          <w:color w:val="181818"/>
          <w:sz w:val="24"/>
          <w:szCs w:val="24"/>
          <w:lang w:eastAsia="ru-RU"/>
        </w:rPr>
        <w:t>. При социофобии пациенты чувствуют себя в центре всеобщего внимания и страдают от этого. Здесь также необходима эмпирическая проверка этих автоматических мыслей.</w:t>
      </w:r>
    </w:p>
    <w:p w14:paraId="2DE83102" w14:textId="77777777" w:rsidR="0046129B" w:rsidRPr="00153111" w:rsidRDefault="0046129B" w:rsidP="0046129B">
      <w:pPr>
        <w:numPr>
          <w:ilvl w:val="0"/>
          <w:numId w:val="19"/>
        </w:numPr>
        <w:shd w:val="clear" w:color="auto" w:fill="FFFFFF"/>
        <w:spacing w:after="0" w:line="315" w:lineRule="atLeast"/>
        <w:rPr>
          <w:rFonts w:ascii="Times New Roman" w:eastAsia="Times New Roman" w:hAnsi="Times New Roman" w:cs="Times New Roman"/>
          <w:color w:val="181818"/>
          <w:sz w:val="24"/>
          <w:szCs w:val="24"/>
          <w:lang w:eastAsia="ru-RU"/>
        </w:rPr>
      </w:pPr>
      <w:proofErr w:type="spellStart"/>
      <w:r w:rsidRPr="00153111">
        <w:rPr>
          <w:rFonts w:ascii="Times New Roman" w:eastAsia="Times New Roman" w:hAnsi="Times New Roman" w:cs="Times New Roman"/>
          <w:color w:val="181818"/>
          <w:sz w:val="24"/>
          <w:szCs w:val="24"/>
          <w:lang w:eastAsia="ru-RU"/>
        </w:rPr>
        <w:t>Декатастрофикация</w:t>
      </w:r>
      <w:proofErr w:type="spellEnd"/>
      <w:r w:rsidRPr="00153111">
        <w:rPr>
          <w:rFonts w:ascii="Times New Roman" w:eastAsia="Times New Roman" w:hAnsi="Times New Roman" w:cs="Times New Roman"/>
          <w:color w:val="181818"/>
          <w:sz w:val="24"/>
          <w:szCs w:val="24"/>
          <w:lang w:eastAsia="ru-RU"/>
        </w:rPr>
        <w:t>. При тревожных расстройствах. Терапевт: «Давайте посмотрим, что было бы, если бы…», «Как долго вы будете испытывать подобные негативные ощущения?», «Что будет потом? Вы умрете? Мир разрушится? Это испортит вашу карьеру? Ваши близкие откажутся от вас?» и т. п. Пациент понимает, что всё имеет временные рамки, и автоматическая мысль «этот ужас никогда не кончится» исчезает.</w:t>
      </w:r>
    </w:p>
    <w:p w14:paraId="3FACD4FF" w14:textId="77777777" w:rsidR="0046129B" w:rsidRPr="00153111" w:rsidRDefault="0046129B" w:rsidP="0046129B">
      <w:pPr>
        <w:numPr>
          <w:ilvl w:val="0"/>
          <w:numId w:val="19"/>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 xml:space="preserve">Целенаправленное повторение. Проигрывание желаемого поведения, многократное опробование различных позитивных инструкций на практике, что ведет к усилению </w:t>
      </w:r>
      <w:proofErr w:type="spellStart"/>
      <w:r w:rsidRPr="00153111">
        <w:rPr>
          <w:rFonts w:ascii="Times New Roman" w:eastAsia="Times New Roman" w:hAnsi="Times New Roman" w:cs="Times New Roman"/>
          <w:color w:val="181818"/>
          <w:sz w:val="24"/>
          <w:szCs w:val="24"/>
          <w:lang w:eastAsia="ru-RU"/>
        </w:rPr>
        <w:t>самоэффективности</w:t>
      </w:r>
      <w:proofErr w:type="spellEnd"/>
      <w:r w:rsidRPr="00153111">
        <w:rPr>
          <w:rFonts w:ascii="Times New Roman" w:eastAsia="Times New Roman" w:hAnsi="Times New Roman" w:cs="Times New Roman"/>
          <w:color w:val="181818"/>
          <w:sz w:val="24"/>
          <w:szCs w:val="24"/>
          <w:lang w:eastAsia="ru-RU"/>
        </w:rPr>
        <w:t>. Иногда пациент вполне согласен с правильными аргументами во время психотерапии, но быстро забывает их после сеанса и вновь возвращается к предыдущим «неправильным» доводам, поскольку они многократно записаны у него в памяти, хоть он и понимает их нелогичность. В таком случае правильные аргументы лучше записать на бумагу и регулярно перечитывать.</w:t>
      </w:r>
    </w:p>
    <w:p w14:paraId="6474081C" w14:textId="77777777" w:rsidR="0046129B" w:rsidRPr="00153111" w:rsidRDefault="0046129B" w:rsidP="0046129B">
      <w:pPr>
        <w:numPr>
          <w:ilvl w:val="0"/>
          <w:numId w:val="19"/>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 xml:space="preserve">Использование воображения. У тревожных пациентов преобладают не столько «автоматические мысли», сколько «навязчивые образы», то есть </w:t>
      </w:r>
      <w:proofErr w:type="spellStart"/>
      <w:r w:rsidRPr="00153111">
        <w:rPr>
          <w:rFonts w:ascii="Times New Roman" w:eastAsia="Times New Roman" w:hAnsi="Times New Roman" w:cs="Times New Roman"/>
          <w:color w:val="181818"/>
          <w:sz w:val="24"/>
          <w:szCs w:val="24"/>
          <w:lang w:eastAsia="ru-RU"/>
        </w:rPr>
        <w:t>дезадаптирует</w:t>
      </w:r>
      <w:proofErr w:type="spellEnd"/>
      <w:r w:rsidRPr="00153111">
        <w:rPr>
          <w:rFonts w:ascii="Times New Roman" w:eastAsia="Times New Roman" w:hAnsi="Times New Roman" w:cs="Times New Roman"/>
          <w:color w:val="181818"/>
          <w:sz w:val="24"/>
          <w:szCs w:val="24"/>
          <w:lang w:eastAsia="ru-RU"/>
        </w:rPr>
        <w:t xml:space="preserve"> скорее не мышление, а воображение (фантазия).</w:t>
      </w:r>
    </w:p>
    <w:p w14:paraId="52681355"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i/>
          <w:iCs/>
          <w:color w:val="181818"/>
          <w:sz w:val="24"/>
          <w:szCs w:val="24"/>
          <w:lang w:eastAsia="ru-RU"/>
        </w:rPr>
        <w:t>Виды:</w:t>
      </w:r>
    </w:p>
    <w:p w14:paraId="7DBA72B3" w14:textId="77777777" w:rsidR="0046129B" w:rsidRPr="00153111" w:rsidRDefault="0046129B" w:rsidP="0046129B">
      <w:pPr>
        <w:numPr>
          <w:ilvl w:val="0"/>
          <w:numId w:val="20"/>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Методика прекращения: громкая команда себе «прекратить!» — негативный образ мышления или воображения прекращается. Это также бывает эффективным для остановки навязчивых мыслей при некоторых психических заболеваниях.</w:t>
      </w:r>
    </w:p>
    <w:p w14:paraId="74CF4086" w14:textId="77777777" w:rsidR="0046129B" w:rsidRPr="00153111" w:rsidRDefault="0046129B" w:rsidP="0046129B">
      <w:pPr>
        <w:numPr>
          <w:ilvl w:val="0"/>
          <w:numId w:val="20"/>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Методика повторения: повторить несколько раз правильный образ мышления, чтобы разрушить сформировавшийся стереотип.</w:t>
      </w:r>
    </w:p>
    <w:p w14:paraId="4DEB4C7D" w14:textId="77777777" w:rsidR="0046129B" w:rsidRPr="00153111" w:rsidRDefault="0046129B" w:rsidP="0046129B">
      <w:pPr>
        <w:numPr>
          <w:ilvl w:val="0"/>
          <w:numId w:val="20"/>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Метафоры, притчи, стихи: психолог использует такие примеры, чтобы объяснение было более понятным.</w:t>
      </w:r>
    </w:p>
    <w:p w14:paraId="56E24255" w14:textId="77777777" w:rsidR="0046129B" w:rsidRPr="00153111" w:rsidRDefault="0046129B" w:rsidP="0046129B">
      <w:pPr>
        <w:numPr>
          <w:ilvl w:val="0"/>
          <w:numId w:val="20"/>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Модифицирующее воображение: пациент активно и постепенно меняет образ от негативного к более нейтральному и даже позитивному, тем самым понимая возможности своего самосознания и сознательного контроля. Обычно даже после тяжёлой неудачи можно найти хоть что-то положительное в произошедшем (например, «я получил хороший урок») и сконцентрироваться на этом.</w:t>
      </w:r>
    </w:p>
    <w:p w14:paraId="41179870" w14:textId="77777777" w:rsidR="0046129B" w:rsidRPr="00153111" w:rsidRDefault="0046129B" w:rsidP="0046129B">
      <w:pPr>
        <w:numPr>
          <w:ilvl w:val="0"/>
          <w:numId w:val="20"/>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Позитивное воображение: положительный образ заменяет отрицательный и оказывает релаксирующее действие.</w:t>
      </w:r>
    </w:p>
    <w:p w14:paraId="413FC732" w14:textId="77777777" w:rsidR="0046129B" w:rsidRPr="00153111" w:rsidRDefault="0046129B" w:rsidP="0046129B">
      <w:pPr>
        <w:numPr>
          <w:ilvl w:val="0"/>
          <w:numId w:val="20"/>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Конструктивное воображение (</w:t>
      </w:r>
      <w:proofErr w:type="spellStart"/>
      <w:r w:rsidRPr="00153111">
        <w:rPr>
          <w:rFonts w:ascii="Times New Roman" w:eastAsia="Times New Roman" w:hAnsi="Times New Roman" w:cs="Times New Roman"/>
          <w:color w:val="181818"/>
          <w:sz w:val="24"/>
          <w:szCs w:val="24"/>
          <w:lang w:eastAsia="ru-RU"/>
        </w:rPr>
        <w:t>десензитизация</w:t>
      </w:r>
      <w:proofErr w:type="spellEnd"/>
      <w:r w:rsidRPr="00153111">
        <w:rPr>
          <w:rFonts w:ascii="Times New Roman" w:eastAsia="Times New Roman" w:hAnsi="Times New Roman" w:cs="Times New Roman"/>
          <w:color w:val="181818"/>
          <w:sz w:val="24"/>
          <w:szCs w:val="24"/>
          <w:lang w:eastAsia="ru-RU"/>
        </w:rPr>
        <w:t>): пациент ранжирует вероятность ожидаемого события, что приводит к тому, что прогноз лишается своей глобальности и неизбежности.</w:t>
      </w:r>
    </w:p>
    <w:p w14:paraId="46C9A015" w14:textId="77777777" w:rsidR="0046129B" w:rsidRPr="00153111" w:rsidRDefault="0046129B" w:rsidP="0046129B">
      <w:pPr>
        <w:numPr>
          <w:ilvl w:val="0"/>
          <w:numId w:val="21"/>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 xml:space="preserve">Замена эмоций. Иногда клиенту следует примириться со своим прошлым негативным опытом и изменить свои эмоции на более адекватные. Например, жертве преступления иногда будет лучше не прокручивать в памяти детали произошедшего, а сказать себе: «Очень жаль, что это произошло со мной, но я не дам своим обидчикам испортить мне ещё и весь остаток моей жизни, я буду жить настоящим и будущим, а не постоянно оглядываться на прошлое». Следует </w:t>
      </w:r>
      <w:r w:rsidRPr="00153111">
        <w:rPr>
          <w:rFonts w:ascii="Times New Roman" w:eastAsia="Times New Roman" w:hAnsi="Times New Roman" w:cs="Times New Roman"/>
          <w:color w:val="181818"/>
          <w:sz w:val="24"/>
          <w:szCs w:val="24"/>
          <w:lang w:eastAsia="ru-RU"/>
        </w:rPr>
        <w:lastRenderedPageBreak/>
        <w:t>заменить эмоции обиды, злобы и ненависти на более мягкие и адекватные, которые позволят комфортнее построить свою дальнейшую жизнь.</w:t>
      </w:r>
    </w:p>
    <w:p w14:paraId="400F1414" w14:textId="77777777" w:rsidR="0046129B" w:rsidRPr="00153111" w:rsidRDefault="0046129B" w:rsidP="0046129B">
      <w:pPr>
        <w:numPr>
          <w:ilvl w:val="0"/>
          <w:numId w:val="21"/>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Смена ролей. Попросить клиента представить, что он пытается утешить друга, оказавшегося в подобной ситуации. Что ему можно было бы сказать? Что посоветовать? Какой совет самый любимый человек мог бы вам дать в такой ситуации?</w:t>
      </w:r>
    </w:p>
    <w:p w14:paraId="1D8223ED" w14:textId="77777777" w:rsidR="0046129B" w:rsidRPr="00153111" w:rsidRDefault="0046129B" w:rsidP="0046129B">
      <w:pPr>
        <w:numPr>
          <w:ilvl w:val="0"/>
          <w:numId w:val="21"/>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Переоценка ценностей. Часто причиной депрессии являются несбыточные желания или чрезмерно завышенные требования. В таком случае психолог может помочь клиенту взвесить цену достижения цели и цену проблемы и решить, стоит ли бороться дальше или будет разумнее вообще отказаться от достижения этой цели, отбросить неисполнимое желание, отложить, уменьшить запросы, поставить перед собой для начала более реалистические задачи, попытаться более комфортно устроиться с тем, что есть, или найти что-то замещающее. Это актуально в тех случаях, когда цена отказа от решения проблемы ниже, чем страдания от самой проблемы. Однако в других случаях, возможно, будет лучше напрячься и решить проблему, особенно если откладывание решения только усугубляет ситуацию и доставляет человеку всё больше страданий.</w:t>
      </w:r>
    </w:p>
    <w:p w14:paraId="24A8FAB7" w14:textId="77777777" w:rsidR="0046129B" w:rsidRPr="00153111" w:rsidRDefault="0046129B" w:rsidP="0046129B">
      <w:pPr>
        <w:numPr>
          <w:ilvl w:val="0"/>
          <w:numId w:val="21"/>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Откладывание. Если клиент не в состоянии отказаться от своих несбыточных целей и желаний, но мысли о них бесполезно расходуют его время и доставляют ему проблемы, то можно предложить клиенту отложить эти цели и мысли о них на длительный срок до наступления какого-либо события, которое сделает его несбыточную сегодня мечту более достижимой. Например, если клиент имеет какую-то псевдо-изобретательскую идею, но не может её реализовать сегодня и ни за что не хочет от неё отказаться, а только бесполезно тратит время и силы, то можно попробовать предложить ему хотя бы отложить осуществление и обдумывание этой идеи до пенсионного возраста, когда у него будет больше свободного времени и денег. Это «откладывание» может потом значительно смягчить удар от осознания нереальности его псевдо-изобретения.</w:t>
      </w:r>
    </w:p>
    <w:p w14:paraId="01A6FA21" w14:textId="77777777" w:rsidR="0046129B" w:rsidRPr="00153111" w:rsidRDefault="0046129B" w:rsidP="0046129B">
      <w:pPr>
        <w:numPr>
          <w:ilvl w:val="0"/>
          <w:numId w:val="21"/>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План действий на будущее. Клиент и терапевт совместно разрабатывают для клиента реалистический «план действий» на будущее с конкретными условиями, действиями и сроками выполнения, записывают этот план на бумагу. Например, если случится катастрофическое событие, то клиент будет выполнять некоторую последовательность действий в обозначенное для этого время, а до того, как данное событие случится, клиент не будет терзать себя понапрасну переживаниями.</w:t>
      </w:r>
    </w:p>
    <w:p w14:paraId="7DD66793" w14:textId="77777777" w:rsidR="0046129B" w:rsidRPr="00153111" w:rsidRDefault="0046129B" w:rsidP="0046129B">
      <w:pPr>
        <w:numPr>
          <w:ilvl w:val="0"/>
          <w:numId w:val="21"/>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Выявление альтернативных причин поведения. Если все «правильные» аргументы изложены и клиент с ними согласен, но продолжает думать или действовать явно нелогичным образом, то следует поискать альтернативные причины такого поведения, о которых сам клиент не подозревает или предпочитает умалчивать. Например, при навязчивых мыслях сам процесс обдумывания часто приносит человеку большое удовлетворение и облегчение, поскольку позволяет хотя бы мысленно вообразить себя «героем» или «спасителем», разрешить в фантазиях все проблемы, наказать в мечтах врагов, исправить в придуманном мире свои ошибки и т.д. Поэтому человек снова и снова прокручивает такие мысли уже не ради реального решения, а ради самого процесса обдумывания и удовлетворения, постепенно этот процесс затягивает человека всё глубже, как своего рода наркотик, хоть человек и понимает нереальность и нелогичность такого мышления.</w:t>
      </w:r>
    </w:p>
    <w:p w14:paraId="25507D53" w14:textId="77777777" w:rsidR="0046129B" w:rsidRPr="00153111" w:rsidRDefault="0046129B" w:rsidP="0046129B">
      <w:pPr>
        <w:numPr>
          <w:ilvl w:val="0"/>
          <w:numId w:val="21"/>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lastRenderedPageBreak/>
        <w:t xml:space="preserve">Психические заболевания. В особо тяжёлых случаях иррациональное и нелогичное поведение может быть признаком серьёзного </w:t>
      </w:r>
      <w:proofErr w:type="spellStart"/>
      <w:r w:rsidRPr="00153111">
        <w:rPr>
          <w:rFonts w:ascii="Times New Roman" w:eastAsia="Times New Roman" w:hAnsi="Times New Roman" w:cs="Times New Roman"/>
          <w:color w:val="181818"/>
          <w:sz w:val="24"/>
          <w:szCs w:val="24"/>
          <w:lang w:eastAsia="ru-RU"/>
        </w:rPr>
        <w:t>невыявленного</w:t>
      </w:r>
      <w:proofErr w:type="spellEnd"/>
      <w:r w:rsidRPr="00153111">
        <w:rPr>
          <w:rFonts w:ascii="Times New Roman" w:eastAsia="Times New Roman" w:hAnsi="Times New Roman" w:cs="Times New Roman"/>
          <w:color w:val="181818"/>
          <w:sz w:val="24"/>
          <w:szCs w:val="24"/>
          <w:lang w:eastAsia="ru-RU"/>
        </w:rPr>
        <w:t xml:space="preserve"> психического заболевания (например, обсессивно-</w:t>
      </w:r>
      <w:proofErr w:type="spellStart"/>
      <w:r w:rsidRPr="00153111">
        <w:rPr>
          <w:rFonts w:ascii="Times New Roman" w:eastAsia="Times New Roman" w:hAnsi="Times New Roman" w:cs="Times New Roman"/>
          <w:color w:val="181818"/>
          <w:sz w:val="24"/>
          <w:szCs w:val="24"/>
          <w:lang w:eastAsia="ru-RU"/>
        </w:rPr>
        <w:t>компульсивного</w:t>
      </w:r>
      <w:proofErr w:type="spellEnd"/>
      <w:r w:rsidRPr="00153111">
        <w:rPr>
          <w:rFonts w:ascii="Times New Roman" w:eastAsia="Times New Roman" w:hAnsi="Times New Roman" w:cs="Times New Roman"/>
          <w:color w:val="181818"/>
          <w:sz w:val="24"/>
          <w:szCs w:val="24"/>
          <w:lang w:eastAsia="ru-RU"/>
        </w:rPr>
        <w:t xml:space="preserve"> расстройства или шизофрении), тогда одной психотерапии может быть недостаточно, и требуется вмешательство психиатра.</w:t>
      </w:r>
    </w:p>
    <w:p w14:paraId="1BE48F07"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
    <w:p w14:paraId="2A4FCA06"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
    <w:p w14:paraId="520610C9" w14:textId="77777777" w:rsidR="0046129B" w:rsidRPr="00153111" w:rsidRDefault="0046129B" w:rsidP="0046129B">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bookmarkStart w:id="9" w:name="_Toc95141360"/>
      <w:r w:rsidRPr="00153111">
        <w:rPr>
          <w:rFonts w:ascii="Times New Roman" w:eastAsia="Times New Roman" w:hAnsi="Times New Roman" w:cs="Times New Roman"/>
          <w:b/>
          <w:bCs/>
          <w:color w:val="181818"/>
          <w:kern w:val="36"/>
          <w:sz w:val="24"/>
          <w:szCs w:val="24"/>
          <w:lang w:eastAsia="ru-RU"/>
        </w:rPr>
        <w:t>9. СПЕЦИАЛЬНЫЕ ТЕХНИКИ И МЕТОДИКИ ПРИ ПСИХИЧЕСКИХ РАССТРОЙСТВАХ</w:t>
      </w:r>
      <w:bookmarkEnd w:id="9"/>
    </w:p>
    <w:p w14:paraId="4DBEC93C"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Существуют специфические методы КТ, применяемые только при определённых видах тяжёлых психических расстройств в дополнение к лечению лекарствами.</w:t>
      </w:r>
    </w:p>
    <w:p w14:paraId="2B3AD0F3" w14:textId="77777777" w:rsidR="0046129B" w:rsidRPr="00153111" w:rsidRDefault="0046129B" w:rsidP="0046129B">
      <w:pPr>
        <w:shd w:val="clear" w:color="auto" w:fill="FFFFFF"/>
        <w:spacing w:after="0" w:line="240" w:lineRule="auto"/>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b/>
          <w:bCs/>
          <w:i/>
          <w:iCs/>
          <w:color w:val="00000A"/>
          <w:sz w:val="24"/>
          <w:szCs w:val="24"/>
          <w:lang w:eastAsia="ru-RU"/>
        </w:rPr>
        <w:t>9.1 Обсессивно-</w:t>
      </w:r>
      <w:proofErr w:type="spellStart"/>
      <w:r w:rsidRPr="00153111">
        <w:rPr>
          <w:rFonts w:ascii="Times New Roman" w:eastAsia="Times New Roman" w:hAnsi="Times New Roman" w:cs="Times New Roman"/>
          <w:b/>
          <w:bCs/>
          <w:i/>
          <w:iCs/>
          <w:color w:val="00000A"/>
          <w:sz w:val="24"/>
          <w:szCs w:val="24"/>
          <w:lang w:eastAsia="ru-RU"/>
        </w:rPr>
        <w:t>компульсивное</w:t>
      </w:r>
      <w:proofErr w:type="spellEnd"/>
      <w:r w:rsidRPr="00153111">
        <w:rPr>
          <w:rFonts w:ascii="Times New Roman" w:eastAsia="Times New Roman" w:hAnsi="Times New Roman" w:cs="Times New Roman"/>
          <w:b/>
          <w:bCs/>
          <w:i/>
          <w:iCs/>
          <w:color w:val="00000A"/>
          <w:sz w:val="24"/>
          <w:szCs w:val="24"/>
          <w:lang w:eastAsia="ru-RU"/>
        </w:rPr>
        <w:t xml:space="preserve"> расстройство</w:t>
      </w:r>
    </w:p>
    <w:p w14:paraId="0A6EBF11"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Американский психиатр Джеффри Шварц разработал специальную методику «4 шагов», которая позволяет пациенту сопротивляться обсессивно-</w:t>
      </w:r>
      <w:proofErr w:type="spellStart"/>
      <w:r w:rsidRPr="00153111">
        <w:rPr>
          <w:rFonts w:ascii="Times New Roman" w:eastAsia="Times New Roman" w:hAnsi="Times New Roman" w:cs="Times New Roman"/>
          <w:color w:val="181818"/>
          <w:sz w:val="24"/>
          <w:szCs w:val="24"/>
          <w:lang w:eastAsia="ru-RU"/>
        </w:rPr>
        <w:t>компульсивному</w:t>
      </w:r>
      <w:proofErr w:type="spellEnd"/>
      <w:r w:rsidRPr="00153111">
        <w:rPr>
          <w:rFonts w:ascii="Times New Roman" w:eastAsia="Times New Roman" w:hAnsi="Times New Roman" w:cs="Times New Roman"/>
          <w:color w:val="181818"/>
          <w:sz w:val="24"/>
          <w:szCs w:val="24"/>
          <w:lang w:eastAsia="ru-RU"/>
        </w:rPr>
        <w:t xml:space="preserve"> расстройству, изменяя или упрощая процедуру «ритуалов» и навязчивых мыслей, сводя их к минимуму. Основа методики — осознание пациентом болезни и пошаговое сопротивление её симптомам. По этой методике сначала необходимо объяснить больному, какие из его опасений оправданы, а какие вызваны ОКР. Потом провести между ними черту и объяснить больному, как в той или иной ситуации повёл бы себя здоровый человек (лучше, если примером послужит человек, представляющий авторитет для больного) [5]. </w:t>
      </w:r>
      <w:r w:rsidRPr="00153111">
        <w:rPr>
          <w:rFonts w:ascii="Times New Roman" w:eastAsia="Times New Roman" w:hAnsi="Times New Roman" w:cs="Times New Roman"/>
          <w:b/>
          <w:bCs/>
          <w:color w:val="181818"/>
          <w:sz w:val="24"/>
          <w:szCs w:val="24"/>
          <w:lang w:eastAsia="ru-RU"/>
        </w:rPr>
        <w:t>Конкретные шаги описаны так:</w:t>
      </w:r>
    </w:p>
    <w:p w14:paraId="55A498E9" w14:textId="77777777" w:rsidR="0046129B" w:rsidRPr="00153111" w:rsidRDefault="0046129B" w:rsidP="0046129B">
      <w:pPr>
        <w:numPr>
          <w:ilvl w:val="0"/>
          <w:numId w:val="22"/>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Поменять названия: переосмыслить и запомнить, что навязчивые желания и мысли — это результат ОКР, а не настоящая надобность. Например, говорить себе: «Я не думаю, что мои руки всегда грязные и нуждаются в непрерывном мытье. Это моя болезнь заставляет меня непрерывно мыть руки».</w:t>
      </w:r>
    </w:p>
    <w:p w14:paraId="268B0327" w14:textId="77777777" w:rsidR="0046129B" w:rsidRPr="00153111" w:rsidRDefault="0046129B" w:rsidP="0046129B">
      <w:pPr>
        <w:numPr>
          <w:ilvl w:val="0"/>
          <w:numId w:val="22"/>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Понять причину: причиной ОКР является разбалансировка нейромедиаторов в мозгу, заставляющая человека «застревать» в определённом действии, но эту разбалансировку можно исправить психотерапией, поскольку, в отличие от машины, человек сам может менять работу своего мозга переобучением.</w:t>
      </w:r>
    </w:p>
    <w:p w14:paraId="3E04C736" w14:textId="77777777" w:rsidR="0046129B" w:rsidRPr="00153111" w:rsidRDefault="0046129B" w:rsidP="0046129B">
      <w:pPr>
        <w:numPr>
          <w:ilvl w:val="0"/>
          <w:numId w:val="22"/>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Изменить сосредоточение: при первых появлениях навязчивости заняться чем-то другим, тем, что отвлекает от этого вредного действия. Сначала можно попробовать установить некоторое время задержки, прежде чем заниматься навязчивостью (15 минут). Записывать в журнал успешные попытки и мысли, которые помогли остановить навязчивость.</w:t>
      </w:r>
    </w:p>
    <w:p w14:paraId="585B2680" w14:textId="77777777" w:rsidR="0046129B" w:rsidRPr="00153111" w:rsidRDefault="0046129B" w:rsidP="0046129B">
      <w:pPr>
        <w:numPr>
          <w:ilvl w:val="0"/>
          <w:numId w:val="22"/>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Переоценка: посмотреть на себя и свои мысли со стороны, чтобы понять незначительность и малоценность навязчивых мыслей и действий. Например, можно представить себя «бесстрастным зрителем» спектакля.</w:t>
      </w:r>
    </w:p>
    <w:p w14:paraId="3BE0EC12" w14:textId="77777777" w:rsidR="0046129B" w:rsidRPr="00153111" w:rsidRDefault="0046129B" w:rsidP="0046129B">
      <w:pPr>
        <w:numPr>
          <w:ilvl w:val="0"/>
          <w:numId w:val="22"/>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Как дополнительный приём также может использоваться метод </w:t>
      </w:r>
      <w:r w:rsidRPr="00153111">
        <w:rPr>
          <w:rFonts w:ascii="Times New Roman" w:eastAsia="Times New Roman" w:hAnsi="Times New Roman" w:cs="Times New Roman"/>
          <w:b/>
          <w:bCs/>
          <w:color w:val="181818"/>
          <w:sz w:val="24"/>
          <w:szCs w:val="24"/>
          <w:lang w:eastAsia="ru-RU"/>
        </w:rPr>
        <w:t xml:space="preserve">«остановки </w:t>
      </w:r>
      <w:proofErr w:type="gramStart"/>
      <w:r w:rsidRPr="00153111">
        <w:rPr>
          <w:rFonts w:ascii="Times New Roman" w:eastAsia="Times New Roman" w:hAnsi="Times New Roman" w:cs="Times New Roman"/>
          <w:b/>
          <w:bCs/>
          <w:color w:val="181818"/>
          <w:sz w:val="24"/>
          <w:szCs w:val="24"/>
          <w:lang w:eastAsia="ru-RU"/>
        </w:rPr>
        <w:t>мысли»[</w:t>
      </w:r>
      <w:proofErr w:type="gramEnd"/>
      <w:r w:rsidRPr="00153111">
        <w:rPr>
          <w:rFonts w:ascii="Times New Roman" w:eastAsia="Times New Roman" w:hAnsi="Times New Roman" w:cs="Times New Roman"/>
          <w:color w:val="181818"/>
          <w:sz w:val="24"/>
          <w:szCs w:val="24"/>
          <w:lang w:eastAsia="ru-RU"/>
        </w:rPr>
        <w:t>6][7].</w:t>
      </w:r>
    </w:p>
    <w:p w14:paraId="3ECD33C6"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i/>
          <w:iCs/>
          <w:color w:val="181818"/>
          <w:sz w:val="24"/>
          <w:szCs w:val="24"/>
          <w:lang w:eastAsia="ru-RU"/>
        </w:rPr>
        <w:t>Этот метод состоит из 5 шагов:</w:t>
      </w:r>
    </w:p>
    <w:p w14:paraId="61480679" w14:textId="77777777" w:rsidR="0046129B" w:rsidRPr="00153111" w:rsidRDefault="0046129B" w:rsidP="0046129B">
      <w:pPr>
        <w:numPr>
          <w:ilvl w:val="0"/>
          <w:numId w:val="23"/>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Составить список навязчивых мыслей, реально оценить их вероятность, полезность и альтернативы.</w:t>
      </w:r>
    </w:p>
    <w:p w14:paraId="232D3E1B" w14:textId="77777777" w:rsidR="0046129B" w:rsidRPr="00153111" w:rsidRDefault="0046129B" w:rsidP="0046129B">
      <w:pPr>
        <w:numPr>
          <w:ilvl w:val="0"/>
          <w:numId w:val="23"/>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Представить себе ситуацию, в которой обычно появляется навязчивая или тревожная мысль, остановить навязчивость в этой воображаемой ситуации.</w:t>
      </w:r>
    </w:p>
    <w:p w14:paraId="19B445BD" w14:textId="77777777" w:rsidR="0046129B" w:rsidRPr="00153111" w:rsidRDefault="0046129B" w:rsidP="0046129B">
      <w:pPr>
        <w:numPr>
          <w:ilvl w:val="0"/>
          <w:numId w:val="23"/>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Команда себе «Стоп» после возникновения этой навязчивой мысли или действия уже в реальной ситуации.</w:t>
      </w:r>
    </w:p>
    <w:p w14:paraId="33E4126B"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lastRenderedPageBreak/>
        <w:t>Отдавать себе команду «Стоп» как можно раньше, не после начала навязчивого действия или обдумывания, а уже при самых первых признаках появления желания снова подумать об этом.</w:t>
      </w:r>
    </w:p>
    <w:p w14:paraId="4FA35389" w14:textId="77777777" w:rsidR="0046129B" w:rsidRPr="00153111" w:rsidRDefault="0046129B" w:rsidP="0046129B">
      <w:pPr>
        <w:numPr>
          <w:ilvl w:val="0"/>
          <w:numId w:val="24"/>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Заменить негативные и тревожные мысли успокаивающими и позитивными утверждениями или образами.</w:t>
      </w:r>
    </w:p>
    <w:p w14:paraId="47C87F3E" w14:textId="77777777" w:rsidR="0046129B" w:rsidRPr="00153111" w:rsidRDefault="0046129B" w:rsidP="0046129B">
      <w:pPr>
        <w:numPr>
          <w:ilvl w:val="0"/>
          <w:numId w:val="24"/>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Иногда пациенту может быть полезно записать на бумагу контраргументы о том, как ему вредят навязчивые мысли, как он бесполезно расходует на них своё драгоценное время, что у него есть более важные дела, что навязчивые мечтания становятся для него своеобразным наркотиком, рассеивают его внимание и ухудшают память, что эти навязчивости могут привести к проблемам в семье, на работе, вызвать насмешки окружающих, и т. д. Потом регулярно перечитывать эту бумагу и постараться запомнить наизусть.</w:t>
      </w:r>
    </w:p>
    <w:p w14:paraId="71C64A82" w14:textId="77777777" w:rsidR="0046129B" w:rsidRPr="00153111" w:rsidRDefault="0046129B" w:rsidP="0046129B">
      <w:pPr>
        <w:shd w:val="clear" w:color="auto" w:fill="FFFFFF"/>
        <w:spacing w:after="0" w:line="240" w:lineRule="auto"/>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b/>
          <w:bCs/>
          <w:i/>
          <w:iCs/>
          <w:color w:val="00000A"/>
          <w:sz w:val="24"/>
          <w:szCs w:val="24"/>
          <w:lang w:eastAsia="ru-RU"/>
        </w:rPr>
        <w:t>9.2 Шизофрения</w:t>
      </w:r>
    </w:p>
    <w:p w14:paraId="5F254706"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При шизофрении пациенты иногда начинают вести мысленные диалоги с воображаемыми образами людей или потусторонних существ (т. н. «голоса»).</w:t>
      </w:r>
    </w:p>
    <w:p w14:paraId="34229D4D"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Психолог в данном случае может постараться объяснить пациенту, страдающему шизофренией, что тот беседует не с реальными людьми или существами, а с созданными им художественными образами этих существ, думая по очереди то за себя, то за такого персонажа. Постепенно мозг «автоматизирует» этот процесс и начинает выдавать фразы, подходящие придуманному персонажу в данной ситуации, автоматически, даже без сознательного запроса.</w:t>
      </w:r>
    </w:p>
    <w:p w14:paraId="2EF970EF"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Можно попытаться объяснить клиенту, что разговоры с придуманными персонажами иногда ведут также и психически здоровые люди, но сознательно, когда хотят предугадать реакцию другого человека на определённое событие (к примеру, это может облегчать писателю процесс написания книги, если он думает по очереди сразу за нескольких персонажей). Однако в таком случае нормальный человек хорошо понимает, что имеет дело с вымышленным образом, поэтому он его не боится и не обращается с ним как с реальным существом.</w:t>
      </w:r>
    </w:p>
    <w:p w14:paraId="326E521F"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Мозг здоровых людей не придаёт значения чего-то реального таким персонажам и потому не автоматизирует вымышленные разговоры с ними.</w:t>
      </w:r>
    </w:p>
    <w:p w14:paraId="4D514C2C"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Другой пример — разница между фотографией и живым человеком: фотографию можно спокойно спрятать в стол и забыть о ней, в случае же, если бы это был живой человек, с ним так поступить было бы нельзя. Когда человек, страдающий шизофренией, поймёт, что его персонаж — всего лишь плод его воображения, он тоже начнёт с ним гораздо проще обращаться и перестанет доставать этот образ из памяти, когда не нужно.</w:t>
      </w:r>
    </w:p>
    <w:p w14:paraId="42E416D1"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Кроме того, при шизофрении пациент иногда начинает многократно ментально прокручивать фантазийный образ или сюжет, постепенно такие фантазии глубоко записываются в память, обогащаются реалистичными деталями и становятся очень правдоподобными.</w:t>
      </w:r>
    </w:p>
    <w:p w14:paraId="434C19CE"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При этом существует опасность того, что человек начнёт путать память о своих фантазиях с реальной памятью и может из-за этого начать вести себя неадекватно, поэтому психологу можно попытаться восстановить реальные факты или события с помощью внешних достоверных источников: документы, люди, которым больной доверяет, научная литература, разговор со свидетелями, фотографии, видеозаписи, построение эксперимента для проверки суждения и т. д.</w:t>
      </w:r>
    </w:p>
    <w:p w14:paraId="5986D16C" w14:textId="77777777" w:rsidR="0046129B" w:rsidRPr="00153111" w:rsidRDefault="0046129B" w:rsidP="0046129B">
      <w:pPr>
        <w:shd w:val="clear" w:color="auto" w:fill="FFFFFF"/>
        <w:spacing w:after="0" w:line="240" w:lineRule="auto"/>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b/>
          <w:bCs/>
          <w:i/>
          <w:iCs/>
          <w:color w:val="00000A"/>
          <w:sz w:val="24"/>
          <w:szCs w:val="24"/>
          <w:lang w:eastAsia="ru-RU"/>
        </w:rPr>
        <w:t>9.3 Наркомания, алкоголизм и другие вредные зависимости</w:t>
      </w:r>
    </w:p>
    <w:p w14:paraId="241CF10E"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lastRenderedPageBreak/>
        <w:t>Прежде чем корректировать неправильные автоматические мысли человека, страдающего зависимостью, иногда можно сначала попробовать поговорить с клиентом о его долговременных жизненных целях и приоритетах, ведь под них потом подстраиваются все его среднесрочные и краткосрочные цели и мысли.</w:t>
      </w:r>
    </w:p>
    <w:p w14:paraId="0558713E"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Можно попробовать убедить наркомана, что краткосрочное удовольствие от наркотика в долгосрочной перспективе окажется намного меньшим, чем сумма потерь удовольствия из-за потери работы, семьи, друзей, здоровья, неуважения общества, бездомности и пр. Одновременно следует предложить клиенту попробовать возвратить себе обычные источники удовольствия: заработать деньги, создать семью, родить детей, купить жильё, поправить здоровье и т.д.</w:t>
      </w:r>
    </w:p>
    <w:p w14:paraId="2CFD121E"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Необходимо убедить наркомана, что достижение правильных целей возможно при его желании и что это избавит его от депрессий и мучений при возвращении в реальность, улучшит качество его жизни, поднимет самооценку, возвысит в глазах окружающих — то есть надолго улучшит его настроение естественным способом, в результате чего ему не потребуются наркотики, чтобы чувствовать себя нормально в течение дня.</w:t>
      </w:r>
    </w:p>
    <w:p w14:paraId="03ACE464"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Зачастую психологи рисуют для клиента «карту целей» на бумаге, начиная с самых базовых и эволюционных (выживание/размножение), потом переходят к примитивным и инстинктивным (еда, питьё, комфортная температура, избегание боли, секс, материнский инстинкт), а затем постепенно переходят от них к сложным суммарным ассоциациям (здоровье, жильё, деньги, друзья-помощники, работа, семья, уважение общества, образование, карьера, власть, слава). Кроме того, можно указать на карте, как зависимость вредит этим позитивным целям и уменьшает долговременное удовольствие от жизни. Затем «карту целей» прикрепляют в каком-либо хорошо заметном месте для мотивации клиента. Этот же метод иногда может помочь избавиться от других вредных зависимостей (алкоголизм, игромания, обжорство, интернет-зависимость и т.п.).</w:t>
      </w:r>
    </w:p>
    <w:p w14:paraId="1AC27B7D"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
    <w:p w14:paraId="320835DD" w14:textId="77777777" w:rsidR="0046129B" w:rsidRPr="00153111" w:rsidRDefault="0046129B" w:rsidP="0046129B">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bookmarkStart w:id="10" w:name="_Toc95141361"/>
      <w:r w:rsidRPr="00153111">
        <w:rPr>
          <w:rFonts w:ascii="Times New Roman" w:eastAsia="Times New Roman" w:hAnsi="Times New Roman" w:cs="Times New Roman"/>
          <w:b/>
          <w:bCs/>
          <w:color w:val="181818"/>
          <w:kern w:val="36"/>
          <w:sz w:val="24"/>
          <w:szCs w:val="24"/>
          <w:lang w:eastAsia="ru-RU"/>
        </w:rPr>
        <w:t>10. ФАКТОРЫ ЭФФЕКТИВНОСТИ КОГНИТИВНОЙ ПСИХОТЕРАПИИ</w:t>
      </w:r>
      <w:bookmarkEnd w:id="10"/>
    </w:p>
    <w:p w14:paraId="000735C2"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
    <w:p w14:paraId="2FA5F81E"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i/>
          <w:iCs/>
          <w:color w:val="181818"/>
          <w:sz w:val="24"/>
          <w:szCs w:val="24"/>
          <w:lang w:eastAsia="ru-RU"/>
        </w:rPr>
        <w:t>Личность психотерапевта:</w:t>
      </w:r>
      <w:r w:rsidRPr="00153111">
        <w:rPr>
          <w:rFonts w:ascii="Times New Roman" w:eastAsia="Times New Roman" w:hAnsi="Times New Roman" w:cs="Times New Roman"/>
          <w:color w:val="181818"/>
          <w:sz w:val="24"/>
          <w:szCs w:val="24"/>
          <w:lang w:eastAsia="ru-RU"/>
        </w:rPr>
        <w:t xml:space="preserve"> естественность, </w:t>
      </w:r>
      <w:proofErr w:type="spellStart"/>
      <w:r w:rsidRPr="00153111">
        <w:rPr>
          <w:rFonts w:ascii="Times New Roman" w:eastAsia="Times New Roman" w:hAnsi="Times New Roman" w:cs="Times New Roman"/>
          <w:color w:val="181818"/>
          <w:sz w:val="24"/>
          <w:szCs w:val="24"/>
          <w:lang w:eastAsia="ru-RU"/>
        </w:rPr>
        <w:t>эмпатийность</w:t>
      </w:r>
      <w:proofErr w:type="spellEnd"/>
      <w:r w:rsidRPr="00153111">
        <w:rPr>
          <w:rFonts w:ascii="Times New Roman" w:eastAsia="Times New Roman" w:hAnsi="Times New Roman" w:cs="Times New Roman"/>
          <w:color w:val="181818"/>
          <w:sz w:val="24"/>
          <w:szCs w:val="24"/>
          <w:lang w:eastAsia="ru-RU"/>
        </w:rPr>
        <w:t>, конгруэнтность. Терапевт должен уметь получать обратную связь от пациента. Поскольку КТ является довольно директивным (в определенном смысле слова) и структурированным процессом, то в случае, если хороший терапевт чувствует серость и обезличенность терапии («решение задач по формальной логике»), он не боится самораскрытия, не боится использования воображения, притч, метафор и т. п.</w:t>
      </w:r>
    </w:p>
    <w:p w14:paraId="0D2C69EC"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i/>
          <w:iCs/>
          <w:color w:val="181818"/>
          <w:sz w:val="24"/>
          <w:szCs w:val="24"/>
          <w:lang w:eastAsia="ru-RU"/>
        </w:rPr>
        <w:t>Правильные психотерапевтические отношения.</w:t>
      </w:r>
      <w:r w:rsidRPr="00153111">
        <w:rPr>
          <w:rFonts w:ascii="Times New Roman" w:eastAsia="Times New Roman" w:hAnsi="Times New Roman" w:cs="Times New Roman"/>
          <w:color w:val="181818"/>
          <w:sz w:val="24"/>
          <w:szCs w:val="24"/>
          <w:lang w:eastAsia="ru-RU"/>
        </w:rPr>
        <w:t> Учёт автоматических мыслей пациента о психотерапевте и о предлагаемых заданиях. Пример: автоматическая мысль пациента — «Буду делать записи в моём дневнике — через пять дней стану самым счастливым человеком на свете, все проблемы и симптомы исчезнут, я начну жить по-настоящему». Терапевт: «Дневник — это всего лишь отдельное подспорье, мгновенных эффектов не будет; ваши записи в дневнике — мини-эксперименты, дающие вам новую информацию о себе и своих проблемах».</w:t>
      </w:r>
    </w:p>
    <w:p w14:paraId="7BE84DBC"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i/>
          <w:iCs/>
          <w:color w:val="181818"/>
          <w:sz w:val="24"/>
          <w:szCs w:val="24"/>
          <w:lang w:eastAsia="ru-RU"/>
        </w:rPr>
        <w:t>Качественное применение методик, неформальный подход к процессу КТ. </w:t>
      </w:r>
      <w:r w:rsidRPr="00153111">
        <w:rPr>
          <w:rFonts w:ascii="Times New Roman" w:eastAsia="Times New Roman" w:hAnsi="Times New Roman" w:cs="Times New Roman"/>
          <w:color w:val="181818"/>
          <w:sz w:val="24"/>
          <w:szCs w:val="24"/>
          <w:lang w:eastAsia="ru-RU"/>
        </w:rPr>
        <w:t xml:space="preserve">Техники должны применяться согласно конкретной ситуации, формальный подход резко снижает эффективность КТ и часто может сформировать новые автоматические мысли или </w:t>
      </w:r>
      <w:proofErr w:type="spellStart"/>
      <w:r w:rsidRPr="00153111">
        <w:rPr>
          <w:rFonts w:ascii="Times New Roman" w:eastAsia="Times New Roman" w:hAnsi="Times New Roman" w:cs="Times New Roman"/>
          <w:color w:val="181818"/>
          <w:sz w:val="24"/>
          <w:szCs w:val="24"/>
          <w:lang w:eastAsia="ru-RU"/>
        </w:rPr>
        <w:t>фрустрировать</w:t>
      </w:r>
      <w:proofErr w:type="spellEnd"/>
      <w:r w:rsidRPr="00153111">
        <w:rPr>
          <w:rFonts w:ascii="Times New Roman" w:eastAsia="Times New Roman" w:hAnsi="Times New Roman" w:cs="Times New Roman"/>
          <w:color w:val="181818"/>
          <w:sz w:val="24"/>
          <w:szCs w:val="24"/>
          <w:lang w:eastAsia="ru-RU"/>
        </w:rPr>
        <w:t xml:space="preserve"> пациента. Систематичность. Учёт обратной связи.</w:t>
      </w:r>
    </w:p>
    <w:p w14:paraId="19FB1EAF"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i/>
          <w:iCs/>
          <w:color w:val="181818"/>
          <w:sz w:val="24"/>
          <w:szCs w:val="24"/>
          <w:lang w:eastAsia="ru-RU"/>
        </w:rPr>
        <w:lastRenderedPageBreak/>
        <w:t>Реальные проблемы</w:t>
      </w:r>
      <w:r w:rsidRPr="00153111">
        <w:rPr>
          <w:rFonts w:ascii="Times New Roman" w:eastAsia="Times New Roman" w:hAnsi="Times New Roman" w:cs="Times New Roman"/>
          <w:color w:val="181818"/>
          <w:sz w:val="24"/>
          <w:szCs w:val="24"/>
          <w:lang w:eastAsia="ru-RU"/>
        </w:rPr>
        <w:t> — реальные эффекты. Эффективность снижается, если терапевт и клиент занимаются всем, чем угодно, игнорируя реальные проблемы.</w:t>
      </w:r>
    </w:p>
    <w:p w14:paraId="51D4DCF1"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
    <w:p w14:paraId="6E2CDA52"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
    <w:p w14:paraId="49C074A6"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
    <w:p w14:paraId="7747DDB1"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
    <w:p w14:paraId="1B10C3E4"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
    <w:p w14:paraId="6D37CD94"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
    <w:p w14:paraId="13BC81D8" w14:textId="015750A8" w:rsidR="0046129B" w:rsidRPr="00153111" w:rsidRDefault="0046129B" w:rsidP="0046129B">
      <w:pPr>
        <w:shd w:val="clear" w:color="auto" w:fill="FFFFFF"/>
        <w:spacing w:after="0" w:line="240" w:lineRule="auto"/>
        <w:outlineLvl w:val="0"/>
        <w:rPr>
          <w:rFonts w:ascii="Times New Roman" w:eastAsia="Times New Roman" w:hAnsi="Times New Roman" w:cs="Times New Roman"/>
          <w:b/>
          <w:bCs/>
          <w:color w:val="181818"/>
          <w:kern w:val="36"/>
          <w:sz w:val="24"/>
          <w:szCs w:val="24"/>
          <w:lang w:eastAsia="ru-RU"/>
        </w:rPr>
      </w:pPr>
      <w:bookmarkStart w:id="11" w:name="_Toc95141362"/>
      <w:r w:rsidRPr="00153111">
        <w:rPr>
          <w:rFonts w:ascii="Times New Roman" w:eastAsia="Times New Roman" w:hAnsi="Times New Roman" w:cs="Times New Roman"/>
          <w:b/>
          <w:bCs/>
          <w:color w:val="181818"/>
          <w:kern w:val="36"/>
          <w:sz w:val="24"/>
          <w:szCs w:val="24"/>
          <w:lang w:eastAsia="ru-RU"/>
        </w:rPr>
        <w:t>СПИСОК ЛИТЕРАТУРЫ</w:t>
      </w:r>
      <w:bookmarkEnd w:id="11"/>
    </w:p>
    <w:p w14:paraId="41CDF790" w14:textId="77777777" w:rsidR="0046129B" w:rsidRPr="00153111" w:rsidRDefault="0046129B" w:rsidP="0046129B">
      <w:pPr>
        <w:shd w:val="clear" w:color="auto" w:fill="FFFFFF"/>
        <w:spacing w:after="0" w:line="315" w:lineRule="atLeast"/>
        <w:rPr>
          <w:rFonts w:ascii="Times New Roman" w:eastAsia="Times New Roman" w:hAnsi="Times New Roman" w:cs="Times New Roman"/>
          <w:color w:val="181818"/>
          <w:sz w:val="24"/>
          <w:szCs w:val="24"/>
          <w:lang w:eastAsia="ru-RU"/>
        </w:rPr>
      </w:pPr>
    </w:p>
    <w:p w14:paraId="159F1CB7" w14:textId="77777777" w:rsidR="0046129B" w:rsidRPr="00153111" w:rsidRDefault="0046129B" w:rsidP="0046129B">
      <w:pPr>
        <w:numPr>
          <w:ilvl w:val="0"/>
          <w:numId w:val="25"/>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Александров А. А. Современная психотерапия. — СПб., 1997. — ISBN 5-7331-0103-2. (Лекции по когнитивной терапии № 5, 6 и 13.)</w:t>
      </w:r>
    </w:p>
    <w:p w14:paraId="141D6450" w14:textId="77777777" w:rsidR="0046129B" w:rsidRPr="00153111" w:rsidRDefault="0046129B" w:rsidP="0046129B">
      <w:pPr>
        <w:numPr>
          <w:ilvl w:val="0"/>
          <w:numId w:val="25"/>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 xml:space="preserve">Бек Дж. С. Когнитивная терапия: полное руководство = Cognitive </w:t>
      </w:r>
      <w:proofErr w:type="spellStart"/>
      <w:r w:rsidRPr="00153111">
        <w:rPr>
          <w:rFonts w:ascii="Times New Roman" w:eastAsia="Times New Roman" w:hAnsi="Times New Roman" w:cs="Times New Roman"/>
          <w:color w:val="181818"/>
          <w:sz w:val="24"/>
          <w:szCs w:val="24"/>
          <w:lang w:eastAsia="ru-RU"/>
        </w:rPr>
        <w:t>Therapy</w:t>
      </w:r>
      <w:proofErr w:type="spellEnd"/>
      <w:r w:rsidRPr="00153111">
        <w:rPr>
          <w:rFonts w:ascii="Times New Roman" w:eastAsia="Times New Roman" w:hAnsi="Times New Roman" w:cs="Times New Roman"/>
          <w:color w:val="181818"/>
          <w:sz w:val="24"/>
          <w:szCs w:val="24"/>
          <w:lang w:eastAsia="ru-RU"/>
        </w:rPr>
        <w:t xml:space="preserve">: </w:t>
      </w:r>
      <w:proofErr w:type="spellStart"/>
      <w:r w:rsidRPr="00153111">
        <w:rPr>
          <w:rFonts w:ascii="Times New Roman" w:eastAsia="Times New Roman" w:hAnsi="Times New Roman" w:cs="Times New Roman"/>
          <w:color w:val="181818"/>
          <w:sz w:val="24"/>
          <w:szCs w:val="24"/>
          <w:lang w:eastAsia="ru-RU"/>
        </w:rPr>
        <w:t>Basics</w:t>
      </w:r>
      <w:proofErr w:type="spellEnd"/>
      <w:r w:rsidRPr="00153111">
        <w:rPr>
          <w:rFonts w:ascii="Times New Roman" w:eastAsia="Times New Roman" w:hAnsi="Times New Roman" w:cs="Times New Roman"/>
          <w:color w:val="181818"/>
          <w:sz w:val="24"/>
          <w:szCs w:val="24"/>
          <w:lang w:eastAsia="ru-RU"/>
        </w:rPr>
        <w:t xml:space="preserve"> </w:t>
      </w:r>
      <w:proofErr w:type="spellStart"/>
      <w:r w:rsidRPr="00153111">
        <w:rPr>
          <w:rFonts w:ascii="Times New Roman" w:eastAsia="Times New Roman" w:hAnsi="Times New Roman" w:cs="Times New Roman"/>
          <w:color w:val="181818"/>
          <w:sz w:val="24"/>
          <w:szCs w:val="24"/>
          <w:lang w:eastAsia="ru-RU"/>
        </w:rPr>
        <w:t>and</w:t>
      </w:r>
      <w:proofErr w:type="spellEnd"/>
      <w:r w:rsidRPr="00153111">
        <w:rPr>
          <w:rFonts w:ascii="Times New Roman" w:eastAsia="Times New Roman" w:hAnsi="Times New Roman" w:cs="Times New Roman"/>
          <w:color w:val="181818"/>
          <w:sz w:val="24"/>
          <w:szCs w:val="24"/>
          <w:lang w:eastAsia="ru-RU"/>
        </w:rPr>
        <w:t xml:space="preserve"> </w:t>
      </w:r>
      <w:proofErr w:type="spellStart"/>
      <w:r w:rsidRPr="00153111">
        <w:rPr>
          <w:rFonts w:ascii="Times New Roman" w:eastAsia="Times New Roman" w:hAnsi="Times New Roman" w:cs="Times New Roman"/>
          <w:color w:val="181818"/>
          <w:sz w:val="24"/>
          <w:szCs w:val="24"/>
          <w:lang w:eastAsia="ru-RU"/>
        </w:rPr>
        <w:t>Beyond</w:t>
      </w:r>
      <w:proofErr w:type="spellEnd"/>
      <w:r w:rsidRPr="00153111">
        <w:rPr>
          <w:rFonts w:ascii="Times New Roman" w:eastAsia="Times New Roman" w:hAnsi="Times New Roman" w:cs="Times New Roman"/>
          <w:color w:val="181818"/>
          <w:sz w:val="24"/>
          <w:szCs w:val="24"/>
          <w:lang w:eastAsia="ru-RU"/>
        </w:rPr>
        <w:t>. — М.: «Вильямс», 2006. — ISBN 5-8459-1053-</w:t>
      </w:r>
      <w:proofErr w:type="gramStart"/>
      <w:r w:rsidRPr="00153111">
        <w:rPr>
          <w:rFonts w:ascii="Times New Roman" w:eastAsia="Times New Roman" w:hAnsi="Times New Roman" w:cs="Times New Roman"/>
          <w:color w:val="181818"/>
          <w:sz w:val="24"/>
          <w:szCs w:val="24"/>
          <w:lang w:eastAsia="ru-RU"/>
        </w:rPr>
        <w:t>6..</w:t>
      </w:r>
      <w:proofErr w:type="gramEnd"/>
    </w:p>
    <w:p w14:paraId="469DFDA5" w14:textId="77777777" w:rsidR="0046129B" w:rsidRPr="00153111" w:rsidRDefault="0046129B" w:rsidP="0046129B">
      <w:pPr>
        <w:numPr>
          <w:ilvl w:val="0"/>
          <w:numId w:val="25"/>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 xml:space="preserve">Бек А., Раш А., </w:t>
      </w:r>
      <w:proofErr w:type="spellStart"/>
      <w:r w:rsidRPr="00153111">
        <w:rPr>
          <w:rFonts w:ascii="Times New Roman" w:eastAsia="Times New Roman" w:hAnsi="Times New Roman" w:cs="Times New Roman"/>
          <w:color w:val="181818"/>
          <w:sz w:val="24"/>
          <w:szCs w:val="24"/>
          <w:lang w:eastAsia="ru-RU"/>
        </w:rPr>
        <w:t>Шо</w:t>
      </w:r>
      <w:proofErr w:type="spellEnd"/>
      <w:r w:rsidRPr="00153111">
        <w:rPr>
          <w:rFonts w:ascii="Times New Roman" w:eastAsia="Times New Roman" w:hAnsi="Times New Roman" w:cs="Times New Roman"/>
          <w:color w:val="181818"/>
          <w:sz w:val="24"/>
          <w:szCs w:val="24"/>
          <w:lang w:eastAsia="ru-RU"/>
        </w:rPr>
        <w:t xml:space="preserve"> Б., Эмери Г. Когнитивная терапия депрессии. — СПб.: Питер, 2003. — ISBN 5-318-00689-2.</w:t>
      </w:r>
    </w:p>
    <w:p w14:paraId="36187FB4" w14:textId="77777777" w:rsidR="0046129B" w:rsidRPr="00153111" w:rsidRDefault="0046129B" w:rsidP="0046129B">
      <w:pPr>
        <w:numPr>
          <w:ilvl w:val="0"/>
          <w:numId w:val="25"/>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Бек А., Фримен А. Когнитивная психотерапия расстройств личности. — СПб.: Питер, 2002.</w:t>
      </w:r>
    </w:p>
    <w:p w14:paraId="64E7F148" w14:textId="77777777" w:rsidR="0046129B" w:rsidRPr="00153111" w:rsidRDefault="0046129B" w:rsidP="0046129B">
      <w:pPr>
        <w:numPr>
          <w:ilvl w:val="0"/>
          <w:numId w:val="25"/>
        </w:numPr>
        <w:shd w:val="clear" w:color="auto" w:fill="FFFFFF"/>
        <w:spacing w:after="0" w:line="315" w:lineRule="atLeast"/>
        <w:rPr>
          <w:rFonts w:ascii="Times New Roman" w:eastAsia="Times New Roman" w:hAnsi="Times New Roman" w:cs="Times New Roman"/>
          <w:color w:val="181818"/>
          <w:sz w:val="24"/>
          <w:szCs w:val="24"/>
          <w:lang w:eastAsia="ru-RU"/>
        </w:rPr>
      </w:pPr>
      <w:proofErr w:type="spellStart"/>
      <w:r w:rsidRPr="00153111">
        <w:rPr>
          <w:rFonts w:ascii="Times New Roman" w:eastAsia="Times New Roman" w:hAnsi="Times New Roman" w:cs="Times New Roman"/>
          <w:color w:val="181818"/>
          <w:sz w:val="24"/>
          <w:szCs w:val="24"/>
          <w:lang w:eastAsia="ru-RU"/>
        </w:rPr>
        <w:t>МакМаллин</w:t>
      </w:r>
      <w:proofErr w:type="spellEnd"/>
      <w:r w:rsidRPr="00153111">
        <w:rPr>
          <w:rFonts w:ascii="Times New Roman" w:eastAsia="Times New Roman" w:hAnsi="Times New Roman" w:cs="Times New Roman"/>
          <w:color w:val="181818"/>
          <w:sz w:val="24"/>
          <w:szCs w:val="24"/>
          <w:lang w:eastAsia="ru-RU"/>
        </w:rPr>
        <w:t xml:space="preserve"> Р. Практикум по когнитивной терапии. — СПб., 2001.</w:t>
      </w:r>
    </w:p>
    <w:p w14:paraId="31204FA4" w14:textId="77777777" w:rsidR="0046129B" w:rsidRPr="00153111" w:rsidRDefault="0046129B" w:rsidP="0046129B">
      <w:pPr>
        <w:numPr>
          <w:ilvl w:val="0"/>
          <w:numId w:val="25"/>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Васильева О. Б. Список литературы по когнитивно-поведенческой психотерапии</w:t>
      </w:r>
    </w:p>
    <w:p w14:paraId="3F9C236A" w14:textId="77777777" w:rsidR="0046129B" w:rsidRPr="00153111" w:rsidRDefault="0046129B" w:rsidP="0046129B">
      <w:pPr>
        <w:numPr>
          <w:ilvl w:val="0"/>
          <w:numId w:val="25"/>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Когнитивно-</w:t>
      </w:r>
      <w:proofErr w:type="spellStart"/>
      <w:r w:rsidRPr="00153111">
        <w:rPr>
          <w:rFonts w:ascii="Times New Roman" w:eastAsia="Times New Roman" w:hAnsi="Times New Roman" w:cs="Times New Roman"/>
          <w:color w:val="181818"/>
          <w:sz w:val="24"/>
          <w:szCs w:val="24"/>
          <w:lang w:eastAsia="ru-RU"/>
        </w:rPr>
        <w:t>бихевиоральный</w:t>
      </w:r>
      <w:proofErr w:type="spellEnd"/>
      <w:r w:rsidRPr="00153111">
        <w:rPr>
          <w:rFonts w:ascii="Times New Roman" w:eastAsia="Times New Roman" w:hAnsi="Times New Roman" w:cs="Times New Roman"/>
          <w:color w:val="181818"/>
          <w:sz w:val="24"/>
          <w:szCs w:val="24"/>
          <w:lang w:eastAsia="ru-RU"/>
        </w:rPr>
        <w:t xml:space="preserve"> подход в психотерапии и консультировании: Хрестоматия / Сост. Т. В. Власова. — Владивосток: ГИ МГУ, 2002. — 110 с.</w:t>
      </w:r>
    </w:p>
    <w:p w14:paraId="6407755E" w14:textId="77777777" w:rsidR="0046129B" w:rsidRPr="00153111" w:rsidRDefault="0046129B" w:rsidP="0046129B">
      <w:pPr>
        <w:numPr>
          <w:ilvl w:val="0"/>
          <w:numId w:val="25"/>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Паттерсон С., Уоткинс Э. Теории психотерапии. — 5-е изд. — СПб.: Питер, 2003. — Гл. 8.</w:t>
      </w:r>
    </w:p>
    <w:p w14:paraId="0D2E8B84" w14:textId="77777777" w:rsidR="0046129B" w:rsidRPr="00153111" w:rsidRDefault="0046129B" w:rsidP="0046129B">
      <w:pPr>
        <w:numPr>
          <w:ilvl w:val="0"/>
          <w:numId w:val="25"/>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Соколова Е. Т. Психотерапия: Теория и практика. — М.: Академия, 2002. — Гл. 3.</w:t>
      </w:r>
    </w:p>
    <w:p w14:paraId="4DAAFDCD" w14:textId="77777777" w:rsidR="0046129B" w:rsidRPr="00153111" w:rsidRDefault="0046129B" w:rsidP="0046129B">
      <w:pPr>
        <w:numPr>
          <w:ilvl w:val="0"/>
          <w:numId w:val="25"/>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Фёдоров А. П. Когнитивно-поведенческая психотерапия. — СПб.: Питер, 2002. — ISBN 5-318-00273-0.</w:t>
      </w:r>
    </w:p>
    <w:p w14:paraId="33D779D0" w14:textId="77777777" w:rsidR="0046129B" w:rsidRPr="00153111" w:rsidRDefault="0046129B" w:rsidP="0046129B">
      <w:pPr>
        <w:numPr>
          <w:ilvl w:val="0"/>
          <w:numId w:val="25"/>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Харитонов С. В. Руководство по когнитивно-поведенческой психотерапии. — М.: Психотерапия, 2009.</w:t>
      </w:r>
    </w:p>
    <w:p w14:paraId="6C690052" w14:textId="77777777" w:rsidR="0046129B" w:rsidRPr="00153111" w:rsidRDefault="0046129B" w:rsidP="0046129B">
      <w:pPr>
        <w:numPr>
          <w:ilvl w:val="0"/>
          <w:numId w:val="25"/>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Холмогорова А. Б. Актуальные тенденции современной когнитивной психотерапии. (Лекция, прочитанная 18 ноября 2009 г. в МГППУ.)</w:t>
      </w:r>
    </w:p>
    <w:p w14:paraId="133E28E0" w14:textId="77777777" w:rsidR="0046129B" w:rsidRPr="00153111" w:rsidRDefault="0046129B" w:rsidP="0046129B">
      <w:pPr>
        <w:numPr>
          <w:ilvl w:val="0"/>
          <w:numId w:val="25"/>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 xml:space="preserve">Статьи проф. А. Б. Холмогоровой по когнитивной терапии в эл. </w:t>
      </w:r>
      <w:proofErr w:type="spellStart"/>
      <w:r w:rsidRPr="00153111">
        <w:rPr>
          <w:rFonts w:ascii="Times New Roman" w:eastAsia="Times New Roman" w:hAnsi="Times New Roman" w:cs="Times New Roman"/>
          <w:color w:val="181818"/>
          <w:sz w:val="24"/>
          <w:szCs w:val="24"/>
          <w:lang w:eastAsia="ru-RU"/>
        </w:rPr>
        <w:t>библ-ке</w:t>
      </w:r>
      <w:proofErr w:type="spellEnd"/>
      <w:r w:rsidRPr="00153111">
        <w:rPr>
          <w:rFonts w:ascii="Times New Roman" w:eastAsia="Times New Roman" w:hAnsi="Times New Roman" w:cs="Times New Roman"/>
          <w:color w:val="181818"/>
          <w:sz w:val="24"/>
          <w:szCs w:val="24"/>
          <w:lang w:eastAsia="ru-RU"/>
        </w:rPr>
        <w:t xml:space="preserve"> МГППУ (доступны для бесплатного скачивания), в том числе: </w:t>
      </w:r>
      <w:proofErr w:type="spellStart"/>
      <w:r w:rsidRPr="00153111">
        <w:rPr>
          <w:rFonts w:ascii="Times New Roman" w:eastAsia="Times New Roman" w:hAnsi="Times New Roman" w:cs="Times New Roman"/>
          <w:color w:val="181818"/>
          <w:sz w:val="24"/>
          <w:szCs w:val="24"/>
          <w:lang w:eastAsia="ru-RU"/>
        </w:rPr>
        <w:t>Гаранян</w:t>
      </w:r>
      <w:proofErr w:type="spellEnd"/>
      <w:r w:rsidRPr="00153111">
        <w:rPr>
          <w:rFonts w:ascii="Times New Roman" w:eastAsia="Times New Roman" w:hAnsi="Times New Roman" w:cs="Times New Roman"/>
          <w:color w:val="181818"/>
          <w:sz w:val="24"/>
          <w:szCs w:val="24"/>
          <w:lang w:eastAsia="ru-RU"/>
        </w:rPr>
        <w:t xml:space="preserve"> Н. Г., Холмогорова А. Б., </w:t>
      </w:r>
      <w:proofErr w:type="spellStart"/>
      <w:r w:rsidRPr="00153111">
        <w:rPr>
          <w:rFonts w:ascii="Times New Roman" w:eastAsia="Times New Roman" w:hAnsi="Times New Roman" w:cs="Times New Roman"/>
          <w:color w:val="181818"/>
          <w:sz w:val="24"/>
          <w:szCs w:val="24"/>
          <w:lang w:eastAsia="ru-RU"/>
        </w:rPr>
        <w:t>Юдеева</w:t>
      </w:r>
      <w:proofErr w:type="spellEnd"/>
      <w:r w:rsidRPr="00153111">
        <w:rPr>
          <w:rFonts w:ascii="Times New Roman" w:eastAsia="Times New Roman" w:hAnsi="Times New Roman" w:cs="Times New Roman"/>
          <w:color w:val="181818"/>
          <w:sz w:val="24"/>
          <w:szCs w:val="24"/>
          <w:lang w:eastAsia="ru-RU"/>
        </w:rPr>
        <w:t xml:space="preserve"> Т. Ю. Перфекционизм, депрессия и тревога // Московский психотерапевтический журнал. — 2001. — № 4.</w:t>
      </w:r>
    </w:p>
    <w:p w14:paraId="52B2E02E" w14:textId="77777777" w:rsidR="0046129B" w:rsidRPr="00153111" w:rsidRDefault="0046129B" w:rsidP="0046129B">
      <w:pPr>
        <w:numPr>
          <w:ilvl w:val="0"/>
          <w:numId w:val="25"/>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 xml:space="preserve">Холмогорова А. Б., </w:t>
      </w:r>
      <w:proofErr w:type="spellStart"/>
      <w:r w:rsidRPr="00153111">
        <w:rPr>
          <w:rFonts w:ascii="Times New Roman" w:eastAsia="Times New Roman" w:hAnsi="Times New Roman" w:cs="Times New Roman"/>
          <w:color w:val="181818"/>
          <w:sz w:val="24"/>
          <w:szCs w:val="24"/>
          <w:lang w:eastAsia="ru-RU"/>
        </w:rPr>
        <w:t>Гаранян</w:t>
      </w:r>
      <w:proofErr w:type="spellEnd"/>
      <w:r w:rsidRPr="00153111">
        <w:rPr>
          <w:rFonts w:ascii="Times New Roman" w:eastAsia="Times New Roman" w:hAnsi="Times New Roman" w:cs="Times New Roman"/>
          <w:color w:val="181818"/>
          <w:sz w:val="24"/>
          <w:szCs w:val="24"/>
          <w:lang w:eastAsia="ru-RU"/>
        </w:rPr>
        <w:t xml:space="preserve"> Н. Г. Когнитивно-</w:t>
      </w:r>
      <w:proofErr w:type="spellStart"/>
      <w:r w:rsidRPr="00153111">
        <w:rPr>
          <w:rFonts w:ascii="Times New Roman" w:eastAsia="Times New Roman" w:hAnsi="Times New Roman" w:cs="Times New Roman"/>
          <w:color w:val="181818"/>
          <w:sz w:val="24"/>
          <w:szCs w:val="24"/>
          <w:lang w:eastAsia="ru-RU"/>
        </w:rPr>
        <w:t>бихевиоральная</w:t>
      </w:r>
      <w:proofErr w:type="spellEnd"/>
      <w:r w:rsidRPr="00153111">
        <w:rPr>
          <w:rFonts w:ascii="Times New Roman" w:eastAsia="Times New Roman" w:hAnsi="Times New Roman" w:cs="Times New Roman"/>
          <w:color w:val="181818"/>
          <w:sz w:val="24"/>
          <w:szCs w:val="24"/>
          <w:lang w:eastAsia="ru-RU"/>
        </w:rPr>
        <w:t xml:space="preserve"> психотерапия // Основные направления современной психотерапии / Под. ред. А. М. </w:t>
      </w:r>
      <w:proofErr w:type="spellStart"/>
      <w:r w:rsidRPr="00153111">
        <w:rPr>
          <w:rFonts w:ascii="Times New Roman" w:eastAsia="Times New Roman" w:hAnsi="Times New Roman" w:cs="Times New Roman"/>
          <w:color w:val="181818"/>
          <w:sz w:val="24"/>
          <w:szCs w:val="24"/>
          <w:lang w:eastAsia="ru-RU"/>
        </w:rPr>
        <w:t>Боковикова</w:t>
      </w:r>
      <w:proofErr w:type="spellEnd"/>
      <w:r w:rsidRPr="00153111">
        <w:rPr>
          <w:rFonts w:ascii="Times New Roman" w:eastAsia="Times New Roman" w:hAnsi="Times New Roman" w:cs="Times New Roman"/>
          <w:color w:val="181818"/>
          <w:sz w:val="24"/>
          <w:szCs w:val="24"/>
          <w:lang w:eastAsia="ru-RU"/>
        </w:rPr>
        <w:t xml:space="preserve">. — М.: </w:t>
      </w:r>
      <w:proofErr w:type="spellStart"/>
      <w:r w:rsidRPr="00153111">
        <w:rPr>
          <w:rFonts w:ascii="Times New Roman" w:eastAsia="Times New Roman" w:hAnsi="Times New Roman" w:cs="Times New Roman"/>
          <w:color w:val="181818"/>
          <w:sz w:val="24"/>
          <w:szCs w:val="24"/>
          <w:lang w:eastAsia="ru-RU"/>
        </w:rPr>
        <w:t>Когито</w:t>
      </w:r>
      <w:proofErr w:type="spellEnd"/>
      <w:r w:rsidRPr="00153111">
        <w:rPr>
          <w:rFonts w:ascii="Times New Roman" w:eastAsia="Times New Roman" w:hAnsi="Times New Roman" w:cs="Times New Roman"/>
          <w:color w:val="181818"/>
          <w:sz w:val="24"/>
          <w:szCs w:val="24"/>
          <w:lang w:eastAsia="ru-RU"/>
        </w:rPr>
        <w:t>-центр, 2000. — С. 224—267. — (Современная психотерапия). — 5000 экз. — ISBN 5-89353-030-6.</w:t>
      </w:r>
    </w:p>
    <w:p w14:paraId="334F3781" w14:textId="77777777" w:rsidR="0046129B" w:rsidRPr="00153111" w:rsidRDefault="0046129B" w:rsidP="0046129B">
      <w:pPr>
        <w:numPr>
          <w:ilvl w:val="0"/>
          <w:numId w:val="25"/>
        </w:numPr>
        <w:shd w:val="clear" w:color="auto" w:fill="FFFFFF"/>
        <w:spacing w:after="0" w:line="315" w:lineRule="atLeast"/>
        <w:rPr>
          <w:rFonts w:ascii="Times New Roman" w:eastAsia="Times New Roman" w:hAnsi="Times New Roman" w:cs="Times New Roman"/>
          <w:color w:val="181818"/>
          <w:sz w:val="24"/>
          <w:szCs w:val="24"/>
          <w:lang w:eastAsia="ru-RU"/>
        </w:rPr>
      </w:pPr>
      <w:r w:rsidRPr="00153111">
        <w:rPr>
          <w:rFonts w:ascii="Times New Roman" w:eastAsia="Times New Roman" w:hAnsi="Times New Roman" w:cs="Times New Roman"/>
          <w:color w:val="181818"/>
          <w:sz w:val="24"/>
          <w:szCs w:val="24"/>
          <w:lang w:eastAsia="ru-RU"/>
        </w:rPr>
        <w:t>Московский психотерапевтический журнал — № 3/1996; № 4/2001. (Спецвыпуски по когнитивной терапии.)</w:t>
      </w:r>
    </w:p>
    <w:p w14:paraId="324D18E8" w14:textId="77777777" w:rsidR="005A1051" w:rsidRPr="00153111" w:rsidRDefault="005A1051">
      <w:pPr>
        <w:rPr>
          <w:rFonts w:ascii="Times New Roman" w:hAnsi="Times New Roman" w:cs="Times New Roman"/>
          <w:sz w:val="24"/>
          <w:szCs w:val="24"/>
        </w:rPr>
      </w:pPr>
    </w:p>
    <w:sectPr w:rsidR="005A1051" w:rsidRPr="00153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690"/>
    <w:multiLevelType w:val="multilevel"/>
    <w:tmpl w:val="2FC2A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6341E"/>
    <w:multiLevelType w:val="multilevel"/>
    <w:tmpl w:val="29B0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76E34"/>
    <w:multiLevelType w:val="multilevel"/>
    <w:tmpl w:val="2034C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484AED"/>
    <w:multiLevelType w:val="multilevel"/>
    <w:tmpl w:val="364E9A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C7C3A"/>
    <w:multiLevelType w:val="multilevel"/>
    <w:tmpl w:val="018EE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44A7F"/>
    <w:multiLevelType w:val="multilevel"/>
    <w:tmpl w:val="42644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8C2DFE"/>
    <w:multiLevelType w:val="multilevel"/>
    <w:tmpl w:val="598CA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276419"/>
    <w:multiLevelType w:val="multilevel"/>
    <w:tmpl w:val="BFC6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D3C79"/>
    <w:multiLevelType w:val="multilevel"/>
    <w:tmpl w:val="61B27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396C72"/>
    <w:multiLevelType w:val="multilevel"/>
    <w:tmpl w:val="3580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013B09"/>
    <w:multiLevelType w:val="multilevel"/>
    <w:tmpl w:val="224618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0079C5"/>
    <w:multiLevelType w:val="multilevel"/>
    <w:tmpl w:val="8FE83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896C52"/>
    <w:multiLevelType w:val="multilevel"/>
    <w:tmpl w:val="CE30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826CA3"/>
    <w:multiLevelType w:val="multilevel"/>
    <w:tmpl w:val="F55EC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A94489"/>
    <w:multiLevelType w:val="multilevel"/>
    <w:tmpl w:val="E5CEA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3B28CE"/>
    <w:multiLevelType w:val="multilevel"/>
    <w:tmpl w:val="3B06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E304A2"/>
    <w:multiLevelType w:val="multilevel"/>
    <w:tmpl w:val="EE46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E86B84"/>
    <w:multiLevelType w:val="multilevel"/>
    <w:tmpl w:val="FED0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AA3858"/>
    <w:multiLevelType w:val="multilevel"/>
    <w:tmpl w:val="7A1AD5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CA2C87"/>
    <w:multiLevelType w:val="multilevel"/>
    <w:tmpl w:val="D28AA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453D28"/>
    <w:multiLevelType w:val="multilevel"/>
    <w:tmpl w:val="CDE8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C92505"/>
    <w:multiLevelType w:val="multilevel"/>
    <w:tmpl w:val="E7449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206916"/>
    <w:multiLevelType w:val="multilevel"/>
    <w:tmpl w:val="59E05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D74A71"/>
    <w:multiLevelType w:val="multilevel"/>
    <w:tmpl w:val="2B582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E022AD"/>
    <w:multiLevelType w:val="multilevel"/>
    <w:tmpl w:val="FE1E4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0"/>
  </w:num>
  <w:num w:numId="4">
    <w:abstractNumId w:val="8"/>
  </w:num>
  <w:num w:numId="5">
    <w:abstractNumId w:val="2"/>
  </w:num>
  <w:num w:numId="6">
    <w:abstractNumId w:val="12"/>
  </w:num>
  <w:num w:numId="7">
    <w:abstractNumId w:val="14"/>
  </w:num>
  <w:num w:numId="8">
    <w:abstractNumId w:val="22"/>
  </w:num>
  <w:num w:numId="9">
    <w:abstractNumId w:val="4"/>
  </w:num>
  <w:num w:numId="10">
    <w:abstractNumId w:val="11"/>
  </w:num>
  <w:num w:numId="11">
    <w:abstractNumId w:val="23"/>
  </w:num>
  <w:num w:numId="12">
    <w:abstractNumId w:val="15"/>
  </w:num>
  <w:num w:numId="13">
    <w:abstractNumId w:val="6"/>
  </w:num>
  <w:num w:numId="14">
    <w:abstractNumId w:val="21"/>
  </w:num>
  <w:num w:numId="15">
    <w:abstractNumId w:val="10"/>
  </w:num>
  <w:num w:numId="16">
    <w:abstractNumId w:val="20"/>
  </w:num>
  <w:num w:numId="17">
    <w:abstractNumId w:val="3"/>
  </w:num>
  <w:num w:numId="18">
    <w:abstractNumId w:val="7"/>
  </w:num>
  <w:num w:numId="19">
    <w:abstractNumId w:val="18"/>
  </w:num>
  <w:num w:numId="20">
    <w:abstractNumId w:val="17"/>
  </w:num>
  <w:num w:numId="21">
    <w:abstractNumId w:val="19"/>
  </w:num>
  <w:num w:numId="22">
    <w:abstractNumId w:val="24"/>
  </w:num>
  <w:num w:numId="23">
    <w:abstractNumId w:val="9"/>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B92"/>
    <w:rsid w:val="00153111"/>
    <w:rsid w:val="0046129B"/>
    <w:rsid w:val="005A1051"/>
    <w:rsid w:val="00C05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1E6F"/>
  <w15:chartTrackingRefBased/>
  <w15:docId w15:val="{EF4D45CE-291D-4A70-AEEE-8E9E83F7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612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29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612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OC Heading"/>
    <w:basedOn w:val="1"/>
    <w:next w:val="a"/>
    <w:uiPriority w:val="39"/>
    <w:unhideWhenUsed/>
    <w:qFormat/>
    <w:rsid w:val="0046129B"/>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46129B"/>
    <w:pPr>
      <w:spacing w:after="100"/>
    </w:pPr>
  </w:style>
  <w:style w:type="character" w:styleId="a5">
    <w:name w:val="Hyperlink"/>
    <w:basedOn w:val="a0"/>
    <w:uiPriority w:val="99"/>
    <w:unhideWhenUsed/>
    <w:rsid w:val="004612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581082">
      <w:bodyDiv w:val="1"/>
      <w:marLeft w:val="0"/>
      <w:marRight w:val="0"/>
      <w:marTop w:val="0"/>
      <w:marBottom w:val="0"/>
      <w:divBdr>
        <w:top w:val="none" w:sz="0" w:space="0" w:color="auto"/>
        <w:left w:val="none" w:sz="0" w:space="0" w:color="auto"/>
        <w:bottom w:val="none" w:sz="0" w:space="0" w:color="auto"/>
        <w:right w:val="none" w:sz="0" w:space="0" w:color="auto"/>
      </w:divBdr>
      <w:divsChild>
        <w:div w:id="432749682">
          <w:marLeft w:val="0"/>
          <w:marRight w:val="0"/>
          <w:marTop w:val="0"/>
          <w:marBottom w:val="0"/>
          <w:divBdr>
            <w:top w:val="none" w:sz="0" w:space="0" w:color="auto"/>
            <w:left w:val="none" w:sz="0" w:space="0" w:color="auto"/>
            <w:bottom w:val="none" w:sz="0" w:space="0" w:color="auto"/>
            <w:right w:val="none" w:sz="0" w:space="0" w:color="auto"/>
          </w:divBdr>
        </w:div>
      </w:divsChild>
    </w:div>
    <w:div w:id="1889493158">
      <w:bodyDiv w:val="1"/>
      <w:marLeft w:val="0"/>
      <w:marRight w:val="0"/>
      <w:marTop w:val="0"/>
      <w:marBottom w:val="0"/>
      <w:divBdr>
        <w:top w:val="none" w:sz="0" w:space="0" w:color="auto"/>
        <w:left w:val="none" w:sz="0" w:space="0" w:color="auto"/>
        <w:bottom w:val="none" w:sz="0" w:space="0" w:color="auto"/>
        <w:right w:val="none" w:sz="0" w:space="0" w:color="auto"/>
      </w:divBdr>
      <w:divsChild>
        <w:div w:id="204355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D8D33-712E-4340-A094-FF03A08C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5746</Words>
  <Characters>32753</Characters>
  <Application>Microsoft Office Word</Application>
  <DocSecurity>0</DocSecurity>
  <Lines>272</Lines>
  <Paragraphs>76</Paragraphs>
  <ScaleCrop>false</ScaleCrop>
  <Company/>
  <LinksUpToDate>false</LinksUpToDate>
  <CharactersWithSpaces>38423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Курьязова</dc:creator>
  <cp:keywords/>
  <dc:description/>
  <cp:lastModifiedBy>Евгения Курьязова</cp:lastModifiedBy>
  <cp:revision>3</cp:revision>
  <dcterms:created xsi:type="dcterms:W3CDTF">2022-02-07T08:44:00Z</dcterms:created>
  <dcterms:modified xsi:type="dcterms:W3CDTF">2022-02-08T09:21:00Z</dcterms:modified>
</cp:coreProperties>
</file>