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9024" w14:textId="271FDD7F" w:rsidR="00B026E7" w:rsidRPr="00B026E7" w:rsidRDefault="00B026E7" w:rsidP="00B026E7">
      <w:pPr>
        <w:jc w:val="center"/>
        <w:rPr>
          <w:b/>
          <w:bCs/>
        </w:rPr>
      </w:pPr>
      <w:r w:rsidRPr="00B026E7">
        <w:rPr>
          <w:b/>
          <w:bCs/>
        </w:rPr>
        <w:t>ФОРМИРОВАНИЕ КОММУНИКАТИВНЫХ НАВЫКОВ ВРАЧА 6 КУРС</w:t>
      </w:r>
    </w:p>
    <w:p w14:paraId="2FA2D816" w14:textId="154897FD" w:rsidR="00B026E7" w:rsidRDefault="00B026E7">
      <w:r>
        <w:t xml:space="preserve">Лекция №2 Социализация личности и жизненный путь. </w:t>
      </w:r>
    </w:p>
    <w:p w14:paraId="3D5441CD" w14:textId="547BE23B" w:rsidR="006C3D4F" w:rsidRDefault="00B026E7">
      <w:r w:rsidRPr="00B026E7">
        <w:t>https://yadi.sk/i/4Pn7mYJJ2MHRFA</w:t>
      </w:r>
    </w:p>
    <w:sectPr w:rsidR="006C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63"/>
    <w:rsid w:val="006C3D4F"/>
    <w:rsid w:val="006C4963"/>
    <w:rsid w:val="00B0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4AE4"/>
  <w15:chartTrackingRefBased/>
  <w15:docId w15:val="{906F3137-C94E-4A3F-AA60-6544884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Стоянова</dc:creator>
  <cp:keywords/>
  <dc:description/>
  <cp:lastModifiedBy>Екатерина Стоянова</cp:lastModifiedBy>
  <cp:revision>2</cp:revision>
  <dcterms:created xsi:type="dcterms:W3CDTF">2020-09-12T10:19:00Z</dcterms:created>
  <dcterms:modified xsi:type="dcterms:W3CDTF">2020-09-12T10:21:00Z</dcterms:modified>
</cp:coreProperties>
</file>