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33" w:rsidRPr="00804A31" w:rsidRDefault="00E77B33" w:rsidP="00E77B33">
      <w:pPr>
        <w:pStyle w:val="im-mess"/>
        <w:spacing w:before="0" w:beforeAutospacing="0" w:after="60" w:afterAutospacing="0" w:line="270" w:lineRule="atLeast"/>
        <w:ind w:right="60"/>
        <w:jc w:val="center"/>
        <w:rPr>
          <w:color w:val="000000" w:themeColor="text1"/>
          <w:sz w:val="28"/>
          <w:szCs w:val="28"/>
        </w:rPr>
      </w:pPr>
      <w:r w:rsidRPr="00804A31">
        <w:rPr>
          <w:color w:val="000000" w:themeColor="text1"/>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w:t>
      </w:r>
      <w:proofErr w:type="gramStart"/>
      <w:r w:rsidRPr="00804A31">
        <w:rPr>
          <w:color w:val="000000" w:themeColor="text1"/>
          <w:sz w:val="28"/>
          <w:szCs w:val="28"/>
        </w:rPr>
        <w:t>о-</w:t>
      </w:r>
      <w:proofErr w:type="gramEnd"/>
      <w:r w:rsidRPr="00804A31">
        <w:rPr>
          <w:color w:val="000000" w:themeColor="text1"/>
          <w:sz w:val="28"/>
          <w:szCs w:val="28"/>
        </w:rPr>
        <w:t xml:space="preserve"> Ясенецкого"</w:t>
      </w:r>
      <w:r w:rsidRPr="00804A31">
        <w:rPr>
          <w:color w:val="000000" w:themeColor="text1"/>
          <w:sz w:val="28"/>
          <w:szCs w:val="28"/>
        </w:rPr>
        <w:br/>
      </w:r>
    </w:p>
    <w:p w:rsidR="00E77B33" w:rsidRPr="00804A31" w:rsidRDefault="00804A31" w:rsidP="00E77B33">
      <w:pPr>
        <w:pStyle w:val="im-mess"/>
        <w:spacing w:before="0" w:beforeAutospacing="0" w:after="60" w:afterAutospacing="0" w:line="270" w:lineRule="atLeast"/>
        <w:ind w:right="60"/>
        <w:jc w:val="center"/>
        <w:rPr>
          <w:color w:val="000000" w:themeColor="text1"/>
          <w:sz w:val="28"/>
          <w:szCs w:val="28"/>
        </w:rPr>
      </w:pPr>
      <w:r w:rsidRPr="00804A31">
        <w:rPr>
          <w:color w:val="000000" w:themeColor="text1"/>
          <w:sz w:val="28"/>
          <w:szCs w:val="28"/>
          <w:shd w:val="clear" w:color="auto" w:fill="FFFFFF"/>
        </w:rPr>
        <w:t xml:space="preserve">Кафедра ЛОР болезней с курсом </w:t>
      </w:r>
      <w:proofErr w:type="gramStart"/>
      <w:r w:rsidRPr="00804A31">
        <w:rPr>
          <w:color w:val="000000" w:themeColor="text1"/>
          <w:sz w:val="28"/>
          <w:szCs w:val="28"/>
          <w:shd w:val="clear" w:color="auto" w:fill="FFFFFF"/>
        </w:rPr>
        <w:t>ПО</w:t>
      </w:r>
      <w:proofErr w:type="gramEnd"/>
    </w:p>
    <w:p w:rsidR="00E77B33" w:rsidRPr="00804A31" w:rsidRDefault="00E77B33" w:rsidP="00E77B33">
      <w:pPr>
        <w:pStyle w:val="im-mess"/>
        <w:spacing w:before="0" w:beforeAutospacing="0" w:after="60" w:afterAutospacing="0" w:line="270" w:lineRule="atLeast"/>
        <w:ind w:right="60"/>
        <w:jc w:val="center"/>
        <w:rPr>
          <w:color w:val="000000"/>
          <w:sz w:val="28"/>
          <w:szCs w:val="28"/>
        </w:rPr>
      </w:pPr>
    </w:p>
    <w:p w:rsidR="00E77B33" w:rsidRPr="00804A31" w:rsidRDefault="00E77B33" w:rsidP="00E77B33">
      <w:pPr>
        <w:pStyle w:val="im-mess"/>
        <w:spacing w:before="0" w:beforeAutospacing="0" w:after="60" w:afterAutospacing="0" w:line="270" w:lineRule="atLeast"/>
        <w:ind w:right="60"/>
        <w:jc w:val="center"/>
        <w:rPr>
          <w:color w:val="000000"/>
          <w:sz w:val="28"/>
          <w:szCs w:val="28"/>
        </w:rPr>
      </w:pPr>
    </w:p>
    <w:p w:rsidR="00E77B33" w:rsidRPr="00804A31" w:rsidRDefault="00E77B33" w:rsidP="00E77B33">
      <w:pPr>
        <w:pStyle w:val="im-mess"/>
        <w:spacing w:before="0" w:beforeAutospacing="0" w:after="60" w:afterAutospacing="0" w:line="270" w:lineRule="atLeast"/>
        <w:ind w:right="60"/>
        <w:jc w:val="center"/>
        <w:rPr>
          <w:color w:val="000000"/>
          <w:sz w:val="28"/>
          <w:szCs w:val="28"/>
        </w:rPr>
      </w:pPr>
      <w:r w:rsidRPr="00804A31">
        <w:rPr>
          <w:color w:val="000000"/>
          <w:sz w:val="28"/>
          <w:szCs w:val="28"/>
        </w:rPr>
        <w:br/>
        <w:t>РЕФЕРАТ</w:t>
      </w:r>
    </w:p>
    <w:p w:rsidR="00E77B33" w:rsidRPr="00804A31" w:rsidRDefault="00E77B33" w:rsidP="00804A31">
      <w:pPr>
        <w:pStyle w:val="im-mess"/>
        <w:spacing w:before="0" w:beforeAutospacing="0" w:after="60" w:afterAutospacing="0" w:line="270" w:lineRule="atLeast"/>
        <w:ind w:right="60"/>
        <w:jc w:val="center"/>
        <w:rPr>
          <w:color w:val="000000"/>
          <w:sz w:val="28"/>
          <w:szCs w:val="28"/>
        </w:rPr>
      </w:pPr>
      <w:r w:rsidRPr="00804A31">
        <w:rPr>
          <w:color w:val="000000"/>
          <w:sz w:val="28"/>
          <w:szCs w:val="28"/>
        </w:rPr>
        <w:br/>
      </w:r>
      <w:r w:rsidR="00804A31" w:rsidRPr="00804A31">
        <w:rPr>
          <w:color w:val="000000"/>
          <w:sz w:val="28"/>
          <w:szCs w:val="28"/>
        </w:rPr>
        <w:t xml:space="preserve">на тему: </w:t>
      </w:r>
      <w:r w:rsidRPr="00804A31">
        <w:rPr>
          <w:b/>
          <w:bCs/>
          <w:color w:val="000000"/>
          <w:sz w:val="28"/>
          <w:szCs w:val="28"/>
        </w:rPr>
        <w:t>Мастоидит</w:t>
      </w:r>
      <w:r w:rsidRPr="00804A31">
        <w:rPr>
          <w:b/>
          <w:bCs/>
          <w:color w:val="000000"/>
          <w:sz w:val="28"/>
          <w:szCs w:val="28"/>
        </w:rPr>
        <w:br/>
      </w:r>
      <w:r w:rsidRPr="00804A31">
        <w:rPr>
          <w:b/>
          <w:bCs/>
          <w:color w:val="000000"/>
          <w:sz w:val="28"/>
          <w:szCs w:val="28"/>
        </w:rPr>
        <w:br/>
      </w:r>
    </w:p>
    <w:p w:rsidR="00E77B33" w:rsidRPr="00804A31" w:rsidRDefault="00E77B33" w:rsidP="00E77B33">
      <w:pPr>
        <w:pStyle w:val="im-mess"/>
        <w:spacing w:before="0" w:beforeAutospacing="0" w:after="60" w:afterAutospacing="0" w:line="270" w:lineRule="atLeast"/>
        <w:ind w:right="60"/>
        <w:jc w:val="center"/>
        <w:rPr>
          <w:color w:val="000000"/>
          <w:sz w:val="28"/>
          <w:szCs w:val="28"/>
        </w:rPr>
      </w:pPr>
    </w:p>
    <w:p w:rsidR="00E77B33" w:rsidRPr="00804A31" w:rsidRDefault="00E77B33" w:rsidP="00E77B33">
      <w:pPr>
        <w:pStyle w:val="im-mess"/>
        <w:spacing w:before="0" w:beforeAutospacing="0" w:after="60" w:afterAutospacing="0" w:line="270" w:lineRule="atLeast"/>
        <w:ind w:right="60"/>
        <w:jc w:val="center"/>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804A31" w:rsidRDefault="00804A31" w:rsidP="00E77B33">
      <w:pPr>
        <w:pStyle w:val="im-mess"/>
        <w:spacing w:before="0" w:beforeAutospacing="0" w:after="60" w:afterAutospacing="0" w:line="270" w:lineRule="atLeast"/>
        <w:ind w:right="60"/>
        <w:jc w:val="right"/>
        <w:rPr>
          <w:color w:val="000000"/>
          <w:sz w:val="28"/>
          <w:szCs w:val="28"/>
        </w:rPr>
      </w:pPr>
    </w:p>
    <w:p w:rsidR="00924582" w:rsidRPr="00924582" w:rsidRDefault="00E77B33" w:rsidP="00924582">
      <w:pPr>
        <w:pStyle w:val="im-mess"/>
        <w:spacing w:before="0" w:beforeAutospacing="0" w:after="60" w:afterAutospacing="0" w:line="270" w:lineRule="atLeast"/>
        <w:ind w:right="60"/>
        <w:jc w:val="right"/>
        <w:rPr>
          <w:color w:val="000000"/>
          <w:sz w:val="28"/>
          <w:szCs w:val="28"/>
        </w:rPr>
      </w:pPr>
      <w:r w:rsidRPr="00924582">
        <w:rPr>
          <w:color w:val="000000"/>
          <w:sz w:val="28"/>
          <w:szCs w:val="28"/>
        </w:rPr>
        <w:t xml:space="preserve">Выполнил </w:t>
      </w:r>
      <w:r w:rsidR="00804A31" w:rsidRPr="00924582">
        <w:rPr>
          <w:color w:val="000000"/>
          <w:sz w:val="28"/>
          <w:szCs w:val="28"/>
        </w:rPr>
        <w:t>ординатор 1 года</w:t>
      </w:r>
      <w:r w:rsidRPr="00924582">
        <w:rPr>
          <w:color w:val="000000"/>
          <w:sz w:val="28"/>
          <w:szCs w:val="28"/>
        </w:rPr>
        <w:br/>
      </w:r>
      <w:proofErr w:type="spellStart"/>
      <w:r w:rsidRPr="00924582">
        <w:rPr>
          <w:color w:val="000000"/>
          <w:sz w:val="28"/>
          <w:szCs w:val="28"/>
        </w:rPr>
        <w:t>Круглик</w:t>
      </w:r>
      <w:proofErr w:type="spellEnd"/>
      <w:r w:rsidRPr="00924582">
        <w:rPr>
          <w:color w:val="000000"/>
          <w:sz w:val="28"/>
          <w:szCs w:val="28"/>
        </w:rPr>
        <w:t xml:space="preserve"> Дарья Сергеевна</w:t>
      </w:r>
    </w:p>
    <w:p w:rsidR="00E77B33" w:rsidRPr="00804A31" w:rsidRDefault="00E77B33" w:rsidP="00924582">
      <w:pPr>
        <w:pStyle w:val="im-mess"/>
        <w:spacing w:before="0" w:beforeAutospacing="0" w:after="60" w:afterAutospacing="0" w:line="270" w:lineRule="atLeast"/>
        <w:ind w:right="60"/>
        <w:jc w:val="right"/>
        <w:rPr>
          <w:color w:val="000000"/>
          <w:sz w:val="28"/>
          <w:szCs w:val="28"/>
        </w:rPr>
      </w:pPr>
      <w:r w:rsidRPr="00924582">
        <w:rPr>
          <w:color w:val="000000"/>
          <w:sz w:val="28"/>
          <w:szCs w:val="28"/>
        </w:rPr>
        <w:br/>
      </w:r>
      <w:r w:rsidR="00924582" w:rsidRPr="00924582">
        <w:rPr>
          <w:sz w:val="28"/>
          <w:szCs w:val="28"/>
        </w:rPr>
        <w:t>Проверила: к.м.н., доцент Петрова М.А..</w:t>
      </w:r>
      <w:r w:rsidRPr="00804A31">
        <w:rPr>
          <w:color w:val="000000"/>
          <w:sz w:val="28"/>
          <w:szCs w:val="28"/>
        </w:rPr>
        <w:br/>
      </w:r>
    </w:p>
    <w:p w:rsidR="00E77B33" w:rsidRPr="00804A31" w:rsidRDefault="00E77B33" w:rsidP="00E77B33">
      <w:pPr>
        <w:pStyle w:val="im-mess"/>
        <w:spacing w:before="0" w:beforeAutospacing="0" w:after="60" w:afterAutospacing="0" w:line="270" w:lineRule="atLeast"/>
        <w:ind w:right="60"/>
        <w:jc w:val="right"/>
        <w:rPr>
          <w:color w:val="000000"/>
          <w:sz w:val="28"/>
          <w:szCs w:val="28"/>
        </w:rPr>
      </w:pPr>
    </w:p>
    <w:p w:rsidR="00E77B33" w:rsidRPr="00804A31" w:rsidRDefault="00E77B33" w:rsidP="00E77B33">
      <w:pPr>
        <w:pStyle w:val="im-mess"/>
        <w:spacing w:before="0" w:beforeAutospacing="0" w:after="60" w:afterAutospacing="0" w:line="270" w:lineRule="atLeast"/>
        <w:ind w:right="60"/>
        <w:jc w:val="right"/>
        <w:rPr>
          <w:color w:val="000000"/>
          <w:sz w:val="28"/>
          <w:szCs w:val="28"/>
        </w:rPr>
      </w:pPr>
    </w:p>
    <w:p w:rsidR="00E77B33" w:rsidRPr="00804A31" w:rsidRDefault="00E77B33" w:rsidP="00E77B33">
      <w:pPr>
        <w:pStyle w:val="im-mess"/>
        <w:spacing w:before="0" w:beforeAutospacing="0" w:after="60" w:afterAutospacing="0" w:line="270" w:lineRule="atLeast"/>
        <w:ind w:right="60"/>
        <w:jc w:val="right"/>
        <w:rPr>
          <w:color w:val="000000"/>
          <w:sz w:val="28"/>
          <w:szCs w:val="28"/>
        </w:rPr>
      </w:pPr>
    </w:p>
    <w:p w:rsidR="00A30A3C" w:rsidRPr="00804A31" w:rsidRDefault="00A30A3C" w:rsidP="00E77B33">
      <w:pPr>
        <w:pStyle w:val="im-mess"/>
        <w:spacing w:before="0" w:beforeAutospacing="0" w:after="60" w:afterAutospacing="0" w:line="270" w:lineRule="atLeast"/>
        <w:ind w:right="60"/>
        <w:jc w:val="center"/>
        <w:rPr>
          <w:color w:val="000000"/>
          <w:sz w:val="28"/>
          <w:szCs w:val="28"/>
        </w:rPr>
      </w:pPr>
    </w:p>
    <w:p w:rsidR="00804A31" w:rsidRDefault="00804A31" w:rsidP="008A5CD5">
      <w:pPr>
        <w:pStyle w:val="im-mess"/>
        <w:spacing w:before="0" w:beforeAutospacing="0" w:after="60" w:afterAutospacing="0" w:line="270" w:lineRule="atLeast"/>
        <w:ind w:right="60"/>
        <w:jc w:val="center"/>
        <w:rPr>
          <w:color w:val="000000"/>
          <w:sz w:val="28"/>
          <w:szCs w:val="28"/>
        </w:rPr>
      </w:pPr>
    </w:p>
    <w:p w:rsidR="00804A31" w:rsidRDefault="00804A31" w:rsidP="008A5CD5">
      <w:pPr>
        <w:pStyle w:val="im-mess"/>
        <w:spacing w:before="0" w:beforeAutospacing="0" w:after="60" w:afterAutospacing="0" w:line="270" w:lineRule="atLeast"/>
        <w:ind w:right="60"/>
        <w:jc w:val="center"/>
        <w:rPr>
          <w:color w:val="000000"/>
          <w:sz w:val="28"/>
          <w:szCs w:val="28"/>
        </w:rPr>
      </w:pPr>
    </w:p>
    <w:p w:rsidR="00804A31" w:rsidRDefault="00804A31" w:rsidP="008A5CD5">
      <w:pPr>
        <w:pStyle w:val="im-mess"/>
        <w:spacing w:before="0" w:beforeAutospacing="0" w:after="60" w:afterAutospacing="0" w:line="270" w:lineRule="atLeast"/>
        <w:ind w:right="60"/>
        <w:jc w:val="center"/>
        <w:rPr>
          <w:color w:val="000000"/>
          <w:sz w:val="28"/>
          <w:szCs w:val="28"/>
        </w:rPr>
      </w:pPr>
    </w:p>
    <w:p w:rsidR="00804A31" w:rsidRDefault="00804A31" w:rsidP="008A5CD5">
      <w:pPr>
        <w:pStyle w:val="im-mess"/>
        <w:spacing w:before="0" w:beforeAutospacing="0" w:after="60" w:afterAutospacing="0" w:line="270" w:lineRule="atLeast"/>
        <w:ind w:right="60"/>
        <w:jc w:val="center"/>
        <w:rPr>
          <w:color w:val="000000"/>
          <w:sz w:val="28"/>
          <w:szCs w:val="28"/>
        </w:rPr>
      </w:pPr>
    </w:p>
    <w:p w:rsidR="00804A31" w:rsidRDefault="00804A31" w:rsidP="008A5CD5">
      <w:pPr>
        <w:pStyle w:val="im-mess"/>
        <w:spacing w:before="0" w:beforeAutospacing="0" w:after="60" w:afterAutospacing="0" w:line="270" w:lineRule="atLeast"/>
        <w:ind w:right="60"/>
        <w:jc w:val="center"/>
        <w:rPr>
          <w:color w:val="000000"/>
          <w:sz w:val="28"/>
          <w:szCs w:val="28"/>
        </w:rPr>
      </w:pPr>
    </w:p>
    <w:p w:rsidR="00804A31" w:rsidRPr="00804A31" w:rsidRDefault="00E77B33" w:rsidP="00804A31">
      <w:pPr>
        <w:pStyle w:val="im-mess"/>
        <w:spacing w:before="0" w:beforeAutospacing="0" w:after="60" w:afterAutospacing="0" w:line="270" w:lineRule="atLeast"/>
        <w:ind w:right="60"/>
        <w:jc w:val="center"/>
        <w:rPr>
          <w:color w:val="000000"/>
          <w:sz w:val="28"/>
          <w:szCs w:val="28"/>
        </w:rPr>
      </w:pPr>
      <w:r w:rsidRPr="00804A31">
        <w:rPr>
          <w:color w:val="000000"/>
          <w:sz w:val="28"/>
          <w:szCs w:val="28"/>
        </w:rPr>
        <w:lastRenderedPageBreak/>
        <w:t>Красноярск 2023</w:t>
      </w:r>
    </w:p>
    <w:p w:rsidR="00EC3B8E" w:rsidRPr="00EC3B8E" w:rsidRDefault="00EC3B8E">
      <w:pPr>
        <w:rPr>
          <w:rFonts w:ascii="Times New Roman" w:hAnsi="Times New Roman" w:cs="Times New Roman"/>
          <w:b/>
          <w:bCs/>
          <w:sz w:val="28"/>
          <w:szCs w:val="28"/>
        </w:rPr>
      </w:pPr>
      <w:r w:rsidRPr="00EC3B8E">
        <w:rPr>
          <w:rFonts w:ascii="Times New Roman" w:hAnsi="Times New Roman" w:cs="Times New Roman"/>
          <w:b/>
          <w:bCs/>
          <w:sz w:val="28"/>
          <w:szCs w:val="28"/>
        </w:rPr>
        <w:t>План:</w:t>
      </w:r>
    </w:p>
    <w:p w:rsidR="00EC3B8E" w:rsidRPr="00EC3B8E" w:rsidRDefault="00EC3B8E" w:rsidP="00EC3B8E">
      <w:pPr>
        <w:pStyle w:val="a3"/>
        <w:numPr>
          <w:ilvl w:val="0"/>
          <w:numId w:val="4"/>
        </w:numPr>
        <w:rPr>
          <w:rFonts w:ascii="Times New Roman" w:hAnsi="Times New Roman" w:cs="Times New Roman"/>
          <w:b/>
          <w:bCs/>
          <w:sz w:val="28"/>
          <w:szCs w:val="28"/>
        </w:rPr>
      </w:pPr>
      <w:r w:rsidRPr="00EC3B8E">
        <w:rPr>
          <w:rFonts w:ascii="Times New Roman" w:hAnsi="Times New Roman" w:cs="Times New Roman"/>
          <w:b/>
          <w:bCs/>
          <w:sz w:val="28"/>
          <w:szCs w:val="28"/>
        </w:rPr>
        <w:t>Мастоидит</w:t>
      </w:r>
    </w:p>
    <w:p w:rsidR="00EC3B8E" w:rsidRPr="00EC3B8E" w:rsidRDefault="00EC3B8E" w:rsidP="00EC3B8E">
      <w:pPr>
        <w:pStyle w:val="a3"/>
        <w:numPr>
          <w:ilvl w:val="0"/>
          <w:numId w:val="3"/>
        </w:numPr>
        <w:rPr>
          <w:rFonts w:ascii="Times New Roman" w:hAnsi="Times New Roman" w:cs="Times New Roman"/>
          <w:b/>
          <w:bCs/>
          <w:sz w:val="28"/>
          <w:szCs w:val="28"/>
        </w:rPr>
      </w:pPr>
      <w:r w:rsidRPr="00EC3B8E">
        <w:rPr>
          <w:rFonts w:ascii="Times New Roman" w:hAnsi="Times New Roman" w:cs="Times New Roman"/>
          <w:b/>
          <w:bCs/>
          <w:sz w:val="28"/>
          <w:szCs w:val="28"/>
        </w:rPr>
        <w:t>Клиническая картина</w:t>
      </w:r>
    </w:p>
    <w:p w:rsidR="00EC3B8E" w:rsidRPr="00EC3B8E" w:rsidRDefault="00EC3B8E" w:rsidP="00EC3B8E">
      <w:pPr>
        <w:pStyle w:val="a3"/>
        <w:numPr>
          <w:ilvl w:val="0"/>
          <w:numId w:val="3"/>
        </w:numPr>
        <w:rPr>
          <w:rFonts w:ascii="Times New Roman" w:hAnsi="Times New Roman" w:cs="Times New Roman"/>
          <w:b/>
          <w:bCs/>
          <w:sz w:val="28"/>
          <w:szCs w:val="28"/>
        </w:rPr>
      </w:pPr>
      <w:r w:rsidRPr="00EC3B8E">
        <w:rPr>
          <w:rFonts w:ascii="Times New Roman" w:hAnsi="Times New Roman" w:cs="Times New Roman"/>
          <w:b/>
          <w:bCs/>
          <w:sz w:val="28"/>
          <w:szCs w:val="28"/>
        </w:rPr>
        <w:t>Диагностика</w:t>
      </w:r>
    </w:p>
    <w:p w:rsidR="00EC3B8E" w:rsidRPr="00EC3B8E" w:rsidRDefault="00EC3B8E" w:rsidP="00EC3B8E">
      <w:pPr>
        <w:pStyle w:val="a3"/>
        <w:numPr>
          <w:ilvl w:val="0"/>
          <w:numId w:val="3"/>
        </w:numPr>
        <w:rPr>
          <w:rFonts w:ascii="Times New Roman" w:hAnsi="Times New Roman" w:cs="Times New Roman"/>
          <w:b/>
          <w:bCs/>
          <w:sz w:val="28"/>
          <w:szCs w:val="28"/>
        </w:rPr>
      </w:pPr>
      <w:r w:rsidRPr="00EC3B8E">
        <w:rPr>
          <w:rFonts w:ascii="Times New Roman" w:hAnsi="Times New Roman" w:cs="Times New Roman"/>
          <w:b/>
          <w:bCs/>
          <w:sz w:val="28"/>
          <w:szCs w:val="28"/>
        </w:rPr>
        <w:t>Лечение</w:t>
      </w:r>
    </w:p>
    <w:p w:rsidR="00EC3B8E" w:rsidRPr="00EC3B8E" w:rsidRDefault="00EC3B8E" w:rsidP="00EC3B8E">
      <w:pPr>
        <w:pStyle w:val="a3"/>
        <w:rPr>
          <w:rFonts w:ascii="Times New Roman" w:hAnsi="Times New Roman" w:cs="Times New Roman"/>
          <w:b/>
          <w:bCs/>
          <w:sz w:val="28"/>
          <w:szCs w:val="28"/>
        </w:rPr>
      </w:pPr>
    </w:p>
    <w:p w:rsidR="00EC3B8E" w:rsidRPr="00EC3B8E" w:rsidRDefault="00EC3B8E" w:rsidP="00EC3B8E">
      <w:pPr>
        <w:pStyle w:val="a3"/>
        <w:numPr>
          <w:ilvl w:val="0"/>
          <w:numId w:val="4"/>
        </w:numPr>
        <w:rPr>
          <w:rFonts w:ascii="Times New Roman" w:hAnsi="Times New Roman" w:cs="Times New Roman"/>
          <w:b/>
          <w:bCs/>
          <w:sz w:val="28"/>
          <w:szCs w:val="28"/>
        </w:rPr>
      </w:pPr>
      <w:r w:rsidRPr="00EC3B8E">
        <w:rPr>
          <w:rFonts w:ascii="Times New Roman" w:hAnsi="Times New Roman" w:cs="Times New Roman"/>
          <w:b/>
          <w:bCs/>
          <w:sz w:val="28"/>
          <w:szCs w:val="28"/>
        </w:rPr>
        <w:t>Мастоидит у детей</w:t>
      </w:r>
    </w:p>
    <w:p w:rsidR="00EC3B8E" w:rsidRPr="00EC3B8E" w:rsidRDefault="00EC3B8E" w:rsidP="00EC3B8E">
      <w:pPr>
        <w:pStyle w:val="a3"/>
        <w:numPr>
          <w:ilvl w:val="0"/>
          <w:numId w:val="5"/>
        </w:numPr>
        <w:rPr>
          <w:rFonts w:ascii="Times New Roman" w:hAnsi="Times New Roman" w:cs="Times New Roman"/>
          <w:b/>
          <w:bCs/>
          <w:sz w:val="28"/>
          <w:szCs w:val="28"/>
        </w:rPr>
      </w:pPr>
      <w:r w:rsidRPr="00EC3B8E">
        <w:rPr>
          <w:rFonts w:ascii="Times New Roman" w:hAnsi="Times New Roman" w:cs="Times New Roman"/>
          <w:b/>
          <w:bCs/>
          <w:sz w:val="28"/>
          <w:szCs w:val="28"/>
        </w:rPr>
        <w:t>Клиническая картина</w:t>
      </w:r>
    </w:p>
    <w:p w:rsidR="00EC3B8E" w:rsidRPr="00EC3B8E" w:rsidRDefault="00EC3B8E" w:rsidP="00EC3B8E">
      <w:pPr>
        <w:pStyle w:val="a3"/>
        <w:numPr>
          <w:ilvl w:val="0"/>
          <w:numId w:val="5"/>
        </w:numPr>
        <w:rPr>
          <w:rFonts w:ascii="Times New Roman" w:hAnsi="Times New Roman" w:cs="Times New Roman"/>
          <w:b/>
          <w:bCs/>
          <w:sz w:val="28"/>
          <w:szCs w:val="28"/>
        </w:rPr>
      </w:pPr>
      <w:r w:rsidRPr="00EC3B8E">
        <w:rPr>
          <w:rFonts w:ascii="Times New Roman" w:hAnsi="Times New Roman" w:cs="Times New Roman"/>
          <w:b/>
          <w:bCs/>
          <w:sz w:val="28"/>
          <w:szCs w:val="28"/>
        </w:rPr>
        <w:t>Диагностика и лечение</w:t>
      </w:r>
    </w:p>
    <w:p w:rsidR="00EC3B8E" w:rsidRDefault="00EC3B8E" w:rsidP="00EC3B8E">
      <w:pPr>
        <w:pStyle w:val="a3"/>
        <w:numPr>
          <w:ilvl w:val="0"/>
          <w:numId w:val="5"/>
        </w:numPr>
        <w:rPr>
          <w:rFonts w:ascii="Times New Roman" w:hAnsi="Times New Roman" w:cs="Times New Roman"/>
          <w:b/>
          <w:bCs/>
          <w:sz w:val="28"/>
          <w:szCs w:val="28"/>
        </w:rPr>
      </w:pPr>
      <w:r w:rsidRPr="00EC3B8E">
        <w:rPr>
          <w:rFonts w:ascii="Times New Roman" w:hAnsi="Times New Roman" w:cs="Times New Roman"/>
          <w:b/>
          <w:bCs/>
          <w:sz w:val="28"/>
          <w:szCs w:val="28"/>
        </w:rPr>
        <w:t>Хирургическое лечение</w:t>
      </w:r>
    </w:p>
    <w:p w:rsidR="00EC3B8E" w:rsidRDefault="00EC3B8E" w:rsidP="00EC3B8E">
      <w:pPr>
        <w:pStyle w:val="a3"/>
        <w:rPr>
          <w:rFonts w:ascii="Times New Roman" w:hAnsi="Times New Roman" w:cs="Times New Roman"/>
          <w:b/>
          <w:bCs/>
          <w:sz w:val="28"/>
          <w:szCs w:val="28"/>
        </w:rPr>
      </w:pPr>
    </w:p>
    <w:p w:rsidR="00EC3B8E" w:rsidRPr="00EC3B8E" w:rsidRDefault="00EC3B8E" w:rsidP="00EC3B8E">
      <w:pPr>
        <w:pStyle w:val="a3"/>
        <w:numPr>
          <w:ilvl w:val="0"/>
          <w:numId w:val="6"/>
        </w:numPr>
        <w:rPr>
          <w:rFonts w:ascii="Times New Roman" w:hAnsi="Times New Roman" w:cs="Times New Roman"/>
          <w:b/>
          <w:bCs/>
          <w:sz w:val="28"/>
          <w:szCs w:val="28"/>
        </w:rPr>
      </w:pPr>
      <w:r>
        <w:rPr>
          <w:rFonts w:ascii="Times New Roman" w:hAnsi="Times New Roman" w:cs="Times New Roman"/>
          <w:b/>
          <w:bCs/>
          <w:sz w:val="28"/>
          <w:szCs w:val="28"/>
        </w:rPr>
        <w:t>Литература</w:t>
      </w:r>
    </w:p>
    <w:p w:rsidR="00804A31" w:rsidRDefault="00804A31" w:rsidP="00EC3B8E">
      <w:pPr>
        <w:rPr>
          <w:rFonts w:ascii="Times New Roman" w:hAnsi="Times New Roman" w:cs="Times New Roman"/>
          <w:b/>
          <w:bCs/>
          <w:sz w:val="24"/>
          <w:szCs w:val="24"/>
        </w:rPr>
      </w:pPr>
    </w:p>
    <w:p w:rsidR="00EC3B8E" w:rsidRPr="00EC3B8E" w:rsidRDefault="00EC3B8E" w:rsidP="00EC3B8E">
      <w:pPr>
        <w:rPr>
          <w:rFonts w:ascii="Times New Roman" w:hAnsi="Times New Roman" w:cs="Times New Roman"/>
          <w:b/>
          <w:bCs/>
          <w:sz w:val="24"/>
          <w:szCs w:val="24"/>
        </w:rPr>
      </w:pPr>
      <w:r>
        <w:rPr>
          <w:rFonts w:ascii="Times New Roman" w:hAnsi="Times New Roman" w:cs="Times New Roman"/>
          <w:b/>
          <w:bCs/>
          <w:sz w:val="24"/>
          <w:szCs w:val="24"/>
        </w:rPr>
        <w:br w:type="page"/>
      </w:r>
    </w:p>
    <w:p w:rsidR="00703E2A" w:rsidRPr="008A5CD5" w:rsidRDefault="00E77B33">
      <w:pPr>
        <w:rPr>
          <w:rFonts w:ascii="Times New Roman" w:hAnsi="Times New Roman" w:cs="Times New Roman"/>
          <w:sz w:val="24"/>
          <w:szCs w:val="24"/>
        </w:rPr>
      </w:pPr>
      <w:r w:rsidRPr="008A5CD5">
        <w:rPr>
          <w:rFonts w:ascii="Times New Roman" w:hAnsi="Times New Roman" w:cs="Times New Roman"/>
          <w:b/>
          <w:bCs/>
          <w:sz w:val="24"/>
          <w:szCs w:val="24"/>
        </w:rPr>
        <w:lastRenderedPageBreak/>
        <w:t>Мастоидит</w:t>
      </w:r>
      <w:r w:rsidRPr="008A5CD5">
        <w:rPr>
          <w:rFonts w:ascii="Times New Roman" w:hAnsi="Times New Roman" w:cs="Times New Roman"/>
          <w:sz w:val="24"/>
          <w:szCs w:val="24"/>
        </w:rPr>
        <w:t xml:space="preserve"> — гнойное воспаление слизистой оболочки и костной ткани сосцевидного отростка височной кости. Возбудителями мастоидита являются те же микроорганизмы, которые вызывают развитие острого гнойного среднего отита</w:t>
      </w:r>
      <w:r w:rsidR="00802685">
        <w:rPr>
          <w:rFonts w:ascii="Times New Roman" w:hAnsi="Times New Roman" w:cs="Times New Roman"/>
          <w:sz w:val="24"/>
          <w:szCs w:val="24"/>
        </w:rPr>
        <w:t xml:space="preserve"> (</w:t>
      </w:r>
      <w:r w:rsidR="00802685" w:rsidRPr="00802685">
        <w:rPr>
          <w:rFonts w:ascii="Times New Roman" w:hAnsi="Times New Roman" w:cs="Times New Roman"/>
          <w:sz w:val="24"/>
          <w:szCs w:val="24"/>
        </w:rPr>
        <w:t>Чаще всего</w:t>
      </w:r>
      <w:r w:rsidR="00802685">
        <w:rPr>
          <w:rFonts w:ascii="Times New Roman" w:hAnsi="Times New Roman" w:cs="Times New Roman"/>
          <w:sz w:val="24"/>
          <w:szCs w:val="24"/>
        </w:rPr>
        <w:t>:</w:t>
      </w:r>
      <w:r w:rsidR="00802685" w:rsidRPr="00802685">
        <w:rPr>
          <w:rFonts w:ascii="Times New Roman" w:hAnsi="Times New Roman" w:cs="Times New Roman"/>
          <w:sz w:val="24"/>
          <w:szCs w:val="24"/>
        </w:rPr>
        <w:t xml:space="preserve"> </w:t>
      </w:r>
      <w:proofErr w:type="spellStart"/>
      <w:r w:rsidR="00802685" w:rsidRPr="00802685">
        <w:rPr>
          <w:rFonts w:ascii="Times New Roman" w:hAnsi="Times New Roman" w:cs="Times New Roman"/>
          <w:sz w:val="24"/>
          <w:szCs w:val="24"/>
        </w:rPr>
        <w:t>Streptococcus</w:t>
      </w:r>
      <w:proofErr w:type="spellEnd"/>
      <w:r w:rsidR="00802685" w:rsidRPr="00802685">
        <w:rPr>
          <w:rFonts w:ascii="Times New Roman" w:hAnsi="Times New Roman" w:cs="Times New Roman"/>
          <w:sz w:val="24"/>
          <w:szCs w:val="24"/>
        </w:rPr>
        <w:t xml:space="preserve"> </w:t>
      </w:r>
      <w:proofErr w:type="spellStart"/>
      <w:r w:rsidR="00802685" w:rsidRPr="00802685">
        <w:rPr>
          <w:rFonts w:ascii="Times New Roman" w:hAnsi="Times New Roman" w:cs="Times New Roman"/>
          <w:sz w:val="24"/>
          <w:szCs w:val="24"/>
        </w:rPr>
        <w:t>pneumoniae</w:t>
      </w:r>
      <w:proofErr w:type="spellEnd"/>
      <w:r w:rsidR="00802685" w:rsidRPr="00802685">
        <w:rPr>
          <w:rFonts w:ascii="Times New Roman" w:hAnsi="Times New Roman" w:cs="Times New Roman"/>
          <w:sz w:val="24"/>
          <w:szCs w:val="24"/>
        </w:rPr>
        <w:t xml:space="preserve"> и </w:t>
      </w:r>
      <w:proofErr w:type="spellStart"/>
      <w:r w:rsidR="00802685" w:rsidRPr="00802685">
        <w:rPr>
          <w:rFonts w:ascii="Times New Roman" w:hAnsi="Times New Roman" w:cs="Times New Roman"/>
          <w:sz w:val="24"/>
          <w:szCs w:val="24"/>
        </w:rPr>
        <w:t>Streptococcus</w:t>
      </w:r>
      <w:proofErr w:type="spellEnd"/>
      <w:r w:rsidR="00802685" w:rsidRPr="00802685">
        <w:rPr>
          <w:rFonts w:ascii="Times New Roman" w:hAnsi="Times New Roman" w:cs="Times New Roman"/>
          <w:sz w:val="24"/>
          <w:szCs w:val="24"/>
        </w:rPr>
        <w:t xml:space="preserve"> </w:t>
      </w:r>
      <w:proofErr w:type="spellStart"/>
      <w:r w:rsidR="00802685" w:rsidRPr="00802685">
        <w:rPr>
          <w:rFonts w:ascii="Times New Roman" w:hAnsi="Times New Roman" w:cs="Times New Roman"/>
          <w:sz w:val="24"/>
          <w:szCs w:val="24"/>
        </w:rPr>
        <w:t>pyogenes</w:t>
      </w:r>
      <w:proofErr w:type="spellEnd"/>
      <w:r w:rsidR="00802685">
        <w:rPr>
          <w:rFonts w:ascii="Times New Roman" w:hAnsi="Times New Roman" w:cs="Times New Roman"/>
          <w:sz w:val="24"/>
          <w:szCs w:val="24"/>
        </w:rPr>
        <w:t>)</w:t>
      </w:r>
      <w:r w:rsidRPr="008A5CD5">
        <w:rPr>
          <w:rFonts w:ascii="Times New Roman" w:hAnsi="Times New Roman" w:cs="Times New Roman"/>
          <w:sz w:val="24"/>
          <w:szCs w:val="24"/>
        </w:rPr>
        <w:t>.</w:t>
      </w:r>
      <w:r w:rsidR="00802685">
        <w:rPr>
          <w:rFonts w:ascii="Times New Roman" w:hAnsi="Times New Roman" w:cs="Times New Roman"/>
          <w:sz w:val="24"/>
          <w:szCs w:val="24"/>
        </w:rPr>
        <w:t xml:space="preserve"> </w:t>
      </w:r>
    </w:p>
    <w:p w:rsidR="00703E2A" w:rsidRPr="008A5CD5" w:rsidRDefault="00E77B33">
      <w:pPr>
        <w:rPr>
          <w:rFonts w:ascii="Times New Roman" w:hAnsi="Times New Roman" w:cs="Times New Roman"/>
          <w:sz w:val="24"/>
          <w:szCs w:val="24"/>
        </w:rPr>
      </w:pPr>
      <w:r w:rsidRPr="008A5CD5">
        <w:rPr>
          <w:rFonts w:ascii="Times New Roman" w:hAnsi="Times New Roman" w:cs="Times New Roman"/>
          <w:sz w:val="24"/>
          <w:szCs w:val="24"/>
        </w:rPr>
        <w:t xml:space="preserve">Это наиболее частое осложнение острого среднего отита. Изменения в сосцевидном отростке при мастоидите различны в зависимости от стадии заболевания. При 1-й экссудативной стадии в процесс вовлекаются слизистая оболочка и надкостница ячеек сосцевидного отростка, ячейки выполнены экссудатом, слизистая оболочка воспалена и резко утолщена. 2-я стадия характеризуется преобладанием </w:t>
      </w:r>
      <w:proofErr w:type="spellStart"/>
      <w:r w:rsidRPr="008A5CD5">
        <w:rPr>
          <w:rFonts w:ascii="Times New Roman" w:hAnsi="Times New Roman" w:cs="Times New Roman"/>
          <w:sz w:val="24"/>
          <w:szCs w:val="24"/>
        </w:rPr>
        <w:t>пролиферативно-альтеративных</w:t>
      </w:r>
      <w:proofErr w:type="spellEnd"/>
      <w:r w:rsidRPr="008A5CD5">
        <w:rPr>
          <w:rFonts w:ascii="Times New Roman" w:hAnsi="Times New Roman" w:cs="Times New Roman"/>
          <w:sz w:val="24"/>
          <w:szCs w:val="24"/>
        </w:rPr>
        <w:t xml:space="preserve"> изменений, распространяющихся и на костные структуры сосцевидного отростка — это </w:t>
      </w:r>
      <w:proofErr w:type="spellStart"/>
      <w:r w:rsidRPr="008A5CD5">
        <w:rPr>
          <w:rFonts w:ascii="Times New Roman" w:hAnsi="Times New Roman" w:cs="Times New Roman"/>
          <w:sz w:val="24"/>
          <w:szCs w:val="24"/>
        </w:rPr>
        <w:t>алътеративная</w:t>
      </w:r>
      <w:proofErr w:type="spellEnd"/>
      <w:r w:rsidRPr="008A5CD5">
        <w:rPr>
          <w:rFonts w:ascii="Times New Roman" w:hAnsi="Times New Roman" w:cs="Times New Roman"/>
          <w:sz w:val="24"/>
          <w:szCs w:val="24"/>
        </w:rPr>
        <w:t xml:space="preserve">, или деструктивная, стадия. При этом происходит разрушение кости остеокластами, образование грануляций. Костные перемычки между ячейками </w:t>
      </w:r>
      <w:proofErr w:type="spellStart"/>
      <w:r w:rsidRPr="008A5CD5">
        <w:rPr>
          <w:rFonts w:ascii="Times New Roman" w:hAnsi="Times New Roman" w:cs="Times New Roman"/>
          <w:sz w:val="24"/>
          <w:szCs w:val="24"/>
        </w:rPr>
        <w:t>некротизируются</w:t>
      </w:r>
      <w:proofErr w:type="spellEnd"/>
      <w:r w:rsidRPr="008A5CD5">
        <w:rPr>
          <w:rFonts w:ascii="Times New Roman" w:hAnsi="Times New Roman" w:cs="Times New Roman"/>
          <w:sz w:val="24"/>
          <w:szCs w:val="24"/>
        </w:rPr>
        <w:t xml:space="preserve">. Ячейки сливаются, образуя одну общую полость, наполненную гноем, — формируется эмпиема сосцевидного отростка. Процесс разрушения кости может дойти до твердой мозговой оболочки средней или задней черепной ямки и вызвать различные внутричерепные осложнения. При разрушении одной из стенок сосцевидного отростка гной может прорваться на его поверхность с формированием </w:t>
      </w:r>
      <w:proofErr w:type="spellStart"/>
      <w:r w:rsidRPr="008A5CD5">
        <w:rPr>
          <w:rFonts w:ascii="Times New Roman" w:hAnsi="Times New Roman" w:cs="Times New Roman"/>
          <w:sz w:val="24"/>
          <w:szCs w:val="24"/>
        </w:rPr>
        <w:t>субпериостального</w:t>
      </w:r>
      <w:proofErr w:type="spellEnd"/>
      <w:r w:rsidRPr="008A5CD5">
        <w:rPr>
          <w:rFonts w:ascii="Times New Roman" w:hAnsi="Times New Roman" w:cs="Times New Roman"/>
          <w:sz w:val="24"/>
          <w:szCs w:val="24"/>
        </w:rPr>
        <w:t xml:space="preserve"> абсцесса, в скуловой отросток или в чешую височной кости, в каменистую часть пирамиды височной кости, через верхушку отростка в </w:t>
      </w:r>
      <w:proofErr w:type="spellStart"/>
      <w:r w:rsidRPr="008A5CD5">
        <w:rPr>
          <w:rFonts w:ascii="Times New Roman" w:hAnsi="Times New Roman" w:cs="Times New Roman"/>
          <w:sz w:val="24"/>
          <w:szCs w:val="24"/>
        </w:rPr>
        <w:t>межфасциальные</w:t>
      </w:r>
      <w:proofErr w:type="spellEnd"/>
      <w:r w:rsidRPr="008A5CD5">
        <w:rPr>
          <w:rFonts w:ascii="Times New Roman" w:hAnsi="Times New Roman" w:cs="Times New Roman"/>
          <w:sz w:val="24"/>
          <w:szCs w:val="24"/>
        </w:rPr>
        <w:t xml:space="preserve"> пространства шеи. Иногда формируются сразу несколько путей оттока гноя. </w:t>
      </w:r>
    </w:p>
    <w:p w:rsidR="00703E2A" w:rsidRPr="008A5CD5" w:rsidRDefault="00E77B33">
      <w:pPr>
        <w:rPr>
          <w:rFonts w:ascii="Times New Roman" w:hAnsi="Times New Roman" w:cs="Times New Roman"/>
          <w:sz w:val="24"/>
          <w:szCs w:val="24"/>
        </w:rPr>
      </w:pPr>
      <w:r w:rsidRPr="008A5CD5">
        <w:rPr>
          <w:rFonts w:ascii="Times New Roman" w:hAnsi="Times New Roman" w:cs="Times New Roman"/>
          <w:sz w:val="24"/>
          <w:szCs w:val="24"/>
        </w:rPr>
        <w:t xml:space="preserve">Мастоидит чаще наблюдается у больных с пневматическим типом строения сосцевидного отростка, его развитию способствует ряд факторов: высокая вирулентность возбудителя инфекции, снижение резистентности организма (в частности, при диабете, нефрите, других хронических заболеваниях), затруднение оттока из </w:t>
      </w:r>
      <w:proofErr w:type="spellStart"/>
      <w:r w:rsidRPr="008A5CD5">
        <w:rPr>
          <w:rFonts w:ascii="Times New Roman" w:hAnsi="Times New Roman" w:cs="Times New Roman"/>
          <w:sz w:val="24"/>
          <w:szCs w:val="24"/>
        </w:rPr>
        <w:t>антрума</w:t>
      </w:r>
      <w:proofErr w:type="spellEnd"/>
      <w:r w:rsidRPr="008A5CD5">
        <w:rPr>
          <w:rFonts w:ascii="Times New Roman" w:hAnsi="Times New Roman" w:cs="Times New Roman"/>
          <w:sz w:val="24"/>
          <w:szCs w:val="24"/>
        </w:rPr>
        <w:t xml:space="preserve"> и барабанной полости. Одна из причин развития мастоидита — нерациональное лечение острого среднего отита. </w:t>
      </w:r>
    </w:p>
    <w:p w:rsidR="00CD102D" w:rsidRPr="008A5CD5" w:rsidRDefault="00CD102D">
      <w:pPr>
        <w:rPr>
          <w:rFonts w:ascii="Times New Roman" w:hAnsi="Times New Roman" w:cs="Times New Roman"/>
          <w:b/>
          <w:bCs/>
          <w:sz w:val="24"/>
          <w:szCs w:val="24"/>
        </w:rPr>
      </w:pPr>
    </w:p>
    <w:p w:rsidR="00703E2A" w:rsidRPr="008A5CD5" w:rsidRDefault="00E77B33" w:rsidP="000453EE">
      <w:pPr>
        <w:spacing w:after="0"/>
        <w:rPr>
          <w:rFonts w:ascii="Times New Roman" w:hAnsi="Times New Roman" w:cs="Times New Roman"/>
          <w:sz w:val="24"/>
          <w:szCs w:val="24"/>
        </w:rPr>
      </w:pPr>
      <w:r w:rsidRPr="008A5CD5">
        <w:rPr>
          <w:rFonts w:ascii="Times New Roman" w:hAnsi="Times New Roman" w:cs="Times New Roman"/>
          <w:b/>
          <w:bCs/>
          <w:sz w:val="24"/>
          <w:szCs w:val="24"/>
        </w:rPr>
        <w:t>Клиническая картина</w:t>
      </w:r>
    </w:p>
    <w:p w:rsidR="00703E2A" w:rsidRPr="008A5CD5" w:rsidRDefault="00E77B33" w:rsidP="000453EE">
      <w:pPr>
        <w:spacing w:after="0"/>
        <w:rPr>
          <w:rFonts w:ascii="Times New Roman" w:hAnsi="Times New Roman" w:cs="Times New Roman"/>
          <w:sz w:val="24"/>
          <w:szCs w:val="24"/>
        </w:rPr>
      </w:pPr>
      <w:r w:rsidRPr="008A5CD5">
        <w:rPr>
          <w:rFonts w:ascii="Times New Roman" w:hAnsi="Times New Roman" w:cs="Times New Roman"/>
          <w:sz w:val="24"/>
          <w:szCs w:val="24"/>
        </w:rPr>
        <w:t>Мастоидит характеризуется об</w:t>
      </w:r>
      <w:r w:rsidR="00703E2A" w:rsidRPr="008A5CD5">
        <w:rPr>
          <w:rFonts w:ascii="Times New Roman" w:hAnsi="Times New Roman" w:cs="Times New Roman"/>
          <w:sz w:val="24"/>
          <w:szCs w:val="24"/>
        </w:rPr>
        <w:t>щ</w:t>
      </w:r>
      <w:r w:rsidRPr="008A5CD5">
        <w:rPr>
          <w:rFonts w:ascii="Times New Roman" w:hAnsi="Times New Roman" w:cs="Times New Roman"/>
          <w:sz w:val="24"/>
          <w:szCs w:val="24"/>
        </w:rPr>
        <w:t>ими и местными симптомами. Общие симптомы — ухудшение общего состояния, повышение температуры тела, изменение состава крови — существенно не отличаются от проявлений острого гнойного среднего отита. Анализ динамики этих признаков имеет диагностическое значение при подозрении на возможное вовлечение в воспалительный процесс сосцевидного отростка. Часто проходит 1-2 нед</w:t>
      </w:r>
      <w:r w:rsidR="00703E2A" w:rsidRPr="008A5CD5">
        <w:rPr>
          <w:rFonts w:ascii="Times New Roman" w:hAnsi="Times New Roman" w:cs="Times New Roman"/>
          <w:sz w:val="24"/>
          <w:szCs w:val="24"/>
        </w:rPr>
        <w:t>ели</w:t>
      </w:r>
      <w:r w:rsidRPr="008A5CD5">
        <w:rPr>
          <w:rFonts w:ascii="Times New Roman" w:hAnsi="Times New Roman" w:cs="Times New Roman"/>
          <w:sz w:val="24"/>
          <w:szCs w:val="24"/>
        </w:rPr>
        <w:t xml:space="preserve"> от начала острого среднего отита и на фоне улучшения клинической картины вновь ухудшается общее самочувствие, повышается температура, возобновляются боль и гноетечение из уха. Иногда гноетечение отсутствует из-за нарушения оттока гноя из среднего уха. В некоторых случаях мастоидит может возникнуть не после, а вместе с острым средним отитом. </w:t>
      </w:r>
    </w:p>
    <w:p w:rsidR="00703E2A" w:rsidRPr="008A5CD5" w:rsidRDefault="00E77B33">
      <w:pPr>
        <w:rPr>
          <w:rFonts w:ascii="Times New Roman" w:hAnsi="Times New Roman" w:cs="Times New Roman"/>
          <w:sz w:val="24"/>
          <w:szCs w:val="24"/>
        </w:rPr>
      </w:pPr>
      <w:r w:rsidRPr="008A5CD5">
        <w:rPr>
          <w:rFonts w:ascii="Times New Roman" w:hAnsi="Times New Roman" w:cs="Times New Roman"/>
          <w:sz w:val="24"/>
          <w:szCs w:val="24"/>
        </w:rPr>
        <w:t xml:space="preserve">Подъем температуры может быть незначительным, однако даже субфебрильная температура обращает на себя внимание после ее нормализации, наступившей после прободения барабанной перепонки при остром среднем отите. В периферической крови отмечается умеренный лейкоцитоз, появляется сдвиг в лейкоцитарной формуле влево, постепенное повышение СОЭ. Одновременно ухудшается общее состояние больного, понижается аппетит. Боль нередко локализуется в ухе и в области сосцевидного отростка, у некоторых пациентов она охватывает половину головы на стороне поражения и усиливается ночью. Важным признаком мастоидита является болезненность при </w:t>
      </w:r>
      <w:r w:rsidRPr="008A5CD5">
        <w:rPr>
          <w:rFonts w:ascii="Times New Roman" w:hAnsi="Times New Roman" w:cs="Times New Roman"/>
          <w:sz w:val="24"/>
          <w:szCs w:val="24"/>
        </w:rPr>
        <w:lastRenderedPageBreak/>
        <w:t>пальпации и перкуссии сосцевидного отростка, чаще в области верхушки или площадки сосцевидного</w:t>
      </w:r>
      <w:r w:rsidR="00703E2A" w:rsidRPr="008A5CD5">
        <w:rPr>
          <w:rFonts w:ascii="Times New Roman" w:hAnsi="Times New Roman" w:cs="Times New Roman"/>
          <w:sz w:val="24"/>
          <w:szCs w:val="24"/>
        </w:rPr>
        <w:t xml:space="preserve"> </w:t>
      </w:r>
      <w:r w:rsidRPr="008A5CD5">
        <w:rPr>
          <w:rFonts w:ascii="Times New Roman" w:hAnsi="Times New Roman" w:cs="Times New Roman"/>
          <w:sz w:val="24"/>
          <w:szCs w:val="24"/>
        </w:rPr>
        <w:t xml:space="preserve">отростка. Появляются также жалобы на шум в ухе или в голове на стороне больного уха и выраженная тугоухость. </w:t>
      </w:r>
    </w:p>
    <w:p w:rsidR="00703E2A" w:rsidRPr="008A5CD5" w:rsidRDefault="00E77B33">
      <w:pPr>
        <w:rPr>
          <w:rFonts w:ascii="Times New Roman" w:hAnsi="Times New Roman" w:cs="Times New Roman"/>
          <w:sz w:val="24"/>
          <w:szCs w:val="24"/>
        </w:rPr>
      </w:pPr>
      <w:r w:rsidRPr="008A5CD5">
        <w:rPr>
          <w:rFonts w:ascii="Times New Roman" w:hAnsi="Times New Roman" w:cs="Times New Roman"/>
          <w:sz w:val="24"/>
          <w:szCs w:val="24"/>
        </w:rPr>
        <w:t xml:space="preserve">При обследовании больного иногда определяется гиперемия и инфильтрация кожи сосцевидного отростка вследствие периостита. Может также наблюдаться сглаженность заушной складки и </w:t>
      </w:r>
      <w:proofErr w:type="spellStart"/>
      <w:r w:rsidRPr="008A5CD5">
        <w:rPr>
          <w:rFonts w:ascii="Times New Roman" w:hAnsi="Times New Roman" w:cs="Times New Roman"/>
          <w:sz w:val="24"/>
          <w:szCs w:val="24"/>
        </w:rPr>
        <w:t>оттопыренность</w:t>
      </w:r>
      <w:proofErr w:type="spellEnd"/>
      <w:r w:rsidRPr="008A5CD5">
        <w:rPr>
          <w:rFonts w:ascii="Times New Roman" w:hAnsi="Times New Roman" w:cs="Times New Roman"/>
          <w:sz w:val="24"/>
          <w:szCs w:val="24"/>
        </w:rPr>
        <w:t xml:space="preserve"> ушной раковины кперед</w:t>
      </w:r>
      <w:r w:rsidR="00703E2A" w:rsidRPr="008A5CD5">
        <w:rPr>
          <w:rFonts w:ascii="Times New Roman" w:hAnsi="Times New Roman" w:cs="Times New Roman"/>
          <w:sz w:val="24"/>
          <w:szCs w:val="24"/>
        </w:rPr>
        <w:t>и</w:t>
      </w:r>
      <w:r w:rsidRPr="008A5CD5">
        <w:rPr>
          <w:rFonts w:ascii="Times New Roman" w:hAnsi="Times New Roman" w:cs="Times New Roman"/>
          <w:sz w:val="24"/>
          <w:szCs w:val="24"/>
        </w:rPr>
        <w:t xml:space="preserve">. При отоскопии обращают внимание на гноетечение из уха. Нередко оно бывает </w:t>
      </w:r>
      <w:proofErr w:type="spellStart"/>
      <w:r w:rsidRPr="008A5CD5">
        <w:rPr>
          <w:rFonts w:ascii="Times New Roman" w:hAnsi="Times New Roman" w:cs="Times New Roman"/>
          <w:sz w:val="24"/>
          <w:szCs w:val="24"/>
        </w:rPr>
        <w:t>профузное</w:t>
      </w:r>
      <w:proofErr w:type="spellEnd"/>
      <w:r w:rsidRPr="008A5CD5">
        <w:rPr>
          <w:rFonts w:ascii="Times New Roman" w:hAnsi="Times New Roman" w:cs="Times New Roman"/>
          <w:sz w:val="24"/>
          <w:szCs w:val="24"/>
        </w:rPr>
        <w:t xml:space="preserve">, пульсирующего характера, </w:t>
      </w:r>
      <w:proofErr w:type="spellStart"/>
      <w:r w:rsidRPr="008A5CD5">
        <w:rPr>
          <w:rFonts w:ascii="Times New Roman" w:hAnsi="Times New Roman" w:cs="Times New Roman"/>
          <w:sz w:val="24"/>
          <w:szCs w:val="24"/>
        </w:rPr>
        <w:t>сливкообразный</w:t>
      </w:r>
      <w:proofErr w:type="spellEnd"/>
      <w:r w:rsidRPr="008A5CD5">
        <w:rPr>
          <w:rFonts w:ascii="Times New Roman" w:hAnsi="Times New Roman" w:cs="Times New Roman"/>
          <w:sz w:val="24"/>
          <w:szCs w:val="24"/>
        </w:rPr>
        <w:t xml:space="preserve"> гной заполняет наружный слуховой проход сразу после очистки уха. Иногда к обычному гноетечению через перфорацию в барабанной перепонке присоединяется обильное выделение гноя через заднюю стенку </w:t>
      </w:r>
      <w:proofErr w:type="spellStart"/>
      <w:r w:rsidRPr="008A5CD5">
        <w:rPr>
          <w:rFonts w:ascii="Times New Roman" w:hAnsi="Times New Roman" w:cs="Times New Roman"/>
          <w:sz w:val="24"/>
          <w:szCs w:val="24"/>
        </w:rPr>
        <w:t>нарунсного</w:t>
      </w:r>
      <w:proofErr w:type="spellEnd"/>
      <w:r w:rsidRPr="008A5CD5">
        <w:rPr>
          <w:rFonts w:ascii="Times New Roman" w:hAnsi="Times New Roman" w:cs="Times New Roman"/>
          <w:sz w:val="24"/>
          <w:szCs w:val="24"/>
        </w:rPr>
        <w:t xml:space="preserve"> слухового прохода. Установить причину такого усиления гноетечения можно только при тщательной очистке уха и обнаружении свища, откуда выделяется гной. Возможен и такой вариант течения мастоидита, когда </w:t>
      </w:r>
      <w:proofErr w:type="spellStart"/>
      <w:r w:rsidRPr="008A5CD5">
        <w:rPr>
          <w:rFonts w:ascii="Times New Roman" w:hAnsi="Times New Roman" w:cs="Times New Roman"/>
          <w:sz w:val="24"/>
          <w:szCs w:val="24"/>
        </w:rPr>
        <w:t>отореи</w:t>
      </w:r>
      <w:proofErr w:type="spellEnd"/>
      <w:r w:rsidRPr="008A5CD5">
        <w:rPr>
          <w:rFonts w:ascii="Times New Roman" w:hAnsi="Times New Roman" w:cs="Times New Roman"/>
          <w:sz w:val="24"/>
          <w:szCs w:val="24"/>
        </w:rPr>
        <w:t xml:space="preserve"> нет — это является признаком нарушения оттока гноя при закрытии дефекта барабанной </w:t>
      </w:r>
      <w:proofErr w:type="spellStart"/>
      <w:r w:rsidRPr="008A5CD5">
        <w:rPr>
          <w:rFonts w:ascii="Times New Roman" w:hAnsi="Times New Roman" w:cs="Times New Roman"/>
          <w:sz w:val="24"/>
          <w:szCs w:val="24"/>
        </w:rPr>
        <w:t>перепопки</w:t>
      </w:r>
      <w:proofErr w:type="spellEnd"/>
      <w:r w:rsidRPr="008A5CD5">
        <w:rPr>
          <w:rFonts w:ascii="Times New Roman" w:hAnsi="Times New Roman" w:cs="Times New Roman"/>
          <w:sz w:val="24"/>
          <w:szCs w:val="24"/>
        </w:rPr>
        <w:t xml:space="preserve"> или при блоке входа в пещеру. </w:t>
      </w:r>
    </w:p>
    <w:p w:rsidR="00703E2A" w:rsidRPr="008A5CD5" w:rsidRDefault="00E77B33">
      <w:pPr>
        <w:rPr>
          <w:rFonts w:ascii="Times New Roman" w:hAnsi="Times New Roman" w:cs="Times New Roman"/>
          <w:sz w:val="24"/>
          <w:szCs w:val="24"/>
        </w:rPr>
      </w:pPr>
      <w:r w:rsidRPr="008A5CD5">
        <w:rPr>
          <w:rFonts w:ascii="Times New Roman" w:hAnsi="Times New Roman" w:cs="Times New Roman"/>
          <w:sz w:val="24"/>
          <w:szCs w:val="24"/>
        </w:rPr>
        <w:t>Ва</w:t>
      </w:r>
      <w:r w:rsidR="00703E2A" w:rsidRPr="008A5CD5">
        <w:rPr>
          <w:rFonts w:ascii="Times New Roman" w:hAnsi="Times New Roman" w:cs="Times New Roman"/>
          <w:sz w:val="24"/>
          <w:szCs w:val="24"/>
        </w:rPr>
        <w:t>ж</w:t>
      </w:r>
      <w:r w:rsidRPr="008A5CD5">
        <w:rPr>
          <w:rFonts w:ascii="Times New Roman" w:hAnsi="Times New Roman" w:cs="Times New Roman"/>
          <w:sz w:val="24"/>
          <w:szCs w:val="24"/>
        </w:rPr>
        <w:t xml:space="preserve">ным отоскопическим признаком мастоидита является нависание </w:t>
      </w:r>
      <w:proofErr w:type="spellStart"/>
      <w:r w:rsidRPr="008A5CD5">
        <w:rPr>
          <w:rFonts w:ascii="Times New Roman" w:hAnsi="Times New Roman" w:cs="Times New Roman"/>
          <w:sz w:val="24"/>
          <w:szCs w:val="24"/>
        </w:rPr>
        <w:t>задневерхней</w:t>
      </w:r>
      <w:proofErr w:type="spellEnd"/>
      <w:r w:rsidRPr="008A5CD5">
        <w:rPr>
          <w:rFonts w:ascii="Times New Roman" w:hAnsi="Times New Roman" w:cs="Times New Roman"/>
          <w:sz w:val="24"/>
          <w:szCs w:val="24"/>
        </w:rPr>
        <w:t xml:space="preserve"> стенки наружного слухового прохода в костном его отделе. </w:t>
      </w:r>
    </w:p>
    <w:p w:rsidR="00703E2A" w:rsidRPr="008A5CD5" w:rsidRDefault="00E77B33">
      <w:pPr>
        <w:rPr>
          <w:rFonts w:ascii="Times New Roman" w:hAnsi="Times New Roman" w:cs="Times New Roman"/>
          <w:sz w:val="24"/>
          <w:szCs w:val="24"/>
        </w:rPr>
      </w:pPr>
      <w:r w:rsidRPr="008A5CD5">
        <w:rPr>
          <w:rFonts w:ascii="Times New Roman" w:hAnsi="Times New Roman" w:cs="Times New Roman"/>
          <w:sz w:val="24"/>
          <w:szCs w:val="24"/>
        </w:rPr>
        <w:t>Нависание это связано с развитием периостита и давлением патологического содержимого в области передней стенки и входа в пещеру. В этом же месте иногда образуется фистула, через которую г</w:t>
      </w:r>
      <w:r w:rsidR="00703E2A" w:rsidRPr="008A5CD5">
        <w:rPr>
          <w:rFonts w:ascii="Times New Roman" w:hAnsi="Times New Roman" w:cs="Times New Roman"/>
          <w:sz w:val="24"/>
          <w:szCs w:val="24"/>
        </w:rPr>
        <w:t>н</w:t>
      </w:r>
      <w:r w:rsidRPr="008A5CD5">
        <w:rPr>
          <w:rFonts w:ascii="Times New Roman" w:hAnsi="Times New Roman" w:cs="Times New Roman"/>
          <w:sz w:val="24"/>
          <w:szCs w:val="24"/>
        </w:rPr>
        <w:t xml:space="preserve">ой поступает в наружный слуховой проход. Барабанная </w:t>
      </w:r>
      <w:proofErr w:type="spellStart"/>
      <w:r w:rsidRPr="008A5CD5">
        <w:rPr>
          <w:rFonts w:ascii="Times New Roman" w:hAnsi="Times New Roman" w:cs="Times New Roman"/>
          <w:sz w:val="24"/>
          <w:szCs w:val="24"/>
        </w:rPr>
        <w:t>перепопка</w:t>
      </w:r>
      <w:proofErr w:type="spellEnd"/>
      <w:r w:rsidRPr="008A5CD5">
        <w:rPr>
          <w:rFonts w:ascii="Times New Roman" w:hAnsi="Times New Roman" w:cs="Times New Roman"/>
          <w:sz w:val="24"/>
          <w:szCs w:val="24"/>
        </w:rPr>
        <w:t xml:space="preserve"> при мастоидите часто гиперемирована, инфильтрирована. </w:t>
      </w:r>
    </w:p>
    <w:p w:rsidR="00703E2A" w:rsidRPr="008A5CD5" w:rsidRDefault="00E77B33">
      <w:pPr>
        <w:rPr>
          <w:rFonts w:ascii="Times New Roman" w:hAnsi="Times New Roman" w:cs="Times New Roman"/>
          <w:sz w:val="24"/>
          <w:szCs w:val="24"/>
        </w:rPr>
      </w:pPr>
      <w:r w:rsidRPr="008A5CD5">
        <w:rPr>
          <w:rFonts w:ascii="Times New Roman" w:hAnsi="Times New Roman" w:cs="Times New Roman"/>
          <w:sz w:val="24"/>
          <w:szCs w:val="24"/>
        </w:rPr>
        <w:t>В диагностике мастоидита большое значение имеет рентге</w:t>
      </w:r>
      <w:r w:rsidR="00703E2A" w:rsidRPr="008A5CD5">
        <w:rPr>
          <w:rFonts w:ascii="Times New Roman" w:hAnsi="Times New Roman" w:cs="Times New Roman"/>
          <w:sz w:val="24"/>
          <w:szCs w:val="24"/>
        </w:rPr>
        <w:t xml:space="preserve">нография височных костей в проекции, но </w:t>
      </w:r>
      <w:proofErr w:type="spellStart"/>
      <w:r w:rsidR="00703E2A" w:rsidRPr="008A5CD5">
        <w:rPr>
          <w:rFonts w:ascii="Times New Roman" w:hAnsi="Times New Roman" w:cs="Times New Roman"/>
          <w:sz w:val="24"/>
          <w:szCs w:val="24"/>
        </w:rPr>
        <w:t>Шюллеру</w:t>
      </w:r>
      <w:proofErr w:type="spellEnd"/>
      <w:r w:rsidR="00703E2A" w:rsidRPr="008A5CD5">
        <w:rPr>
          <w:rFonts w:ascii="Times New Roman" w:hAnsi="Times New Roman" w:cs="Times New Roman"/>
          <w:sz w:val="24"/>
          <w:szCs w:val="24"/>
        </w:rPr>
        <w:t xml:space="preserve">, при этом сравнивают больное и здоровое ухо. При мастоидите на рентгенограмме определяется различной интенсивности снижение </w:t>
      </w:r>
      <w:proofErr w:type="spellStart"/>
      <w:r w:rsidR="00703E2A" w:rsidRPr="008A5CD5">
        <w:rPr>
          <w:rFonts w:ascii="Times New Roman" w:hAnsi="Times New Roman" w:cs="Times New Roman"/>
          <w:sz w:val="24"/>
          <w:szCs w:val="24"/>
        </w:rPr>
        <w:t>пневматизации</w:t>
      </w:r>
      <w:proofErr w:type="spellEnd"/>
      <w:r w:rsidR="00703E2A" w:rsidRPr="008A5CD5">
        <w:rPr>
          <w:rFonts w:ascii="Times New Roman" w:hAnsi="Times New Roman" w:cs="Times New Roman"/>
          <w:sz w:val="24"/>
          <w:szCs w:val="24"/>
        </w:rPr>
        <w:t xml:space="preserve">, завуалированность </w:t>
      </w:r>
      <w:proofErr w:type="spellStart"/>
      <w:r w:rsidR="00703E2A" w:rsidRPr="008A5CD5">
        <w:rPr>
          <w:rFonts w:ascii="Times New Roman" w:hAnsi="Times New Roman" w:cs="Times New Roman"/>
          <w:sz w:val="24"/>
          <w:szCs w:val="24"/>
        </w:rPr>
        <w:t>антрума</w:t>
      </w:r>
      <w:proofErr w:type="spellEnd"/>
      <w:r w:rsidR="00703E2A" w:rsidRPr="008A5CD5">
        <w:rPr>
          <w:rFonts w:ascii="Times New Roman" w:hAnsi="Times New Roman" w:cs="Times New Roman"/>
          <w:sz w:val="24"/>
          <w:szCs w:val="24"/>
        </w:rPr>
        <w:t xml:space="preserve"> и ячеек сосцевидного отростка. В поздних стадиях процесса, при деструктивной форме мастоидита, можно видеть разрушение костных перегородок и образование участков просветления за счет формирования полостей, выполненных гноем и грануляциями. </w:t>
      </w:r>
    </w:p>
    <w:p w:rsidR="00E77B33" w:rsidRPr="008A5CD5" w:rsidRDefault="00703E2A">
      <w:pPr>
        <w:rPr>
          <w:rFonts w:ascii="Times New Roman" w:hAnsi="Times New Roman" w:cs="Times New Roman"/>
          <w:sz w:val="24"/>
          <w:szCs w:val="24"/>
        </w:rPr>
      </w:pPr>
      <w:r w:rsidRPr="008A5CD5">
        <w:rPr>
          <w:rFonts w:ascii="Times New Roman" w:hAnsi="Times New Roman" w:cs="Times New Roman"/>
          <w:sz w:val="24"/>
          <w:szCs w:val="24"/>
        </w:rPr>
        <w:t xml:space="preserve">Распространение процесса в сосцевидном отростке и переход его на соседние анатомические образования зависят от развития воздухоносных клеток в различных отделах височной кости — чешуе, скуловом отростке, пирамиде и т.д. Воспаление в этих местах иногда сопровождается прорывом гноя в </w:t>
      </w:r>
      <w:proofErr w:type="spellStart"/>
      <w:r w:rsidRPr="008A5CD5">
        <w:rPr>
          <w:rFonts w:ascii="Times New Roman" w:hAnsi="Times New Roman" w:cs="Times New Roman"/>
          <w:sz w:val="24"/>
          <w:szCs w:val="24"/>
        </w:rPr>
        <w:t>окружаюгцие</w:t>
      </w:r>
      <w:proofErr w:type="spellEnd"/>
      <w:r w:rsidRPr="008A5CD5">
        <w:rPr>
          <w:rFonts w:ascii="Times New Roman" w:hAnsi="Times New Roman" w:cs="Times New Roman"/>
          <w:sz w:val="24"/>
          <w:szCs w:val="24"/>
        </w:rPr>
        <w:t xml:space="preserve"> мягкие ткани</w:t>
      </w:r>
      <w:r w:rsidR="00CD102D" w:rsidRPr="008A5CD5">
        <w:rPr>
          <w:rFonts w:ascii="Times New Roman" w:hAnsi="Times New Roman" w:cs="Times New Roman"/>
          <w:sz w:val="24"/>
          <w:szCs w:val="24"/>
        </w:rPr>
        <w:t>.</w:t>
      </w:r>
    </w:p>
    <w:p w:rsidR="00CD102D" w:rsidRPr="008A5CD5" w:rsidRDefault="00CD102D">
      <w:pPr>
        <w:rPr>
          <w:rFonts w:ascii="Times New Roman" w:hAnsi="Times New Roman" w:cs="Times New Roman"/>
          <w:sz w:val="24"/>
          <w:szCs w:val="24"/>
        </w:rPr>
      </w:pPr>
      <w:r w:rsidRPr="008A5CD5">
        <w:rPr>
          <w:rFonts w:ascii="Times New Roman" w:hAnsi="Times New Roman" w:cs="Times New Roman"/>
          <w:sz w:val="24"/>
          <w:szCs w:val="24"/>
        </w:rPr>
        <w:t xml:space="preserve">Прорыв гноя через кортикальный слой на наружную поверхность сосцевидного отростка приводит к формированию </w:t>
      </w:r>
      <w:proofErr w:type="spellStart"/>
      <w:r w:rsidRPr="008A5CD5">
        <w:rPr>
          <w:rFonts w:ascii="Times New Roman" w:hAnsi="Times New Roman" w:cs="Times New Roman"/>
          <w:sz w:val="24"/>
          <w:szCs w:val="24"/>
        </w:rPr>
        <w:t>субпериостального</w:t>
      </w:r>
      <w:proofErr w:type="spellEnd"/>
      <w:r w:rsidRPr="008A5CD5">
        <w:rPr>
          <w:rFonts w:ascii="Times New Roman" w:hAnsi="Times New Roman" w:cs="Times New Roman"/>
          <w:sz w:val="24"/>
          <w:szCs w:val="24"/>
        </w:rPr>
        <w:t xml:space="preserve"> абсцесса. Предшествующие ему припухлость и пастозность кожи в заушной области, сглаженность заушной складки и </w:t>
      </w:r>
      <w:proofErr w:type="spellStart"/>
      <w:r w:rsidRPr="008A5CD5">
        <w:rPr>
          <w:rFonts w:ascii="Times New Roman" w:hAnsi="Times New Roman" w:cs="Times New Roman"/>
          <w:sz w:val="24"/>
          <w:szCs w:val="24"/>
        </w:rPr>
        <w:t>оттопыренность</w:t>
      </w:r>
      <w:proofErr w:type="spellEnd"/>
      <w:r w:rsidRPr="008A5CD5">
        <w:rPr>
          <w:rFonts w:ascii="Times New Roman" w:hAnsi="Times New Roman" w:cs="Times New Roman"/>
          <w:sz w:val="24"/>
          <w:szCs w:val="24"/>
        </w:rPr>
        <w:t xml:space="preserve"> ушной раковины при этом усиливаются. </w:t>
      </w:r>
    </w:p>
    <w:p w:rsidR="00CD102D" w:rsidRPr="008A5CD5" w:rsidRDefault="00CD102D">
      <w:pPr>
        <w:rPr>
          <w:rFonts w:ascii="Times New Roman" w:hAnsi="Times New Roman" w:cs="Times New Roman"/>
          <w:sz w:val="24"/>
          <w:szCs w:val="24"/>
        </w:rPr>
      </w:pPr>
      <w:r w:rsidRPr="008A5CD5">
        <w:rPr>
          <w:rFonts w:ascii="Times New Roman" w:hAnsi="Times New Roman" w:cs="Times New Roman"/>
          <w:sz w:val="24"/>
          <w:szCs w:val="24"/>
        </w:rPr>
        <w:t xml:space="preserve">Распространение гноя из верхушечных клеток сосцевидного отростка в </w:t>
      </w:r>
      <w:proofErr w:type="spellStart"/>
      <w:r w:rsidRPr="008A5CD5">
        <w:rPr>
          <w:rFonts w:ascii="Times New Roman" w:hAnsi="Times New Roman" w:cs="Times New Roman"/>
          <w:sz w:val="24"/>
          <w:szCs w:val="24"/>
        </w:rPr>
        <w:t>межфасциальные</w:t>
      </w:r>
      <w:proofErr w:type="spellEnd"/>
      <w:r w:rsidRPr="008A5CD5">
        <w:rPr>
          <w:rFonts w:ascii="Times New Roman" w:hAnsi="Times New Roman" w:cs="Times New Roman"/>
          <w:sz w:val="24"/>
          <w:szCs w:val="24"/>
        </w:rPr>
        <w:t xml:space="preserve"> пространства шеи обозначается как верхушечно-шейный мастоидит. Различные формы его, названные по именам авторов, отличаются местом прорыва гноя в области верхушки. Мастоидит </w:t>
      </w:r>
      <w:proofErr w:type="spellStart"/>
      <w:r w:rsidRPr="008A5CD5">
        <w:rPr>
          <w:rFonts w:ascii="Times New Roman" w:hAnsi="Times New Roman" w:cs="Times New Roman"/>
          <w:sz w:val="24"/>
          <w:szCs w:val="24"/>
        </w:rPr>
        <w:t>Бецольда</w:t>
      </w:r>
      <w:proofErr w:type="spellEnd"/>
      <w:r w:rsidRPr="008A5CD5">
        <w:rPr>
          <w:rFonts w:ascii="Times New Roman" w:hAnsi="Times New Roman" w:cs="Times New Roman"/>
          <w:sz w:val="24"/>
          <w:szCs w:val="24"/>
        </w:rPr>
        <w:t xml:space="preserve"> характеризуется распространением гноя через внутреннюю поверхность верхушки сосцевидного отростка под мышцы шеи. При этом наблюдается плотная припухлость мягких тканей шеи, иногда на протяжении от верхушки сосцевидного отростка до ключицы. Повороты головы болезненны, поэтому пациент держит голову в вынужденном положении, наклоненной в больную сторону. По клетчаточным пространствам шеи гной может достигнуть средостения и вызвать медиастинит. </w:t>
      </w:r>
    </w:p>
    <w:p w:rsidR="00CD102D" w:rsidRPr="008A5CD5" w:rsidRDefault="00CD102D">
      <w:pPr>
        <w:rPr>
          <w:rFonts w:ascii="Times New Roman" w:hAnsi="Times New Roman" w:cs="Times New Roman"/>
          <w:sz w:val="24"/>
          <w:szCs w:val="24"/>
        </w:rPr>
      </w:pPr>
      <w:r w:rsidRPr="008A5CD5">
        <w:rPr>
          <w:rFonts w:ascii="Times New Roman" w:hAnsi="Times New Roman" w:cs="Times New Roman"/>
          <w:sz w:val="24"/>
          <w:szCs w:val="24"/>
        </w:rPr>
        <w:lastRenderedPageBreak/>
        <w:t xml:space="preserve">Прорыв гноя через наружную стенку верхушки обозначается как мастоидит Орлеанского, распространение гноя через </w:t>
      </w:r>
      <w:proofErr w:type="spellStart"/>
      <w:r w:rsidRPr="008A5CD5">
        <w:rPr>
          <w:rFonts w:ascii="Times New Roman" w:hAnsi="Times New Roman" w:cs="Times New Roman"/>
          <w:sz w:val="24"/>
          <w:szCs w:val="24"/>
        </w:rPr>
        <w:t>incisura</w:t>
      </w:r>
      <w:proofErr w:type="spellEnd"/>
      <w:r w:rsidRPr="008A5CD5">
        <w:rPr>
          <w:rFonts w:ascii="Times New Roman" w:hAnsi="Times New Roman" w:cs="Times New Roman"/>
          <w:sz w:val="24"/>
          <w:szCs w:val="24"/>
        </w:rPr>
        <w:t xml:space="preserve"> </w:t>
      </w:r>
      <w:proofErr w:type="spellStart"/>
      <w:r w:rsidRPr="008A5CD5">
        <w:rPr>
          <w:rFonts w:ascii="Times New Roman" w:hAnsi="Times New Roman" w:cs="Times New Roman"/>
          <w:sz w:val="24"/>
          <w:szCs w:val="24"/>
        </w:rPr>
        <w:t>digastrica</w:t>
      </w:r>
      <w:proofErr w:type="spellEnd"/>
      <w:r w:rsidRPr="008A5CD5">
        <w:rPr>
          <w:rFonts w:ascii="Times New Roman" w:hAnsi="Times New Roman" w:cs="Times New Roman"/>
          <w:sz w:val="24"/>
          <w:szCs w:val="24"/>
        </w:rPr>
        <w:t xml:space="preserve"> </w:t>
      </w:r>
      <w:proofErr w:type="spellStart"/>
      <w:r w:rsidRPr="008A5CD5">
        <w:rPr>
          <w:rFonts w:ascii="Times New Roman" w:hAnsi="Times New Roman" w:cs="Times New Roman"/>
          <w:sz w:val="24"/>
          <w:szCs w:val="24"/>
        </w:rPr>
        <w:t>медиальнее</w:t>
      </w:r>
      <w:proofErr w:type="spellEnd"/>
      <w:r w:rsidRPr="008A5CD5">
        <w:rPr>
          <w:rFonts w:ascii="Times New Roman" w:hAnsi="Times New Roman" w:cs="Times New Roman"/>
          <w:sz w:val="24"/>
          <w:szCs w:val="24"/>
        </w:rPr>
        <w:t xml:space="preserve"> двубрюшной мышцы с образованием глубокого абсцесса шеи — мастоидит Муре. Распространение воспалительного процесса на основание скулового отростка называется </w:t>
      </w:r>
      <w:proofErr w:type="spellStart"/>
      <w:r w:rsidRPr="008A5CD5">
        <w:rPr>
          <w:rFonts w:ascii="Times New Roman" w:hAnsi="Times New Roman" w:cs="Times New Roman"/>
          <w:sz w:val="24"/>
          <w:szCs w:val="24"/>
        </w:rPr>
        <w:t>зигоматицитом</w:t>
      </w:r>
      <w:proofErr w:type="spellEnd"/>
      <w:r w:rsidRPr="008A5CD5">
        <w:rPr>
          <w:rFonts w:ascii="Times New Roman" w:hAnsi="Times New Roman" w:cs="Times New Roman"/>
          <w:sz w:val="24"/>
          <w:szCs w:val="24"/>
        </w:rPr>
        <w:t xml:space="preserve">, на чешую височной кости — </w:t>
      </w:r>
      <w:proofErr w:type="spellStart"/>
      <w:r w:rsidRPr="008A5CD5">
        <w:rPr>
          <w:rFonts w:ascii="Times New Roman" w:hAnsi="Times New Roman" w:cs="Times New Roman"/>
          <w:sz w:val="24"/>
          <w:szCs w:val="24"/>
        </w:rPr>
        <w:t>сквамитом</w:t>
      </w:r>
      <w:proofErr w:type="spellEnd"/>
      <w:r w:rsidRPr="008A5CD5">
        <w:rPr>
          <w:rFonts w:ascii="Times New Roman" w:hAnsi="Times New Roman" w:cs="Times New Roman"/>
          <w:sz w:val="24"/>
          <w:szCs w:val="24"/>
        </w:rPr>
        <w:t xml:space="preserve">. При этом наблюдается воспалительная реакция кожи соответствующей области (гиперемия, инфильтрация, локальная болезненность). </w:t>
      </w:r>
    </w:p>
    <w:p w:rsidR="00CD102D" w:rsidRPr="008A5CD5" w:rsidRDefault="00CD102D">
      <w:pPr>
        <w:rPr>
          <w:rFonts w:ascii="Times New Roman" w:hAnsi="Times New Roman" w:cs="Times New Roman"/>
          <w:sz w:val="24"/>
          <w:szCs w:val="24"/>
        </w:rPr>
      </w:pPr>
      <w:r w:rsidRPr="008A5CD5">
        <w:rPr>
          <w:rFonts w:ascii="Times New Roman" w:hAnsi="Times New Roman" w:cs="Times New Roman"/>
          <w:sz w:val="24"/>
          <w:szCs w:val="24"/>
        </w:rPr>
        <w:t xml:space="preserve">Возможно распространение гноя из сосцевидного отростка по клеточной системе в пирамиду височной кости, тогда развивается </w:t>
      </w:r>
      <w:proofErr w:type="spellStart"/>
      <w:r w:rsidRPr="008A5CD5">
        <w:rPr>
          <w:rFonts w:ascii="Times New Roman" w:hAnsi="Times New Roman" w:cs="Times New Roman"/>
          <w:sz w:val="24"/>
          <w:szCs w:val="24"/>
        </w:rPr>
        <w:t>петрозит</w:t>
      </w:r>
      <w:proofErr w:type="spellEnd"/>
      <w:r w:rsidRPr="008A5CD5">
        <w:rPr>
          <w:rFonts w:ascii="Times New Roman" w:hAnsi="Times New Roman" w:cs="Times New Roman"/>
          <w:sz w:val="24"/>
          <w:szCs w:val="24"/>
        </w:rPr>
        <w:t xml:space="preserve">, клиническая картина которого обозначается как триада </w:t>
      </w:r>
      <w:proofErr w:type="spellStart"/>
      <w:r w:rsidRPr="008A5CD5">
        <w:rPr>
          <w:rFonts w:ascii="Times New Roman" w:hAnsi="Times New Roman" w:cs="Times New Roman"/>
          <w:sz w:val="24"/>
          <w:szCs w:val="24"/>
        </w:rPr>
        <w:t>Градениго</w:t>
      </w:r>
      <w:proofErr w:type="spellEnd"/>
      <w:r w:rsidRPr="008A5CD5">
        <w:rPr>
          <w:rFonts w:ascii="Times New Roman" w:hAnsi="Times New Roman" w:cs="Times New Roman"/>
          <w:sz w:val="24"/>
          <w:szCs w:val="24"/>
        </w:rPr>
        <w:t xml:space="preserve">: острый средний отит, </w:t>
      </w:r>
      <w:proofErr w:type="spellStart"/>
      <w:r w:rsidRPr="008A5CD5">
        <w:rPr>
          <w:rFonts w:ascii="Times New Roman" w:hAnsi="Times New Roman" w:cs="Times New Roman"/>
          <w:sz w:val="24"/>
          <w:szCs w:val="24"/>
        </w:rPr>
        <w:t>тригеминит</w:t>
      </w:r>
      <w:proofErr w:type="spellEnd"/>
      <w:r w:rsidRPr="008A5CD5">
        <w:rPr>
          <w:rFonts w:ascii="Times New Roman" w:hAnsi="Times New Roman" w:cs="Times New Roman"/>
          <w:sz w:val="24"/>
          <w:szCs w:val="24"/>
        </w:rPr>
        <w:t xml:space="preserve">, парез или паралич отводящего нерва. </w:t>
      </w:r>
    </w:p>
    <w:p w:rsidR="00CD102D" w:rsidRDefault="00CD102D">
      <w:pPr>
        <w:rPr>
          <w:rFonts w:ascii="Times New Roman" w:hAnsi="Times New Roman" w:cs="Times New Roman"/>
          <w:sz w:val="24"/>
          <w:szCs w:val="24"/>
        </w:rPr>
      </w:pPr>
      <w:r w:rsidRPr="008A5CD5">
        <w:rPr>
          <w:rFonts w:ascii="Times New Roman" w:hAnsi="Times New Roman" w:cs="Times New Roman"/>
          <w:sz w:val="24"/>
          <w:szCs w:val="24"/>
        </w:rPr>
        <w:t xml:space="preserve">Наибольшую опасность по частоте развития осложнений представляют атипичные формы мастоидита. Их возникновение и течение связано с рядом биологических факторов (возраст больного, общая и местная реактивность организма), вирулентностью возбудителя, строением височной кости, в частности ее ячеистой структуры. Особая роль в развитии атипичных форм мастоидита принадлежит нерациональной терапевтической тактике. При атипичном течении процесса отсутствует выраженная последовательность стадий развития воспаления, отдельные симптомы не имеют характерной четкости. Так, боль либо не беспокоит совсем, либо бывает слабой. Гноетечение может быть выражено минимально или отсутствовать совсем. В то же время следует учитывать, что атипичные формы почти всегда сопровождаются обширным разрушением кости, при этом возможно развитие внутричерепных осложнений. </w:t>
      </w:r>
    </w:p>
    <w:p w:rsidR="000453EE" w:rsidRPr="008A5CD5" w:rsidRDefault="000453EE">
      <w:pPr>
        <w:rPr>
          <w:rFonts w:ascii="Times New Roman" w:hAnsi="Times New Roman" w:cs="Times New Roman"/>
          <w:sz w:val="24"/>
          <w:szCs w:val="24"/>
        </w:rPr>
      </w:pPr>
    </w:p>
    <w:p w:rsidR="00CD102D" w:rsidRPr="008A5CD5" w:rsidRDefault="00CD102D" w:rsidP="000453EE">
      <w:pPr>
        <w:spacing w:after="0"/>
        <w:rPr>
          <w:rFonts w:ascii="Times New Roman" w:hAnsi="Times New Roman" w:cs="Times New Roman"/>
          <w:b/>
          <w:bCs/>
          <w:sz w:val="24"/>
          <w:szCs w:val="24"/>
        </w:rPr>
      </w:pPr>
      <w:r w:rsidRPr="008A5CD5">
        <w:rPr>
          <w:rFonts w:ascii="Times New Roman" w:hAnsi="Times New Roman" w:cs="Times New Roman"/>
          <w:b/>
          <w:bCs/>
          <w:sz w:val="24"/>
          <w:szCs w:val="24"/>
        </w:rPr>
        <w:t>Диагностика</w:t>
      </w:r>
    </w:p>
    <w:p w:rsidR="00CD102D" w:rsidRPr="008A5CD5" w:rsidRDefault="00CD102D" w:rsidP="000453EE">
      <w:pPr>
        <w:spacing w:after="0"/>
        <w:rPr>
          <w:rFonts w:ascii="Times New Roman" w:hAnsi="Times New Roman" w:cs="Times New Roman"/>
          <w:sz w:val="24"/>
          <w:szCs w:val="24"/>
        </w:rPr>
      </w:pPr>
      <w:r w:rsidRPr="008A5CD5">
        <w:rPr>
          <w:rFonts w:ascii="Times New Roman" w:hAnsi="Times New Roman" w:cs="Times New Roman"/>
          <w:sz w:val="24"/>
          <w:szCs w:val="24"/>
        </w:rPr>
        <w:t xml:space="preserve">Диагностика мастоидита в типичных случаях не представляет трудностей, однако при атипичном течении заболевания диагноз усложняется. Следует учитывать совокупность объективных признаков мастоидита. Важное значение имеет рентгенография, при необходимости выполняется КТ или МРТ височных костей, которые являются наиболее информативным методом диагностики, при этом определяется различной интенсивности снижение </w:t>
      </w:r>
      <w:proofErr w:type="spellStart"/>
      <w:r w:rsidRPr="008A5CD5">
        <w:rPr>
          <w:rFonts w:ascii="Times New Roman" w:hAnsi="Times New Roman" w:cs="Times New Roman"/>
          <w:sz w:val="24"/>
          <w:szCs w:val="24"/>
        </w:rPr>
        <w:t>пневматизации</w:t>
      </w:r>
      <w:proofErr w:type="spellEnd"/>
      <w:r w:rsidRPr="008A5CD5">
        <w:rPr>
          <w:rFonts w:ascii="Times New Roman" w:hAnsi="Times New Roman" w:cs="Times New Roman"/>
          <w:sz w:val="24"/>
          <w:szCs w:val="24"/>
        </w:rPr>
        <w:t xml:space="preserve">, завуалированность ячеек сосцевидного отростка. Дифференциальная диагностика мастоидита проводится с фурункулом наружного слухового прохода при локализации его в области задней стенки. В этом случае, как и при мастоидите, возникает припухлость позади ушной раковины. Давление </w:t>
      </w:r>
      <w:proofErr w:type="spellStart"/>
      <w:r w:rsidRPr="008A5CD5">
        <w:rPr>
          <w:rFonts w:ascii="Times New Roman" w:hAnsi="Times New Roman" w:cs="Times New Roman"/>
          <w:sz w:val="24"/>
          <w:szCs w:val="24"/>
        </w:rPr>
        <w:t>ян</w:t>
      </w:r>
      <w:proofErr w:type="spellEnd"/>
      <w:r w:rsidRPr="008A5CD5">
        <w:rPr>
          <w:rFonts w:ascii="Times New Roman" w:hAnsi="Times New Roman" w:cs="Times New Roman"/>
          <w:sz w:val="24"/>
          <w:szCs w:val="24"/>
        </w:rPr>
        <w:t xml:space="preserve"> </w:t>
      </w:r>
      <w:proofErr w:type="spellStart"/>
      <w:r w:rsidRPr="008A5CD5">
        <w:rPr>
          <w:rFonts w:ascii="Times New Roman" w:hAnsi="Times New Roman" w:cs="Times New Roman"/>
          <w:sz w:val="24"/>
          <w:szCs w:val="24"/>
        </w:rPr>
        <w:t>planum</w:t>
      </w:r>
      <w:proofErr w:type="spellEnd"/>
      <w:r w:rsidRPr="008A5CD5">
        <w:rPr>
          <w:rFonts w:ascii="Times New Roman" w:hAnsi="Times New Roman" w:cs="Times New Roman"/>
          <w:sz w:val="24"/>
          <w:szCs w:val="24"/>
        </w:rPr>
        <w:t xml:space="preserve"> </w:t>
      </w:r>
      <w:proofErr w:type="spellStart"/>
      <w:r w:rsidRPr="008A5CD5">
        <w:rPr>
          <w:rFonts w:ascii="Times New Roman" w:hAnsi="Times New Roman" w:cs="Times New Roman"/>
          <w:sz w:val="24"/>
          <w:szCs w:val="24"/>
        </w:rPr>
        <w:t>mastoideum</w:t>
      </w:r>
      <w:proofErr w:type="spellEnd"/>
      <w:r w:rsidRPr="008A5CD5">
        <w:rPr>
          <w:rFonts w:ascii="Times New Roman" w:hAnsi="Times New Roman" w:cs="Times New Roman"/>
          <w:sz w:val="24"/>
          <w:szCs w:val="24"/>
        </w:rPr>
        <w:t xml:space="preserve"> и верхушку сосцевидного отростка болезненно при мастоидите, а при фурункуле вызывает боль надавливание на козелок, жевание, потягивание за ушную раковину. При мастоидите эти симптомы отсутствуют, но имеется выраженное снижение слуха, что не характерно для фурункула. Кроме того, при фурункуле наблюдается сужение в перепончато-хрящевом отделе, при мастоидите — в костном. </w:t>
      </w:r>
    </w:p>
    <w:p w:rsidR="00CD102D" w:rsidRPr="008A5CD5" w:rsidRDefault="00CD102D">
      <w:pPr>
        <w:rPr>
          <w:rFonts w:ascii="Times New Roman" w:hAnsi="Times New Roman" w:cs="Times New Roman"/>
          <w:b/>
          <w:bCs/>
          <w:sz w:val="24"/>
          <w:szCs w:val="24"/>
        </w:rPr>
      </w:pPr>
    </w:p>
    <w:p w:rsidR="00CD102D" w:rsidRPr="008A5CD5" w:rsidRDefault="00CD102D" w:rsidP="000453EE">
      <w:pPr>
        <w:spacing w:after="0"/>
        <w:rPr>
          <w:rFonts w:ascii="Times New Roman" w:hAnsi="Times New Roman" w:cs="Times New Roman"/>
          <w:b/>
          <w:bCs/>
          <w:sz w:val="24"/>
          <w:szCs w:val="24"/>
        </w:rPr>
      </w:pPr>
      <w:r w:rsidRPr="008A5CD5">
        <w:rPr>
          <w:rFonts w:ascii="Times New Roman" w:hAnsi="Times New Roman" w:cs="Times New Roman"/>
          <w:b/>
          <w:bCs/>
          <w:sz w:val="24"/>
          <w:szCs w:val="24"/>
        </w:rPr>
        <w:t>Лечение</w:t>
      </w:r>
    </w:p>
    <w:p w:rsidR="00CD102D" w:rsidRPr="008A5CD5" w:rsidRDefault="00CD102D" w:rsidP="000453EE">
      <w:pPr>
        <w:spacing w:after="0"/>
        <w:rPr>
          <w:rFonts w:ascii="Times New Roman" w:hAnsi="Times New Roman" w:cs="Times New Roman"/>
          <w:sz w:val="24"/>
          <w:szCs w:val="24"/>
        </w:rPr>
      </w:pPr>
      <w:r w:rsidRPr="008A5CD5">
        <w:rPr>
          <w:rFonts w:ascii="Times New Roman" w:hAnsi="Times New Roman" w:cs="Times New Roman"/>
          <w:sz w:val="24"/>
          <w:szCs w:val="24"/>
        </w:rPr>
        <w:t xml:space="preserve">Различают консервативное и хирургическое лечение мастоидита. В любом случае, с учетом возможности развития тяжелых осложнений, лечение должно проводиться в условиях </w:t>
      </w:r>
      <w:proofErr w:type="spellStart"/>
      <w:r w:rsidRPr="008A5CD5">
        <w:rPr>
          <w:rFonts w:ascii="Times New Roman" w:hAnsi="Times New Roman" w:cs="Times New Roman"/>
          <w:sz w:val="24"/>
          <w:szCs w:val="24"/>
        </w:rPr>
        <w:t>ЛОРстационара</w:t>
      </w:r>
      <w:proofErr w:type="spellEnd"/>
      <w:r w:rsidRPr="008A5CD5">
        <w:rPr>
          <w:rFonts w:ascii="Times New Roman" w:hAnsi="Times New Roman" w:cs="Times New Roman"/>
          <w:sz w:val="24"/>
          <w:szCs w:val="24"/>
        </w:rPr>
        <w:t>. Консервативное лечение обычно имеет успех в экссудативной стадии мастоидита, когда еще нет деструкции (альтерации) кости и не нарушен отток экссудата. Основу консервативной терапии, соответствующей активному лечению острого среднего отита, составляет антибиотикотерапия, назначаются препараты широкого спектра действия, предпочтение отдается (</w:t>
      </w:r>
      <w:proofErr w:type="spellStart"/>
      <w:r w:rsidRPr="008A5CD5">
        <w:rPr>
          <w:rFonts w:ascii="Times New Roman" w:hAnsi="Times New Roman" w:cs="Times New Roman"/>
          <w:sz w:val="24"/>
          <w:szCs w:val="24"/>
        </w:rPr>
        <w:t>З-лактамным</w:t>
      </w:r>
      <w:proofErr w:type="spellEnd"/>
      <w:r w:rsidRPr="008A5CD5">
        <w:rPr>
          <w:rFonts w:ascii="Times New Roman" w:hAnsi="Times New Roman" w:cs="Times New Roman"/>
          <w:sz w:val="24"/>
          <w:szCs w:val="24"/>
        </w:rPr>
        <w:t xml:space="preserve"> антибиотикам. Важным </w:t>
      </w:r>
      <w:r w:rsidRPr="008A5CD5">
        <w:rPr>
          <w:rFonts w:ascii="Times New Roman" w:hAnsi="Times New Roman" w:cs="Times New Roman"/>
          <w:sz w:val="24"/>
          <w:szCs w:val="24"/>
        </w:rPr>
        <w:lastRenderedPageBreak/>
        <w:t xml:space="preserve">компонентом лечения мастоидита является обеспечение свободного оттока гноя из среднего уха и местное использование антибактериальных препаратов с учетом чувствительности флоры из уха. Также обращают внимание на состояние носа, носоглотки и околоносовых пазух. </w:t>
      </w:r>
    </w:p>
    <w:p w:rsidR="00CD102D" w:rsidRPr="008A5CD5" w:rsidRDefault="00CD102D">
      <w:pPr>
        <w:rPr>
          <w:rFonts w:ascii="Times New Roman" w:hAnsi="Times New Roman" w:cs="Times New Roman"/>
          <w:sz w:val="24"/>
          <w:szCs w:val="24"/>
        </w:rPr>
      </w:pPr>
      <w:r w:rsidRPr="008A5CD5">
        <w:rPr>
          <w:rFonts w:ascii="Times New Roman" w:hAnsi="Times New Roman" w:cs="Times New Roman"/>
          <w:sz w:val="24"/>
          <w:szCs w:val="24"/>
        </w:rPr>
        <w:t xml:space="preserve">Если в течение суток после начала консервативного лечения основные симптомы значительно не уменьшились (температура тела, боль при пальпации заушной области, реактивные явления в области уха и др.), нужно переходить к хирургическому лечению. Частичное улучшение состояния больного позволяет продлить консервативное лечение, с определенной оптимизацией ее. Однако если основные симптомы остаются и после вторых суток лечения, с операцией медлить нельзя. </w:t>
      </w:r>
    </w:p>
    <w:p w:rsidR="00CD102D" w:rsidRPr="008A5CD5" w:rsidRDefault="00CD102D">
      <w:pPr>
        <w:rPr>
          <w:rFonts w:ascii="Times New Roman" w:hAnsi="Times New Roman" w:cs="Times New Roman"/>
          <w:sz w:val="24"/>
          <w:szCs w:val="24"/>
        </w:rPr>
      </w:pPr>
      <w:r w:rsidRPr="008A5CD5">
        <w:rPr>
          <w:rFonts w:ascii="Times New Roman" w:hAnsi="Times New Roman" w:cs="Times New Roman"/>
          <w:sz w:val="24"/>
          <w:szCs w:val="24"/>
        </w:rPr>
        <w:t>Обнаружение у больного при первичном осмотре признаков второй стадии (</w:t>
      </w:r>
      <w:proofErr w:type="spellStart"/>
      <w:r w:rsidRPr="008A5CD5">
        <w:rPr>
          <w:rFonts w:ascii="Times New Roman" w:hAnsi="Times New Roman" w:cs="Times New Roman"/>
          <w:sz w:val="24"/>
          <w:szCs w:val="24"/>
        </w:rPr>
        <w:t>альтеративной</w:t>
      </w:r>
      <w:proofErr w:type="spellEnd"/>
      <w:r w:rsidRPr="008A5CD5">
        <w:rPr>
          <w:rFonts w:ascii="Times New Roman" w:hAnsi="Times New Roman" w:cs="Times New Roman"/>
          <w:sz w:val="24"/>
          <w:szCs w:val="24"/>
        </w:rPr>
        <w:t>) мастоидита является показанием к безотлагательному хирургическому лечению. Абсолютным показанием к неотложному хирургическому лечению являются появление признаков внутричерепных осложнений, возникновение осложнений в пограничных со средним ухом областях (</w:t>
      </w:r>
      <w:proofErr w:type="spellStart"/>
      <w:r w:rsidRPr="008A5CD5">
        <w:rPr>
          <w:rFonts w:ascii="Times New Roman" w:hAnsi="Times New Roman" w:cs="Times New Roman"/>
          <w:sz w:val="24"/>
          <w:szCs w:val="24"/>
        </w:rPr>
        <w:t>субнериостальный</w:t>
      </w:r>
      <w:proofErr w:type="spellEnd"/>
      <w:r w:rsidRPr="008A5CD5">
        <w:rPr>
          <w:rFonts w:ascii="Times New Roman" w:hAnsi="Times New Roman" w:cs="Times New Roman"/>
          <w:sz w:val="24"/>
          <w:szCs w:val="24"/>
        </w:rPr>
        <w:t xml:space="preserve"> абсцесс, прорыв гноя в области верхушки сосцевидного отростка, развитие </w:t>
      </w:r>
      <w:proofErr w:type="spellStart"/>
      <w:r w:rsidRPr="008A5CD5">
        <w:rPr>
          <w:rFonts w:ascii="Times New Roman" w:hAnsi="Times New Roman" w:cs="Times New Roman"/>
          <w:sz w:val="24"/>
          <w:szCs w:val="24"/>
        </w:rPr>
        <w:t>зигоматицита</w:t>
      </w:r>
      <w:proofErr w:type="spellEnd"/>
      <w:r w:rsidRPr="008A5CD5">
        <w:rPr>
          <w:rFonts w:ascii="Times New Roman" w:hAnsi="Times New Roman" w:cs="Times New Roman"/>
          <w:sz w:val="24"/>
          <w:szCs w:val="24"/>
        </w:rPr>
        <w:t xml:space="preserve">, </w:t>
      </w:r>
      <w:proofErr w:type="spellStart"/>
      <w:r w:rsidRPr="008A5CD5">
        <w:rPr>
          <w:rFonts w:ascii="Times New Roman" w:hAnsi="Times New Roman" w:cs="Times New Roman"/>
          <w:sz w:val="24"/>
          <w:szCs w:val="24"/>
        </w:rPr>
        <w:t>сквамита</w:t>
      </w:r>
      <w:proofErr w:type="spellEnd"/>
      <w:r w:rsidRPr="008A5CD5">
        <w:rPr>
          <w:rFonts w:ascii="Times New Roman" w:hAnsi="Times New Roman" w:cs="Times New Roman"/>
          <w:sz w:val="24"/>
          <w:szCs w:val="24"/>
        </w:rPr>
        <w:t xml:space="preserve">, </w:t>
      </w:r>
      <w:proofErr w:type="spellStart"/>
      <w:r w:rsidRPr="008A5CD5">
        <w:rPr>
          <w:rFonts w:ascii="Times New Roman" w:hAnsi="Times New Roman" w:cs="Times New Roman"/>
          <w:sz w:val="24"/>
          <w:szCs w:val="24"/>
        </w:rPr>
        <w:t>петрозита</w:t>
      </w:r>
      <w:proofErr w:type="spellEnd"/>
      <w:r w:rsidRPr="008A5CD5">
        <w:rPr>
          <w:rFonts w:ascii="Times New Roman" w:hAnsi="Times New Roman" w:cs="Times New Roman"/>
          <w:sz w:val="24"/>
          <w:szCs w:val="24"/>
        </w:rPr>
        <w:t xml:space="preserve">). Операция, безусловно, показана, если у больного с мастоидитом появились признаки </w:t>
      </w:r>
      <w:proofErr w:type="spellStart"/>
      <w:r w:rsidRPr="008A5CD5">
        <w:rPr>
          <w:rFonts w:ascii="Times New Roman" w:hAnsi="Times New Roman" w:cs="Times New Roman"/>
          <w:sz w:val="24"/>
          <w:szCs w:val="24"/>
        </w:rPr>
        <w:t>отогенного</w:t>
      </w:r>
      <w:proofErr w:type="spellEnd"/>
      <w:r w:rsidRPr="008A5CD5">
        <w:rPr>
          <w:rFonts w:ascii="Times New Roman" w:hAnsi="Times New Roman" w:cs="Times New Roman"/>
          <w:sz w:val="24"/>
          <w:szCs w:val="24"/>
        </w:rPr>
        <w:t xml:space="preserve"> пареза или паралича лицевого нерва, развился лабиринтит. </w:t>
      </w:r>
    </w:p>
    <w:p w:rsidR="00CD102D" w:rsidRPr="008A5CD5" w:rsidRDefault="00CD102D">
      <w:pPr>
        <w:rPr>
          <w:rFonts w:ascii="Times New Roman" w:hAnsi="Times New Roman" w:cs="Times New Roman"/>
          <w:sz w:val="24"/>
          <w:szCs w:val="24"/>
        </w:rPr>
      </w:pPr>
      <w:r w:rsidRPr="008A5CD5">
        <w:rPr>
          <w:rFonts w:ascii="Times New Roman" w:hAnsi="Times New Roman" w:cs="Times New Roman"/>
          <w:sz w:val="24"/>
          <w:szCs w:val="24"/>
        </w:rPr>
        <w:t xml:space="preserve">При мастоидите выполняется операция </w:t>
      </w:r>
      <w:proofErr w:type="spellStart"/>
      <w:r w:rsidRPr="008A5CD5">
        <w:rPr>
          <w:rFonts w:ascii="Times New Roman" w:hAnsi="Times New Roman" w:cs="Times New Roman"/>
          <w:sz w:val="24"/>
          <w:szCs w:val="24"/>
        </w:rPr>
        <w:t>антромастоидотомия</w:t>
      </w:r>
      <w:proofErr w:type="spellEnd"/>
      <w:r w:rsidRPr="008A5CD5">
        <w:rPr>
          <w:rFonts w:ascii="Times New Roman" w:hAnsi="Times New Roman" w:cs="Times New Roman"/>
          <w:sz w:val="24"/>
          <w:szCs w:val="24"/>
        </w:rPr>
        <w:t xml:space="preserve"> — вскрытие </w:t>
      </w:r>
      <w:proofErr w:type="spellStart"/>
      <w:r w:rsidRPr="008A5CD5">
        <w:rPr>
          <w:rFonts w:ascii="Times New Roman" w:hAnsi="Times New Roman" w:cs="Times New Roman"/>
          <w:sz w:val="24"/>
          <w:szCs w:val="24"/>
        </w:rPr>
        <w:t>антрума</w:t>
      </w:r>
      <w:proofErr w:type="spellEnd"/>
      <w:r w:rsidRPr="008A5CD5">
        <w:rPr>
          <w:rFonts w:ascii="Times New Roman" w:hAnsi="Times New Roman" w:cs="Times New Roman"/>
          <w:sz w:val="24"/>
          <w:szCs w:val="24"/>
        </w:rPr>
        <w:t xml:space="preserve"> и трепанация сосцевидного отростка. Удаление патологических тканей должно быть полным, поэтому иногда операция заканчивается удалением всего </w:t>
      </w:r>
      <w:proofErr w:type="spellStart"/>
      <w:r w:rsidRPr="008A5CD5">
        <w:rPr>
          <w:rFonts w:ascii="Times New Roman" w:hAnsi="Times New Roman" w:cs="Times New Roman"/>
          <w:sz w:val="24"/>
          <w:szCs w:val="24"/>
        </w:rPr>
        <w:t>отросткавместе</w:t>
      </w:r>
      <w:proofErr w:type="spellEnd"/>
      <w:r w:rsidRPr="008A5CD5">
        <w:rPr>
          <w:rFonts w:ascii="Times New Roman" w:hAnsi="Times New Roman" w:cs="Times New Roman"/>
          <w:sz w:val="24"/>
          <w:szCs w:val="24"/>
        </w:rPr>
        <w:t xml:space="preserve"> с его верхушкой— </w:t>
      </w:r>
      <w:proofErr w:type="spellStart"/>
      <w:r w:rsidRPr="008A5CD5">
        <w:rPr>
          <w:rFonts w:ascii="Times New Roman" w:hAnsi="Times New Roman" w:cs="Times New Roman"/>
          <w:sz w:val="24"/>
          <w:szCs w:val="24"/>
        </w:rPr>
        <w:t>мастоидэктомией</w:t>
      </w:r>
      <w:proofErr w:type="spellEnd"/>
      <w:r w:rsidRPr="008A5CD5">
        <w:rPr>
          <w:rFonts w:ascii="Times New Roman" w:hAnsi="Times New Roman" w:cs="Times New Roman"/>
          <w:sz w:val="24"/>
          <w:szCs w:val="24"/>
        </w:rPr>
        <w:t xml:space="preserve">. У детей до трех лет сосцевидный отросток не развит, поэтому операция носит название </w:t>
      </w:r>
      <w:proofErr w:type="spellStart"/>
      <w:r w:rsidRPr="008A5CD5">
        <w:rPr>
          <w:rFonts w:ascii="Times New Roman" w:hAnsi="Times New Roman" w:cs="Times New Roman"/>
          <w:sz w:val="24"/>
          <w:szCs w:val="24"/>
        </w:rPr>
        <w:t>антротомии</w:t>
      </w:r>
      <w:proofErr w:type="spellEnd"/>
      <w:r w:rsidRPr="008A5CD5">
        <w:rPr>
          <w:rFonts w:ascii="Times New Roman" w:hAnsi="Times New Roman" w:cs="Times New Roman"/>
          <w:sz w:val="24"/>
          <w:szCs w:val="24"/>
        </w:rPr>
        <w:t xml:space="preserve">. </w:t>
      </w:r>
    </w:p>
    <w:p w:rsidR="00CD102D" w:rsidRPr="008A5CD5" w:rsidRDefault="00CD102D">
      <w:pPr>
        <w:rPr>
          <w:rFonts w:ascii="Times New Roman" w:hAnsi="Times New Roman" w:cs="Times New Roman"/>
          <w:sz w:val="24"/>
          <w:szCs w:val="24"/>
        </w:rPr>
      </w:pPr>
      <w:r w:rsidRPr="008A5CD5">
        <w:rPr>
          <w:rFonts w:ascii="Times New Roman" w:hAnsi="Times New Roman" w:cs="Times New Roman"/>
          <w:sz w:val="24"/>
          <w:szCs w:val="24"/>
        </w:rPr>
        <w:t xml:space="preserve">Операция преследует цель ликвидации гнойно-деструктивного процесса в сосцевидном отростке с одновременным дренированием барабанной полости. Вмешательство выполняется под </w:t>
      </w:r>
      <w:proofErr w:type="spellStart"/>
      <w:r w:rsidRPr="008A5CD5">
        <w:rPr>
          <w:rFonts w:ascii="Times New Roman" w:hAnsi="Times New Roman" w:cs="Times New Roman"/>
          <w:sz w:val="24"/>
          <w:szCs w:val="24"/>
        </w:rPr>
        <w:t>эндотрахеальным</w:t>
      </w:r>
      <w:proofErr w:type="spellEnd"/>
      <w:r w:rsidRPr="008A5CD5">
        <w:rPr>
          <w:rFonts w:ascii="Times New Roman" w:hAnsi="Times New Roman" w:cs="Times New Roman"/>
          <w:sz w:val="24"/>
          <w:szCs w:val="24"/>
        </w:rPr>
        <w:t xml:space="preserve"> наркозом, взрослых в ряде случаев оперируют иод местной инфильтрационной анестезией. </w:t>
      </w:r>
    </w:p>
    <w:p w:rsidR="008A5CD5" w:rsidRPr="008A5CD5" w:rsidRDefault="00CD102D">
      <w:pPr>
        <w:rPr>
          <w:rFonts w:ascii="Times New Roman" w:hAnsi="Times New Roman" w:cs="Times New Roman"/>
          <w:sz w:val="24"/>
          <w:szCs w:val="24"/>
        </w:rPr>
      </w:pPr>
      <w:r w:rsidRPr="008A5CD5">
        <w:rPr>
          <w:rFonts w:ascii="Times New Roman" w:hAnsi="Times New Roman" w:cs="Times New Roman"/>
          <w:sz w:val="24"/>
          <w:szCs w:val="24"/>
        </w:rPr>
        <w:t xml:space="preserve">Скальпелем делают разрез кожи, подкожной клетчатки и надкостницы, отступая на 0,5 см от переходной складки позади ушной раковины, длина разреза 5-6 см. При </w:t>
      </w:r>
      <w:proofErr w:type="spellStart"/>
      <w:r w:rsidRPr="008A5CD5">
        <w:rPr>
          <w:rFonts w:ascii="Times New Roman" w:hAnsi="Times New Roman" w:cs="Times New Roman"/>
          <w:sz w:val="24"/>
          <w:szCs w:val="24"/>
        </w:rPr>
        <w:t>субпериостальном</w:t>
      </w:r>
      <w:proofErr w:type="spellEnd"/>
      <w:r w:rsidRPr="008A5CD5">
        <w:rPr>
          <w:rFonts w:ascii="Times New Roman" w:hAnsi="Times New Roman" w:cs="Times New Roman"/>
          <w:sz w:val="24"/>
          <w:szCs w:val="24"/>
        </w:rPr>
        <w:t xml:space="preserve"> абсцессе делают сначала небольшой разрез кончиком скальпеля, чтобы дать отток гною, который находится обычно под давлением. Широким распатором </w:t>
      </w:r>
      <w:proofErr w:type="spellStart"/>
      <w:r w:rsidRPr="008A5CD5">
        <w:rPr>
          <w:rFonts w:ascii="Times New Roman" w:hAnsi="Times New Roman" w:cs="Times New Roman"/>
          <w:sz w:val="24"/>
          <w:szCs w:val="24"/>
        </w:rPr>
        <w:t>отсепаровывают</w:t>
      </w:r>
      <w:proofErr w:type="spellEnd"/>
      <w:r w:rsidRPr="008A5CD5">
        <w:rPr>
          <w:rFonts w:ascii="Times New Roman" w:hAnsi="Times New Roman" w:cs="Times New Roman"/>
          <w:sz w:val="24"/>
          <w:szCs w:val="24"/>
        </w:rPr>
        <w:t xml:space="preserve"> мягкие ткани с надкостницей, обнажая кортикальный слой в области площадки сосцевидного отростка, накладывают </w:t>
      </w:r>
      <w:proofErr w:type="spellStart"/>
      <w:r w:rsidRPr="008A5CD5">
        <w:rPr>
          <w:rFonts w:ascii="Times New Roman" w:hAnsi="Times New Roman" w:cs="Times New Roman"/>
          <w:sz w:val="24"/>
          <w:szCs w:val="24"/>
        </w:rPr>
        <w:t>ранорасширитель</w:t>
      </w:r>
      <w:proofErr w:type="spellEnd"/>
      <w:r w:rsidRPr="008A5CD5">
        <w:rPr>
          <w:rFonts w:ascii="Times New Roman" w:hAnsi="Times New Roman" w:cs="Times New Roman"/>
          <w:sz w:val="24"/>
          <w:szCs w:val="24"/>
        </w:rPr>
        <w:t xml:space="preserve"> тина «лира». Костная рана должна быть ограничена сверху </w:t>
      </w:r>
      <w:r w:rsidRPr="008A5CD5">
        <w:rPr>
          <w:rFonts w:ascii="Times New Roman" w:hAnsi="Times New Roman" w:cs="Times New Roman"/>
          <w:sz w:val="24"/>
          <w:szCs w:val="24"/>
          <w:lang w:val="en-US"/>
        </w:rPr>
        <w:t>Lin</w:t>
      </w:r>
      <w:proofErr w:type="spellStart"/>
      <w:r w:rsidRPr="008A5CD5">
        <w:rPr>
          <w:rFonts w:ascii="Times New Roman" w:hAnsi="Times New Roman" w:cs="Times New Roman"/>
          <w:sz w:val="24"/>
          <w:szCs w:val="24"/>
        </w:rPr>
        <w:t>еа</w:t>
      </w:r>
      <w:proofErr w:type="spellEnd"/>
      <w:r w:rsidRPr="008A5CD5">
        <w:rPr>
          <w:rFonts w:ascii="Times New Roman" w:hAnsi="Times New Roman" w:cs="Times New Roman"/>
          <w:sz w:val="24"/>
          <w:szCs w:val="24"/>
        </w:rPr>
        <w:t xml:space="preserve"> </w:t>
      </w:r>
      <w:proofErr w:type="spellStart"/>
      <w:r w:rsidRPr="008A5CD5">
        <w:rPr>
          <w:rFonts w:ascii="Times New Roman" w:hAnsi="Times New Roman" w:cs="Times New Roman"/>
          <w:sz w:val="24"/>
          <w:szCs w:val="24"/>
        </w:rPr>
        <w:t>temporalis</w:t>
      </w:r>
      <w:proofErr w:type="spellEnd"/>
      <w:r w:rsidRPr="008A5CD5">
        <w:rPr>
          <w:rFonts w:ascii="Times New Roman" w:hAnsi="Times New Roman" w:cs="Times New Roman"/>
          <w:sz w:val="24"/>
          <w:szCs w:val="24"/>
        </w:rPr>
        <w:t>, спереди задним краем слухового прохода, снизу — верхушкой сосцевидного отростка. Трепанация кости выполняется с помощью долот различных размеров, для этого можно использовать также фрезы или стамески Волчека. После</w:t>
      </w:r>
      <w:r w:rsidR="008A5CD5" w:rsidRPr="008A5CD5">
        <w:rPr>
          <w:rFonts w:ascii="Times New Roman" w:hAnsi="Times New Roman" w:cs="Times New Roman"/>
          <w:sz w:val="24"/>
          <w:szCs w:val="24"/>
        </w:rPr>
        <w:t xml:space="preserve"> вскрытия кортикального слоя кзади от </w:t>
      </w:r>
      <w:proofErr w:type="spellStart"/>
      <w:r w:rsidR="008A5CD5" w:rsidRPr="008A5CD5">
        <w:rPr>
          <w:rFonts w:ascii="Times New Roman" w:hAnsi="Times New Roman" w:cs="Times New Roman"/>
          <w:sz w:val="24"/>
          <w:szCs w:val="24"/>
        </w:rPr>
        <w:t>spina</w:t>
      </w:r>
      <w:proofErr w:type="spellEnd"/>
      <w:r w:rsidR="008A5CD5" w:rsidRPr="008A5CD5">
        <w:rPr>
          <w:rFonts w:ascii="Times New Roman" w:hAnsi="Times New Roman" w:cs="Times New Roman"/>
          <w:sz w:val="24"/>
          <w:szCs w:val="24"/>
        </w:rPr>
        <w:t xml:space="preserve"> </w:t>
      </w:r>
      <w:proofErr w:type="spellStart"/>
      <w:r w:rsidR="008A5CD5" w:rsidRPr="008A5CD5">
        <w:rPr>
          <w:rFonts w:ascii="Times New Roman" w:hAnsi="Times New Roman" w:cs="Times New Roman"/>
          <w:sz w:val="24"/>
          <w:szCs w:val="24"/>
        </w:rPr>
        <w:t>suprameatum</w:t>
      </w:r>
      <w:proofErr w:type="spellEnd"/>
      <w:r w:rsidR="008A5CD5" w:rsidRPr="008A5CD5">
        <w:rPr>
          <w:rFonts w:ascii="Times New Roman" w:hAnsi="Times New Roman" w:cs="Times New Roman"/>
          <w:sz w:val="24"/>
          <w:szCs w:val="24"/>
        </w:rPr>
        <w:t xml:space="preserve"> на 6-8 мм и ниже </w:t>
      </w:r>
      <w:proofErr w:type="spellStart"/>
      <w:r w:rsidR="008A5CD5" w:rsidRPr="008A5CD5">
        <w:rPr>
          <w:rFonts w:ascii="Times New Roman" w:hAnsi="Times New Roman" w:cs="Times New Roman"/>
          <w:sz w:val="24"/>
          <w:szCs w:val="24"/>
        </w:rPr>
        <w:t>Ипеа</w:t>
      </w:r>
      <w:proofErr w:type="spellEnd"/>
      <w:r w:rsidR="008A5CD5" w:rsidRPr="008A5CD5">
        <w:rPr>
          <w:rFonts w:ascii="Times New Roman" w:hAnsi="Times New Roman" w:cs="Times New Roman"/>
          <w:sz w:val="24"/>
          <w:szCs w:val="24"/>
        </w:rPr>
        <w:t xml:space="preserve"> </w:t>
      </w:r>
      <w:proofErr w:type="spellStart"/>
      <w:r w:rsidR="008A5CD5" w:rsidRPr="008A5CD5">
        <w:rPr>
          <w:rFonts w:ascii="Times New Roman" w:hAnsi="Times New Roman" w:cs="Times New Roman"/>
          <w:sz w:val="24"/>
          <w:szCs w:val="24"/>
        </w:rPr>
        <w:t>temporalis</w:t>
      </w:r>
      <w:proofErr w:type="spellEnd"/>
      <w:r w:rsidR="008A5CD5" w:rsidRPr="008A5CD5">
        <w:rPr>
          <w:rFonts w:ascii="Times New Roman" w:hAnsi="Times New Roman" w:cs="Times New Roman"/>
          <w:sz w:val="24"/>
          <w:szCs w:val="24"/>
        </w:rPr>
        <w:t xml:space="preserve"> на 4- 5 мм обычно вскрываются ячейки, выполненные гноем и грануляциями. Удаляя пораженную кость, постепенно углубляются по направлению к пещере, которая должна быть обязательно вскрыта для обеспечения дренажа барабанной полости. Пещера располагается на глубине 1,5-2 см от поверхности сосцевидного отростка и </w:t>
      </w:r>
      <w:proofErr w:type="spellStart"/>
      <w:r w:rsidR="008A5CD5" w:rsidRPr="008A5CD5">
        <w:rPr>
          <w:rFonts w:ascii="Times New Roman" w:hAnsi="Times New Roman" w:cs="Times New Roman"/>
          <w:sz w:val="24"/>
          <w:szCs w:val="24"/>
        </w:rPr>
        <w:t>проекциоппо</w:t>
      </w:r>
      <w:proofErr w:type="spellEnd"/>
      <w:r w:rsidR="008A5CD5" w:rsidRPr="008A5CD5">
        <w:rPr>
          <w:rFonts w:ascii="Times New Roman" w:hAnsi="Times New Roman" w:cs="Times New Roman"/>
          <w:sz w:val="24"/>
          <w:szCs w:val="24"/>
        </w:rPr>
        <w:t xml:space="preserve"> определяется кзади от места перехода задней стенки наружного слухового прохода в верхнюю. Убедиться, что вскрытая полость в глубине костной раны является именно пещерой сосцевидного отростка, можно с помощью зондирования пуговчатым зондом, который через </w:t>
      </w:r>
      <w:proofErr w:type="spellStart"/>
      <w:r w:rsidR="008A5CD5" w:rsidRPr="008A5CD5">
        <w:rPr>
          <w:rFonts w:ascii="Times New Roman" w:hAnsi="Times New Roman" w:cs="Times New Roman"/>
          <w:sz w:val="24"/>
          <w:szCs w:val="24"/>
        </w:rPr>
        <w:t>aditus</w:t>
      </w:r>
      <w:proofErr w:type="spellEnd"/>
      <w:r w:rsidR="008A5CD5" w:rsidRPr="008A5CD5">
        <w:rPr>
          <w:rFonts w:ascii="Times New Roman" w:hAnsi="Times New Roman" w:cs="Times New Roman"/>
          <w:sz w:val="24"/>
          <w:szCs w:val="24"/>
        </w:rPr>
        <w:t xml:space="preserve"> </w:t>
      </w:r>
      <w:proofErr w:type="spellStart"/>
      <w:r w:rsidR="008A5CD5" w:rsidRPr="008A5CD5">
        <w:rPr>
          <w:rFonts w:ascii="Times New Roman" w:hAnsi="Times New Roman" w:cs="Times New Roman"/>
          <w:sz w:val="24"/>
          <w:szCs w:val="24"/>
        </w:rPr>
        <w:t>ad</w:t>
      </w:r>
      <w:proofErr w:type="spellEnd"/>
      <w:r w:rsidR="008A5CD5" w:rsidRPr="008A5CD5">
        <w:rPr>
          <w:rFonts w:ascii="Times New Roman" w:hAnsi="Times New Roman" w:cs="Times New Roman"/>
          <w:sz w:val="24"/>
          <w:szCs w:val="24"/>
        </w:rPr>
        <w:t xml:space="preserve"> </w:t>
      </w:r>
      <w:proofErr w:type="spellStart"/>
      <w:r w:rsidR="008A5CD5" w:rsidRPr="008A5CD5">
        <w:rPr>
          <w:rFonts w:ascii="Times New Roman" w:hAnsi="Times New Roman" w:cs="Times New Roman"/>
          <w:sz w:val="24"/>
          <w:szCs w:val="24"/>
        </w:rPr>
        <w:t>antrum</w:t>
      </w:r>
      <w:proofErr w:type="spellEnd"/>
      <w:r w:rsidR="008A5CD5" w:rsidRPr="008A5CD5">
        <w:rPr>
          <w:rFonts w:ascii="Times New Roman" w:hAnsi="Times New Roman" w:cs="Times New Roman"/>
          <w:sz w:val="24"/>
          <w:szCs w:val="24"/>
        </w:rPr>
        <w:t xml:space="preserve"> легко попадает в барабанную полость. Кроме того, на дне пещеры видно выпячивание гладкой ампулы горизонтального </w:t>
      </w:r>
      <w:r w:rsidR="008A5CD5" w:rsidRPr="008A5CD5">
        <w:rPr>
          <w:rFonts w:ascii="Times New Roman" w:hAnsi="Times New Roman" w:cs="Times New Roman"/>
          <w:sz w:val="24"/>
          <w:szCs w:val="24"/>
        </w:rPr>
        <w:lastRenderedPageBreak/>
        <w:t xml:space="preserve">полукружного канала, кпереди от которого находится костный капал лицевого нерва. Дальнейший ход операции предполагает тщательное удаление </w:t>
      </w:r>
      <w:proofErr w:type="spellStart"/>
      <w:r w:rsidR="008A5CD5" w:rsidRPr="008A5CD5">
        <w:rPr>
          <w:rFonts w:ascii="Times New Roman" w:hAnsi="Times New Roman" w:cs="Times New Roman"/>
          <w:sz w:val="24"/>
          <w:szCs w:val="24"/>
        </w:rPr>
        <w:t>кариозно</w:t>
      </w:r>
      <w:proofErr w:type="spellEnd"/>
      <w:r w:rsidR="008A5CD5" w:rsidRPr="008A5CD5">
        <w:rPr>
          <w:rFonts w:ascii="Times New Roman" w:hAnsi="Times New Roman" w:cs="Times New Roman"/>
          <w:sz w:val="24"/>
          <w:szCs w:val="24"/>
        </w:rPr>
        <w:t xml:space="preserve"> измененной кости, гноя и грануляций. Выскабливание пещеры требует большой осторожности, чтобы при манипуляциях в передних ее отделах не вывихнуть наковальню, короткий отросток которой расположен на дне </w:t>
      </w:r>
      <w:proofErr w:type="spellStart"/>
      <w:r w:rsidR="008A5CD5" w:rsidRPr="008A5CD5">
        <w:rPr>
          <w:rFonts w:ascii="Times New Roman" w:hAnsi="Times New Roman" w:cs="Times New Roman"/>
          <w:sz w:val="24"/>
          <w:szCs w:val="24"/>
        </w:rPr>
        <w:t>aditus</w:t>
      </w:r>
      <w:proofErr w:type="spellEnd"/>
      <w:r w:rsidR="008A5CD5" w:rsidRPr="008A5CD5">
        <w:rPr>
          <w:rFonts w:ascii="Times New Roman" w:hAnsi="Times New Roman" w:cs="Times New Roman"/>
          <w:sz w:val="24"/>
          <w:szCs w:val="24"/>
        </w:rPr>
        <w:t xml:space="preserve">. Также осторожно следует удалять </w:t>
      </w:r>
      <w:proofErr w:type="spellStart"/>
      <w:r w:rsidR="008A5CD5" w:rsidRPr="008A5CD5">
        <w:rPr>
          <w:rFonts w:ascii="Times New Roman" w:hAnsi="Times New Roman" w:cs="Times New Roman"/>
          <w:sz w:val="24"/>
          <w:szCs w:val="24"/>
        </w:rPr>
        <w:t>кариозно</w:t>
      </w:r>
      <w:proofErr w:type="spellEnd"/>
      <w:r w:rsidR="008A5CD5" w:rsidRPr="008A5CD5">
        <w:rPr>
          <w:rFonts w:ascii="Times New Roman" w:hAnsi="Times New Roman" w:cs="Times New Roman"/>
          <w:sz w:val="24"/>
          <w:szCs w:val="24"/>
        </w:rPr>
        <w:t xml:space="preserve"> измененную кость вблизи канала лицевого нерва, полукружного канала и сигмовидного синуса. При обширном кариозном процессе последовательно вскрываются все клеточные группы, включая верхушечные, </w:t>
      </w:r>
      <w:proofErr w:type="spellStart"/>
      <w:r w:rsidR="008A5CD5" w:rsidRPr="008A5CD5">
        <w:rPr>
          <w:rFonts w:ascii="Times New Roman" w:hAnsi="Times New Roman" w:cs="Times New Roman"/>
          <w:sz w:val="24"/>
          <w:szCs w:val="24"/>
        </w:rPr>
        <w:t>нерисинуозные</w:t>
      </w:r>
      <w:proofErr w:type="spellEnd"/>
      <w:r w:rsidR="008A5CD5" w:rsidRPr="008A5CD5">
        <w:rPr>
          <w:rFonts w:ascii="Times New Roman" w:hAnsi="Times New Roman" w:cs="Times New Roman"/>
          <w:sz w:val="24"/>
          <w:szCs w:val="24"/>
        </w:rPr>
        <w:t xml:space="preserve">, скуловые. По окончании этого этапа операции поверхность костной раны сглаживается костной ложкой или фрезами. </w:t>
      </w:r>
    </w:p>
    <w:p w:rsidR="008A5CD5" w:rsidRPr="008A5CD5" w:rsidRDefault="008A5CD5">
      <w:pPr>
        <w:rPr>
          <w:rFonts w:ascii="Times New Roman" w:hAnsi="Times New Roman" w:cs="Times New Roman"/>
          <w:sz w:val="24"/>
          <w:szCs w:val="24"/>
        </w:rPr>
      </w:pPr>
      <w:r w:rsidRPr="008A5CD5">
        <w:rPr>
          <w:rFonts w:ascii="Times New Roman" w:hAnsi="Times New Roman" w:cs="Times New Roman"/>
          <w:sz w:val="24"/>
          <w:szCs w:val="24"/>
        </w:rPr>
        <w:t xml:space="preserve">Элиминация гнойного очага в сосцевидном отростке завершается снесением задней стенки наружного слухового прохода до уровня ампулы горизонтального полукружного канала, но с сохранением </w:t>
      </w:r>
      <w:proofErr w:type="spellStart"/>
      <w:r w:rsidRPr="008A5CD5">
        <w:rPr>
          <w:rFonts w:ascii="Times New Roman" w:hAnsi="Times New Roman" w:cs="Times New Roman"/>
          <w:sz w:val="24"/>
          <w:szCs w:val="24"/>
        </w:rPr>
        <w:t>annulus</w:t>
      </w:r>
      <w:proofErr w:type="spellEnd"/>
      <w:r w:rsidRPr="008A5CD5">
        <w:rPr>
          <w:rFonts w:ascii="Times New Roman" w:hAnsi="Times New Roman" w:cs="Times New Roman"/>
          <w:sz w:val="24"/>
          <w:szCs w:val="24"/>
        </w:rPr>
        <w:t xml:space="preserve"> </w:t>
      </w:r>
      <w:proofErr w:type="spellStart"/>
      <w:r w:rsidRPr="008A5CD5">
        <w:rPr>
          <w:rFonts w:ascii="Times New Roman" w:hAnsi="Times New Roman" w:cs="Times New Roman"/>
          <w:sz w:val="24"/>
          <w:szCs w:val="24"/>
        </w:rPr>
        <w:t>tympanicus</w:t>
      </w:r>
      <w:proofErr w:type="spellEnd"/>
      <w:r w:rsidRPr="008A5CD5">
        <w:rPr>
          <w:rFonts w:ascii="Times New Roman" w:hAnsi="Times New Roman" w:cs="Times New Roman"/>
          <w:sz w:val="24"/>
          <w:szCs w:val="24"/>
        </w:rPr>
        <w:t xml:space="preserve">. Выполняется также пластика задней кожной стенки слухового прохода, лоскут подшивается в нижнем углу раны. После промывания раны теплым раствором антисептика, просушивания и тампонады турундами, пропитанными стерильным вазелиновым маслом или </w:t>
      </w:r>
      <w:proofErr w:type="spellStart"/>
      <w:r w:rsidRPr="008A5CD5">
        <w:rPr>
          <w:rFonts w:ascii="Times New Roman" w:hAnsi="Times New Roman" w:cs="Times New Roman"/>
          <w:sz w:val="24"/>
          <w:szCs w:val="24"/>
        </w:rPr>
        <w:t>левомеколем</w:t>
      </w:r>
      <w:proofErr w:type="spellEnd"/>
      <w:r w:rsidRPr="008A5CD5">
        <w:rPr>
          <w:rFonts w:ascii="Times New Roman" w:hAnsi="Times New Roman" w:cs="Times New Roman"/>
          <w:sz w:val="24"/>
          <w:szCs w:val="24"/>
        </w:rPr>
        <w:t xml:space="preserve">, операция завершается наложением на рану в заушной области первичных швов. Тампон удаляется через слуховой проход на 2-3 день после операции. При небольших процессах задняя стенка слухового прохода не снимается. После операции заушная рана ведется открытым способом. </w:t>
      </w:r>
    </w:p>
    <w:p w:rsidR="00CD102D" w:rsidRPr="008A5CD5" w:rsidRDefault="008A5CD5">
      <w:pPr>
        <w:rPr>
          <w:rFonts w:ascii="Times New Roman" w:hAnsi="Times New Roman" w:cs="Times New Roman"/>
          <w:sz w:val="24"/>
          <w:szCs w:val="24"/>
        </w:rPr>
      </w:pPr>
      <w:r w:rsidRPr="008A5CD5">
        <w:rPr>
          <w:rFonts w:ascii="Times New Roman" w:hAnsi="Times New Roman" w:cs="Times New Roman"/>
          <w:sz w:val="24"/>
          <w:szCs w:val="24"/>
        </w:rPr>
        <w:t xml:space="preserve">Открыто ведется послеоперационная рана после расширенной </w:t>
      </w:r>
      <w:proofErr w:type="spellStart"/>
      <w:r w:rsidRPr="008A5CD5">
        <w:rPr>
          <w:rFonts w:ascii="Times New Roman" w:hAnsi="Times New Roman" w:cs="Times New Roman"/>
          <w:sz w:val="24"/>
          <w:szCs w:val="24"/>
        </w:rPr>
        <w:t>мастоидотомии</w:t>
      </w:r>
      <w:proofErr w:type="spellEnd"/>
      <w:r w:rsidRPr="008A5CD5">
        <w:rPr>
          <w:rFonts w:ascii="Times New Roman" w:hAnsi="Times New Roman" w:cs="Times New Roman"/>
          <w:sz w:val="24"/>
          <w:szCs w:val="24"/>
        </w:rPr>
        <w:t xml:space="preserve"> у больных с </w:t>
      </w:r>
      <w:proofErr w:type="spellStart"/>
      <w:r w:rsidRPr="008A5CD5">
        <w:rPr>
          <w:rFonts w:ascii="Times New Roman" w:hAnsi="Times New Roman" w:cs="Times New Roman"/>
          <w:sz w:val="24"/>
          <w:szCs w:val="24"/>
        </w:rPr>
        <w:t>отогенными</w:t>
      </w:r>
      <w:proofErr w:type="spellEnd"/>
      <w:r w:rsidRPr="008A5CD5">
        <w:rPr>
          <w:rFonts w:ascii="Times New Roman" w:hAnsi="Times New Roman" w:cs="Times New Roman"/>
          <w:sz w:val="24"/>
          <w:szCs w:val="24"/>
        </w:rPr>
        <w:t xml:space="preserve"> внутричерепными осложнениями.</w:t>
      </w:r>
    </w:p>
    <w:p w:rsidR="008A5CD5" w:rsidRPr="008A5CD5" w:rsidRDefault="008A5CD5">
      <w:pPr>
        <w:rPr>
          <w:rFonts w:ascii="Times New Roman" w:hAnsi="Times New Roman" w:cs="Times New Roman"/>
          <w:sz w:val="24"/>
          <w:szCs w:val="24"/>
        </w:rPr>
      </w:pPr>
      <w:r w:rsidRPr="008A5CD5">
        <w:rPr>
          <w:rFonts w:ascii="Times New Roman" w:hAnsi="Times New Roman" w:cs="Times New Roman"/>
          <w:sz w:val="24"/>
          <w:szCs w:val="24"/>
        </w:rPr>
        <w:t xml:space="preserve">В послеоперационном периоде обычно продолжают антибиотикотерапию, назначают витамины, общеукрепляющее лечение, местно проводят ультрафиолетовое облучение. Рану перевязывают ежедневно. Во время перевязки удаляют из раны турунды, осушают ее, промывают антисептическим раствором, затем вновь вводят турунды и накладывают повязку. По мере появления </w:t>
      </w:r>
      <w:proofErr w:type="spellStart"/>
      <w:r w:rsidRPr="008A5CD5">
        <w:rPr>
          <w:rFonts w:ascii="Times New Roman" w:hAnsi="Times New Roman" w:cs="Times New Roman"/>
          <w:sz w:val="24"/>
          <w:szCs w:val="24"/>
        </w:rPr>
        <w:t>эпидермизации</w:t>
      </w:r>
      <w:proofErr w:type="spellEnd"/>
      <w:r w:rsidRPr="008A5CD5">
        <w:rPr>
          <w:rFonts w:ascii="Times New Roman" w:hAnsi="Times New Roman" w:cs="Times New Roman"/>
          <w:sz w:val="24"/>
          <w:szCs w:val="24"/>
        </w:rPr>
        <w:t xml:space="preserve"> турунды не вводят, излишние грануляции удаляют кюреткой. При благоприятном течении послеоперационного периода заживление раны и излечение наступает обычно к 20-му дню.</w:t>
      </w:r>
    </w:p>
    <w:p w:rsidR="008A5CD5" w:rsidRPr="008A5CD5" w:rsidRDefault="008A5CD5">
      <w:pPr>
        <w:rPr>
          <w:rFonts w:ascii="Times New Roman" w:hAnsi="Times New Roman" w:cs="Times New Roman"/>
          <w:sz w:val="24"/>
          <w:szCs w:val="24"/>
        </w:rPr>
      </w:pPr>
    </w:p>
    <w:p w:rsidR="008A5CD5" w:rsidRPr="008A5CD5" w:rsidRDefault="008A5CD5" w:rsidP="00802685">
      <w:pPr>
        <w:spacing w:after="0"/>
        <w:jc w:val="center"/>
        <w:rPr>
          <w:rFonts w:ascii="Times New Roman" w:hAnsi="Times New Roman" w:cs="Times New Roman"/>
          <w:b/>
          <w:bCs/>
          <w:sz w:val="24"/>
          <w:szCs w:val="24"/>
        </w:rPr>
      </w:pPr>
      <w:r w:rsidRPr="008A5CD5">
        <w:rPr>
          <w:rFonts w:ascii="Times New Roman" w:hAnsi="Times New Roman" w:cs="Times New Roman"/>
          <w:b/>
          <w:bCs/>
          <w:sz w:val="24"/>
          <w:szCs w:val="24"/>
        </w:rPr>
        <w:t>ОСОБЕННОСТИ МАСТОИДИТА (АНТРИТА) У ДЕТЕЙ</w:t>
      </w:r>
    </w:p>
    <w:p w:rsidR="000453EE" w:rsidRPr="000453EE" w:rsidRDefault="000453EE" w:rsidP="00802685">
      <w:pPr>
        <w:spacing w:after="0"/>
        <w:rPr>
          <w:rFonts w:ascii="Times New Roman" w:hAnsi="Times New Roman" w:cs="Times New Roman"/>
          <w:sz w:val="24"/>
          <w:szCs w:val="24"/>
        </w:rPr>
      </w:pPr>
      <w:r w:rsidRPr="000453EE">
        <w:rPr>
          <w:rFonts w:ascii="Times New Roman" w:hAnsi="Times New Roman" w:cs="Times New Roman"/>
          <w:sz w:val="24"/>
          <w:szCs w:val="24"/>
        </w:rPr>
        <w:t xml:space="preserve">У новорожденных и грудных детей сосцевидный отросток не развит и гнойный процесс из среднего уха проникает только в </w:t>
      </w:r>
      <w:proofErr w:type="spellStart"/>
      <w:r w:rsidRPr="000453EE">
        <w:rPr>
          <w:rFonts w:ascii="Times New Roman" w:hAnsi="Times New Roman" w:cs="Times New Roman"/>
          <w:sz w:val="24"/>
          <w:szCs w:val="24"/>
        </w:rPr>
        <w:t>антрум</w:t>
      </w:r>
      <w:proofErr w:type="spellEnd"/>
      <w:r w:rsidRPr="000453EE">
        <w:rPr>
          <w:rFonts w:ascii="Times New Roman" w:hAnsi="Times New Roman" w:cs="Times New Roman"/>
          <w:sz w:val="24"/>
          <w:szCs w:val="24"/>
        </w:rPr>
        <w:t xml:space="preserve">. В этом случае воспалительный процесс в пещере и окружающих ячейках обозначается как </w:t>
      </w:r>
      <w:proofErr w:type="spellStart"/>
      <w:r w:rsidRPr="000453EE">
        <w:rPr>
          <w:rFonts w:ascii="Times New Roman" w:hAnsi="Times New Roman" w:cs="Times New Roman"/>
          <w:sz w:val="24"/>
          <w:szCs w:val="24"/>
        </w:rPr>
        <w:t>антрит</w:t>
      </w:r>
      <w:proofErr w:type="spellEnd"/>
      <w:r w:rsidRPr="000453EE">
        <w:rPr>
          <w:rFonts w:ascii="Times New Roman" w:hAnsi="Times New Roman" w:cs="Times New Roman"/>
          <w:sz w:val="24"/>
          <w:szCs w:val="24"/>
        </w:rPr>
        <w:t xml:space="preserve">. Сочетание острого отита с </w:t>
      </w:r>
      <w:proofErr w:type="spellStart"/>
      <w:r w:rsidRPr="000453EE">
        <w:rPr>
          <w:rFonts w:ascii="Times New Roman" w:hAnsi="Times New Roman" w:cs="Times New Roman"/>
          <w:sz w:val="24"/>
          <w:szCs w:val="24"/>
        </w:rPr>
        <w:t>антритом</w:t>
      </w:r>
      <w:proofErr w:type="spellEnd"/>
      <w:r w:rsidRPr="000453EE">
        <w:rPr>
          <w:rFonts w:ascii="Times New Roman" w:hAnsi="Times New Roman" w:cs="Times New Roman"/>
          <w:sz w:val="24"/>
          <w:szCs w:val="24"/>
        </w:rPr>
        <w:t xml:space="preserve"> у грудных детей встречается довольно часто, особенно у детей недоношенных, страдающих рахитом, диспепсией и другими заболеваниями, понижающими сопротивляемость организма. Важная особенность Заболевания уха 469 </w:t>
      </w:r>
      <w:proofErr w:type="spellStart"/>
      <w:r w:rsidRPr="000453EE">
        <w:rPr>
          <w:rFonts w:ascii="Times New Roman" w:hAnsi="Times New Roman" w:cs="Times New Roman"/>
          <w:sz w:val="24"/>
          <w:szCs w:val="24"/>
        </w:rPr>
        <w:t>антрита</w:t>
      </w:r>
      <w:proofErr w:type="spellEnd"/>
      <w:r w:rsidRPr="000453EE">
        <w:rPr>
          <w:rFonts w:ascii="Times New Roman" w:hAnsi="Times New Roman" w:cs="Times New Roman"/>
          <w:sz w:val="24"/>
          <w:szCs w:val="24"/>
        </w:rPr>
        <w:t xml:space="preserve"> у детей состоит в том, что образование </w:t>
      </w:r>
      <w:proofErr w:type="spellStart"/>
      <w:r w:rsidRPr="000453EE">
        <w:rPr>
          <w:rFonts w:ascii="Times New Roman" w:hAnsi="Times New Roman" w:cs="Times New Roman"/>
          <w:sz w:val="24"/>
          <w:szCs w:val="24"/>
        </w:rPr>
        <w:t>субпериостального</w:t>
      </w:r>
      <w:proofErr w:type="spellEnd"/>
      <w:r w:rsidRPr="000453EE">
        <w:rPr>
          <w:rFonts w:ascii="Times New Roman" w:hAnsi="Times New Roman" w:cs="Times New Roman"/>
          <w:sz w:val="24"/>
          <w:szCs w:val="24"/>
        </w:rPr>
        <w:t xml:space="preserve"> абсцесса происходит довольно быстро, иногда даже без разрушения костного вещества; при этом гной проникает через </w:t>
      </w:r>
      <w:proofErr w:type="spellStart"/>
      <w:r w:rsidRPr="000453EE">
        <w:rPr>
          <w:rFonts w:ascii="Times New Roman" w:hAnsi="Times New Roman" w:cs="Times New Roman"/>
          <w:sz w:val="24"/>
          <w:szCs w:val="24"/>
        </w:rPr>
        <w:t>незаросшие</w:t>
      </w:r>
      <w:proofErr w:type="spellEnd"/>
      <w:r w:rsidRPr="000453EE">
        <w:rPr>
          <w:rFonts w:ascii="Times New Roman" w:hAnsi="Times New Roman" w:cs="Times New Roman"/>
          <w:sz w:val="24"/>
          <w:szCs w:val="24"/>
        </w:rPr>
        <w:t xml:space="preserve"> щели {</w:t>
      </w:r>
      <w:proofErr w:type="spellStart"/>
      <w:r w:rsidRPr="000453EE">
        <w:rPr>
          <w:rFonts w:ascii="Times New Roman" w:hAnsi="Times New Roman" w:cs="Times New Roman"/>
          <w:sz w:val="24"/>
          <w:szCs w:val="24"/>
        </w:rPr>
        <w:t>fissura</w:t>
      </w:r>
      <w:proofErr w:type="spellEnd"/>
      <w:r w:rsidRPr="000453EE">
        <w:rPr>
          <w:rFonts w:ascii="Times New Roman" w:hAnsi="Times New Roman" w:cs="Times New Roman"/>
          <w:sz w:val="24"/>
          <w:szCs w:val="24"/>
        </w:rPr>
        <w:t xml:space="preserve"> </w:t>
      </w:r>
      <w:proofErr w:type="spellStart"/>
      <w:r w:rsidRPr="000453EE">
        <w:rPr>
          <w:rFonts w:ascii="Times New Roman" w:hAnsi="Times New Roman" w:cs="Times New Roman"/>
          <w:sz w:val="24"/>
          <w:szCs w:val="24"/>
        </w:rPr>
        <w:t>squamo-mastoidea</w:t>
      </w:r>
      <w:proofErr w:type="spellEnd"/>
      <w:r w:rsidRPr="000453EE">
        <w:rPr>
          <w:rFonts w:ascii="Times New Roman" w:hAnsi="Times New Roman" w:cs="Times New Roman"/>
          <w:sz w:val="24"/>
          <w:szCs w:val="24"/>
        </w:rPr>
        <w:t xml:space="preserve"> </w:t>
      </w:r>
      <w:proofErr w:type="spellStart"/>
      <w:r w:rsidRPr="000453EE">
        <w:rPr>
          <w:rFonts w:ascii="Times New Roman" w:hAnsi="Times New Roman" w:cs="Times New Roman"/>
          <w:sz w:val="24"/>
          <w:szCs w:val="24"/>
        </w:rPr>
        <w:t>VLJiufissura</w:t>
      </w:r>
      <w:proofErr w:type="spellEnd"/>
      <w:r w:rsidRPr="000453EE">
        <w:rPr>
          <w:rFonts w:ascii="Times New Roman" w:hAnsi="Times New Roman" w:cs="Times New Roman"/>
          <w:sz w:val="24"/>
          <w:szCs w:val="24"/>
        </w:rPr>
        <w:t xml:space="preserve"> </w:t>
      </w:r>
      <w:proofErr w:type="spellStart"/>
      <w:r w:rsidRPr="000453EE">
        <w:rPr>
          <w:rFonts w:ascii="Times New Roman" w:hAnsi="Times New Roman" w:cs="Times New Roman"/>
          <w:sz w:val="24"/>
          <w:szCs w:val="24"/>
        </w:rPr>
        <w:t>tympano-mastoidea</w:t>
      </w:r>
      <w:proofErr w:type="spellEnd"/>
      <w:r w:rsidRPr="000453EE">
        <w:rPr>
          <w:rFonts w:ascii="Times New Roman" w:hAnsi="Times New Roman" w:cs="Times New Roman"/>
          <w:sz w:val="24"/>
          <w:szCs w:val="24"/>
        </w:rPr>
        <w:t xml:space="preserve">). </w:t>
      </w:r>
    </w:p>
    <w:p w:rsidR="000453EE" w:rsidRPr="000453EE" w:rsidRDefault="000453EE" w:rsidP="008A5CD5">
      <w:pPr>
        <w:rPr>
          <w:rFonts w:ascii="Times New Roman" w:hAnsi="Times New Roman" w:cs="Times New Roman"/>
          <w:sz w:val="24"/>
          <w:szCs w:val="24"/>
        </w:rPr>
      </w:pPr>
    </w:p>
    <w:p w:rsidR="000453EE" w:rsidRPr="000453EE" w:rsidRDefault="000453EE" w:rsidP="000453EE">
      <w:pPr>
        <w:spacing w:after="0"/>
        <w:rPr>
          <w:rFonts w:ascii="Times New Roman" w:hAnsi="Times New Roman" w:cs="Times New Roman"/>
          <w:b/>
          <w:bCs/>
          <w:sz w:val="24"/>
          <w:szCs w:val="24"/>
        </w:rPr>
      </w:pPr>
      <w:r w:rsidRPr="000453EE">
        <w:rPr>
          <w:rFonts w:ascii="Times New Roman" w:hAnsi="Times New Roman" w:cs="Times New Roman"/>
          <w:b/>
          <w:bCs/>
          <w:sz w:val="24"/>
          <w:szCs w:val="24"/>
        </w:rPr>
        <w:t>Клиническая картина</w:t>
      </w:r>
    </w:p>
    <w:p w:rsidR="000453EE" w:rsidRPr="000453EE" w:rsidRDefault="000453EE" w:rsidP="000453EE">
      <w:pPr>
        <w:spacing w:after="0"/>
        <w:rPr>
          <w:rFonts w:ascii="Times New Roman" w:hAnsi="Times New Roman" w:cs="Times New Roman"/>
          <w:sz w:val="24"/>
          <w:szCs w:val="24"/>
        </w:rPr>
      </w:pPr>
      <w:r w:rsidRPr="000453EE">
        <w:rPr>
          <w:rFonts w:ascii="Times New Roman" w:hAnsi="Times New Roman" w:cs="Times New Roman"/>
          <w:sz w:val="24"/>
          <w:szCs w:val="24"/>
        </w:rPr>
        <w:t xml:space="preserve">В раннем возрасте реакция на боль проявляется беспокойством, ребенок часто плачет, ночью плохо спит, нарушен аппетит; нередко возникают признаки </w:t>
      </w:r>
      <w:proofErr w:type="spellStart"/>
      <w:r w:rsidRPr="000453EE">
        <w:rPr>
          <w:rFonts w:ascii="Times New Roman" w:hAnsi="Times New Roman" w:cs="Times New Roman"/>
          <w:sz w:val="24"/>
          <w:szCs w:val="24"/>
        </w:rPr>
        <w:t>менингизма</w:t>
      </w:r>
      <w:proofErr w:type="spellEnd"/>
      <w:r w:rsidRPr="000453EE">
        <w:rPr>
          <w:rFonts w:ascii="Times New Roman" w:hAnsi="Times New Roman" w:cs="Times New Roman"/>
          <w:sz w:val="24"/>
          <w:szCs w:val="24"/>
        </w:rPr>
        <w:t xml:space="preserve">, температура может повышаться до 38-39 °С. В некоторых случаях боль отсутствует, температура субфебрильная или даже нормальная, но ребенок вял, заторможен. </w:t>
      </w:r>
    </w:p>
    <w:p w:rsidR="000453EE" w:rsidRPr="000453EE" w:rsidRDefault="000453EE" w:rsidP="008A5CD5">
      <w:pPr>
        <w:rPr>
          <w:rFonts w:ascii="Times New Roman" w:hAnsi="Times New Roman" w:cs="Times New Roman"/>
          <w:sz w:val="24"/>
          <w:szCs w:val="24"/>
        </w:rPr>
      </w:pPr>
      <w:r w:rsidRPr="000453EE">
        <w:rPr>
          <w:rFonts w:ascii="Times New Roman" w:hAnsi="Times New Roman" w:cs="Times New Roman"/>
          <w:sz w:val="24"/>
          <w:szCs w:val="24"/>
        </w:rPr>
        <w:lastRenderedPageBreak/>
        <w:t xml:space="preserve">Слуховой проход заполнен густым </w:t>
      </w:r>
      <w:proofErr w:type="spellStart"/>
      <w:r w:rsidRPr="000453EE">
        <w:rPr>
          <w:rFonts w:ascii="Times New Roman" w:hAnsi="Times New Roman" w:cs="Times New Roman"/>
          <w:sz w:val="24"/>
          <w:szCs w:val="24"/>
        </w:rPr>
        <w:t>сливкообразным</w:t>
      </w:r>
      <w:proofErr w:type="spellEnd"/>
      <w:r w:rsidRPr="000453EE">
        <w:rPr>
          <w:rFonts w:ascii="Times New Roman" w:hAnsi="Times New Roman" w:cs="Times New Roman"/>
          <w:sz w:val="24"/>
          <w:szCs w:val="24"/>
        </w:rPr>
        <w:t xml:space="preserve"> гноем; протиранием ватным тампоном его удается очистить, однако очень скоро слуховой проход вновь оказывается заполнен экссудатом. При отоскопии определяется смазанность опознавательных пунктов барабанной перепонки, цвет ее от темно-багрового до розового или сероватого, иногда барабанная перепонка выбухает преимущественно в </w:t>
      </w:r>
      <w:proofErr w:type="spellStart"/>
      <w:r w:rsidRPr="000453EE">
        <w:rPr>
          <w:rFonts w:ascii="Times New Roman" w:hAnsi="Times New Roman" w:cs="Times New Roman"/>
          <w:sz w:val="24"/>
          <w:szCs w:val="24"/>
        </w:rPr>
        <w:t>задневерхнем</w:t>
      </w:r>
      <w:proofErr w:type="spellEnd"/>
      <w:r w:rsidRPr="000453EE">
        <w:rPr>
          <w:rFonts w:ascii="Times New Roman" w:hAnsi="Times New Roman" w:cs="Times New Roman"/>
          <w:sz w:val="24"/>
          <w:szCs w:val="24"/>
        </w:rPr>
        <w:t xml:space="preserve"> квадранте. В области перфорации виден пульсирующий рефлекс. Можно наблюдать сглаженность угла между верхней и задней стенками слухового прохода, иногда нависание </w:t>
      </w:r>
      <w:proofErr w:type="spellStart"/>
      <w:r w:rsidRPr="000453EE">
        <w:rPr>
          <w:rFonts w:ascii="Times New Roman" w:hAnsi="Times New Roman" w:cs="Times New Roman"/>
          <w:sz w:val="24"/>
          <w:szCs w:val="24"/>
        </w:rPr>
        <w:t>задневерхней</w:t>
      </w:r>
      <w:proofErr w:type="spellEnd"/>
      <w:r w:rsidRPr="000453EE">
        <w:rPr>
          <w:rFonts w:ascii="Times New Roman" w:hAnsi="Times New Roman" w:cs="Times New Roman"/>
          <w:sz w:val="24"/>
          <w:szCs w:val="24"/>
        </w:rPr>
        <w:t xml:space="preserve"> стенки. Отмечается небольшая сглаженность кожной складки у места прикрепления ушной раковины, здесь же может быть болезненная при пальпации припухлость. </w:t>
      </w:r>
    </w:p>
    <w:p w:rsidR="000453EE" w:rsidRPr="000453EE" w:rsidRDefault="000453EE" w:rsidP="008A5CD5">
      <w:pPr>
        <w:rPr>
          <w:rFonts w:ascii="Times New Roman" w:hAnsi="Times New Roman" w:cs="Times New Roman"/>
          <w:b/>
          <w:bCs/>
          <w:sz w:val="24"/>
          <w:szCs w:val="24"/>
        </w:rPr>
      </w:pPr>
    </w:p>
    <w:p w:rsidR="000453EE" w:rsidRPr="000453EE" w:rsidRDefault="000453EE" w:rsidP="000453EE">
      <w:pPr>
        <w:spacing w:after="0"/>
        <w:rPr>
          <w:rFonts w:ascii="Times New Roman" w:hAnsi="Times New Roman" w:cs="Times New Roman"/>
          <w:b/>
          <w:bCs/>
          <w:sz w:val="24"/>
          <w:szCs w:val="24"/>
        </w:rPr>
      </w:pPr>
      <w:r w:rsidRPr="000453EE">
        <w:rPr>
          <w:rFonts w:ascii="Times New Roman" w:hAnsi="Times New Roman" w:cs="Times New Roman"/>
          <w:b/>
          <w:bCs/>
          <w:sz w:val="24"/>
          <w:szCs w:val="24"/>
        </w:rPr>
        <w:t>Диагностика и лечение</w:t>
      </w:r>
    </w:p>
    <w:p w:rsidR="000453EE" w:rsidRPr="000453EE" w:rsidRDefault="000453EE" w:rsidP="000453EE">
      <w:pPr>
        <w:spacing w:after="0"/>
        <w:rPr>
          <w:rFonts w:ascii="Times New Roman" w:hAnsi="Times New Roman" w:cs="Times New Roman"/>
          <w:sz w:val="24"/>
          <w:szCs w:val="24"/>
        </w:rPr>
      </w:pPr>
      <w:r w:rsidRPr="000453EE">
        <w:rPr>
          <w:rFonts w:ascii="Times New Roman" w:hAnsi="Times New Roman" w:cs="Times New Roman"/>
          <w:sz w:val="24"/>
          <w:szCs w:val="24"/>
        </w:rPr>
        <w:t xml:space="preserve">Из-за слабовыраженной местной симптоматики диагностика </w:t>
      </w:r>
      <w:proofErr w:type="spellStart"/>
      <w:r w:rsidRPr="000453EE">
        <w:rPr>
          <w:rFonts w:ascii="Times New Roman" w:hAnsi="Times New Roman" w:cs="Times New Roman"/>
          <w:sz w:val="24"/>
          <w:szCs w:val="24"/>
        </w:rPr>
        <w:t>антрита</w:t>
      </w:r>
      <w:proofErr w:type="spellEnd"/>
      <w:r w:rsidRPr="000453EE">
        <w:rPr>
          <w:rFonts w:ascii="Times New Roman" w:hAnsi="Times New Roman" w:cs="Times New Roman"/>
          <w:sz w:val="24"/>
          <w:szCs w:val="24"/>
        </w:rPr>
        <w:t xml:space="preserve"> нередко сложна. На рентгенограммах височной кости определяется понижение прозрачности сосцевидной пещеры, однако следует отметить, что рентгенологический метод исследования при распознавании </w:t>
      </w:r>
      <w:proofErr w:type="spellStart"/>
      <w:r w:rsidRPr="000453EE">
        <w:rPr>
          <w:rFonts w:ascii="Times New Roman" w:hAnsi="Times New Roman" w:cs="Times New Roman"/>
          <w:sz w:val="24"/>
          <w:szCs w:val="24"/>
        </w:rPr>
        <w:t>антрита</w:t>
      </w:r>
      <w:proofErr w:type="spellEnd"/>
      <w:r w:rsidRPr="000453EE">
        <w:rPr>
          <w:rFonts w:ascii="Times New Roman" w:hAnsi="Times New Roman" w:cs="Times New Roman"/>
          <w:sz w:val="24"/>
          <w:szCs w:val="24"/>
        </w:rPr>
        <w:t xml:space="preserve"> не имеет такого значения, как в диагностике мастоидита у взрослых, особенно если поражены одновременно обе пещеры. </w:t>
      </w:r>
    </w:p>
    <w:p w:rsidR="000453EE" w:rsidRPr="000453EE" w:rsidRDefault="000453EE" w:rsidP="008A5CD5">
      <w:pPr>
        <w:rPr>
          <w:rFonts w:ascii="Times New Roman" w:hAnsi="Times New Roman" w:cs="Times New Roman"/>
          <w:sz w:val="24"/>
          <w:szCs w:val="24"/>
        </w:rPr>
      </w:pPr>
      <w:r w:rsidRPr="000453EE">
        <w:rPr>
          <w:rFonts w:ascii="Times New Roman" w:hAnsi="Times New Roman" w:cs="Times New Roman"/>
          <w:sz w:val="24"/>
          <w:szCs w:val="24"/>
        </w:rPr>
        <w:t xml:space="preserve">В связи с трудностями диагностики и лечения </w:t>
      </w:r>
      <w:proofErr w:type="spellStart"/>
      <w:r w:rsidRPr="000453EE">
        <w:rPr>
          <w:rFonts w:ascii="Times New Roman" w:hAnsi="Times New Roman" w:cs="Times New Roman"/>
          <w:sz w:val="24"/>
          <w:szCs w:val="24"/>
        </w:rPr>
        <w:t>антрита</w:t>
      </w:r>
      <w:proofErr w:type="spellEnd"/>
      <w:r w:rsidRPr="000453EE">
        <w:rPr>
          <w:rFonts w:ascii="Times New Roman" w:hAnsi="Times New Roman" w:cs="Times New Roman"/>
          <w:sz w:val="24"/>
          <w:szCs w:val="24"/>
        </w:rPr>
        <w:t xml:space="preserve">, особенно у детей раннего возраста, целесообразна ранняя госпитализация для лечения в условиях стационара. Антибактериальная терапия назначается с учетом результатов исследования, отделяемого из уха на микрофлору и чувствительность к антибиотикам. В начале чаще всего парентерально с одинаковыми интервалами в течение суток вводят </w:t>
      </w:r>
      <w:proofErr w:type="spellStart"/>
      <w:r w:rsidRPr="000453EE">
        <w:rPr>
          <w:rFonts w:ascii="Times New Roman" w:hAnsi="Times New Roman" w:cs="Times New Roman"/>
          <w:sz w:val="24"/>
          <w:szCs w:val="24"/>
        </w:rPr>
        <w:t>амоксициллин</w:t>
      </w:r>
      <w:proofErr w:type="spellEnd"/>
      <w:r w:rsidRPr="000453EE">
        <w:rPr>
          <w:rFonts w:ascii="Times New Roman" w:hAnsi="Times New Roman" w:cs="Times New Roman"/>
          <w:sz w:val="24"/>
          <w:szCs w:val="24"/>
        </w:rPr>
        <w:t xml:space="preserve"> </w:t>
      </w:r>
      <w:proofErr w:type="spellStart"/>
      <w:r w:rsidRPr="000453EE">
        <w:rPr>
          <w:rFonts w:ascii="Times New Roman" w:hAnsi="Times New Roman" w:cs="Times New Roman"/>
          <w:sz w:val="24"/>
          <w:szCs w:val="24"/>
        </w:rPr>
        <w:t>клавуланат</w:t>
      </w:r>
      <w:proofErr w:type="spellEnd"/>
      <w:r w:rsidRPr="000453EE">
        <w:rPr>
          <w:rFonts w:ascii="Times New Roman" w:hAnsi="Times New Roman" w:cs="Times New Roman"/>
          <w:sz w:val="24"/>
          <w:szCs w:val="24"/>
        </w:rPr>
        <w:t xml:space="preserve"> или </w:t>
      </w:r>
      <w:proofErr w:type="spellStart"/>
      <w:r w:rsidRPr="000453EE">
        <w:rPr>
          <w:rFonts w:ascii="Times New Roman" w:hAnsi="Times New Roman" w:cs="Times New Roman"/>
          <w:sz w:val="24"/>
          <w:szCs w:val="24"/>
        </w:rPr>
        <w:t>цефалоспорины</w:t>
      </w:r>
      <w:proofErr w:type="spellEnd"/>
      <w:r w:rsidRPr="000453EE">
        <w:rPr>
          <w:rFonts w:ascii="Times New Roman" w:hAnsi="Times New Roman" w:cs="Times New Roman"/>
          <w:sz w:val="24"/>
          <w:szCs w:val="24"/>
        </w:rPr>
        <w:t xml:space="preserve"> II поколения (</w:t>
      </w:r>
      <w:proofErr w:type="spellStart"/>
      <w:r w:rsidRPr="000453EE">
        <w:rPr>
          <w:rFonts w:ascii="Times New Roman" w:hAnsi="Times New Roman" w:cs="Times New Roman"/>
          <w:sz w:val="24"/>
          <w:szCs w:val="24"/>
        </w:rPr>
        <w:t>цефуроксим</w:t>
      </w:r>
      <w:proofErr w:type="spellEnd"/>
      <w:r w:rsidRPr="000453EE">
        <w:rPr>
          <w:rFonts w:ascii="Times New Roman" w:hAnsi="Times New Roman" w:cs="Times New Roman"/>
          <w:sz w:val="24"/>
          <w:szCs w:val="24"/>
        </w:rPr>
        <w:t xml:space="preserve">, </w:t>
      </w:r>
      <w:proofErr w:type="spellStart"/>
      <w:r w:rsidRPr="000453EE">
        <w:rPr>
          <w:rFonts w:ascii="Times New Roman" w:hAnsi="Times New Roman" w:cs="Times New Roman"/>
          <w:sz w:val="24"/>
          <w:szCs w:val="24"/>
        </w:rPr>
        <w:t>цефтазидим</w:t>
      </w:r>
      <w:proofErr w:type="spellEnd"/>
      <w:r w:rsidRPr="000453EE">
        <w:rPr>
          <w:rFonts w:ascii="Times New Roman" w:hAnsi="Times New Roman" w:cs="Times New Roman"/>
          <w:sz w:val="24"/>
          <w:szCs w:val="24"/>
        </w:rPr>
        <w:t xml:space="preserve"> и др.). При неэффективности антибиотиков, защищенных </w:t>
      </w:r>
      <w:proofErr w:type="spellStart"/>
      <w:r w:rsidRPr="000453EE">
        <w:rPr>
          <w:rFonts w:ascii="Times New Roman" w:hAnsi="Times New Roman" w:cs="Times New Roman"/>
          <w:sz w:val="24"/>
          <w:szCs w:val="24"/>
        </w:rPr>
        <w:t>клавулановои</w:t>
      </w:r>
      <w:proofErr w:type="spellEnd"/>
      <w:r w:rsidRPr="000453EE">
        <w:rPr>
          <w:rFonts w:ascii="Times New Roman" w:hAnsi="Times New Roman" w:cs="Times New Roman"/>
          <w:sz w:val="24"/>
          <w:szCs w:val="24"/>
        </w:rPr>
        <w:t xml:space="preserve"> кислотой, и при аллергии на </w:t>
      </w:r>
      <w:proofErr w:type="spellStart"/>
      <w:r w:rsidRPr="000453EE">
        <w:rPr>
          <w:rFonts w:ascii="Times New Roman" w:hAnsi="Times New Roman" w:cs="Times New Roman"/>
          <w:sz w:val="24"/>
          <w:szCs w:val="24"/>
        </w:rPr>
        <w:t>Р-лактамазы</w:t>
      </w:r>
      <w:proofErr w:type="spellEnd"/>
      <w:r w:rsidRPr="000453EE">
        <w:rPr>
          <w:rFonts w:ascii="Times New Roman" w:hAnsi="Times New Roman" w:cs="Times New Roman"/>
          <w:sz w:val="24"/>
          <w:szCs w:val="24"/>
        </w:rPr>
        <w:t xml:space="preserve"> назначают </w:t>
      </w:r>
      <w:proofErr w:type="spellStart"/>
      <w:r w:rsidRPr="000453EE">
        <w:rPr>
          <w:rFonts w:ascii="Times New Roman" w:hAnsi="Times New Roman" w:cs="Times New Roman"/>
          <w:sz w:val="24"/>
          <w:szCs w:val="24"/>
        </w:rPr>
        <w:t>макролиды</w:t>
      </w:r>
      <w:proofErr w:type="spellEnd"/>
      <w:r w:rsidRPr="000453EE">
        <w:rPr>
          <w:rFonts w:ascii="Times New Roman" w:hAnsi="Times New Roman" w:cs="Times New Roman"/>
          <w:sz w:val="24"/>
          <w:szCs w:val="24"/>
        </w:rPr>
        <w:t xml:space="preserve"> (</w:t>
      </w:r>
      <w:proofErr w:type="spellStart"/>
      <w:r w:rsidRPr="000453EE">
        <w:rPr>
          <w:rFonts w:ascii="Times New Roman" w:hAnsi="Times New Roman" w:cs="Times New Roman"/>
          <w:sz w:val="24"/>
          <w:szCs w:val="24"/>
        </w:rPr>
        <w:t>азитромицин</w:t>
      </w:r>
      <w:proofErr w:type="spellEnd"/>
      <w:r w:rsidRPr="000453EE">
        <w:rPr>
          <w:rFonts w:ascii="Times New Roman" w:hAnsi="Times New Roman" w:cs="Times New Roman"/>
          <w:sz w:val="24"/>
          <w:szCs w:val="24"/>
        </w:rPr>
        <w:t xml:space="preserve">, </w:t>
      </w:r>
      <w:proofErr w:type="spellStart"/>
      <w:r w:rsidRPr="000453EE">
        <w:rPr>
          <w:rFonts w:ascii="Times New Roman" w:hAnsi="Times New Roman" w:cs="Times New Roman"/>
          <w:sz w:val="24"/>
          <w:szCs w:val="24"/>
        </w:rPr>
        <w:t>рокситромицин</w:t>
      </w:r>
      <w:proofErr w:type="spellEnd"/>
      <w:r w:rsidRPr="000453EE">
        <w:rPr>
          <w:rFonts w:ascii="Times New Roman" w:hAnsi="Times New Roman" w:cs="Times New Roman"/>
          <w:sz w:val="24"/>
          <w:szCs w:val="24"/>
        </w:rPr>
        <w:t xml:space="preserve">, 470 Глава 5 </w:t>
      </w:r>
      <w:proofErr w:type="spellStart"/>
      <w:r w:rsidRPr="000453EE">
        <w:rPr>
          <w:rFonts w:ascii="Times New Roman" w:hAnsi="Times New Roman" w:cs="Times New Roman"/>
          <w:sz w:val="24"/>
          <w:szCs w:val="24"/>
        </w:rPr>
        <w:t>кларитромицин</w:t>
      </w:r>
      <w:proofErr w:type="spellEnd"/>
      <w:r w:rsidRPr="000453EE">
        <w:rPr>
          <w:rFonts w:ascii="Times New Roman" w:hAnsi="Times New Roman" w:cs="Times New Roman"/>
          <w:sz w:val="24"/>
          <w:szCs w:val="24"/>
        </w:rPr>
        <w:t xml:space="preserve">). Одновременно проводят </w:t>
      </w:r>
      <w:proofErr w:type="spellStart"/>
      <w:r w:rsidRPr="000453EE">
        <w:rPr>
          <w:rFonts w:ascii="Times New Roman" w:hAnsi="Times New Roman" w:cs="Times New Roman"/>
          <w:sz w:val="24"/>
          <w:szCs w:val="24"/>
        </w:rPr>
        <w:t>трансфузионную</w:t>
      </w:r>
      <w:proofErr w:type="spellEnd"/>
      <w:r w:rsidRPr="000453EE">
        <w:rPr>
          <w:rFonts w:ascii="Times New Roman" w:hAnsi="Times New Roman" w:cs="Times New Roman"/>
          <w:sz w:val="24"/>
          <w:szCs w:val="24"/>
        </w:rPr>
        <w:t xml:space="preserve"> </w:t>
      </w:r>
      <w:proofErr w:type="spellStart"/>
      <w:r w:rsidRPr="000453EE">
        <w:rPr>
          <w:rFonts w:ascii="Times New Roman" w:hAnsi="Times New Roman" w:cs="Times New Roman"/>
          <w:sz w:val="24"/>
          <w:szCs w:val="24"/>
        </w:rPr>
        <w:t>детоксикационную</w:t>
      </w:r>
      <w:proofErr w:type="spellEnd"/>
      <w:r w:rsidRPr="000453EE">
        <w:rPr>
          <w:rFonts w:ascii="Times New Roman" w:hAnsi="Times New Roman" w:cs="Times New Roman"/>
          <w:sz w:val="24"/>
          <w:szCs w:val="24"/>
        </w:rPr>
        <w:t xml:space="preserve">, </w:t>
      </w:r>
      <w:proofErr w:type="spellStart"/>
      <w:r w:rsidRPr="000453EE">
        <w:rPr>
          <w:rFonts w:ascii="Times New Roman" w:hAnsi="Times New Roman" w:cs="Times New Roman"/>
          <w:sz w:val="24"/>
          <w:szCs w:val="24"/>
        </w:rPr>
        <w:t>гипосенсибилизирующую</w:t>
      </w:r>
      <w:proofErr w:type="spellEnd"/>
      <w:r w:rsidRPr="000453EE">
        <w:rPr>
          <w:rFonts w:ascii="Times New Roman" w:hAnsi="Times New Roman" w:cs="Times New Roman"/>
          <w:sz w:val="24"/>
          <w:szCs w:val="24"/>
        </w:rPr>
        <w:t xml:space="preserve"> терапию, иммунотерапию. При наличии соответствующих показаний выполняют </w:t>
      </w:r>
      <w:proofErr w:type="spellStart"/>
      <w:r w:rsidRPr="000453EE">
        <w:rPr>
          <w:rFonts w:ascii="Times New Roman" w:hAnsi="Times New Roman" w:cs="Times New Roman"/>
          <w:sz w:val="24"/>
          <w:szCs w:val="24"/>
        </w:rPr>
        <w:t>парацентез</w:t>
      </w:r>
      <w:proofErr w:type="spellEnd"/>
      <w:r w:rsidRPr="000453EE">
        <w:rPr>
          <w:rFonts w:ascii="Times New Roman" w:hAnsi="Times New Roman" w:cs="Times New Roman"/>
          <w:sz w:val="24"/>
          <w:szCs w:val="24"/>
        </w:rPr>
        <w:t xml:space="preserve"> или </w:t>
      </w:r>
      <w:proofErr w:type="spellStart"/>
      <w:r w:rsidRPr="000453EE">
        <w:rPr>
          <w:rFonts w:ascii="Times New Roman" w:hAnsi="Times New Roman" w:cs="Times New Roman"/>
          <w:sz w:val="24"/>
          <w:szCs w:val="24"/>
        </w:rPr>
        <w:t>антропункцию</w:t>
      </w:r>
      <w:proofErr w:type="spellEnd"/>
      <w:r w:rsidRPr="000453EE">
        <w:rPr>
          <w:rFonts w:ascii="Times New Roman" w:hAnsi="Times New Roman" w:cs="Times New Roman"/>
          <w:sz w:val="24"/>
          <w:szCs w:val="24"/>
        </w:rPr>
        <w:t xml:space="preserve"> с промыванием полостей среднего уха антисептическими растворами. </w:t>
      </w:r>
    </w:p>
    <w:p w:rsidR="000453EE" w:rsidRPr="000453EE" w:rsidRDefault="000453EE" w:rsidP="008A5CD5">
      <w:pPr>
        <w:rPr>
          <w:rFonts w:ascii="Times New Roman" w:hAnsi="Times New Roman" w:cs="Times New Roman"/>
          <w:b/>
          <w:bCs/>
          <w:sz w:val="24"/>
          <w:szCs w:val="24"/>
        </w:rPr>
      </w:pPr>
    </w:p>
    <w:p w:rsidR="000453EE" w:rsidRPr="000453EE" w:rsidRDefault="000453EE" w:rsidP="000453EE">
      <w:pPr>
        <w:spacing w:after="0"/>
        <w:rPr>
          <w:rFonts w:ascii="Times New Roman" w:hAnsi="Times New Roman" w:cs="Times New Roman"/>
          <w:sz w:val="24"/>
          <w:szCs w:val="24"/>
        </w:rPr>
      </w:pPr>
      <w:r w:rsidRPr="000453EE">
        <w:rPr>
          <w:rFonts w:ascii="Times New Roman" w:hAnsi="Times New Roman" w:cs="Times New Roman"/>
          <w:b/>
          <w:bCs/>
          <w:sz w:val="24"/>
          <w:szCs w:val="24"/>
        </w:rPr>
        <w:t>Хирургическое лечение</w:t>
      </w:r>
      <w:r w:rsidRPr="000453EE">
        <w:rPr>
          <w:rFonts w:ascii="Times New Roman" w:hAnsi="Times New Roman" w:cs="Times New Roman"/>
          <w:sz w:val="24"/>
          <w:szCs w:val="24"/>
        </w:rPr>
        <w:t xml:space="preserve"> </w:t>
      </w:r>
    </w:p>
    <w:p w:rsidR="008A5CD5" w:rsidRDefault="000453EE" w:rsidP="000453EE">
      <w:pPr>
        <w:spacing w:after="0"/>
        <w:rPr>
          <w:rFonts w:ascii="Times New Roman" w:hAnsi="Times New Roman" w:cs="Times New Roman"/>
          <w:sz w:val="24"/>
          <w:szCs w:val="24"/>
        </w:rPr>
      </w:pPr>
      <w:proofErr w:type="spellStart"/>
      <w:r w:rsidRPr="000453EE">
        <w:rPr>
          <w:rFonts w:ascii="Times New Roman" w:hAnsi="Times New Roman" w:cs="Times New Roman"/>
          <w:sz w:val="24"/>
          <w:szCs w:val="24"/>
        </w:rPr>
        <w:t>Антротомия</w:t>
      </w:r>
      <w:proofErr w:type="spellEnd"/>
      <w:r w:rsidRPr="000453EE">
        <w:rPr>
          <w:rFonts w:ascii="Times New Roman" w:hAnsi="Times New Roman" w:cs="Times New Roman"/>
          <w:sz w:val="24"/>
          <w:szCs w:val="24"/>
        </w:rPr>
        <w:t xml:space="preserve"> показана при отсутствии эффекта от консервативной терапии </w:t>
      </w:r>
      <w:proofErr w:type="spellStart"/>
      <w:r w:rsidRPr="000453EE">
        <w:rPr>
          <w:rFonts w:ascii="Times New Roman" w:hAnsi="Times New Roman" w:cs="Times New Roman"/>
          <w:sz w:val="24"/>
          <w:szCs w:val="24"/>
        </w:rPr>
        <w:t>антрита</w:t>
      </w:r>
      <w:proofErr w:type="spellEnd"/>
      <w:r w:rsidRPr="000453EE">
        <w:rPr>
          <w:rFonts w:ascii="Times New Roman" w:hAnsi="Times New Roman" w:cs="Times New Roman"/>
          <w:sz w:val="24"/>
          <w:szCs w:val="24"/>
        </w:rPr>
        <w:t xml:space="preserve">, в особенности при появлении признаков остеомиелита </w:t>
      </w:r>
      <w:proofErr w:type="spellStart"/>
      <w:r w:rsidRPr="000453EE">
        <w:rPr>
          <w:rFonts w:ascii="Times New Roman" w:hAnsi="Times New Roman" w:cs="Times New Roman"/>
          <w:sz w:val="24"/>
          <w:szCs w:val="24"/>
        </w:rPr>
        <w:t>периантральной</w:t>
      </w:r>
      <w:proofErr w:type="spellEnd"/>
      <w:r w:rsidRPr="000453EE">
        <w:rPr>
          <w:rFonts w:ascii="Times New Roman" w:hAnsi="Times New Roman" w:cs="Times New Roman"/>
          <w:sz w:val="24"/>
          <w:szCs w:val="24"/>
        </w:rPr>
        <w:t xml:space="preserve"> области на фоне токсикоза. Операция выполняется под наркозом или местной анестезией 0,5% р-ром новокаина с адреналином. Очень осторожно, послойно позади ушной раковины делают дугообразный разрез мягких тканей длиной около 15 мм. Так как у грудных детей очень мягкий и тонкий кортикальный слой, </w:t>
      </w:r>
      <w:proofErr w:type="spellStart"/>
      <w:r w:rsidRPr="000453EE">
        <w:rPr>
          <w:rFonts w:ascii="Times New Roman" w:hAnsi="Times New Roman" w:cs="Times New Roman"/>
          <w:sz w:val="24"/>
          <w:szCs w:val="24"/>
        </w:rPr>
        <w:t>отсепаровку</w:t>
      </w:r>
      <w:proofErr w:type="spellEnd"/>
      <w:r w:rsidRPr="000453EE">
        <w:rPr>
          <w:rFonts w:ascii="Times New Roman" w:hAnsi="Times New Roman" w:cs="Times New Roman"/>
          <w:sz w:val="24"/>
          <w:szCs w:val="24"/>
        </w:rPr>
        <w:t xml:space="preserve"> мягких тканей следует осуществлять распатором крайне осторожно. </w:t>
      </w:r>
      <w:proofErr w:type="spellStart"/>
      <w:r w:rsidRPr="000453EE">
        <w:rPr>
          <w:rFonts w:ascii="Times New Roman" w:hAnsi="Times New Roman" w:cs="Times New Roman"/>
          <w:sz w:val="24"/>
          <w:szCs w:val="24"/>
        </w:rPr>
        <w:t>Антрум</w:t>
      </w:r>
      <w:proofErr w:type="spellEnd"/>
      <w:r w:rsidRPr="000453EE">
        <w:rPr>
          <w:rFonts w:ascii="Times New Roman" w:hAnsi="Times New Roman" w:cs="Times New Roman"/>
          <w:sz w:val="24"/>
          <w:szCs w:val="24"/>
        </w:rPr>
        <w:t xml:space="preserve"> проецируется выше и кзади от </w:t>
      </w:r>
      <w:proofErr w:type="spellStart"/>
      <w:r w:rsidRPr="000453EE">
        <w:rPr>
          <w:rFonts w:ascii="Times New Roman" w:hAnsi="Times New Roman" w:cs="Times New Roman"/>
          <w:sz w:val="24"/>
          <w:szCs w:val="24"/>
        </w:rPr>
        <w:t>задневерхнего</w:t>
      </w:r>
      <w:proofErr w:type="spellEnd"/>
      <w:r w:rsidRPr="000453EE">
        <w:rPr>
          <w:rFonts w:ascii="Times New Roman" w:hAnsi="Times New Roman" w:cs="Times New Roman"/>
          <w:sz w:val="24"/>
          <w:szCs w:val="24"/>
        </w:rPr>
        <w:t xml:space="preserve"> угла наружного слухового прохода, для вскрытия его используются стамески Воячека или острая ложка. Следует учесть, что </w:t>
      </w:r>
      <w:proofErr w:type="spellStart"/>
      <w:r w:rsidRPr="000453EE">
        <w:rPr>
          <w:rFonts w:ascii="Times New Roman" w:hAnsi="Times New Roman" w:cs="Times New Roman"/>
          <w:sz w:val="24"/>
          <w:szCs w:val="24"/>
        </w:rPr>
        <w:t>антрум</w:t>
      </w:r>
      <w:proofErr w:type="spellEnd"/>
      <w:r w:rsidRPr="000453EE">
        <w:rPr>
          <w:rFonts w:ascii="Times New Roman" w:hAnsi="Times New Roman" w:cs="Times New Roman"/>
          <w:sz w:val="24"/>
          <w:szCs w:val="24"/>
        </w:rPr>
        <w:t xml:space="preserve"> расположен поверхностно и размеры его больше, чем у взрослых. После вскрытия </w:t>
      </w:r>
      <w:proofErr w:type="spellStart"/>
      <w:r w:rsidRPr="000453EE">
        <w:rPr>
          <w:rFonts w:ascii="Times New Roman" w:hAnsi="Times New Roman" w:cs="Times New Roman"/>
          <w:sz w:val="24"/>
          <w:szCs w:val="24"/>
        </w:rPr>
        <w:t>антрума</w:t>
      </w:r>
      <w:proofErr w:type="spellEnd"/>
      <w:r w:rsidRPr="000453EE">
        <w:rPr>
          <w:rFonts w:ascii="Times New Roman" w:hAnsi="Times New Roman" w:cs="Times New Roman"/>
          <w:sz w:val="24"/>
          <w:szCs w:val="24"/>
        </w:rPr>
        <w:t xml:space="preserve"> из него удаляют гной, грануляции. Это также делается с осторожностью, чтобы не повредить твердую мозговую оболочку и лицевой нерв. Послеоперационная полость промывается раствором антисептика, рыхло тампонируется турундами с </w:t>
      </w:r>
      <w:proofErr w:type="spellStart"/>
      <w:r w:rsidRPr="000453EE">
        <w:rPr>
          <w:rFonts w:ascii="Times New Roman" w:hAnsi="Times New Roman" w:cs="Times New Roman"/>
          <w:sz w:val="24"/>
          <w:szCs w:val="24"/>
        </w:rPr>
        <w:t>левасином</w:t>
      </w:r>
      <w:proofErr w:type="spellEnd"/>
      <w:r w:rsidRPr="000453EE">
        <w:rPr>
          <w:rFonts w:ascii="Times New Roman" w:hAnsi="Times New Roman" w:cs="Times New Roman"/>
          <w:sz w:val="24"/>
          <w:szCs w:val="24"/>
        </w:rPr>
        <w:t xml:space="preserve"> или раствором антибиотика. В послеоперационный период повязка меняется ежедневно для обеспечения оптимального дренажа. Ребенку назначают антибактериальную и симптоматическую терапию, из физиотерапевтических методов — УФО. Излечение обычно наступает через 2-3 недели после операции.</w:t>
      </w:r>
    </w:p>
    <w:p w:rsidR="00EC3B8E" w:rsidRPr="00EC3B8E" w:rsidRDefault="00EC3B8E" w:rsidP="000453EE">
      <w:pPr>
        <w:spacing w:after="0"/>
        <w:rPr>
          <w:rFonts w:ascii="Times New Roman" w:hAnsi="Times New Roman" w:cs="Times New Roman"/>
          <w:b/>
          <w:bCs/>
          <w:sz w:val="24"/>
          <w:szCs w:val="24"/>
        </w:rPr>
      </w:pPr>
      <w:r w:rsidRPr="00EC3B8E">
        <w:rPr>
          <w:rFonts w:ascii="Times New Roman" w:hAnsi="Times New Roman" w:cs="Times New Roman"/>
          <w:b/>
          <w:bCs/>
          <w:sz w:val="24"/>
          <w:szCs w:val="24"/>
        </w:rPr>
        <w:lastRenderedPageBreak/>
        <w:t>Литература</w:t>
      </w:r>
    </w:p>
    <w:p w:rsidR="00EC3B8E" w:rsidRDefault="00203E1A" w:rsidP="00203E1A">
      <w:pPr>
        <w:pStyle w:val="a3"/>
        <w:numPr>
          <w:ilvl w:val="0"/>
          <w:numId w:val="6"/>
        </w:numPr>
        <w:spacing w:after="0"/>
        <w:rPr>
          <w:rFonts w:ascii="Times New Roman" w:hAnsi="Times New Roman" w:cs="Times New Roman"/>
          <w:sz w:val="24"/>
          <w:szCs w:val="24"/>
        </w:rPr>
      </w:pPr>
      <w:r w:rsidRPr="00203E1A">
        <w:rPr>
          <w:rFonts w:ascii="Times New Roman" w:hAnsi="Times New Roman" w:cs="Times New Roman"/>
          <w:sz w:val="24"/>
          <w:szCs w:val="24"/>
        </w:rPr>
        <w:t>ОТОРИНОЛАРИНГОЛОГИЯ</w:t>
      </w:r>
      <w:r>
        <w:rPr>
          <w:rFonts w:ascii="Times New Roman" w:hAnsi="Times New Roman" w:cs="Times New Roman"/>
          <w:sz w:val="24"/>
          <w:szCs w:val="24"/>
        </w:rPr>
        <w:t xml:space="preserve">, учебник для вузов, </w:t>
      </w:r>
      <w:r w:rsidRPr="00203E1A">
        <w:rPr>
          <w:rFonts w:ascii="Times New Roman" w:hAnsi="Times New Roman" w:cs="Times New Roman"/>
          <w:sz w:val="24"/>
          <w:szCs w:val="24"/>
        </w:rPr>
        <w:t>2-е издание</w:t>
      </w:r>
      <w:r>
        <w:rPr>
          <w:rFonts w:ascii="Times New Roman" w:hAnsi="Times New Roman" w:cs="Times New Roman"/>
          <w:sz w:val="24"/>
          <w:szCs w:val="24"/>
        </w:rPr>
        <w:t>; В</w:t>
      </w:r>
      <w:r w:rsidRPr="00203E1A">
        <w:rPr>
          <w:rFonts w:ascii="Times New Roman" w:hAnsi="Times New Roman" w:cs="Times New Roman"/>
          <w:sz w:val="24"/>
          <w:szCs w:val="24"/>
        </w:rPr>
        <w:t>.</w:t>
      </w:r>
      <w:r>
        <w:rPr>
          <w:rFonts w:ascii="Times New Roman" w:hAnsi="Times New Roman" w:cs="Times New Roman"/>
          <w:sz w:val="24"/>
          <w:szCs w:val="24"/>
        </w:rPr>
        <w:t xml:space="preserve">Т. </w:t>
      </w:r>
      <w:proofErr w:type="spellStart"/>
      <w:r w:rsidRPr="00203E1A">
        <w:rPr>
          <w:rFonts w:ascii="Times New Roman" w:hAnsi="Times New Roman" w:cs="Times New Roman"/>
          <w:sz w:val="24"/>
          <w:szCs w:val="24"/>
        </w:rPr>
        <w:t>Пальч</w:t>
      </w:r>
      <w:r>
        <w:rPr>
          <w:rFonts w:ascii="Times New Roman" w:hAnsi="Times New Roman" w:cs="Times New Roman"/>
          <w:sz w:val="24"/>
          <w:szCs w:val="24"/>
        </w:rPr>
        <w:t>ун</w:t>
      </w:r>
      <w:proofErr w:type="spellEnd"/>
      <w:r w:rsidRPr="00203E1A">
        <w:rPr>
          <w:rFonts w:ascii="Times New Roman" w:hAnsi="Times New Roman" w:cs="Times New Roman"/>
          <w:sz w:val="24"/>
          <w:szCs w:val="24"/>
        </w:rPr>
        <w:t>,</w:t>
      </w:r>
      <w:r>
        <w:rPr>
          <w:rFonts w:ascii="Times New Roman" w:hAnsi="Times New Roman" w:cs="Times New Roman"/>
          <w:sz w:val="24"/>
          <w:szCs w:val="24"/>
        </w:rPr>
        <w:t xml:space="preserve"> </w:t>
      </w:r>
      <w:r w:rsidRPr="00203E1A">
        <w:rPr>
          <w:rFonts w:ascii="Times New Roman" w:hAnsi="Times New Roman" w:cs="Times New Roman"/>
          <w:sz w:val="24"/>
          <w:szCs w:val="24"/>
        </w:rPr>
        <w:t>М</w:t>
      </w:r>
      <w:r>
        <w:rPr>
          <w:rFonts w:ascii="Times New Roman" w:hAnsi="Times New Roman" w:cs="Times New Roman"/>
          <w:sz w:val="24"/>
          <w:szCs w:val="24"/>
        </w:rPr>
        <w:t>.</w:t>
      </w:r>
      <w:r w:rsidRPr="00203E1A">
        <w:rPr>
          <w:rFonts w:ascii="Times New Roman" w:hAnsi="Times New Roman" w:cs="Times New Roman"/>
          <w:sz w:val="24"/>
          <w:szCs w:val="24"/>
        </w:rPr>
        <w:t>М.</w:t>
      </w:r>
      <w:r>
        <w:rPr>
          <w:rFonts w:ascii="Times New Roman" w:hAnsi="Times New Roman" w:cs="Times New Roman"/>
          <w:sz w:val="24"/>
          <w:szCs w:val="24"/>
        </w:rPr>
        <w:t xml:space="preserve"> </w:t>
      </w:r>
      <w:r w:rsidRPr="00203E1A">
        <w:rPr>
          <w:rFonts w:ascii="Times New Roman" w:hAnsi="Times New Roman" w:cs="Times New Roman"/>
          <w:sz w:val="24"/>
          <w:szCs w:val="24"/>
        </w:rPr>
        <w:t>Магомедов,</w:t>
      </w:r>
      <w:r>
        <w:rPr>
          <w:rFonts w:ascii="Times New Roman" w:hAnsi="Times New Roman" w:cs="Times New Roman"/>
          <w:sz w:val="24"/>
          <w:szCs w:val="24"/>
        </w:rPr>
        <w:t xml:space="preserve"> </w:t>
      </w:r>
      <w:r w:rsidRPr="00203E1A">
        <w:rPr>
          <w:rFonts w:ascii="Times New Roman" w:hAnsi="Times New Roman" w:cs="Times New Roman"/>
          <w:sz w:val="24"/>
          <w:szCs w:val="24"/>
        </w:rPr>
        <w:t>М</w:t>
      </w:r>
      <w:r>
        <w:rPr>
          <w:rFonts w:ascii="Times New Roman" w:hAnsi="Times New Roman" w:cs="Times New Roman"/>
          <w:sz w:val="24"/>
          <w:szCs w:val="24"/>
        </w:rPr>
        <w:t>.</w:t>
      </w:r>
      <w:r w:rsidRPr="00203E1A">
        <w:rPr>
          <w:rFonts w:ascii="Times New Roman" w:hAnsi="Times New Roman" w:cs="Times New Roman"/>
          <w:sz w:val="24"/>
          <w:szCs w:val="24"/>
        </w:rPr>
        <w:t xml:space="preserve">Л. </w:t>
      </w:r>
      <w:proofErr w:type="spellStart"/>
      <w:r w:rsidRPr="00203E1A">
        <w:rPr>
          <w:rFonts w:ascii="Times New Roman" w:hAnsi="Times New Roman" w:cs="Times New Roman"/>
          <w:sz w:val="24"/>
          <w:szCs w:val="24"/>
        </w:rPr>
        <w:t>Лучихин</w:t>
      </w:r>
      <w:proofErr w:type="spellEnd"/>
      <w:r w:rsidR="00804A31">
        <w:rPr>
          <w:rFonts w:ascii="Times New Roman" w:hAnsi="Times New Roman" w:cs="Times New Roman"/>
          <w:sz w:val="24"/>
          <w:szCs w:val="24"/>
        </w:rPr>
        <w:t xml:space="preserve"> 2019 г</w:t>
      </w:r>
    </w:p>
    <w:p w:rsidR="00203E1A" w:rsidRDefault="00203E1A" w:rsidP="00203E1A">
      <w:pPr>
        <w:pStyle w:val="a3"/>
        <w:numPr>
          <w:ilvl w:val="0"/>
          <w:numId w:val="6"/>
        </w:numPr>
        <w:spacing w:after="0"/>
        <w:rPr>
          <w:rFonts w:ascii="Times New Roman" w:hAnsi="Times New Roman" w:cs="Times New Roman"/>
          <w:sz w:val="24"/>
          <w:szCs w:val="24"/>
        </w:rPr>
      </w:pPr>
      <w:r w:rsidRPr="00203E1A">
        <w:rPr>
          <w:rFonts w:ascii="Times New Roman" w:hAnsi="Times New Roman" w:cs="Times New Roman"/>
          <w:sz w:val="24"/>
          <w:szCs w:val="24"/>
        </w:rPr>
        <w:t>Клинические рекомендации – Отит средний острый – 2021-2022-2023 (01.09.2021) – Утверждены Минздравом РФ</w:t>
      </w:r>
      <w:r>
        <w:rPr>
          <w:rFonts w:ascii="Times New Roman" w:hAnsi="Times New Roman" w:cs="Times New Roman"/>
          <w:sz w:val="24"/>
          <w:szCs w:val="24"/>
        </w:rPr>
        <w:t xml:space="preserve"> </w:t>
      </w:r>
    </w:p>
    <w:p w:rsidR="00203E1A" w:rsidRDefault="00203E1A" w:rsidP="00203E1A">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Консилиум клиника </w:t>
      </w:r>
      <w:hyperlink r:id="rId5" w:history="1">
        <w:r w:rsidRPr="00817598">
          <w:rPr>
            <w:rStyle w:val="a4"/>
            <w:rFonts w:ascii="Times New Roman" w:hAnsi="Times New Roman" w:cs="Times New Roman"/>
            <w:sz w:val="24"/>
            <w:szCs w:val="24"/>
          </w:rPr>
          <w:t>https://consilium.su/what-do-we-treat/diseases/6013/</w:t>
        </w:r>
      </w:hyperlink>
    </w:p>
    <w:p w:rsidR="00203E1A" w:rsidRPr="00203E1A" w:rsidRDefault="00203E1A" w:rsidP="00203E1A">
      <w:pPr>
        <w:pStyle w:val="a3"/>
        <w:spacing w:after="0"/>
        <w:rPr>
          <w:rFonts w:ascii="Times New Roman" w:hAnsi="Times New Roman" w:cs="Times New Roman"/>
          <w:sz w:val="24"/>
          <w:szCs w:val="24"/>
        </w:rPr>
      </w:pPr>
    </w:p>
    <w:sectPr w:rsidR="00203E1A" w:rsidRPr="00203E1A" w:rsidSect="008F2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7A1D"/>
    <w:multiLevelType w:val="hybridMultilevel"/>
    <w:tmpl w:val="DDEC29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99465A"/>
    <w:multiLevelType w:val="hybridMultilevel"/>
    <w:tmpl w:val="49A6DBB4"/>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8FD1840"/>
    <w:multiLevelType w:val="hybridMultilevel"/>
    <w:tmpl w:val="E0EEC7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3C426D2"/>
    <w:multiLevelType w:val="hybridMultilevel"/>
    <w:tmpl w:val="E0EEC7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19D597D"/>
    <w:multiLevelType w:val="hybridMultilevel"/>
    <w:tmpl w:val="9F9A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4F7FA8"/>
    <w:multiLevelType w:val="multilevel"/>
    <w:tmpl w:val="271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A34"/>
    <w:rsid w:val="000453EE"/>
    <w:rsid w:val="00203E1A"/>
    <w:rsid w:val="005644FC"/>
    <w:rsid w:val="00703E2A"/>
    <w:rsid w:val="00802685"/>
    <w:rsid w:val="00804A31"/>
    <w:rsid w:val="008A5CD5"/>
    <w:rsid w:val="008F232D"/>
    <w:rsid w:val="00921DDD"/>
    <w:rsid w:val="00924582"/>
    <w:rsid w:val="00965A34"/>
    <w:rsid w:val="00A30A3C"/>
    <w:rsid w:val="00B47D3B"/>
    <w:rsid w:val="00CD102D"/>
    <w:rsid w:val="00D13726"/>
    <w:rsid w:val="00E77B33"/>
    <w:rsid w:val="00EC3B8E"/>
    <w:rsid w:val="00F3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E77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C3B8E"/>
    <w:pPr>
      <w:ind w:left="720"/>
      <w:contextualSpacing/>
    </w:pPr>
  </w:style>
  <w:style w:type="character" w:styleId="a4">
    <w:name w:val="Hyperlink"/>
    <w:basedOn w:val="a0"/>
    <w:uiPriority w:val="99"/>
    <w:unhideWhenUsed/>
    <w:rsid w:val="00203E1A"/>
    <w:rPr>
      <w:color w:val="0563C1" w:themeColor="hyperlink"/>
      <w:u w:val="single"/>
    </w:rPr>
  </w:style>
  <w:style w:type="character" w:customStyle="1" w:styleId="UnresolvedMention">
    <w:name w:val="Unresolved Mention"/>
    <w:basedOn w:val="a0"/>
    <w:uiPriority w:val="99"/>
    <w:semiHidden/>
    <w:unhideWhenUsed/>
    <w:rsid w:val="00203E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945364">
      <w:bodyDiv w:val="1"/>
      <w:marLeft w:val="0"/>
      <w:marRight w:val="0"/>
      <w:marTop w:val="0"/>
      <w:marBottom w:val="0"/>
      <w:divBdr>
        <w:top w:val="none" w:sz="0" w:space="0" w:color="auto"/>
        <w:left w:val="none" w:sz="0" w:space="0" w:color="auto"/>
        <w:bottom w:val="none" w:sz="0" w:space="0" w:color="auto"/>
        <w:right w:val="none" w:sz="0" w:space="0" w:color="auto"/>
      </w:divBdr>
      <w:divsChild>
        <w:div w:id="1467579671">
          <w:marLeft w:val="0"/>
          <w:marRight w:val="0"/>
          <w:marTop w:val="0"/>
          <w:marBottom w:val="0"/>
          <w:divBdr>
            <w:top w:val="none" w:sz="0" w:space="0" w:color="auto"/>
            <w:left w:val="none" w:sz="0" w:space="0" w:color="auto"/>
            <w:bottom w:val="none" w:sz="0" w:space="0" w:color="auto"/>
            <w:right w:val="none" w:sz="0" w:space="0" w:color="auto"/>
          </w:divBdr>
          <w:divsChild>
            <w:div w:id="1699236962">
              <w:marLeft w:val="0"/>
              <w:marRight w:val="0"/>
              <w:marTop w:val="0"/>
              <w:marBottom w:val="0"/>
              <w:divBdr>
                <w:top w:val="none" w:sz="0" w:space="0" w:color="auto"/>
                <w:left w:val="none" w:sz="0" w:space="0" w:color="auto"/>
                <w:bottom w:val="none" w:sz="0" w:space="0" w:color="auto"/>
                <w:right w:val="none" w:sz="0" w:space="0" w:color="auto"/>
              </w:divBdr>
              <w:divsChild>
                <w:div w:id="77020532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ilium.su/what-do-we-treat/diseases/6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979 Nikich</dc:creator>
  <cp:lastModifiedBy>Admin</cp:lastModifiedBy>
  <cp:revision>4</cp:revision>
  <dcterms:created xsi:type="dcterms:W3CDTF">2023-05-26T10:50:00Z</dcterms:created>
  <dcterms:modified xsi:type="dcterms:W3CDTF">2023-11-18T21:42:00Z</dcterms:modified>
</cp:coreProperties>
</file>