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47" w:rsidRPr="00D11C47" w:rsidRDefault="00D11C47" w:rsidP="00D11C47">
      <w:pPr>
        <w:jc w:val="center"/>
        <w:rPr>
          <w:sz w:val="28"/>
          <w:szCs w:val="28"/>
        </w:rPr>
      </w:pPr>
      <w:r w:rsidRPr="00D11C47">
        <w:rPr>
          <w:b/>
          <w:sz w:val="28"/>
          <w:szCs w:val="28"/>
        </w:rPr>
        <w:t>Лекция №5 Лейкоцитарная формула при патологии</w:t>
      </w:r>
      <w:r w:rsidRPr="00D11C47">
        <w:rPr>
          <w:sz w:val="28"/>
          <w:szCs w:val="28"/>
        </w:rPr>
        <w:t>.</w:t>
      </w:r>
    </w:p>
    <w:p w:rsidR="00D11C47" w:rsidRPr="00D11C47" w:rsidRDefault="00D11C47" w:rsidP="00D11C47">
      <w:pPr>
        <w:pStyle w:val="a3"/>
        <w:rPr>
          <w:szCs w:val="28"/>
        </w:rPr>
      </w:pPr>
      <w:r>
        <w:rPr>
          <w:sz w:val="20"/>
        </w:rPr>
        <w:t xml:space="preserve">      </w:t>
      </w:r>
      <w:r w:rsidRPr="00D11C47">
        <w:rPr>
          <w:szCs w:val="28"/>
        </w:rPr>
        <w:t>При заболеваниях может изменяться как процентное соотношение различных видов лейкоцитов, так и их морфология.</w:t>
      </w:r>
    </w:p>
    <w:p w:rsidR="00D11C47" w:rsidRPr="00D11C47" w:rsidRDefault="00D11C47" w:rsidP="00D11C47">
      <w:pPr>
        <w:jc w:val="both"/>
        <w:rPr>
          <w:sz w:val="28"/>
          <w:szCs w:val="28"/>
        </w:rPr>
      </w:pPr>
    </w:p>
    <w:p w:rsidR="00D11C47" w:rsidRPr="00D11C47" w:rsidRDefault="00D11C47" w:rsidP="00D11C47">
      <w:pPr>
        <w:jc w:val="center"/>
        <w:rPr>
          <w:sz w:val="28"/>
          <w:szCs w:val="28"/>
          <w:u w:val="single"/>
        </w:rPr>
      </w:pPr>
      <w:r w:rsidRPr="00D11C47">
        <w:rPr>
          <w:sz w:val="28"/>
          <w:szCs w:val="28"/>
          <w:u w:val="single"/>
        </w:rPr>
        <w:t>Изменение морфологии лейкоцитов.</w:t>
      </w:r>
    </w:p>
    <w:p w:rsidR="00D11C47" w:rsidRPr="00D11C47" w:rsidRDefault="00D11C47" w:rsidP="00D11C47">
      <w:pPr>
        <w:pStyle w:val="a3"/>
        <w:numPr>
          <w:ilvl w:val="0"/>
          <w:numId w:val="2"/>
        </w:numPr>
        <w:rPr>
          <w:szCs w:val="28"/>
        </w:rPr>
      </w:pPr>
      <w:r w:rsidRPr="00D11C47">
        <w:rPr>
          <w:szCs w:val="28"/>
        </w:rPr>
        <w:t>Появление токсической зернистости в нейтрофилах: в отличие от нежной пылевидной зернистости розово-фиолетового цвета она выглядит грубой, крупной, темно-фиолетового цвета. Встречается при тяжелых гнойно-воспалительных заболеваниях.</w:t>
      </w:r>
    </w:p>
    <w:p w:rsidR="00D11C47" w:rsidRPr="00D11C47" w:rsidRDefault="00D11C47" w:rsidP="00D11C47">
      <w:pPr>
        <w:numPr>
          <w:ilvl w:val="0"/>
          <w:numId w:val="2"/>
        </w:numPr>
        <w:jc w:val="both"/>
        <w:rPr>
          <w:sz w:val="28"/>
          <w:szCs w:val="28"/>
        </w:rPr>
      </w:pPr>
      <w:r w:rsidRPr="00D11C47">
        <w:rPr>
          <w:sz w:val="28"/>
          <w:szCs w:val="28"/>
        </w:rPr>
        <w:t>Уменьшение количества зерен в нейтрофилах.</w:t>
      </w:r>
    </w:p>
    <w:p w:rsidR="00D11C47" w:rsidRPr="00D11C47" w:rsidRDefault="00D11C47" w:rsidP="00D11C47">
      <w:pPr>
        <w:numPr>
          <w:ilvl w:val="0"/>
          <w:numId w:val="2"/>
        </w:numPr>
        <w:jc w:val="both"/>
        <w:rPr>
          <w:sz w:val="28"/>
          <w:szCs w:val="28"/>
        </w:rPr>
      </w:pPr>
      <w:r w:rsidRPr="00D11C47">
        <w:rPr>
          <w:sz w:val="28"/>
          <w:szCs w:val="28"/>
        </w:rPr>
        <w:t>Вакуолизация ядра и цитоплазмы.</w:t>
      </w:r>
    </w:p>
    <w:p w:rsidR="00D11C47" w:rsidRPr="00D11C47" w:rsidRDefault="00D11C47" w:rsidP="00D11C47">
      <w:pPr>
        <w:numPr>
          <w:ilvl w:val="0"/>
          <w:numId w:val="2"/>
        </w:numPr>
        <w:jc w:val="both"/>
        <w:rPr>
          <w:sz w:val="28"/>
          <w:szCs w:val="28"/>
        </w:rPr>
      </w:pPr>
      <w:r w:rsidRPr="00D11C47">
        <w:rPr>
          <w:sz w:val="28"/>
          <w:szCs w:val="28"/>
        </w:rPr>
        <w:t>Усиленное уплотнение (</w:t>
      </w:r>
      <w:proofErr w:type="spellStart"/>
      <w:r w:rsidRPr="00D11C47">
        <w:rPr>
          <w:b/>
          <w:i/>
          <w:sz w:val="28"/>
          <w:szCs w:val="28"/>
        </w:rPr>
        <w:t>пикноз</w:t>
      </w:r>
      <w:proofErr w:type="spellEnd"/>
      <w:r w:rsidRPr="00D11C47">
        <w:rPr>
          <w:sz w:val="28"/>
          <w:szCs w:val="28"/>
        </w:rPr>
        <w:t>) ядер нейтрофилов. Ядра становятся бесструктурными, темной гомогенной окраски.</w:t>
      </w:r>
    </w:p>
    <w:p w:rsidR="00D11C47" w:rsidRPr="00D11C47" w:rsidRDefault="00D11C47" w:rsidP="00D11C47">
      <w:pPr>
        <w:numPr>
          <w:ilvl w:val="0"/>
          <w:numId w:val="2"/>
        </w:numPr>
        <w:jc w:val="both"/>
        <w:rPr>
          <w:sz w:val="28"/>
          <w:szCs w:val="28"/>
        </w:rPr>
      </w:pPr>
      <w:r w:rsidRPr="00D11C47">
        <w:rPr>
          <w:sz w:val="28"/>
          <w:szCs w:val="28"/>
        </w:rPr>
        <w:t>Отсутствие нитевидных  перемычек между сегментами ядер в нейтрофилах.</w:t>
      </w:r>
    </w:p>
    <w:p w:rsidR="00D11C47" w:rsidRPr="00D11C47" w:rsidRDefault="00D11C47" w:rsidP="00D11C4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D11C47">
        <w:rPr>
          <w:b/>
          <w:i/>
          <w:sz w:val="28"/>
          <w:szCs w:val="28"/>
        </w:rPr>
        <w:t>Анизоцитоз</w:t>
      </w:r>
      <w:proofErr w:type="spellEnd"/>
      <w:r w:rsidRPr="00D11C47">
        <w:rPr>
          <w:b/>
          <w:i/>
          <w:sz w:val="28"/>
          <w:szCs w:val="28"/>
        </w:rPr>
        <w:t xml:space="preserve"> </w:t>
      </w:r>
      <w:r w:rsidRPr="00D11C47">
        <w:rPr>
          <w:sz w:val="28"/>
          <w:szCs w:val="28"/>
        </w:rPr>
        <w:t>– различная величина лейкоцитов, отличающаяся от нормы.</w:t>
      </w:r>
    </w:p>
    <w:p w:rsidR="00D11C47" w:rsidRPr="00D11C47" w:rsidRDefault="00D11C47" w:rsidP="00D11C4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D11C47">
        <w:rPr>
          <w:b/>
          <w:i/>
          <w:sz w:val="28"/>
          <w:szCs w:val="28"/>
        </w:rPr>
        <w:t>Гиперсегментация</w:t>
      </w:r>
      <w:proofErr w:type="spellEnd"/>
      <w:r w:rsidRPr="00D11C47">
        <w:rPr>
          <w:sz w:val="28"/>
          <w:szCs w:val="28"/>
        </w:rPr>
        <w:t xml:space="preserve"> нейтрофилов – наличие 6 и более сегментов в ядрах </w:t>
      </w:r>
    </w:p>
    <w:p w:rsidR="00D11C47" w:rsidRPr="00D11C47" w:rsidRDefault="00D11C47" w:rsidP="00D11C47">
      <w:pPr>
        <w:pStyle w:val="a3"/>
        <w:rPr>
          <w:szCs w:val="28"/>
        </w:rPr>
      </w:pPr>
      <w:r w:rsidRPr="00D11C47">
        <w:rPr>
          <w:szCs w:val="28"/>
        </w:rPr>
        <w:t xml:space="preserve">     (в норме 2-5). Встречается при В-12 дефицитных анемиях.</w:t>
      </w:r>
    </w:p>
    <w:p w:rsidR="00D11C47" w:rsidRPr="00D11C47" w:rsidRDefault="00D11C47" w:rsidP="00D11C47">
      <w:pPr>
        <w:jc w:val="both"/>
        <w:rPr>
          <w:sz w:val="28"/>
          <w:szCs w:val="28"/>
        </w:rPr>
      </w:pPr>
    </w:p>
    <w:p w:rsidR="00D11C47" w:rsidRPr="00D11C47" w:rsidRDefault="00D11C47" w:rsidP="00D11C47">
      <w:pPr>
        <w:jc w:val="center"/>
        <w:rPr>
          <w:sz w:val="28"/>
          <w:szCs w:val="28"/>
          <w:u w:val="single"/>
        </w:rPr>
      </w:pPr>
      <w:r w:rsidRPr="00D11C47">
        <w:rPr>
          <w:sz w:val="28"/>
          <w:szCs w:val="28"/>
          <w:u w:val="single"/>
        </w:rPr>
        <w:t>Изменение количества отдельных видов лейкоцитов</w:t>
      </w:r>
    </w:p>
    <w:p w:rsidR="00D11C47" w:rsidRPr="00D11C47" w:rsidRDefault="00D11C47" w:rsidP="00D11C47">
      <w:pPr>
        <w:jc w:val="both"/>
        <w:rPr>
          <w:i/>
          <w:sz w:val="28"/>
          <w:szCs w:val="28"/>
        </w:rPr>
      </w:pPr>
      <w:r w:rsidRPr="00D11C47">
        <w:rPr>
          <w:sz w:val="28"/>
          <w:szCs w:val="28"/>
          <w:u w:val="single"/>
        </w:rPr>
        <w:t>Изменение количества нейтрофилов</w:t>
      </w:r>
      <w:r w:rsidRPr="00D11C47">
        <w:rPr>
          <w:sz w:val="28"/>
          <w:szCs w:val="28"/>
        </w:rPr>
        <w:t xml:space="preserve">. Увеличение количества нейтрофилов в крови называется </w:t>
      </w:r>
      <w:proofErr w:type="spellStart"/>
      <w:r w:rsidRPr="00D11C47">
        <w:rPr>
          <w:b/>
          <w:i/>
          <w:sz w:val="28"/>
          <w:szCs w:val="28"/>
        </w:rPr>
        <w:t>нейтрофилез</w:t>
      </w:r>
      <w:proofErr w:type="spellEnd"/>
      <w:r w:rsidRPr="00D11C47">
        <w:rPr>
          <w:i/>
          <w:sz w:val="28"/>
          <w:szCs w:val="28"/>
        </w:rPr>
        <w:t xml:space="preserve">, </w:t>
      </w:r>
      <w:r w:rsidRPr="00D11C47">
        <w:rPr>
          <w:sz w:val="28"/>
          <w:szCs w:val="28"/>
        </w:rPr>
        <w:t xml:space="preserve">а уменьшение – </w:t>
      </w:r>
      <w:proofErr w:type="spellStart"/>
      <w:r w:rsidRPr="00D11C47">
        <w:rPr>
          <w:b/>
          <w:i/>
          <w:sz w:val="28"/>
          <w:szCs w:val="28"/>
        </w:rPr>
        <w:t>нейтропения</w:t>
      </w:r>
      <w:proofErr w:type="spellEnd"/>
      <w:r w:rsidRPr="00D11C47">
        <w:rPr>
          <w:i/>
          <w:sz w:val="28"/>
          <w:szCs w:val="28"/>
        </w:rPr>
        <w:t>.</w:t>
      </w:r>
    </w:p>
    <w:p w:rsidR="00D11C47" w:rsidRPr="00D11C47" w:rsidRDefault="00D11C47" w:rsidP="00D11C47">
      <w:pPr>
        <w:pStyle w:val="a3"/>
        <w:rPr>
          <w:szCs w:val="28"/>
        </w:rPr>
      </w:pPr>
      <w:r w:rsidRPr="00D11C47">
        <w:rPr>
          <w:szCs w:val="28"/>
        </w:rPr>
        <w:t xml:space="preserve">      </w:t>
      </w:r>
      <w:proofErr w:type="spellStart"/>
      <w:r w:rsidRPr="00D11C47">
        <w:rPr>
          <w:szCs w:val="28"/>
        </w:rPr>
        <w:t>Нейтрофилез</w:t>
      </w:r>
      <w:proofErr w:type="spellEnd"/>
      <w:r w:rsidRPr="00D11C47">
        <w:rPr>
          <w:szCs w:val="28"/>
        </w:rPr>
        <w:t xml:space="preserve"> обычно сопровождает лейкоцитоз и встречается </w:t>
      </w:r>
      <w:proofErr w:type="gramStart"/>
      <w:r w:rsidRPr="00D11C47">
        <w:rPr>
          <w:szCs w:val="28"/>
        </w:rPr>
        <w:t>при</w:t>
      </w:r>
      <w:proofErr w:type="gramEnd"/>
      <w:r w:rsidRPr="00D11C47">
        <w:rPr>
          <w:szCs w:val="28"/>
        </w:rPr>
        <w:t>:</w:t>
      </w:r>
    </w:p>
    <w:p w:rsidR="00D11C47" w:rsidRPr="00D11C47" w:rsidRDefault="00D11C47" w:rsidP="00D11C47">
      <w:pPr>
        <w:numPr>
          <w:ilvl w:val="0"/>
          <w:numId w:val="1"/>
        </w:numPr>
        <w:jc w:val="both"/>
        <w:rPr>
          <w:sz w:val="28"/>
          <w:szCs w:val="28"/>
        </w:rPr>
      </w:pPr>
      <w:r w:rsidRPr="00D11C47">
        <w:rPr>
          <w:sz w:val="28"/>
          <w:szCs w:val="28"/>
        </w:rPr>
        <w:t xml:space="preserve">гнойно-воспалительных </w:t>
      </w:r>
      <w:proofErr w:type="gramStart"/>
      <w:r w:rsidRPr="00D11C47">
        <w:rPr>
          <w:sz w:val="28"/>
          <w:szCs w:val="28"/>
        </w:rPr>
        <w:t>заболеваниях</w:t>
      </w:r>
      <w:proofErr w:type="gramEnd"/>
    </w:p>
    <w:p w:rsidR="00D11C47" w:rsidRPr="00D11C47" w:rsidRDefault="00D11C47" w:rsidP="00D11C47">
      <w:pPr>
        <w:numPr>
          <w:ilvl w:val="0"/>
          <w:numId w:val="1"/>
        </w:numPr>
        <w:jc w:val="both"/>
        <w:rPr>
          <w:sz w:val="28"/>
          <w:szCs w:val="28"/>
        </w:rPr>
      </w:pPr>
      <w:r w:rsidRPr="00D11C47">
        <w:rPr>
          <w:sz w:val="28"/>
          <w:szCs w:val="28"/>
        </w:rPr>
        <w:t xml:space="preserve">инфекционных </w:t>
      </w:r>
      <w:proofErr w:type="gramStart"/>
      <w:r w:rsidRPr="00D11C47">
        <w:rPr>
          <w:sz w:val="28"/>
          <w:szCs w:val="28"/>
        </w:rPr>
        <w:t>заболеваниях</w:t>
      </w:r>
      <w:proofErr w:type="gramEnd"/>
      <w:r w:rsidRPr="00D11C47">
        <w:rPr>
          <w:sz w:val="28"/>
          <w:szCs w:val="28"/>
        </w:rPr>
        <w:t>, кроме брюшного тифа, бруцеллеза, вирусных инфекций</w:t>
      </w:r>
    </w:p>
    <w:p w:rsidR="00D11C47" w:rsidRPr="00D11C47" w:rsidRDefault="00D11C47" w:rsidP="00D11C4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11C47">
        <w:rPr>
          <w:sz w:val="28"/>
          <w:szCs w:val="28"/>
        </w:rPr>
        <w:t>инфаркте</w:t>
      </w:r>
      <w:proofErr w:type="gramEnd"/>
      <w:r w:rsidRPr="00D11C47">
        <w:rPr>
          <w:sz w:val="28"/>
          <w:szCs w:val="28"/>
        </w:rPr>
        <w:t xml:space="preserve"> миокарда</w:t>
      </w:r>
    </w:p>
    <w:p w:rsidR="00D11C47" w:rsidRPr="00D11C47" w:rsidRDefault="00D11C47" w:rsidP="00D11C47">
      <w:pPr>
        <w:numPr>
          <w:ilvl w:val="0"/>
          <w:numId w:val="1"/>
        </w:numPr>
        <w:jc w:val="both"/>
        <w:rPr>
          <w:sz w:val="28"/>
          <w:szCs w:val="28"/>
        </w:rPr>
      </w:pPr>
      <w:r w:rsidRPr="00D11C47">
        <w:rPr>
          <w:sz w:val="28"/>
          <w:szCs w:val="28"/>
        </w:rPr>
        <w:t xml:space="preserve">злокачественных </w:t>
      </w:r>
      <w:proofErr w:type="gramStart"/>
      <w:r w:rsidRPr="00D11C47">
        <w:rPr>
          <w:sz w:val="28"/>
          <w:szCs w:val="28"/>
        </w:rPr>
        <w:t>опухолях</w:t>
      </w:r>
      <w:proofErr w:type="gramEnd"/>
    </w:p>
    <w:p w:rsidR="00D11C47" w:rsidRPr="00D11C47" w:rsidRDefault="00D11C47" w:rsidP="00D11C4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11C47">
        <w:rPr>
          <w:sz w:val="28"/>
          <w:szCs w:val="28"/>
        </w:rPr>
        <w:t>отравлении</w:t>
      </w:r>
      <w:proofErr w:type="gramEnd"/>
      <w:r w:rsidRPr="00D11C47">
        <w:rPr>
          <w:sz w:val="28"/>
          <w:szCs w:val="28"/>
        </w:rPr>
        <w:t xml:space="preserve"> угарным газом, анилином, нитробензолом.</w:t>
      </w:r>
    </w:p>
    <w:p w:rsidR="00D11C47" w:rsidRPr="00D11C47" w:rsidRDefault="00D11C47" w:rsidP="00D11C4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11C47">
        <w:rPr>
          <w:sz w:val="28"/>
          <w:szCs w:val="28"/>
        </w:rPr>
        <w:t xml:space="preserve">при хроническом </w:t>
      </w:r>
      <w:proofErr w:type="spellStart"/>
      <w:r w:rsidRPr="00D11C47">
        <w:rPr>
          <w:sz w:val="28"/>
          <w:szCs w:val="28"/>
        </w:rPr>
        <w:t>миелолейкозе</w:t>
      </w:r>
      <w:proofErr w:type="spellEnd"/>
      <w:r w:rsidRPr="00D11C47">
        <w:rPr>
          <w:sz w:val="28"/>
          <w:szCs w:val="28"/>
        </w:rPr>
        <w:t xml:space="preserve">  - наблюдается  наибольший </w:t>
      </w:r>
      <w:proofErr w:type="spellStart"/>
      <w:r w:rsidRPr="00D11C47">
        <w:rPr>
          <w:sz w:val="28"/>
          <w:szCs w:val="28"/>
        </w:rPr>
        <w:t>нейтрофилез</w:t>
      </w:r>
      <w:proofErr w:type="spellEnd"/>
      <w:r w:rsidRPr="00D11C47">
        <w:rPr>
          <w:sz w:val="28"/>
          <w:szCs w:val="28"/>
        </w:rPr>
        <w:t>.</w:t>
      </w:r>
      <w:proofErr w:type="gramEnd"/>
    </w:p>
    <w:p w:rsidR="00D11C47" w:rsidRPr="00D11C47" w:rsidRDefault="00D11C47" w:rsidP="00D11C47">
      <w:pPr>
        <w:pStyle w:val="a3"/>
        <w:rPr>
          <w:szCs w:val="28"/>
        </w:rPr>
      </w:pPr>
      <w:r w:rsidRPr="00D11C47">
        <w:rPr>
          <w:szCs w:val="28"/>
        </w:rPr>
        <w:t xml:space="preserve">      </w:t>
      </w:r>
      <w:proofErr w:type="spellStart"/>
      <w:r w:rsidRPr="00D11C47">
        <w:rPr>
          <w:szCs w:val="28"/>
        </w:rPr>
        <w:t>Нейтрофилез</w:t>
      </w:r>
      <w:proofErr w:type="spellEnd"/>
      <w:r w:rsidRPr="00D11C47">
        <w:rPr>
          <w:szCs w:val="28"/>
        </w:rPr>
        <w:t xml:space="preserve"> часто сочетается с ядерным сдвигом влево.</w:t>
      </w:r>
    </w:p>
    <w:p w:rsidR="00D11C47" w:rsidRPr="00D11C47" w:rsidRDefault="00D11C47" w:rsidP="00D11C47">
      <w:pPr>
        <w:pStyle w:val="a3"/>
        <w:rPr>
          <w:szCs w:val="28"/>
        </w:rPr>
      </w:pPr>
      <w:proofErr w:type="spellStart"/>
      <w:r w:rsidRPr="00D11C47">
        <w:rPr>
          <w:szCs w:val="28"/>
        </w:rPr>
        <w:t>Нейтропения</w:t>
      </w:r>
      <w:proofErr w:type="spellEnd"/>
      <w:r w:rsidRPr="00D11C47">
        <w:rPr>
          <w:szCs w:val="28"/>
        </w:rPr>
        <w:t xml:space="preserve">, как правило, сопровождает лейкопению и наблюдается </w:t>
      </w:r>
      <w:proofErr w:type="gramStart"/>
      <w:r w:rsidRPr="00D11C47">
        <w:rPr>
          <w:szCs w:val="28"/>
        </w:rPr>
        <w:t>при</w:t>
      </w:r>
      <w:proofErr w:type="gramEnd"/>
      <w:r w:rsidRPr="00D11C47">
        <w:rPr>
          <w:szCs w:val="28"/>
        </w:rPr>
        <w:t>:</w:t>
      </w:r>
    </w:p>
    <w:p w:rsidR="00D11C47" w:rsidRPr="00D11C47" w:rsidRDefault="00D11C47" w:rsidP="00D11C47">
      <w:pPr>
        <w:pStyle w:val="1"/>
        <w:numPr>
          <w:ilvl w:val="0"/>
          <w:numId w:val="1"/>
        </w:numPr>
        <w:rPr>
          <w:szCs w:val="28"/>
        </w:rPr>
      </w:pPr>
      <w:r w:rsidRPr="00D11C47">
        <w:rPr>
          <w:szCs w:val="28"/>
        </w:rPr>
        <w:t xml:space="preserve">брюшном </w:t>
      </w:r>
      <w:proofErr w:type="gramStart"/>
      <w:r w:rsidRPr="00D11C47">
        <w:rPr>
          <w:szCs w:val="28"/>
        </w:rPr>
        <w:t>тифе</w:t>
      </w:r>
      <w:proofErr w:type="gramEnd"/>
      <w:r w:rsidRPr="00D11C47">
        <w:rPr>
          <w:szCs w:val="28"/>
        </w:rPr>
        <w:t>, бруцеллезе</w:t>
      </w:r>
    </w:p>
    <w:p w:rsidR="00D11C47" w:rsidRPr="00D11C47" w:rsidRDefault="00D11C47" w:rsidP="00D11C47">
      <w:pPr>
        <w:pStyle w:val="1"/>
        <w:numPr>
          <w:ilvl w:val="0"/>
          <w:numId w:val="1"/>
        </w:numPr>
        <w:rPr>
          <w:szCs w:val="28"/>
        </w:rPr>
      </w:pPr>
      <w:r w:rsidRPr="00D11C47">
        <w:rPr>
          <w:szCs w:val="28"/>
        </w:rPr>
        <w:t xml:space="preserve">вирусных </w:t>
      </w:r>
      <w:proofErr w:type="gramStart"/>
      <w:r w:rsidRPr="00D11C47">
        <w:rPr>
          <w:szCs w:val="28"/>
        </w:rPr>
        <w:t>инфекциях</w:t>
      </w:r>
      <w:proofErr w:type="gramEnd"/>
    </w:p>
    <w:p w:rsidR="00D11C47" w:rsidRPr="00D11C47" w:rsidRDefault="00D11C47" w:rsidP="00D11C47">
      <w:pPr>
        <w:pStyle w:val="1"/>
        <w:numPr>
          <w:ilvl w:val="0"/>
          <w:numId w:val="1"/>
        </w:numPr>
        <w:rPr>
          <w:szCs w:val="28"/>
        </w:rPr>
      </w:pPr>
      <w:proofErr w:type="gramStart"/>
      <w:r w:rsidRPr="00D11C47">
        <w:rPr>
          <w:szCs w:val="28"/>
        </w:rPr>
        <w:t>лечении</w:t>
      </w:r>
      <w:proofErr w:type="gramEnd"/>
      <w:r w:rsidRPr="00D11C47">
        <w:rPr>
          <w:szCs w:val="28"/>
        </w:rPr>
        <w:t xml:space="preserve">  цитостатическими  препаратами.</w:t>
      </w:r>
    </w:p>
    <w:p w:rsidR="00D11C47" w:rsidRPr="00D11C47" w:rsidRDefault="00D11C47" w:rsidP="00D11C47">
      <w:pPr>
        <w:pStyle w:val="1"/>
        <w:rPr>
          <w:i/>
          <w:szCs w:val="28"/>
        </w:rPr>
      </w:pPr>
      <w:r w:rsidRPr="00D11C47">
        <w:rPr>
          <w:szCs w:val="28"/>
          <w:u w:val="single"/>
        </w:rPr>
        <w:t xml:space="preserve">Изменение количества эозинофилов. </w:t>
      </w:r>
      <w:r w:rsidRPr="00D11C47">
        <w:rPr>
          <w:szCs w:val="28"/>
        </w:rPr>
        <w:t xml:space="preserve">Увеличение количества эозинофилов называется </w:t>
      </w:r>
      <w:proofErr w:type="spellStart"/>
      <w:r w:rsidRPr="00D11C47">
        <w:rPr>
          <w:b/>
          <w:i/>
          <w:szCs w:val="28"/>
        </w:rPr>
        <w:t>эозинофилия</w:t>
      </w:r>
      <w:proofErr w:type="spellEnd"/>
      <w:r w:rsidRPr="00D11C47">
        <w:rPr>
          <w:i/>
          <w:szCs w:val="28"/>
        </w:rPr>
        <w:t xml:space="preserve">, </w:t>
      </w:r>
      <w:r w:rsidRPr="00D11C47">
        <w:rPr>
          <w:szCs w:val="28"/>
        </w:rPr>
        <w:t xml:space="preserve">уменьшение – </w:t>
      </w:r>
      <w:proofErr w:type="spellStart"/>
      <w:r w:rsidRPr="00D11C47">
        <w:rPr>
          <w:b/>
          <w:i/>
          <w:szCs w:val="28"/>
        </w:rPr>
        <w:t>эозинопения</w:t>
      </w:r>
      <w:proofErr w:type="spellEnd"/>
      <w:r w:rsidRPr="00D11C47">
        <w:rPr>
          <w:i/>
          <w:szCs w:val="28"/>
        </w:rPr>
        <w:t xml:space="preserve">, </w:t>
      </w:r>
      <w:r w:rsidRPr="00D11C47">
        <w:rPr>
          <w:szCs w:val="28"/>
        </w:rPr>
        <w:t xml:space="preserve">отсутствие – </w:t>
      </w:r>
      <w:proofErr w:type="spellStart"/>
      <w:r w:rsidRPr="00D11C47">
        <w:rPr>
          <w:b/>
          <w:i/>
          <w:szCs w:val="28"/>
        </w:rPr>
        <w:t>анэозинофилия</w:t>
      </w:r>
      <w:proofErr w:type="spellEnd"/>
      <w:r w:rsidRPr="00D11C47">
        <w:rPr>
          <w:i/>
          <w:szCs w:val="28"/>
        </w:rPr>
        <w:t>.</w:t>
      </w:r>
    </w:p>
    <w:p w:rsidR="00D11C47" w:rsidRPr="00D11C47" w:rsidRDefault="00D11C47" w:rsidP="00D11C47">
      <w:pPr>
        <w:pStyle w:val="1"/>
        <w:rPr>
          <w:szCs w:val="28"/>
        </w:rPr>
      </w:pPr>
      <w:r w:rsidRPr="00D11C47">
        <w:rPr>
          <w:szCs w:val="28"/>
        </w:rPr>
        <w:t xml:space="preserve">      </w:t>
      </w:r>
      <w:proofErr w:type="spellStart"/>
      <w:r w:rsidRPr="00D11C47">
        <w:rPr>
          <w:szCs w:val="28"/>
        </w:rPr>
        <w:t>Эозинофилия</w:t>
      </w:r>
      <w:proofErr w:type="spellEnd"/>
      <w:r w:rsidRPr="00D11C47">
        <w:rPr>
          <w:szCs w:val="28"/>
        </w:rPr>
        <w:t xml:space="preserve"> бывает при бронхиальной астме, глистных инвазиях и других аллергических состояниях. Одновременное увеличение количества эозинофилов и базофилов характерно </w:t>
      </w:r>
      <w:proofErr w:type="gramStart"/>
      <w:r w:rsidRPr="00D11C47">
        <w:rPr>
          <w:szCs w:val="28"/>
        </w:rPr>
        <w:t>для</w:t>
      </w:r>
      <w:proofErr w:type="gramEnd"/>
      <w:r w:rsidRPr="00D11C47">
        <w:rPr>
          <w:szCs w:val="28"/>
        </w:rPr>
        <w:t xml:space="preserve"> хронического </w:t>
      </w:r>
      <w:proofErr w:type="spellStart"/>
      <w:r w:rsidRPr="00D11C47">
        <w:rPr>
          <w:szCs w:val="28"/>
        </w:rPr>
        <w:t>миелолейкоза</w:t>
      </w:r>
      <w:proofErr w:type="spellEnd"/>
      <w:r w:rsidRPr="00D11C47">
        <w:rPr>
          <w:szCs w:val="28"/>
        </w:rPr>
        <w:t>.</w:t>
      </w:r>
    </w:p>
    <w:p w:rsidR="00D11C47" w:rsidRPr="00D11C47" w:rsidRDefault="00D11C47" w:rsidP="00D11C47">
      <w:pPr>
        <w:jc w:val="both"/>
        <w:rPr>
          <w:sz w:val="28"/>
          <w:szCs w:val="28"/>
        </w:rPr>
      </w:pPr>
      <w:r w:rsidRPr="00D11C47">
        <w:rPr>
          <w:sz w:val="28"/>
          <w:szCs w:val="28"/>
        </w:rPr>
        <w:t xml:space="preserve">      </w:t>
      </w:r>
      <w:proofErr w:type="spellStart"/>
      <w:r w:rsidRPr="00D11C47">
        <w:rPr>
          <w:sz w:val="28"/>
          <w:szCs w:val="28"/>
        </w:rPr>
        <w:t>Эозинопения</w:t>
      </w:r>
      <w:proofErr w:type="spellEnd"/>
      <w:r w:rsidRPr="00D11C47">
        <w:rPr>
          <w:sz w:val="28"/>
          <w:szCs w:val="28"/>
        </w:rPr>
        <w:t xml:space="preserve"> и </w:t>
      </w:r>
      <w:proofErr w:type="spellStart"/>
      <w:r w:rsidRPr="00D11C47">
        <w:rPr>
          <w:sz w:val="28"/>
          <w:szCs w:val="28"/>
        </w:rPr>
        <w:t>анэозинофилия</w:t>
      </w:r>
      <w:proofErr w:type="spellEnd"/>
      <w:r w:rsidRPr="00D11C47">
        <w:rPr>
          <w:sz w:val="28"/>
          <w:szCs w:val="28"/>
        </w:rPr>
        <w:t xml:space="preserve"> встречаются при некоторых инфекционных заболеваниях (брюшной тиф, туберкулез, вирусные болезни), а также при </w:t>
      </w:r>
      <w:proofErr w:type="spellStart"/>
      <w:r w:rsidRPr="00D11C47">
        <w:rPr>
          <w:sz w:val="28"/>
          <w:szCs w:val="28"/>
        </w:rPr>
        <w:t>апластических</w:t>
      </w:r>
      <w:proofErr w:type="spellEnd"/>
      <w:r w:rsidRPr="00D11C47">
        <w:rPr>
          <w:sz w:val="28"/>
          <w:szCs w:val="28"/>
        </w:rPr>
        <w:t xml:space="preserve"> анемиях.</w:t>
      </w:r>
    </w:p>
    <w:p w:rsidR="00D11C47" w:rsidRPr="00D11C47" w:rsidRDefault="00D11C47" w:rsidP="00D11C47">
      <w:pPr>
        <w:rPr>
          <w:sz w:val="28"/>
          <w:szCs w:val="28"/>
        </w:rPr>
      </w:pPr>
    </w:p>
    <w:p w:rsidR="00D11C47" w:rsidRPr="00D11C47" w:rsidRDefault="00D11C47" w:rsidP="00D11C47">
      <w:pPr>
        <w:rPr>
          <w:sz w:val="28"/>
          <w:szCs w:val="28"/>
        </w:rPr>
      </w:pPr>
      <w:r w:rsidRPr="00D11C47">
        <w:rPr>
          <w:sz w:val="28"/>
          <w:szCs w:val="28"/>
          <w:u w:val="single"/>
        </w:rPr>
        <w:t>Изменение количества лимфоцитов</w:t>
      </w:r>
      <w:r w:rsidRPr="00D11C47">
        <w:rPr>
          <w:sz w:val="28"/>
          <w:szCs w:val="28"/>
        </w:rPr>
        <w:t xml:space="preserve"> называется</w:t>
      </w:r>
      <w:r w:rsidRPr="00D11C47">
        <w:rPr>
          <w:i/>
          <w:sz w:val="28"/>
          <w:szCs w:val="28"/>
        </w:rPr>
        <w:t xml:space="preserve"> </w:t>
      </w:r>
      <w:r w:rsidRPr="00D11C47">
        <w:rPr>
          <w:b/>
          <w:i/>
          <w:sz w:val="28"/>
          <w:szCs w:val="28"/>
        </w:rPr>
        <w:t>лимфоцитоз</w:t>
      </w:r>
      <w:r w:rsidRPr="00D11C47">
        <w:rPr>
          <w:i/>
          <w:sz w:val="28"/>
          <w:szCs w:val="28"/>
        </w:rPr>
        <w:t>,</w:t>
      </w:r>
      <w:r w:rsidRPr="00D11C47">
        <w:rPr>
          <w:sz w:val="28"/>
          <w:szCs w:val="28"/>
        </w:rPr>
        <w:t xml:space="preserve"> если их доля увеличена, и </w:t>
      </w:r>
      <w:proofErr w:type="spellStart"/>
      <w:r w:rsidRPr="00D11C47">
        <w:rPr>
          <w:b/>
          <w:i/>
          <w:sz w:val="28"/>
          <w:szCs w:val="28"/>
        </w:rPr>
        <w:t>лимфоцитопения</w:t>
      </w:r>
      <w:proofErr w:type="spellEnd"/>
      <w:r w:rsidRPr="00D11C47">
        <w:rPr>
          <w:i/>
          <w:sz w:val="28"/>
          <w:szCs w:val="28"/>
        </w:rPr>
        <w:t>,</w:t>
      </w:r>
      <w:r w:rsidRPr="00D11C47">
        <w:rPr>
          <w:sz w:val="28"/>
          <w:szCs w:val="28"/>
        </w:rPr>
        <w:t xml:space="preserve"> если она уменьшена.</w:t>
      </w:r>
    </w:p>
    <w:p w:rsidR="00D11C47" w:rsidRPr="00D11C47" w:rsidRDefault="00D11C47" w:rsidP="00D11C47">
      <w:pPr>
        <w:jc w:val="both"/>
        <w:rPr>
          <w:sz w:val="28"/>
          <w:szCs w:val="28"/>
        </w:rPr>
      </w:pPr>
      <w:r w:rsidRPr="00D11C47">
        <w:rPr>
          <w:sz w:val="28"/>
          <w:szCs w:val="28"/>
        </w:rPr>
        <w:t xml:space="preserve">      Лимфоцитоз и </w:t>
      </w:r>
      <w:proofErr w:type="spellStart"/>
      <w:r w:rsidRPr="00D11C47">
        <w:rPr>
          <w:sz w:val="28"/>
          <w:szCs w:val="28"/>
        </w:rPr>
        <w:t>лимфоцитопения</w:t>
      </w:r>
      <w:proofErr w:type="spellEnd"/>
      <w:r w:rsidRPr="00D11C47">
        <w:rPr>
          <w:sz w:val="28"/>
          <w:szCs w:val="28"/>
        </w:rPr>
        <w:t xml:space="preserve"> могут быть относительными и абсолютными. Об относительном изменении говорят, когда  изменяется только процентное содержание лимфоцитов, а их абсолютное количество в 1л крови не выходит за пределы нормы. Абсолютные же изменения сопровождаются увеличением или </w:t>
      </w:r>
      <w:proofErr w:type="gramStart"/>
      <w:r w:rsidRPr="00D11C47">
        <w:rPr>
          <w:sz w:val="28"/>
          <w:szCs w:val="28"/>
        </w:rPr>
        <w:t>уменьшением</w:t>
      </w:r>
      <w:proofErr w:type="gramEnd"/>
      <w:r w:rsidRPr="00D11C47">
        <w:rPr>
          <w:sz w:val="28"/>
          <w:szCs w:val="28"/>
        </w:rPr>
        <w:t xml:space="preserve"> как процентного содержания лимфоцитов, так и их количества в 1л крови.</w:t>
      </w:r>
    </w:p>
    <w:p w:rsidR="00D11C47" w:rsidRPr="00D11C47" w:rsidRDefault="00D11C47" w:rsidP="00D11C47">
      <w:pPr>
        <w:jc w:val="both"/>
        <w:rPr>
          <w:sz w:val="28"/>
          <w:szCs w:val="28"/>
        </w:rPr>
      </w:pPr>
      <w:r w:rsidRPr="00D11C47">
        <w:rPr>
          <w:sz w:val="28"/>
          <w:szCs w:val="28"/>
        </w:rPr>
        <w:t xml:space="preserve">      Относительный лимфоцитоз встречается  в тех случаях, когда </w:t>
      </w:r>
      <w:proofErr w:type="spellStart"/>
      <w:r w:rsidRPr="00D11C47">
        <w:rPr>
          <w:sz w:val="28"/>
          <w:szCs w:val="28"/>
        </w:rPr>
        <w:t>нейтропения</w:t>
      </w:r>
      <w:proofErr w:type="spellEnd"/>
      <w:r w:rsidRPr="00D11C47">
        <w:rPr>
          <w:sz w:val="28"/>
          <w:szCs w:val="28"/>
        </w:rPr>
        <w:t xml:space="preserve"> сочетается с лейкопенией:</w:t>
      </w:r>
    </w:p>
    <w:p w:rsidR="00D11C47" w:rsidRPr="00D11C47" w:rsidRDefault="00D11C47" w:rsidP="00D11C47">
      <w:pPr>
        <w:numPr>
          <w:ilvl w:val="0"/>
          <w:numId w:val="1"/>
        </w:numPr>
        <w:rPr>
          <w:sz w:val="28"/>
          <w:szCs w:val="28"/>
        </w:rPr>
      </w:pPr>
      <w:r w:rsidRPr="00D11C47">
        <w:rPr>
          <w:sz w:val="28"/>
          <w:szCs w:val="28"/>
        </w:rPr>
        <w:t>при брюшном тифе</w:t>
      </w:r>
    </w:p>
    <w:p w:rsidR="00D11C47" w:rsidRPr="00D11C47" w:rsidRDefault="00D11C47" w:rsidP="00D11C47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D11C47">
        <w:rPr>
          <w:sz w:val="28"/>
          <w:szCs w:val="28"/>
        </w:rPr>
        <w:t>бруцеллезе</w:t>
      </w:r>
      <w:proofErr w:type="gramEnd"/>
    </w:p>
    <w:p w:rsidR="00D11C47" w:rsidRPr="00D11C47" w:rsidRDefault="00D11C47" w:rsidP="00D11C47">
      <w:pPr>
        <w:numPr>
          <w:ilvl w:val="0"/>
          <w:numId w:val="1"/>
        </w:numPr>
        <w:rPr>
          <w:sz w:val="28"/>
          <w:szCs w:val="28"/>
        </w:rPr>
      </w:pPr>
      <w:r w:rsidRPr="00D11C47">
        <w:rPr>
          <w:sz w:val="28"/>
          <w:szCs w:val="28"/>
        </w:rPr>
        <w:t xml:space="preserve">вирусных </w:t>
      </w:r>
      <w:proofErr w:type="gramStart"/>
      <w:r w:rsidRPr="00D11C47">
        <w:rPr>
          <w:sz w:val="28"/>
          <w:szCs w:val="28"/>
        </w:rPr>
        <w:t>инфекциях</w:t>
      </w:r>
      <w:proofErr w:type="gramEnd"/>
      <w:r w:rsidRPr="00D11C47">
        <w:rPr>
          <w:sz w:val="28"/>
          <w:szCs w:val="28"/>
        </w:rPr>
        <w:t>.</w:t>
      </w:r>
    </w:p>
    <w:p w:rsidR="00D11C47" w:rsidRPr="00D11C47" w:rsidRDefault="00D11C47" w:rsidP="00D11C47">
      <w:pPr>
        <w:jc w:val="both"/>
        <w:rPr>
          <w:sz w:val="28"/>
          <w:szCs w:val="28"/>
        </w:rPr>
      </w:pPr>
      <w:r w:rsidRPr="00D11C47">
        <w:rPr>
          <w:sz w:val="28"/>
          <w:szCs w:val="28"/>
        </w:rPr>
        <w:t xml:space="preserve">      Абсолютный лимфоцитоз типичен для коклюша, встречается также при некоторых видах хронических инфекций (туберкулез). Максимальный лимфоцитоз (до 70-90%) характерен для </w:t>
      </w:r>
      <w:proofErr w:type="gramStart"/>
      <w:r w:rsidRPr="00D11C47">
        <w:rPr>
          <w:sz w:val="28"/>
          <w:szCs w:val="28"/>
        </w:rPr>
        <w:t>хронического</w:t>
      </w:r>
      <w:proofErr w:type="gramEnd"/>
      <w:r w:rsidRPr="00D11C47">
        <w:rPr>
          <w:sz w:val="28"/>
          <w:szCs w:val="28"/>
        </w:rPr>
        <w:t xml:space="preserve"> </w:t>
      </w:r>
      <w:proofErr w:type="spellStart"/>
      <w:r w:rsidRPr="00D11C47">
        <w:rPr>
          <w:sz w:val="28"/>
          <w:szCs w:val="28"/>
        </w:rPr>
        <w:t>лимфолейкоза</w:t>
      </w:r>
      <w:proofErr w:type="spellEnd"/>
      <w:r w:rsidRPr="00D11C47">
        <w:rPr>
          <w:sz w:val="28"/>
          <w:szCs w:val="28"/>
        </w:rPr>
        <w:t>.</w:t>
      </w:r>
    </w:p>
    <w:p w:rsidR="00D11C47" w:rsidRPr="00D11C47" w:rsidRDefault="00D11C47" w:rsidP="00D11C47">
      <w:pPr>
        <w:jc w:val="both"/>
        <w:rPr>
          <w:sz w:val="28"/>
          <w:szCs w:val="28"/>
        </w:rPr>
      </w:pPr>
      <w:r w:rsidRPr="00D11C47">
        <w:rPr>
          <w:sz w:val="28"/>
          <w:szCs w:val="28"/>
        </w:rPr>
        <w:t xml:space="preserve">      Необходимо помнить, что у детей до 4-х лет наблюдается физиологический лимфоцитоз.</w:t>
      </w:r>
    </w:p>
    <w:p w:rsidR="00D11C47" w:rsidRPr="00D11C47" w:rsidRDefault="00D11C47" w:rsidP="00D11C47">
      <w:pPr>
        <w:jc w:val="both"/>
        <w:rPr>
          <w:sz w:val="28"/>
          <w:szCs w:val="28"/>
        </w:rPr>
      </w:pPr>
      <w:r w:rsidRPr="00D11C47">
        <w:rPr>
          <w:sz w:val="28"/>
          <w:szCs w:val="28"/>
        </w:rPr>
        <w:t xml:space="preserve">      </w:t>
      </w:r>
      <w:proofErr w:type="spellStart"/>
      <w:r w:rsidRPr="00D11C47">
        <w:rPr>
          <w:sz w:val="28"/>
          <w:szCs w:val="28"/>
        </w:rPr>
        <w:t>Лимфоцитопения</w:t>
      </w:r>
      <w:proofErr w:type="spellEnd"/>
      <w:r w:rsidRPr="00D11C47">
        <w:rPr>
          <w:sz w:val="28"/>
          <w:szCs w:val="28"/>
        </w:rPr>
        <w:t xml:space="preserve"> встречается при </w:t>
      </w:r>
      <w:proofErr w:type="spellStart"/>
      <w:r w:rsidRPr="00D11C47">
        <w:rPr>
          <w:sz w:val="28"/>
          <w:szCs w:val="28"/>
        </w:rPr>
        <w:t>апластических</w:t>
      </w:r>
      <w:proofErr w:type="spellEnd"/>
      <w:r w:rsidRPr="00D11C47">
        <w:rPr>
          <w:sz w:val="28"/>
          <w:szCs w:val="28"/>
        </w:rPr>
        <w:t xml:space="preserve"> анемиях, лучевой болезни, после облучения. Как специфический симптом </w:t>
      </w:r>
      <w:proofErr w:type="spellStart"/>
      <w:r w:rsidRPr="00D11C47">
        <w:rPr>
          <w:sz w:val="28"/>
          <w:szCs w:val="28"/>
        </w:rPr>
        <w:t>лимфоцитопения</w:t>
      </w:r>
      <w:proofErr w:type="spellEnd"/>
      <w:r w:rsidRPr="00D11C47">
        <w:rPr>
          <w:sz w:val="28"/>
          <w:szCs w:val="28"/>
        </w:rPr>
        <w:t xml:space="preserve"> обнаруживается при </w:t>
      </w:r>
      <w:proofErr w:type="spellStart"/>
      <w:r w:rsidRPr="00D11C47">
        <w:rPr>
          <w:sz w:val="28"/>
          <w:szCs w:val="28"/>
        </w:rPr>
        <w:t>СПИДе</w:t>
      </w:r>
      <w:proofErr w:type="spellEnd"/>
      <w:r w:rsidRPr="00D11C47">
        <w:rPr>
          <w:sz w:val="28"/>
          <w:szCs w:val="28"/>
        </w:rPr>
        <w:t>.</w:t>
      </w:r>
    </w:p>
    <w:p w:rsidR="00D11C47" w:rsidRPr="00D11C47" w:rsidRDefault="00D11C47" w:rsidP="00D11C47">
      <w:pPr>
        <w:rPr>
          <w:sz w:val="28"/>
          <w:szCs w:val="28"/>
        </w:rPr>
      </w:pPr>
    </w:p>
    <w:p w:rsidR="00D11C47" w:rsidRPr="00D11C47" w:rsidRDefault="00D11C47" w:rsidP="00D11C47">
      <w:pPr>
        <w:rPr>
          <w:sz w:val="28"/>
          <w:szCs w:val="28"/>
        </w:rPr>
      </w:pPr>
      <w:r w:rsidRPr="00D11C47">
        <w:rPr>
          <w:sz w:val="28"/>
          <w:szCs w:val="28"/>
          <w:u w:val="single"/>
        </w:rPr>
        <w:t>Изменение количества моноцитов.</w:t>
      </w:r>
      <w:r w:rsidRPr="00D11C47">
        <w:rPr>
          <w:sz w:val="28"/>
          <w:szCs w:val="28"/>
        </w:rPr>
        <w:t xml:space="preserve"> </w:t>
      </w:r>
    </w:p>
    <w:p w:rsidR="00D11C47" w:rsidRPr="00D11C47" w:rsidRDefault="00D11C47" w:rsidP="00D11C47">
      <w:pPr>
        <w:rPr>
          <w:sz w:val="28"/>
          <w:szCs w:val="28"/>
        </w:rPr>
      </w:pPr>
      <w:r w:rsidRPr="00D11C47">
        <w:rPr>
          <w:sz w:val="28"/>
          <w:szCs w:val="28"/>
        </w:rPr>
        <w:t xml:space="preserve">      </w:t>
      </w:r>
      <w:proofErr w:type="spellStart"/>
      <w:r w:rsidRPr="00D11C47">
        <w:rPr>
          <w:sz w:val="28"/>
          <w:szCs w:val="28"/>
        </w:rPr>
        <w:t>Моноцитоз</w:t>
      </w:r>
      <w:proofErr w:type="spellEnd"/>
      <w:r w:rsidRPr="00D11C47">
        <w:rPr>
          <w:sz w:val="28"/>
          <w:szCs w:val="28"/>
        </w:rPr>
        <w:t xml:space="preserve"> бывает при инфекционных заболеваниях:</w:t>
      </w:r>
    </w:p>
    <w:p w:rsidR="00D11C47" w:rsidRPr="00D11C47" w:rsidRDefault="00D11C47" w:rsidP="00D11C47">
      <w:pPr>
        <w:numPr>
          <w:ilvl w:val="0"/>
          <w:numId w:val="1"/>
        </w:numPr>
        <w:rPr>
          <w:sz w:val="28"/>
          <w:szCs w:val="28"/>
        </w:rPr>
      </w:pPr>
      <w:r w:rsidRPr="00D11C47">
        <w:rPr>
          <w:sz w:val="28"/>
          <w:szCs w:val="28"/>
        </w:rPr>
        <w:t>натуральной и ветряной оспе</w:t>
      </w:r>
    </w:p>
    <w:p w:rsidR="00D11C47" w:rsidRPr="00D11C47" w:rsidRDefault="00D11C47" w:rsidP="00D11C47">
      <w:pPr>
        <w:numPr>
          <w:ilvl w:val="0"/>
          <w:numId w:val="1"/>
        </w:numPr>
        <w:rPr>
          <w:sz w:val="28"/>
          <w:szCs w:val="28"/>
        </w:rPr>
      </w:pPr>
      <w:r w:rsidRPr="00D11C47">
        <w:rPr>
          <w:sz w:val="28"/>
          <w:szCs w:val="28"/>
        </w:rPr>
        <w:t>кори, краснухе</w:t>
      </w:r>
    </w:p>
    <w:p w:rsidR="00D11C47" w:rsidRPr="00D11C47" w:rsidRDefault="00D11C47" w:rsidP="00D11C47">
      <w:pPr>
        <w:numPr>
          <w:ilvl w:val="0"/>
          <w:numId w:val="1"/>
        </w:numPr>
        <w:rPr>
          <w:sz w:val="28"/>
          <w:szCs w:val="28"/>
        </w:rPr>
      </w:pPr>
      <w:r w:rsidRPr="00D11C47">
        <w:rPr>
          <w:sz w:val="28"/>
          <w:szCs w:val="28"/>
        </w:rPr>
        <w:t xml:space="preserve">сыпном </w:t>
      </w:r>
      <w:proofErr w:type="gramStart"/>
      <w:r w:rsidRPr="00D11C47">
        <w:rPr>
          <w:sz w:val="28"/>
          <w:szCs w:val="28"/>
        </w:rPr>
        <w:t>тифе</w:t>
      </w:r>
      <w:proofErr w:type="gramEnd"/>
    </w:p>
    <w:p w:rsidR="00D11C47" w:rsidRPr="00D11C47" w:rsidRDefault="00D11C47" w:rsidP="00D11C47">
      <w:pPr>
        <w:numPr>
          <w:ilvl w:val="0"/>
          <w:numId w:val="1"/>
        </w:numPr>
        <w:rPr>
          <w:sz w:val="28"/>
          <w:szCs w:val="28"/>
        </w:rPr>
      </w:pPr>
      <w:r w:rsidRPr="00D11C47">
        <w:rPr>
          <w:sz w:val="28"/>
          <w:szCs w:val="28"/>
        </w:rPr>
        <w:t xml:space="preserve"> малярии</w:t>
      </w:r>
    </w:p>
    <w:p w:rsidR="00D11C47" w:rsidRPr="00D11C47" w:rsidRDefault="00D11C47" w:rsidP="00D11C47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D11C47">
        <w:rPr>
          <w:sz w:val="28"/>
          <w:szCs w:val="28"/>
        </w:rPr>
        <w:t>туберкулезе</w:t>
      </w:r>
      <w:proofErr w:type="gramEnd"/>
      <w:r w:rsidRPr="00D11C47">
        <w:rPr>
          <w:sz w:val="28"/>
          <w:szCs w:val="28"/>
        </w:rPr>
        <w:t>.</w:t>
      </w:r>
    </w:p>
    <w:p w:rsidR="00D11C47" w:rsidRPr="00D11C47" w:rsidRDefault="00D11C47" w:rsidP="00D11C47">
      <w:pPr>
        <w:rPr>
          <w:sz w:val="28"/>
          <w:szCs w:val="28"/>
        </w:rPr>
      </w:pPr>
      <w:r w:rsidRPr="00D11C47">
        <w:rPr>
          <w:sz w:val="28"/>
          <w:szCs w:val="28"/>
        </w:rPr>
        <w:t xml:space="preserve">      </w:t>
      </w:r>
      <w:proofErr w:type="spellStart"/>
      <w:r w:rsidRPr="00D11C47">
        <w:rPr>
          <w:sz w:val="28"/>
          <w:szCs w:val="28"/>
        </w:rPr>
        <w:t>Моноцитопения</w:t>
      </w:r>
      <w:proofErr w:type="spellEnd"/>
      <w:r w:rsidRPr="00D11C47">
        <w:rPr>
          <w:sz w:val="28"/>
          <w:szCs w:val="28"/>
        </w:rPr>
        <w:t xml:space="preserve"> – при брюшном тифе, септических состояниях.</w:t>
      </w:r>
    </w:p>
    <w:p w:rsidR="00D11C47" w:rsidRPr="00D11C47" w:rsidRDefault="00D11C47" w:rsidP="00D11C47">
      <w:pPr>
        <w:jc w:val="center"/>
        <w:rPr>
          <w:sz w:val="28"/>
          <w:szCs w:val="28"/>
          <w:u w:val="single"/>
        </w:rPr>
      </w:pPr>
    </w:p>
    <w:p w:rsidR="00D11C47" w:rsidRPr="00D11C47" w:rsidRDefault="00D11C47" w:rsidP="00D11C47">
      <w:pPr>
        <w:jc w:val="center"/>
        <w:rPr>
          <w:sz w:val="28"/>
          <w:szCs w:val="28"/>
          <w:u w:val="single"/>
        </w:rPr>
      </w:pPr>
      <w:r w:rsidRPr="00D11C47">
        <w:rPr>
          <w:sz w:val="28"/>
          <w:szCs w:val="28"/>
          <w:u w:val="single"/>
        </w:rPr>
        <w:t>Картина крови при гнойно-воспалительных заболеваниях</w:t>
      </w:r>
    </w:p>
    <w:p w:rsidR="00D11C47" w:rsidRPr="00D11C47" w:rsidRDefault="00D11C47" w:rsidP="00D11C47">
      <w:pPr>
        <w:pStyle w:val="a3"/>
        <w:rPr>
          <w:szCs w:val="28"/>
        </w:rPr>
      </w:pPr>
      <w:r w:rsidRPr="00D11C47">
        <w:rPr>
          <w:szCs w:val="28"/>
        </w:rPr>
        <w:t xml:space="preserve">      </w:t>
      </w:r>
      <w:proofErr w:type="gramStart"/>
      <w:r w:rsidRPr="00D11C47">
        <w:rPr>
          <w:szCs w:val="28"/>
        </w:rPr>
        <w:t>Все заболевания воспалительного характера  (ангина, пневмония, аппендицит, холецистит, абсцесс, фурункул и т.д.) характеризуются однотипными  изменениями периферической крови.</w:t>
      </w:r>
      <w:proofErr w:type="gramEnd"/>
      <w:r w:rsidRPr="00D11C47">
        <w:rPr>
          <w:szCs w:val="28"/>
        </w:rPr>
        <w:t xml:space="preserve"> При этом наблюдается:</w:t>
      </w:r>
    </w:p>
    <w:p w:rsidR="00D11C47" w:rsidRPr="00D11C47" w:rsidRDefault="00D11C47" w:rsidP="00D11C47">
      <w:pPr>
        <w:numPr>
          <w:ilvl w:val="0"/>
          <w:numId w:val="1"/>
        </w:numPr>
        <w:jc w:val="both"/>
        <w:rPr>
          <w:sz w:val="28"/>
          <w:szCs w:val="28"/>
        </w:rPr>
      </w:pPr>
      <w:r w:rsidRPr="00D11C47">
        <w:rPr>
          <w:sz w:val="28"/>
          <w:szCs w:val="28"/>
        </w:rPr>
        <w:t>лейкоцитоз</w:t>
      </w:r>
    </w:p>
    <w:p w:rsidR="00D11C47" w:rsidRPr="00D11C47" w:rsidRDefault="00D11C47" w:rsidP="00D11C47">
      <w:pPr>
        <w:numPr>
          <w:ilvl w:val="0"/>
          <w:numId w:val="1"/>
        </w:numPr>
        <w:jc w:val="both"/>
        <w:rPr>
          <w:sz w:val="28"/>
          <w:szCs w:val="28"/>
        </w:rPr>
      </w:pPr>
      <w:r w:rsidRPr="00D11C47">
        <w:rPr>
          <w:sz w:val="28"/>
          <w:szCs w:val="28"/>
        </w:rPr>
        <w:t>увеличение СОЭ</w:t>
      </w:r>
    </w:p>
    <w:p w:rsidR="00D11C47" w:rsidRPr="00D11C47" w:rsidRDefault="00D11C47" w:rsidP="00D11C4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11C47">
        <w:rPr>
          <w:sz w:val="28"/>
          <w:szCs w:val="28"/>
        </w:rPr>
        <w:t>нейтрофилез</w:t>
      </w:r>
      <w:proofErr w:type="spellEnd"/>
      <w:r w:rsidRPr="00D11C47">
        <w:rPr>
          <w:sz w:val="28"/>
          <w:szCs w:val="28"/>
        </w:rPr>
        <w:t xml:space="preserve"> со сдвигом влево</w:t>
      </w:r>
    </w:p>
    <w:p w:rsidR="00D11C47" w:rsidRPr="00D11C47" w:rsidRDefault="00D11C47" w:rsidP="00D11C47">
      <w:pPr>
        <w:numPr>
          <w:ilvl w:val="0"/>
          <w:numId w:val="1"/>
        </w:numPr>
        <w:jc w:val="both"/>
        <w:rPr>
          <w:sz w:val="28"/>
          <w:szCs w:val="28"/>
        </w:rPr>
      </w:pPr>
      <w:r w:rsidRPr="00D11C47">
        <w:rPr>
          <w:sz w:val="28"/>
          <w:szCs w:val="28"/>
        </w:rPr>
        <w:t>в нейтрофилах появляется токсическая зернистость.</w:t>
      </w:r>
    </w:p>
    <w:p w:rsidR="00D11C47" w:rsidRPr="00D11C47" w:rsidRDefault="00D11C47" w:rsidP="00D11C47">
      <w:pPr>
        <w:ind w:left="792"/>
        <w:jc w:val="both"/>
        <w:rPr>
          <w:sz w:val="28"/>
          <w:szCs w:val="28"/>
        </w:rPr>
      </w:pPr>
      <w:r w:rsidRPr="00D11C47">
        <w:rPr>
          <w:sz w:val="28"/>
          <w:szCs w:val="28"/>
        </w:rPr>
        <w:t>Контрольные вопросы:</w:t>
      </w:r>
    </w:p>
    <w:p w:rsidR="00D11C47" w:rsidRPr="00D11C47" w:rsidRDefault="00D11C47" w:rsidP="00D11C47">
      <w:pPr>
        <w:jc w:val="both"/>
        <w:rPr>
          <w:sz w:val="28"/>
          <w:szCs w:val="28"/>
        </w:rPr>
      </w:pPr>
      <w:r w:rsidRPr="00D11C47">
        <w:rPr>
          <w:sz w:val="28"/>
          <w:szCs w:val="28"/>
        </w:rPr>
        <w:t xml:space="preserve">      1. Что характеризует лейкоцитарная формула крови?</w:t>
      </w:r>
    </w:p>
    <w:p w:rsidR="00D11C47" w:rsidRPr="00D11C47" w:rsidRDefault="00D11C47" w:rsidP="00D11C47">
      <w:pPr>
        <w:jc w:val="both"/>
        <w:rPr>
          <w:sz w:val="28"/>
          <w:szCs w:val="28"/>
        </w:rPr>
      </w:pPr>
      <w:r w:rsidRPr="00D11C47">
        <w:rPr>
          <w:sz w:val="28"/>
          <w:szCs w:val="28"/>
        </w:rPr>
        <w:t xml:space="preserve">      2. Какие свойства ядер оцениваются при дифференцировке различных видов лейкоцитов?</w:t>
      </w:r>
    </w:p>
    <w:p w:rsidR="00D11C47" w:rsidRPr="00D11C47" w:rsidRDefault="00D11C47" w:rsidP="00D11C47">
      <w:pPr>
        <w:jc w:val="both"/>
        <w:rPr>
          <w:sz w:val="28"/>
          <w:szCs w:val="28"/>
        </w:rPr>
      </w:pPr>
      <w:r w:rsidRPr="00D11C47">
        <w:rPr>
          <w:sz w:val="28"/>
          <w:szCs w:val="28"/>
        </w:rPr>
        <w:lastRenderedPageBreak/>
        <w:t xml:space="preserve">      3. В чем заключается различие морфологии </w:t>
      </w:r>
      <w:proofErr w:type="spellStart"/>
      <w:r w:rsidRPr="00D11C47">
        <w:rPr>
          <w:sz w:val="28"/>
          <w:szCs w:val="28"/>
        </w:rPr>
        <w:t>палочкоядерного</w:t>
      </w:r>
      <w:proofErr w:type="spellEnd"/>
      <w:r w:rsidRPr="00D11C47">
        <w:rPr>
          <w:sz w:val="28"/>
          <w:szCs w:val="28"/>
        </w:rPr>
        <w:t xml:space="preserve"> и   </w:t>
      </w:r>
      <w:proofErr w:type="gramStart"/>
      <w:r w:rsidRPr="00D11C47">
        <w:rPr>
          <w:sz w:val="28"/>
          <w:szCs w:val="28"/>
        </w:rPr>
        <w:t>сегментоядерного</w:t>
      </w:r>
      <w:proofErr w:type="gramEnd"/>
      <w:r w:rsidRPr="00D11C47">
        <w:rPr>
          <w:sz w:val="28"/>
          <w:szCs w:val="28"/>
        </w:rPr>
        <w:t xml:space="preserve"> нейтрофилов?</w:t>
      </w:r>
    </w:p>
    <w:p w:rsidR="00D11C47" w:rsidRPr="00D11C47" w:rsidRDefault="00D11C47" w:rsidP="00D11C47">
      <w:pPr>
        <w:jc w:val="both"/>
        <w:rPr>
          <w:sz w:val="28"/>
          <w:szCs w:val="28"/>
        </w:rPr>
      </w:pPr>
      <w:r w:rsidRPr="00D11C47">
        <w:rPr>
          <w:sz w:val="28"/>
          <w:szCs w:val="28"/>
        </w:rPr>
        <w:t xml:space="preserve">      4. Дайте характеристику специфической эозинофильной зернистости.</w:t>
      </w:r>
    </w:p>
    <w:p w:rsidR="00D11C47" w:rsidRPr="00D11C47" w:rsidRDefault="00D11C47" w:rsidP="00D11C47">
      <w:pPr>
        <w:jc w:val="both"/>
        <w:rPr>
          <w:sz w:val="28"/>
          <w:szCs w:val="28"/>
        </w:rPr>
      </w:pPr>
      <w:r w:rsidRPr="00D11C47">
        <w:rPr>
          <w:sz w:val="28"/>
          <w:szCs w:val="28"/>
        </w:rPr>
        <w:t xml:space="preserve">      5. Что такое активированные лимфоциты? Их морфология.</w:t>
      </w:r>
    </w:p>
    <w:p w:rsidR="00D11C47" w:rsidRPr="00D11C47" w:rsidRDefault="00D11C47" w:rsidP="00D11C47">
      <w:pPr>
        <w:jc w:val="both"/>
        <w:rPr>
          <w:sz w:val="28"/>
          <w:szCs w:val="28"/>
        </w:rPr>
      </w:pPr>
      <w:r w:rsidRPr="00D11C47">
        <w:rPr>
          <w:sz w:val="28"/>
          <w:szCs w:val="28"/>
        </w:rPr>
        <w:t xml:space="preserve">      6. Перечислите различия ядер лимфоцитов от ядер моноцитов.</w:t>
      </w:r>
    </w:p>
    <w:p w:rsidR="00D11C47" w:rsidRPr="00D11C47" w:rsidRDefault="00D11C47" w:rsidP="00D11C47">
      <w:pPr>
        <w:jc w:val="both"/>
        <w:rPr>
          <w:sz w:val="28"/>
          <w:szCs w:val="28"/>
        </w:rPr>
      </w:pPr>
      <w:r w:rsidRPr="00D11C47">
        <w:rPr>
          <w:sz w:val="28"/>
          <w:szCs w:val="28"/>
        </w:rPr>
        <w:t xml:space="preserve">      7. Принцип окраски клеток крови.</w:t>
      </w:r>
    </w:p>
    <w:p w:rsidR="00D11C47" w:rsidRPr="00D11C47" w:rsidRDefault="00D11C47" w:rsidP="00D11C47">
      <w:pPr>
        <w:jc w:val="both"/>
        <w:rPr>
          <w:sz w:val="28"/>
          <w:szCs w:val="28"/>
        </w:rPr>
      </w:pPr>
      <w:r w:rsidRPr="00D11C47">
        <w:rPr>
          <w:sz w:val="28"/>
          <w:szCs w:val="28"/>
        </w:rPr>
        <w:t xml:space="preserve">      8. Что такое сдвиг лейкоцитарной формулы влево?</w:t>
      </w:r>
    </w:p>
    <w:p w:rsidR="00D11C47" w:rsidRPr="00D11C47" w:rsidRDefault="00D11C47" w:rsidP="00D11C47">
      <w:pPr>
        <w:jc w:val="both"/>
        <w:rPr>
          <w:sz w:val="28"/>
          <w:szCs w:val="28"/>
        </w:rPr>
      </w:pPr>
      <w:r w:rsidRPr="00D11C47">
        <w:rPr>
          <w:sz w:val="28"/>
          <w:szCs w:val="28"/>
        </w:rPr>
        <w:t xml:space="preserve">      9. Причины </w:t>
      </w:r>
      <w:proofErr w:type="spellStart"/>
      <w:r w:rsidRPr="00D11C47">
        <w:rPr>
          <w:sz w:val="28"/>
          <w:szCs w:val="28"/>
        </w:rPr>
        <w:t>нейтрофилеза</w:t>
      </w:r>
      <w:proofErr w:type="spellEnd"/>
      <w:r w:rsidRPr="00D11C47">
        <w:rPr>
          <w:sz w:val="28"/>
          <w:szCs w:val="28"/>
        </w:rPr>
        <w:t xml:space="preserve">. </w:t>
      </w:r>
    </w:p>
    <w:p w:rsidR="00945175" w:rsidRPr="00D11C47" w:rsidRDefault="00D11C47" w:rsidP="00D11C47">
      <w:r w:rsidRPr="00D11C47">
        <w:rPr>
          <w:sz w:val="28"/>
          <w:szCs w:val="28"/>
        </w:rPr>
        <w:t xml:space="preserve">      10. Как изменяется лейкоцитарная формула при аллергических заболеваниях</w:t>
      </w:r>
    </w:p>
    <w:sectPr w:rsidR="00945175" w:rsidRPr="00D11C47" w:rsidSect="0094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133B"/>
    <w:multiLevelType w:val="singleLevel"/>
    <w:tmpl w:val="D380744E"/>
    <w:lvl w:ilvl="0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">
    <w:nsid w:val="7A2C3A65"/>
    <w:multiLevelType w:val="singleLevel"/>
    <w:tmpl w:val="00E0EA1C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1C47"/>
    <w:rsid w:val="003B046F"/>
    <w:rsid w:val="00945175"/>
    <w:rsid w:val="00D1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47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1C4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C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11C4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11C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bukatova</dc:creator>
  <cp:lastModifiedBy>bukatova</cp:lastModifiedBy>
  <cp:revision>1</cp:revision>
  <dcterms:created xsi:type="dcterms:W3CDTF">2020-09-25T07:56:00Z</dcterms:created>
  <dcterms:modified xsi:type="dcterms:W3CDTF">2020-09-25T08:01:00Z</dcterms:modified>
</cp:coreProperties>
</file>