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71" w:rsidRDefault="00E9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4. Тема: Острая и хроническая эмпиема плевры.</w:t>
      </w:r>
    </w:p>
    <w:p w:rsidR="00E93599" w:rsidRDefault="00E93599" w:rsidP="00E93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599">
        <w:rPr>
          <w:rFonts w:ascii="Times New Roman" w:hAnsi="Times New Roman" w:cs="Times New Roman"/>
          <w:sz w:val="28"/>
          <w:szCs w:val="28"/>
        </w:rPr>
        <w:t xml:space="preserve">Дать </w:t>
      </w:r>
      <w:r>
        <w:rPr>
          <w:rFonts w:ascii="Times New Roman" w:hAnsi="Times New Roman" w:cs="Times New Roman"/>
          <w:sz w:val="28"/>
          <w:szCs w:val="28"/>
        </w:rPr>
        <w:t>определение:</w:t>
      </w:r>
    </w:p>
    <w:tbl>
      <w:tblPr>
        <w:tblStyle w:val="a4"/>
        <w:tblW w:w="9737" w:type="dxa"/>
        <w:tblLook w:val="04A0"/>
      </w:tblPr>
      <w:tblGrid>
        <w:gridCol w:w="3853"/>
        <w:gridCol w:w="5884"/>
      </w:tblGrid>
      <w:tr w:rsidR="00E93599" w:rsidTr="00E93599">
        <w:trPr>
          <w:trHeight w:val="1036"/>
        </w:trPr>
        <w:tc>
          <w:tcPr>
            <w:tcW w:w="3853" w:type="dxa"/>
          </w:tcPr>
          <w:p w:rsidR="00E93599" w:rsidRDefault="00E93599" w:rsidP="00E9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Острая эмпиема плевры</w:t>
            </w:r>
          </w:p>
        </w:tc>
        <w:tc>
          <w:tcPr>
            <w:tcW w:w="5884" w:type="dxa"/>
          </w:tcPr>
          <w:p w:rsidR="00E93599" w:rsidRDefault="00E93599" w:rsidP="00E93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99" w:rsidTr="00E93599">
        <w:trPr>
          <w:trHeight w:val="1153"/>
        </w:trPr>
        <w:tc>
          <w:tcPr>
            <w:tcW w:w="3853" w:type="dxa"/>
          </w:tcPr>
          <w:p w:rsidR="00E93599" w:rsidRDefault="00E93599" w:rsidP="00E9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Пиопневмоторакс</w:t>
            </w:r>
            <w:proofErr w:type="spellEnd"/>
          </w:p>
        </w:tc>
        <w:tc>
          <w:tcPr>
            <w:tcW w:w="5884" w:type="dxa"/>
          </w:tcPr>
          <w:p w:rsidR="00E93599" w:rsidRDefault="00E93599" w:rsidP="00E93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599" w:rsidRDefault="00E93599" w:rsidP="00E93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99" w:rsidTr="00E93599">
        <w:trPr>
          <w:trHeight w:val="1086"/>
        </w:trPr>
        <w:tc>
          <w:tcPr>
            <w:tcW w:w="3853" w:type="dxa"/>
          </w:tcPr>
          <w:p w:rsidR="00E93599" w:rsidRDefault="00E93599" w:rsidP="00E9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Хроническая эмпиема плевры</w:t>
            </w:r>
          </w:p>
        </w:tc>
        <w:tc>
          <w:tcPr>
            <w:tcW w:w="5884" w:type="dxa"/>
          </w:tcPr>
          <w:p w:rsidR="00E93599" w:rsidRDefault="00E93599" w:rsidP="00E93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599" w:rsidRPr="00E93599" w:rsidRDefault="00E93599" w:rsidP="00E93599">
      <w:pPr>
        <w:rPr>
          <w:rFonts w:ascii="Times New Roman" w:hAnsi="Times New Roman" w:cs="Times New Roman"/>
          <w:sz w:val="28"/>
          <w:szCs w:val="28"/>
        </w:rPr>
      </w:pPr>
    </w:p>
    <w:p w:rsidR="00E93599" w:rsidRPr="00E93599" w:rsidRDefault="00E93599" w:rsidP="00E93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599">
        <w:rPr>
          <w:rFonts w:ascii="Times New Roman" w:hAnsi="Times New Roman" w:cs="Times New Roman"/>
          <w:bCs/>
          <w:sz w:val="28"/>
          <w:szCs w:val="28"/>
        </w:rPr>
        <w:t>Классификация Американского торакального общества (1962)</w:t>
      </w:r>
      <w:r w:rsidR="000A3F57">
        <w:rPr>
          <w:rFonts w:ascii="Times New Roman" w:hAnsi="Times New Roman" w:cs="Times New Roman"/>
          <w:bCs/>
          <w:sz w:val="28"/>
          <w:szCs w:val="28"/>
        </w:rPr>
        <w:t xml:space="preserve"> эмпиемы плевры</w:t>
      </w:r>
      <w:proofErr w:type="gramStart"/>
      <w:r w:rsidRPr="00E9359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tbl>
      <w:tblPr>
        <w:tblStyle w:val="a4"/>
        <w:tblW w:w="9751" w:type="dxa"/>
        <w:tblLook w:val="04A0"/>
      </w:tblPr>
      <w:tblGrid>
        <w:gridCol w:w="3721"/>
        <w:gridCol w:w="6030"/>
      </w:tblGrid>
      <w:tr w:rsidR="00E93599" w:rsidTr="00E93599">
        <w:trPr>
          <w:trHeight w:val="1101"/>
        </w:trPr>
        <w:tc>
          <w:tcPr>
            <w:tcW w:w="3721" w:type="dxa"/>
          </w:tcPr>
          <w:p w:rsidR="00E93599" w:rsidRDefault="00E93599" w:rsidP="00E9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99">
              <w:rPr>
                <w:rFonts w:ascii="Times New Roman" w:hAnsi="Times New Roman" w:cs="Times New Roman"/>
                <w:sz w:val="28"/>
                <w:szCs w:val="28"/>
              </w:rPr>
              <w:t>Стадия экссудативная</w:t>
            </w:r>
          </w:p>
        </w:tc>
        <w:tc>
          <w:tcPr>
            <w:tcW w:w="6030" w:type="dxa"/>
          </w:tcPr>
          <w:p w:rsidR="00E93599" w:rsidRDefault="00E93599" w:rsidP="00E93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99" w:rsidTr="00E93599">
        <w:trPr>
          <w:trHeight w:val="1101"/>
        </w:trPr>
        <w:tc>
          <w:tcPr>
            <w:tcW w:w="3721" w:type="dxa"/>
          </w:tcPr>
          <w:p w:rsidR="00E93599" w:rsidRDefault="00E93599" w:rsidP="00E9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99">
              <w:rPr>
                <w:rFonts w:ascii="Times New Roman" w:hAnsi="Times New Roman" w:cs="Times New Roman"/>
                <w:sz w:val="28"/>
                <w:szCs w:val="28"/>
              </w:rPr>
              <w:t>Стадия фибринозно-гнойная</w:t>
            </w:r>
          </w:p>
        </w:tc>
        <w:tc>
          <w:tcPr>
            <w:tcW w:w="6030" w:type="dxa"/>
          </w:tcPr>
          <w:p w:rsidR="00E93599" w:rsidRDefault="00E93599" w:rsidP="00E93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99" w:rsidTr="00E93599">
        <w:trPr>
          <w:trHeight w:val="1153"/>
        </w:trPr>
        <w:tc>
          <w:tcPr>
            <w:tcW w:w="3721" w:type="dxa"/>
          </w:tcPr>
          <w:p w:rsidR="00E93599" w:rsidRDefault="00E93599" w:rsidP="00E9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99">
              <w:rPr>
                <w:rFonts w:ascii="Times New Roman" w:hAnsi="Times New Roman" w:cs="Times New Roman"/>
                <w:sz w:val="28"/>
                <w:szCs w:val="28"/>
              </w:rPr>
              <w:t>Стадия организации</w:t>
            </w:r>
          </w:p>
        </w:tc>
        <w:tc>
          <w:tcPr>
            <w:tcW w:w="6030" w:type="dxa"/>
          </w:tcPr>
          <w:p w:rsidR="00E93599" w:rsidRDefault="00E93599" w:rsidP="00E93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599" w:rsidRDefault="000A3F57" w:rsidP="00E93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Отечественная классификация эмпиемы плевры:</w:t>
      </w:r>
    </w:p>
    <w:p w:rsidR="00B52A0F" w:rsidRDefault="000A3F57" w:rsidP="000A3F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3F57">
        <w:rPr>
          <w:rFonts w:ascii="Times New Roman" w:hAnsi="Times New Roman" w:cs="Times New Roman"/>
          <w:sz w:val="28"/>
          <w:szCs w:val="28"/>
        </w:rPr>
        <w:t>По характеру течения: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A0F" w:rsidRPr="00B52A0F" w:rsidRDefault="000A3F57" w:rsidP="00B52A0F">
      <w:pPr>
        <w:ind w:left="360"/>
        <w:rPr>
          <w:rFonts w:ascii="Times New Roman" w:hAnsi="Times New Roman" w:cs="Times New Roman"/>
          <w:sz w:val="28"/>
          <w:szCs w:val="28"/>
        </w:rPr>
      </w:pPr>
      <w:r w:rsidRPr="00B52A0F">
        <w:rPr>
          <w:rFonts w:ascii="Times New Roman" w:hAnsi="Times New Roman" w:cs="Times New Roman"/>
          <w:sz w:val="28"/>
          <w:szCs w:val="28"/>
        </w:rPr>
        <w:t>а._________________</w:t>
      </w:r>
      <w:r w:rsidR="00B52A0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B52A0F">
        <w:rPr>
          <w:rFonts w:ascii="Times New Roman" w:hAnsi="Times New Roman" w:cs="Times New Roman"/>
          <w:sz w:val="28"/>
          <w:szCs w:val="28"/>
        </w:rPr>
        <w:t>_____</w:t>
      </w:r>
    </w:p>
    <w:p w:rsidR="000A3F57" w:rsidRPr="00B52A0F" w:rsidRDefault="000A3F57" w:rsidP="00B52A0F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B52A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52A0F">
        <w:rPr>
          <w:rFonts w:ascii="Times New Roman" w:hAnsi="Times New Roman" w:cs="Times New Roman"/>
          <w:sz w:val="28"/>
          <w:szCs w:val="28"/>
        </w:rPr>
        <w:t>.</w:t>
      </w:r>
      <w:r w:rsidRPr="00B52A0F">
        <w:rPr>
          <w:rFonts w:ascii="Times New Roman" w:hAnsi="Times New Roman" w:cs="Times New Roman"/>
          <w:sz w:val="28"/>
          <w:szCs w:val="28"/>
        </w:rPr>
        <w:t>________</w:t>
      </w:r>
      <w:r w:rsidR="00B52A0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B52A0F">
        <w:rPr>
          <w:rFonts w:ascii="Times New Roman" w:hAnsi="Times New Roman" w:cs="Times New Roman"/>
          <w:sz w:val="28"/>
          <w:szCs w:val="28"/>
        </w:rPr>
        <w:t>________</w:t>
      </w:r>
    </w:p>
    <w:p w:rsidR="000A3F57" w:rsidRDefault="000A3F57" w:rsidP="000A3F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сообщению с внешней средой: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а.___________________б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A3F57" w:rsidRPr="000A3F57" w:rsidRDefault="000A3F57" w:rsidP="000A3F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3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объему поражения плевральной полости:</w:t>
      </w:r>
    </w:p>
    <w:p w:rsidR="000A3F57" w:rsidRDefault="000A3F57" w:rsidP="000A3F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а.____________________________________________________________</w:t>
      </w:r>
    </w:p>
    <w:p w:rsidR="000A3F57" w:rsidRDefault="000A3F57" w:rsidP="000A3F5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.____________________________________________________________</w:t>
      </w:r>
    </w:p>
    <w:p w:rsidR="000A3F57" w:rsidRDefault="000A3F57" w:rsidP="000A3F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в.____________________________________________________________</w:t>
      </w:r>
    </w:p>
    <w:p w:rsidR="000A3F57" w:rsidRDefault="00B52A0F" w:rsidP="000A3F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этиологическому фактору:</w:t>
      </w:r>
    </w:p>
    <w:p w:rsidR="00B52A0F" w:rsidRDefault="00B52A0F" w:rsidP="00B52A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а._____________________________________________________________</w:t>
      </w:r>
    </w:p>
    <w:p w:rsidR="00B52A0F" w:rsidRDefault="00B52A0F" w:rsidP="00B52A0F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._____________________________________________________________</w:t>
      </w:r>
    </w:p>
    <w:p w:rsidR="00B52A0F" w:rsidRDefault="00B52A0F" w:rsidP="00B52A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в.______________________________________________________________</w:t>
      </w:r>
    </w:p>
    <w:p w:rsidR="00B52A0F" w:rsidRDefault="00B52A0F" w:rsidP="00B52A0F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.______________________________________________________________</w:t>
      </w:r>
    </w:p>
    <w:p w:rsidR="00B52A0F" w:rsidRDefault="00B52A0F" w:rsidP="00B52A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д.______________________________________________________________</w:t>
      </w:r>
    </w:p>
    <w:p w:rsidR="00B52A0F" w:rsidRPr="00B52A0F" w:rsidRDefault="00B52A0F" w:rsidP="00B52A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Признаками, свидетельствующими о нагноении </w:t>
      </w:r>
      <w:proofErr w:type="spellStart"/>
      <w:r w:rsidRPr="00B52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парапневмонического</w:t>
      </w:r>
      <w:proofErr w:type="spellEnd"/>
    </w:p>
    <w:p w:rsidR="00B52A0F" w:rsidRPr="00B52A0F" w:rsidRDefault="00B52A0F" w:rsidP="00B52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экссудата являются:</w:t>
      </w:r>
    </w:p>
    <w:p w:rsidR="00B52A0F" w:rsidRDefault="00C45C6E" w:rsidP="00B52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</w:t>
      </w:r>
      <w:r w:rsidR="00B52A0F">
        <w:rPr>
          <w:rFonts w:ascii="Times New Roman" w:hAnsi="Times New Roman" w:cs="Times New Roman"/>
          <w:sz w:val="28"/>
          <w:szCs w:val="28"/>
        </w:rPr>
        <w:t>люкоза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B52A0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52A0F" w:rsidRDefault="00B52A0F" w:rsidP="00B52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proofErr w:type="gramStart"/>
      <w:r w:rsidR="00C45C6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52A0F" w:rsidRDefault="00B52A0F" w:rsidP="00B52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ЛДГ</w:t>
      </w:r>
      <w:r w:rsidR="00C45C6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  <w:r w:rsidR="00C45C6E">
        <w:rPr>
          <w:rFonts w:ascii="Times New Roman" w:hAnsi="Times New Roman" w:cs="Times New Roman"/>
          <w:sz w:val="28"/>
          <w:szCs w:val="28"/>
        </w:rPr>
        <w:t>4.мазок отпечаток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52A0F" w:rsidRDefault="00B52A0F" w:rsidP="00B52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45C6E">
        <w:rPr>
          <w:rFonts w:ascii="Times New Roman" w:hAnsi="Times New Roman" w:cs="Times New Roman"/>
          <w:sz w:val="28"/>
          <w:szCs w:val="28"/>
        </w:rPr>
        <w:t xml:space="preserve">выпот </w:t>
      </w:r>
      <w:proofErr w:type="gramStart"/>
      <w:r w:rsidR="00C45C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45C6E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45C6E" w:rsidRDefault="00C45C6E" w:rsidP="00C45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должен быть обязательно направлен экссудат полученный при пункции плевральной полости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45C6E" w:rsidRDefault="00C45C6E" w:rsidP="00C45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C45C6E" w:rsidRDefault="00C45C6E" w:rsidP="00C45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C45C6E" w:rsidRDefault="00C45C6E" w:rsidP="00C45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C45C6E" w:rsidRDefault="00C45C6E" w:rsidP="00C45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точке проводиться плевральная пункция при острой эмпиеме плевры?</w:t>
      </w:r>
    </w:p>
    <w:p w:rsidR="00C45C6E" w:rsidRDefault="00C45C6E" w:rsidP="00C45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45C6E" w:rsidRDefault="00FC1329" w:rsidP="00C45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Противопоказания к пункционному ведению эмпиемы плевры:</w:t>
      </w:r>
    </w:p>
    <w:p w:rsidR="00FC1329" w:rsidRPr="00FC1329" w:rsidRDefault="00FC1329" w:rsidP="00FC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0A3F57" w:rsidRDefault="00FC1329" w:rsidP="00FC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</w:t>
      </w:r>
    </w:p>
    <w:p w:rsidR="00FC1329" w:rsidRDefault="00FC1329" w:rsidP="00FC13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представлено на снимках:</w:t>
      </w:r>
    </w:p>
    <w:p w:rsidR="00FC1329" w:rsidRDefault="00FC1329" w:rsidP="00FC132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76550" cy="7620000"/>
            <wp:effectExtent l="19050" t="0" r="0" b="0"/>
            <wp:docPr id="1" name="Рисунок 1" descr="Эмпиема плев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пиема плевр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C1329" w:rsidRDefault="00FC1329" w:rsidP="00FC132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761369"/>
            <wp:effectExtent l="19050" t="0" r="3175" b="0"/>
            <wp:docPr id="4" name="Рисунок 4" descr="https://medqueen.com/uploads/posts/2018-12/1544891006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queen.com/uploads/posts/2018-12/1544891006_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C1329" w:rsidRPr="00FC1329" w:rsidRDefault="00FC1329" w:rsidP="00FC132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48000" cy="3538721"/>
            <wp:effectExtent l="19050" t="0" r="0" b="0"/>
            <wp:docPr id="7" name="Рисунок 7" descr="https://medach.pro/uploads/image/url/2733/12f80e2aa20470ace775f3cbb65547_jumb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ach.pro/uploads/image/url/2733/12f80e2aa20470ace775f3cbb65547_jumb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18" cy="35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F57" w:rsidRDefault="000A3F57" w:rsidP="000A3F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13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FC1329" w:rsidRDefault="003B7AEE" w:rsidP="00FC13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торакопластики:</w:t>
      </w:r>
    </w:p>
    <w:p w:rsidR="003B7AEE" w:rsidRDefault="003B7AEE" w:rsidP="003B7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2._____________________________________________________________________________________________________________________________________________________________________________________________________</w:t>
      </w:r>
    </w:p>
    <w:p w:rsidR="003B7AEE" w:rsidRDefault="003B7AEE" w:rsidP="003B7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76D">
        <w:rPr>
          <w:rFonts w:ascii="Times New Roman" w:hAnsi="Times New Roman" w:cs="Times New Roman"/>
          <w:sz w:val="28"/>
          <w:szCs w:val="28"/>
        </w:rPr>
        <w:t>Решить задачу:</w:t>
      </w:r>
    </w:p>
    <w:p w:rsidR="00B0376D" w:rsidRDefault="00B0376D" w:rsidP="00B0376D">
      <w:pPr>
        <w:rPr>
          <w:rFonts w:ascii="Times New Roman" w:hAnsi="Times New Roman" w:cs="Times New Roman"/>
          <w:sz w:val="28"/>
          <w:szCs w:val="28"/>
        </w:rPr>
      </w:pPr>
      <w:r w:rsidRPr="00B0376D">
        <w:rPr>
          <w:rFonts w:ascii="Times New Roman" w:hAnsi="Times New Roman" w:cs="Times New Roman"/>
          <w:sz w:val="28"/>
          <w:szCs w:val="28"/>
        </w:rPr>
        <w:t xml:space="preserve">У больного 15 дней назад повысилась температура до 39 C, появились боли в первой половине грудной клетки. Диагностирована нижнедолевая пневмония. 7 дней назад начал откашливать плевки гнойной мокроты, 2 дня назад - внезапные сильные боли в грудной клетке, одышка. Дыхание над правым легким плохо выслушивается, в нижних отделах правого </w:t>
      </w:r>
      <w:proofErr w:type="spellStart"/>
      <w:r w:rsidRPr="00B0376D">
        <w:rPr>
          <w:rFonts w:ascii="Times New Roman" w:hAnsi="Times New Roman" w:cs="Times New Roman"/>
          <w:sz w:val="28"/>
          <w:szCs w:val="28"/>
        </w:rPr>
        <w:t>гемиторакса</w:t>
      </w:r>
      <w:proofErr w:type="spellEnd"/>
      <w:r w:rsidRPr="00B0376D">
        <w:rPr>
          <w:rFonts w:ascii="Times New Roman" w:hAnsi="Times New Roman" w:cs="Times New Roman"/>
          <w:sz w:val="28"/>
          <w:szCs w:val="28"/>
        </w:rPr>
        <w:t xml:space="preserve"> укорочение </w:t>
      </w:r>
      <w:proofErr w:type="spellStart"/>
      <w:r w:rsidRPr="00B0376D">
        <w:rPr>
          <w:rFonts w:ascii="Times New Roman" w:hAnsi="Times New Roman" w:cs="Times New Roman"/>
          <w:sz w:val="28"/>
          <w:szCs w:val="28"/>
        </w:rPr>
        <w:t>перкуторного</w:t>
      </w:r>
      <w:proofErr w:type="spellEnd"/>
      <w:r w:rsidRPr="00B0376D">
        <w:rPr>
          <w:rFonts w:ascii="Times New Roman" w:hAnsi="Times New Roman" w:cs="Times New Roman"/>
          <w:sz w:val="28"/>
          <w:szCs w:val="28"/>
        </w:rPr>
        <w:t xml:space="preserve"> звука. </w:t>
      </w:r>
    </w:p>
    <w:p w:rsidR="00B0376D" w:rsidRDefault="00B0376D" w:rsidP="00B0376D">
      <w:pPr>
        <w:rPr>
          <w:rFonts w:ascii="Times New Roman" w:hAnsi="Times New Roman" w:cs="Times New Roman"/>
          <w:sz w:val="28"/>
          <w:szCs w:val="28"/>
        </w:rPr>
      </w:pPr>
      <w:r w:rsidRPr="00B0376D">
        <w:rPr>
          <w:rFonts w:ascii="Times New Roman" w:hAnsi="Times New Roman" w:cs="Times New Roman"/>
          <w:sz w:val="28"/>
          <w:szCs w:val="28"/>
        </w:rPr>
        <w:t xml:space="preserve">Вопрос: 1.Ваш диагноз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0376D" w:rsidRDefault="00B0376D" w:rsidP="00B0376D">
      <w:pPr>
        <w:rPr>
          <w:rFonts w:ascii="Times New Roman" w:hAnsi="Times New Roman" w:cs="Times New Roman"/>
          <w:sz w:val="28"/>
          <w:szCs w:val="28"/>
        </w:rPr>
      </w:pPr>
      <w:r w:rsidRPr="00B0376D">
        <w:rPr>
          <w:rFonts w:ascii="Times New Roman" w:hAnsi="Times New Roman" w:cs="Times New Roman"/>
          <w:sz w:val="28"/>
          <w:szCs w:val="28"/>
        </w:rPr>
        <w:t>2. Наиболее вероятным осложнения пневмонии является</w:t>
      </w:r>
      <w:proofErr w:type="gramStart"/>
      <w:r w:rsidRPr="00B0376D">
        <w:rPr>
          <w:rFonts w:ascii="Times New Roman" w:hAnsi="Times New Roman" w:cs="Times New Roman"/>
          <w:sz w:val="28"/>
          <w:szCs w:val="28"/>
        </w:rPr>
        <w:t>:?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proofErr w:type="gramEnd"/>
    </w:p>
    <w:p w:rsidR="00B0376D" w:rsidRDefault="00B0376D" w:rsidP="00B0376D">
      <w:pPr>
        <w:rPr>
          <w:rFonts w:ascii="Times New Roman" w:hAnsi="Times New Roman" w:cs="Times New Roman"/>
          <w:sz w:val="28"/>
          <w:szCs w:val="28"/>
        </w:rPr>
      </w:pPr>
      <w:r w:rsidRPr="00B0376D">
        <w:rPr>
          <w:rFonts w:ascii="Times New Roman" w:hAnsi="Times New Roman" w:cs="Times New Roman"/>
          <w:sz w:val="28"/>
          <w:szCs w:val="28"/>
        </w:rPr>
        <w:t xml:space="preserve"> 3. Дифференциальная диагностика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76D" w:rsidRDefault="00B0376D" w:rsidP="00B0376D">
      <w:pPr>
        <w:rPr>
          <w:rFonts w:ascii="Times New Roman" w:hAnsi="Times New Roman" w:cs="Times New Roman"/>
          <w:sz w:val="28"/>
          <w:szCs w:val="28"/>
        </w:rPr>
      </w:pPr>
      <w:r w:rsidRPr="00B0376D">
        <w:rPr>
          <w:rFonts w:ascii="Times New Roman" w:hAnsi="Times New Roman" w:cs="Times New Roman"/>
          <w:sz w:val="28"/>
          <w:szCs w:val="28"/>
        </w:rPr>
        <w:t>4. Схема лечения данного больного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76D" w:rsidRPr="00B0376D" w:rsidRDefault="00B0376D" w:rsidP="00B0376D">
      <w:pPr>
        <w:rPr>
          <w:rFonts w:ascii="Times New Roman" w:hAnsi="Times New Roman" w:cs="Times New Roman"/>
          <w:sz w:val="28"/>
          <w:szCs w:val="28"/>
        </w:rPr>
      </w:pPr>
      <w:r w:rsidRPr="00B0376D">
        <w:rPr>
          <w:rFonts w:ascii="Times New Roman" w:hAnsi="Times New Roman" w:cs="Times New Roman"/>
          <w:sz w:val="28"/>
          <w:szCs w:val="28"/>
        </w:rPr>
        <w:t>5. Реабилитация больного после перенесенного заболевания.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sectPr w:rsidR="00B0376D" w:rsidRPr="00B0376D" w:rsidSect="0035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864"/>
    <w:multiLevelType w:val="hybridMultilevel"/>
    <w:tmpl w:val="A9C4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D0FC2"/>
    <w:multiLevelType w:val="hybridMultilevel"/>
    <w:tmpl w:val="1D14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0390"/>
    <w:multiLevelType w:val="hybridMultilevel"/>
    <w:tmpl w:val="AA4EF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875ABA"/>
    <w:multiLevelType w:val="hybridMultilevel"/>
    <w:tmpl w:val="00F8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599"/>
    <w:rsid w:val="000A3F57"/>
    <w:rsid w:val="00354171"/>
    <w:rsid w:val="003B7AEE"/>
    <w:rsid w:val="00B0376D"/>
    <w:rsid w:val="00B52A0F"/>
    <w:rsid w:val="00C45C6E"/>
    <w:rsid w:val="00E93599"/>
    <w:rsid w:val="00FC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99"/>
    <w:pPr>
      <w:ind w:left="720"/>
      <w:contextualSpacing/>
    </w:pPr>
  </w:style>
  <w:style w:type="table" w:styleId="a4">
    <w:name w:val="Table Grid"/>
    <w:basedOn w:val="a1"/>
    <w:uiPriority w:val="59"/>
    <w:rsid w:val="00E9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DNS_Shop</dc:creator>
  <cp:lastModifiedBy>DNS_Shop</cp:lastModifiedBy>
  <cp:revision>2</cp:revision>
  <dcterms:created xsi:type="dcterms:W3CDTF">2021-02-02T17:43:00Z</dcterms:created>
  <dcterms:modified xsi:type="dcterms:W3CDTF">2021-02-02T17:43:00Z</dcterms:modified>
</cp:coreProperties>
</file>