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2F" w:rsidRPr="0029162F" w:rsidRDefault="0029162F" w:rsidP="0029162F">
      <w:pPr>
        <w:spacing w:after="0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bookmarkStart w:id="0" w:name="_GoBack"/>
      <w:bookmarkEnd w:id="0"/>
      <w:r w:rsidRPr="0029162F">
        <w:rPr>
          <w:rFonts w:ascii="Times New Roman" w:hAnsi="Times New Roman" w:cs="Times New Roman"/>
          <w:b/>
          <w:caps/>
          <w:sz w:val="24"/>
          <w:szCs w:val="24"/>
        </w:rPr>
        <w:t>ЛЕКСИЧЕСКИЙ</w:t>
      </w:r>
      <w:r w:rsidRPr="0029162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29162F">
        <w:rPr>
          <w:rFonts w:ascii="Times New Roman" w:hAnsi="Times New Roman" w:cs="Times New Roman"/>
          <w:b/>
          <w:caps/>
          <w:sz w:val="24"/>
          <w:szCs w:val="24"/>
        </w:rPr>
        <w:t>МИНИМУМ</w:t>
      </w:r>
      <w:r>
        <w:rPr>
          <w:rFonts w:ascii="Times New Roman" w:hAnsi="Times New Roman" w:cs="Times New Roman"/>
          <w:b/>
          <w:caps/>
          <w:sz w:val="24"/>
          <w:szCs w:val="24"/>
        </w:rPr>
        <w:t>_6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6"/>
        <w:gridCol w:w="190"/>
        <w:gridCol w:w="4385"/>
      </w:tblGrid>
      <w:tr w:rsidR="0029162F" w:rsidRPr="0029162F" w:rsidTr="0029162F">
        <w:trPr>
          <w:cantSplit/>
        </w:trPr>
        <w:tc>
          <w:tcPr>
            <w:tcW w:w="5000" w:type="pct"/>
            <w:gridSpan w:val="3"/>
          </w:tcPr>
          <w:p w:rsidR="0029162F" w:rsidRPr="0029162F" w:rsidRDefault="0029162F" w:rsidP="0029162F">
            <w:pPr>
              <w:pStyle w:val="9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</w:t>
            </w:r>
            <w:r w:rsidRPr="002916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9162F">
              <w:rPr>
                <w:rFonts w:ascii="Times New Roman" w:hAnsi="Times New Roman" w:cs="Times New Roman"/>
                <w:i/>
                <w:sz w:val="24"/>
                <w:szCs w:val="24"/>
              </w:rPr>
              <w:t>лекарственных</w:t>
            </w:r>
            <w:r w:rsidRPr="002916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9162F">
              <w:rPr>
                <w:rFonts w:ascii="Times New Roman" w:hAnsi="Times New Roman" w:cs="Times New Roman"/>
                <w:i/>
                <w:sz w:val="24"/>
                <w:szCs w:val="24"/>
              </w:rPr>
              <w:t>растений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Papāver, ĕris n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Strychnos, i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чилибуха</w:t>
            </w:r>
          </w:p>
        </w:tc>
      </w:tr>
      <w:tr w:rsidR="0029162F" w:rsidRPr="0029162F" w:rsidTr="0029162F">
        <w:trPr>
          <w:cantSplit/>
        </w:trPr>
        <w:tc>
          <w:tcPr>
            <w:tcW w:w="5000" w:type="pct"/>
            <w:gridSpan w:val="3"/>
          </w:tcPr>
          <w:p w:rsidR="0029162F" w:rsidRPr="0029162F" w:rsidRDefault="0029162F" w:rsidP="0029162F">
            <w:pPr>
              <w:pStyle w:val="9"/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</w:t>
            </w:r>
            <w:r w:rsidRPr="002916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9162F">
              <w:rPr>
                <w:rFonts w:ascii="Times New Roman" w:hAnsi="Times New Roman" w:cs="Times New Roman"/>
                <w:i/>
                <w:sz w:val="24"/>
                <w:szCs w:val="24"/>
              </w:rPr>
              <w:t>анионов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ацетат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benzoas,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bromĭdum, i n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бромид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карбонат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chlorĭdum, i n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хлорид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gluconas,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гидрат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hydrocarbonas,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гидрокарбонат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hydrochlorĭdum, i n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гидрохлорид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hydrotartras,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гидротартрат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iodĭdum, i n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йодид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нитрат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orotas,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оротат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phosphas,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фосфат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salicylas,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салицилат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subcarbonas,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карбонат основной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subnitras,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нитрат основной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сульфат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tetraboras,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тетраборат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trimethylacetas, ātis m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триметилацетат</w:t>
            </w:r>
          </w:p>
        </w:tc>
      </w:tr>
      <w:tr w:rsidR="0029162F" w:rsidRPr="0029162F" w:rsidTr="0029162F">
        <w:trPr>
          <w:cantSplit/>
        </w:trPr>
        <w:tc>
          <w:tcPr>
            <w:tcW w:w="5000" w:type="pct"/>
            <w:gridSpan w:val="3"/>
          </w:tcPr>
          <w:p w:rsidR="0029162F" w:rsidRPr="0029162F" w:rsidRDefault="0029162F" w:rsidP="0029162F">
            <w:pPr>
              <w:pStyle w:val="9"/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лекарственных средств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Coffeinum-natrii benzoas</w:t>
            </w:r>
          </w:p>
          <w:p w:rsidR="0029162F" w:rsidRPr="0029162F" w:rsidRDefault="0029162F" w:rsidP="0029162F">
            <w:pPr>
              <w:spacing w:before="20"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Coffeini-natrii benzoātis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кофеин-бензоат натрия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Kanamycinum, i n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Methylthionii chlorĭdum 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метилтиония хлорид (метиленовый синий)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Methylii salicylas (ātis m)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метилсалицилат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Phenylii salicylas (ātis m)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фенилсалицилат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Strychninum, i n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стрихнин</w:t>
            </w:r>
          </w:p>
        </w:tc>
      </w:tr>
      <w:tr w:rsidR="0029162F" w:rsidRPr="0029162F" w:rsidTr="0029162F">
        <w:tc>
          <w:tcPr>
            <w:tcW w:w="2610" w:type="pct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Vinylinum, i n</w:t>
            </w:r>
          </w:p>
        </w:tc>
        <w:tc>
          <w:tcPr>
            <w:tcW w:w="2390" w:type="pct"/>
            <w:gridSpan w:val="2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винилин</w:t>
            </w:r>
          </w:p>
        </w:tc>
      </w:tr>
      <w:tr w:rsidR="0029162F" w:rsidRPr="0029162F" w:rsidTr="0029162F">
        <w:trPr>
          <w:cantSplit/>
        </w:trPr>
        <w:tc>
          <w:tcPr>
            <w:tcW w:w="5000" w:type="pct"/>
            <w:gridSpan w:val="3"/>
          </w:tcPr>
          <w:p w:rsidR="0029162F" w:rsidRPr="0029162F" w:rsidRDefault="0029162F" w:rsidP="0029162F">
            <w:pPr>
              <w:pStyle w:val="9"/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i/>
                <w:sz w:val="24"/>
                <w:szCs w:val="24"/>
              </w:rPr>
              <w:t>Прочая лексика</w:t>
            </w:r>
          </w:p>
        </w:tc>
      </w:tr>
      <w:tr w:rsidR="0029162F" w:rsidRPr="0029162F" w:rsidTr="0029162F">
        <w:tc>
          <w:tcPr>
            <w:tcW w:w="2709" w:type="pct"/>
            <w:gridSpan w:val="2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isotonĭcus, a, um</w:t>
            </w:r>
          </w:p>
        </w:tc>
        <w:tc>
          <w:tcPr>
            <w:tcW w:w="2291" w:type="pct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изотонический</w:t>
            </w:r>
          </w:p>
        </w:tc>
      </w:tr>
      <w:tr w:rsidR="0029162F" w:rsidRPr="0029162F" w:rsidTr="0029162F">
        <w:tc>
          <w:tcPr>
            <w:tcW w:w="2709" w:type="pct"/>
            <w:gridSpan w:val="2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massa (ae f) pilulārum (a, ae f)</w:t>
            </w:r>
          </w:p>
        </w:tc>
        <w:tc>
          <w:tcPr>
            <w:tcW w:w="2291" w:type="pct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масса пилюльная</w:t>
            </w:r>
          </w:p>
        </w:tc>
      </w:tr>
      <w:tr w:rsidR="0029162F" w:rsidRPr="0029162F" w:rsidTr="0029162F">
        <w:tc>
          <w:tcPr>
            <w:tcW w:w="2709" w:type="pct"/>
            <w:gridSpan w:val="2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praecipitātus, a, um</w:t>
            </w:r>
          </w:p>
        </w:tc>
        <w:tc>
          <w:tcPr>
            <w:tcW w:w="2291" w:type="pct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осажденный</w:t>
            </w:r>
          </w:p>
        </w:tc>
      </w:tr>
      <w:tr w:rsidR="0029162F" w:rsidRPr="0029162F" w:rsidTr="0029162F">
        <w:tc>
          <w:tcPr>
            <w:tcW w:w="2709" w:type="pct"/>
            <w:gridSpan w:val="2"/>
          </w:tcPr>
          <w:p w:rsidR="0029162F" w:rsidRPr="0029162F" w:rsidRDefault="0029162F" w:rsidP="0029162F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tritus, a, um</w:t>
            </w:r>
          </w:p>
        </w:tc>
        <w:tc>
          <w:tcPr>
            <w:tcW w:w="2291" w:type="pct"/>
          </w:tcPr>
          <w:p w:rsidR="0029162F" w:rsidRPr="0029162F" w:rsidRDefault="0029162F" w:rsidP="0029162F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2F">
              <w:rPr>
                <w:rFonts w:ascii="Times New Roman" w:hAnsi="Times New Roman" w:cs="Times New Roman"/>
                <w:sz w:val="24"/>
                <w:szCs w:val="24"/>
              </w:rPr>
              <w:t>тертый</w:t>
            </w:r>
          </w:p>
        </w:tc>
      </w:tr>
    </w:tbl>
    <w:p w:rsidR="003B25A1" w:rsidRPr="0029162F" w:rsidRDefault="003B25A1" w:rsidP="002916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25A1" w:rsidRPr="0029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413F6"/>
    <w:multiLevelType w:val="hybridMultilevel"/>
    <w:tmpl w:val="F68E35E4"/>
    <w:lvl w:ilvl="0" w:tplc="1E6A4198">
      <w:start w:val="1"/>
      <w:numFmt w:val="decimal"/>
      <w:lvlText w:val="%1."/>
      <w:lvlJc w:val="left"/>
      <w:pPr>
        <w:tabs>
          <w:tab w:val="num" w:pos="0"/>
        </w:tabs>
        <w:ind w:left="51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2F"/>
    <w:rsid w:val="0029162F"/>
    <w:rsid w:val="003B25A1"/>
    <w:rsid w:val="00F3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29162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162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29162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162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</dc:creator>
  <cp:lastModifiedBy>Соколовская Марина Владимировна</cp:lastModifiedBy>
  <cp:revision>2</cp:revision>
  <dcterms:created xsi:type="dcterms:W3CDTF">2016-10-31T04:50:00Z</dcterms:created>
  <dcterms:modified xsi:type="dcterms:W3CDTF">2016-10-31T04:50:00Z</dcterms:modified>
</cp:coreProperties>
</file>