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8162" w14:textId="7B5249A9" w:rsidR="00E2778C" w:rsidRPr="006F35D4" w:rsidRDefault="00A73A82" w:rsidP="00F6081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к </w:t>
      </w:r>
      <w:r w:rsidR="00783CE0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83CE0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97BBC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83CE0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97BBC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Контрактная система в сфере государственных </w:t>
      </w:r>
      <w:proofErr w:type="gramStart"/>
      <w:r w:rsidR="00D97BBC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закупок</w:t>
      </w:r>
      <w:r w:rsidR="00783CE0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6324C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81E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F6081E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24C" w:rsidRPr="006F35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(выбрать 1 правильный ответ)</w:t>
      </w:r>
    </w:p>
    <w:p w14:paraId="26C53202" w14:textId="77777777" w:rsidR="00801DEE" w:rsidRPr="006F35D4" w:rsidRDefault="00801DEE" w:rsidP="008F670F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1A34FCB" w14:textId="75491E67" w:rsidR="000648DC" w:rsidRPr="006F35D4" w:rsidRDefault="00D97BBC" w:rsidP="000D282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 заключается только в случаях</w:t>
      </w:r>
      <w:r w:rsidR="00B67C78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B94CD8E" w14:textId="4F2F4557" w:rsidR="00DB2EB1" w:rsidRPr="006F35D4" w:rsidRDefault="00801DEE" w:rsidP="008F67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B2EB1" w:rsidRPr="006F35D4">
        <w:t xml:space="preserve"> </w:t>
      </w:r>
      <w:r w:rsidR="00DB2EB1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правоотношений, возникающих в процессе закупки медицинских товаров любыми юридическими и физическими лицами;</w:t>
      </w:r>
    </w:p>
    <w:p w14:paraId="63D79279" w14:textId="7137B55E" w:rsidR="006A1B84" w:rsidRPr="006F35D4" w:rsidRDefault="00801DEE" w:rsidP="008A5A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2192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78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D97BBC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товаров для нужд медицинских и аптечных организаций;</w:t>
      </w:r>
      <w:r w:rsidR="00B67C78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DAF0D9" w14:textId="2F2B0339" w:rsidR="008A5AA1" w:rsidRPr="006F35D4" w:rsidRDefault="002C56AA" w:rsidP="008A5A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A5AA1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EB1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правоотношений, возникающих в сфере закупок для муниципальных и государственных нужд;</w:t>
      </w:r>
    </w:p>
    <w:p w14:paraId="295F299A" w14:textId="09060AC5" w:rsidR="00043C9E" w:rsidRPr="006F35D4" w:rsidRDefault="002C56AA" w:rsidP="008A5A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2192" w:rsidRPr="006F35D4">
        <w:rPr>
          <w:rFonts w:ascii="Times New Roman" w:hAnsi="Times New Roman" w:cs="Times New Roman"/>
          <w:sz w:val="28"/>
          <w:szCs w:val="28"/>
        </w:rPr>
        <w:t>)</w:t>
      </w:r>
      <w:r w:rsidR="008C160D" w:rsidRPr="006F35D4">
        <w:rPr>
          <w:rFonts w:ascii="Times New Roman" w:hAnsi="Times New Roman" w:cs="Times New Roman"/>
          <w:sz w:val="28"/>
          <w:szCs w:val="28"/>
        </w:rPr>
        <w:t xml:space="preserve"> </w:t>
      </w:r>
      <w:r w:rsidR="00D97BBC" w:rsidRPr="006F35D4">
        <w:rPr>
          <w:rFonts w:ascii="Times New Roman" w:hAnsi="Times New Roman" w:cs="Times New Roman"/>
          <w:sz w:val="28"/>
          <w:szCs w:val="28"/>
        </w:rPr>
        <w:t xml:space="preserve">оформления договорных </w:t>
      </w:r>
      <w:proofErr w:type="gramStart"/>
      <w:r w:rsidR="00D97BBC" w:rsidRPr="006F35D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6200A5" w:rsidRPr="006F35D4">
        <w:rPr>
          <w:rFonts w:ascii="Times New Roman" w:hAnsi="Times New Roman" w:cs="Times New Roman"/>
          <w:sz w:val="28"/>
          <w:szCs w:val="28"/>
        </w:rPr>
        <w:t xml:space="preserve"> </w:t>
      </w:r>
      <w:r w:rsidR="000D2826" w:rsidRPr="006F35D4"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 w:rsidR="000D2826" w:rsidRPr="006F35D4">
        <w:rPr>
          <w:rFonts w:ascii="Times New Roman" w:hAnsi="Times New Roman" w:cs="Times New Roman"/>
          <w:sz w:val="28"/>
          <w:szCs w:val="28"/>
        </w:rPr>
        <w:t xml:space="preserve"> акцепта оферты</w:t>
      </w:r>
      <w:r w:rsidR="00AC5E09" w:rsidRPr="006F35D4">
        <w:rPr>
          <w:rFonts w:ascii="Times New Roman" w:hAnsi="Times New Roman" w:cs="Times New Roman"/>
          <w:sz w:val="28"/>
          <w:szCs w:val="28"/>
        </w:rPr>
        <w:t>.</w:t>
      </w:r>
    </w:p>
    <w:p w14:paraId="3F4737DD" w14:textId="77777777" w:rsidR="00AC5E09" w:rsidRPr="006F35D4" w:rsidRDefault="00AC5E09" w:rsidP="008A5A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4EA190A" w14:textId="74484AD0" w:rsidR="00F0445B" w:rsidRPr="006F35D4" w:rsidRDefault="000D2826" w:rsidP="00AC5E09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контракта являются:</w:t>
      </w:r>
      <w:r w:rsidR="00276A0B" w:rsidRPr="006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11F5F64" w14:textId="0AF94B25" w:rsidR="00043C9E" w:rsidRPr="006F35D4" w:rsidRDefault="00F0445B" w:rsidP="00043C9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D2826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юридические и физические лица</w:t>
      </w:r>
      <w:r w:rsidR="00043C9E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570B646" w14:textId="30826124" w:rsidR="00DB2EB1" w:rsidRPr="006F35D4" w:rsidRDefault="005C6F42" w:rsidP="00043C9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B2EB1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государственные, муниципальные и бюджетные организации;</w:t>
      </w:r>
    </w:p>
    <w:p w14:paraId="3AEE6061" w14:textId="440CB7F2" w:rsidR="00043C9E" w:rsidRPr="006F35D4" w:rsidRDefault="005C6F42" w:rsidP="00043C9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B2EB1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бюджетные учреждения и организации;</w:t>
      </w:r>
    </w:p>
    <w:p w14:paraId="1DA4A443" w14:textId="3660FFEB" w:rsidR="00141389" w:rsidRPr="006F35D4" w:rsidRDefault="00F0445B" w:rsidP="00043C9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C6F42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826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иностранные контрагенты</w:t>
      </w:r>
      <w:r w:rsidR="00AD5120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DF9E81" w14:textId="77777777" w:rsidR="00F06EF4" w:rsidRPr="006F35D4" w:rsidRDefault="00F06EF4" w:rsidP="00043C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F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14:paraId="4E31997B" w14:textId="7361603A" w:rsidR="00F06EF4" w:rsidRPr="006F35D4" w:rsidRDefault="00F06EF4" w:rsidP="00043C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D0345" w:rsidRPr="006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информационная система в сфере государственных закупок предназначена для:</w:t>
      </w:r>
    </w:p>
    <w:p w14:paraId="18D47CE9" w14:textId="581687B7" w:rsidR="005C6F42" w:rsidRPr="006F35D4" w:rsidRDefault="00F06EF4" w:rsidP="00F431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D0345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заявок в форме электронного документа и контроля работы с заявками;</w:t>
      </w:r>
    </w:p>
    <w:p w14:paraId="5A785C8D" w14:textId="568362CA" w:rsidR="000D0345" w:rsidRPr="006F35D4" w:rsidRDefault="00F06EF4" w:rsidP="00043C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D0345" w:rsidRPr="006F35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обработки, хранения и предоставления данных участниками контрактной системы закупок;</w:t>
      </w:r>
    </w:p>
    <w:p w14:paraId="3B9B98B2" w14:textId="65C57875" w:rsidR="00E0237C" w:rsidRPr="006F35D4" w:rsidRDefault="00F06EF4" w:rsidP="00043C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E0237C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34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контроля соответствия информации в системе закупок с возможностью использования электронной цифровой подписи при оформлении документов</w:t>
      </w:r>
      <w:r w:rsidR="007C16D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7B9F1DB" w14:textId="38C8D632" w:rsidR="00E56E21" w:rsidRPr="006F35D4" w:rsidRDefault="00E0237C" w:rsidP="00043C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846A38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163263911"/>
      <w:r w:rsidR="000D034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всего, перечисленного в пунктах А, Б и В</w:t>
      </w:r>
      <w:r w:rsidR="00FB2CC8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0"/>
    </w:p>
    <w:p w14:paraId="351D6EE0" w14:textId="45335B26" w:rsidR="00E73A91" w:rsidRPr="006F35D4" w:rsidRDefault="00E73A91" w:rsidP="00043C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3C95A43" w14:textId="076F9DCA" w:rsidR="00F06EF4" w:rsidRPr="006F35D4" w:rsidRDefault="000D0345" w:rsidP="002E33B2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Обоснование начальной максимальн</w:t>
      </w:r>
      <w:r w:rsidR="002E33B2"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й цены контракта </w:t>
      </w:r>
      <w:r w:rsidR="002E33B2"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(НМЦК) при</w:t>
      </w:r>
      <w:r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E33B2"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проведении </w:t>
      </w:r>
      <w:r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</w:t>
      </w:r>
      <w:r w:rsidR="002E33B2"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купки лекарственных препаратов происходит на этапе</w:t>
      </w:r>
      <w:r w:rsidR="005C6F42"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46A38" w:rsidRPr="006F35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520DDAF8" w14:textId="7C725946" w:rsidR="005C6F42" w:rsidRPr="006F35D4" w:rsidRDefault="00F06EF4" w:rsidP="005C6F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="00E73A91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33B2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планирования закупки</w:t>
      </w:r>
      <w:r w:rsidR="00A30E0F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40D759A" w14:textId="7F293AEE" w:rsidR="005C6F42" w:rsidRPr="006F35D4" w:rsidRDefault="005916BA" w:rsidP="005C6F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2E33B2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подготовки технической документации</w:t>
      </w:r>
      <w:r w:rsidR="00A30E0F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6585E49F" w14:textId="3547F0EB" w:rsidR="005C6F42" w:rsidRPr="006F35D4" w:rsidRDefault="005916BA" w:rsidP="005C6F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2E33B2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заключения контракта с поставщиком</w:t>
      </w:r>
      <w:r w:rsidR="007C16DB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00E6D2CF" w14:textId="04CFC38B" w:rsidR="0014298E" w:rsidRPr="006F35D4" w:rsidRDefault="005916BA" w:rsidP="005916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2E33B2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исполнения обязательств по контракту</w:t>
      </w:r>
      <w:r w:rsidR="0014298E" w:rsidRPr="006F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CB8B5D1" w14:textId="77777777" w:rsidR="00041B15" w:rsidRPr="006F35D4" w:rsidRDefault="00041B15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F4F5E" w14:textId="59E7A026" w:rsidR="008C160D" w:rsidRPr="006F35D4" w:rsidRDefault="003A4E71" w:rsidP="004C6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C6615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лекарственный препарат </w:t>
      </w:r>
      <w:r w:rsidR="004C6615" w:rsidRPr="006F35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NN</w:t>
      </w:r>
      <w:r w:rsidR="004C6615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произведен расчет минимального значения цены за единицу препарата (таблетку) разными методами. Какую цену и </w:t>
      </w:r>
      <w:r w:rsidR="00090430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</w:t>
      </w:r>
      <w:r w:rsidR="004C6615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необходимо использовать для расчета НМЦК</w:t>
      </w:r>
      <w:r w:rsidR="00702AF1" w:rsidRPr="006F35D4">
        <w:rPr>
          <w:rFonts w:ascii="Times New Roman" w:hAnsi="Times New Roman" w:cs="Times New Roman"/>
          <w:b/>
          <w:sz w:val="28"/>
          <w:szCs w:val="28"/>
        </w:rPr>
        <w:t xml:space="preserve"> при условии размещения</w:t>
      </w:r>
      <w:r w:rsidR="00702AF1" w:rsidRPr="006F35D4">
        <w:t xml:space="preserve"> </w:t>
      </w:r>
      <w:r w:rsidR="00702AF1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в электронной форме</w:t>
      </w:r>
      <w:r w:rsidR="00090430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1D73617F" w14:textId="7B76FEF7" w:rsidR="004C6615" w:rsidRPr="006F35D4" w:rsidRDefault="00A30E0F" w:rsidP="004C6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4298E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4C661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ена, рассчитанная методом сопоставимых рыночных цен (</w:t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</w:t>
      </w:r>
      <w:r w:rsidR="004C661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рынка) - 3,21 </w:t>
      </w:r>
      <w:proofErr w:type="spellStart"/>
      <w:r w:rsidR="004C661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proofErr w:type="spellEnd"/>
      <w:r w:rsidR="004C661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таблетку</w:t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27909D2" w14:textId="04819D2A" w:rsidR="008C160D" w:rsidRPr="006F35D4" w:rsidRDefault="00A30E0F" w:rsidP="004C6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079FA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средневзвешенная цена за единицу – 2, 76 </w:t>
      </w:r>
      <w:proofErr w:type="spellStart"/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proofErr w:type="spellEnd"/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таблетку</w:t>
      </w:r>
      <w:r w:rsidR="002079FA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87AA537" w14:textId="0DBAB162" w:rsidR="008C160D" w:rsidRPr="006F35D4" w:rsidRDefault="00A30E0F" w:rsidP="0009043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цена, рассчитанная тарифным методом</w:t>
      </w:r>
      <w:r w:rsidR="00090430" w:rsidRPr="006F35D4">
        <w:t xml:space="preserve"> </w:t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1, 96 </w:t>
      </w:r>
      <w:proofErr w:type="spellStart"/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proofErr w:type="spellEnd"/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таблетку;</w:t>
      </w:r>
    </w:p>
    <w:p w14:paraId="74210658" w14:textId="5BC5D61C" w:rsidR="008C160D" w:rsidRPr="006F35D4" w:rsidRDefault="00A30E0F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референтная цена (сформирована исходя из информации о ценах аналогичной продукции в договорах, заключенных в 2012 г., сведения в единой информационной системе </w:t>
      </w:r>
      <w:r w:rsidR="00702AF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данному препарату отсутствуют</w:t>
      </w:r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- 0,5 </w:t>
      </w:r>
      <w:proofErr w:type="spellStart"/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proofErr w:type="spellEnd"/>
      <w:r w:rsidR="00090430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таблетку</w:t>
      </w:r>
    </w:p>
    <w:p w14:paraId="31FD563B" w14:textId="77777777" w:rsidR="008C160D" w:rsidRPr="006F35D4" w:rsidRDefault="008C160D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EE1DD70" w14:textId="58EFF313" w:rsidR="008C160D" w:rsidRPr="006F35D4" w:rsidRDefault="003A4E71" w:rsidP="00702A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160D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AF1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расчета начальной цены на ЛП методом сопоставимых рыночных цен какие источники информации </w:t>
      </w:r>
      <w:r w:rsidR="00DB2EB1" w:rsidRPr="006F35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нельзя</w:t>
      </w:r>
      <w:r w:rsidR="00702AF1" w:rsidRPr="006F35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использовать</w:t>
      </w:r>
      <w:r w:rsidR="00041B15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19F900E2" w14:textId="51148302" w:rsidR="008C160D" w:rsidRPr="006F35D4" w:rsidRDefault="003A4E71" w:rsidP="00702A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B2EB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на запросы ценовых предло</w:t>
      </w:r>
      <w:r w:rsidR="00702AF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жений от потенциальных поставщиков, в том числе направленн</w:t>
      </w:r>
      <w:r w:rsidR="00DB2EB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</w:t>
      </w:r>
      <w:r w:rsidR="00702AF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электронной почте</w:t>
      </w:r>
      <w:r w:rsidR="00041B1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14507B6" w14:textId="6FBF0282" w:rsidR="008C160D" w:rsidRPr="006F35D4" w:rsidRDefault="003A4E71" w:rsidP="00702A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B2EB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  <w:r w:rsidR="00702AF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ценах</w:t>
      </w:r>
      <w:r w:rsidR="00DB2EB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ЛП</w:t>
      </w:r>
      <w:r w:rsidR="00702AF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общедоступных источников, например с интернет-сайтов производителей и поставщиков</w:t>
      </w:r>
      <w:r w:rsidR="00041B1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0459706" w14:textId="271356DD" w:rsidR="008C160D" w:rsidRPr="006F35D4" w:rsidRDefault="003A4E71" w:rsidP="00DB2E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B2EB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контракты, </w:t>
      </w:r>
      <w:r w:rsidR="00F37BE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исполненные</w:t>
      </w:r>
      <w:r w:rsidR="00F37BE3" w:rsidRPr="006F35D4">
        <w:t xml:space="preserve"> </w:t>
      </w:r>
      <w:r w:rsidR="00F37BE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штрафных санкций, </w:t>
      </w:r>
      <w:r w:rsidR="00DB2EB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размещены в реестре контрактов в ЕИС</w:t>
      </w:r>
      <w:r w:rsidR="00041B15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C02544C" w14:textId="440ECD0C" w:rsidR="00F37BE3" w:rsidRPr="006F35D4" w:rsidRDefault="003A4E71" w:rsidP="00F37B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37BE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поставках в организацию такого же ЛП по другим исполненным контрактам за последние 12 месяцев. </w:t>
      </w:r>
    </w:p>
    <w:p w14:paraId="2E18DD82" w14:textId="77777777" w:rsidR="008C160D" w:rsidRPr="006F35D4" w:rsidRDefault="008C160D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AF6929B" w14:textId="7CE9CD55" w:rsidR="008C160D" w:rsidRPr="006F35D4" w:rsidRDefault="003A4E71" w:rsidP="00635A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635A49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Принципы контрактной системы гос. закупок предусматривают:</w:t>
      </w:r>
    </w:p>
    <w:p w14:paraId="6F3EE934" w14:textId="7C541D35" w:rsidR="00635A49" w:rsidRPr="006F35D4" w:rsidRDefault="003A4E71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35A49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расходования бюджетных средств в государственных, муниципальных и бюджетных организациях;</w:t>
      </w:r>
    </w:p>
    <w:p w14:paraId="3062F7A3" w14:textId="431B9E31" w:rsidR="008C160D" w:rsidRPr="006F35D4" w:rsidRDefault="00635A49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равноправие, справедливость, отсутствие дискриминации и необоснованных ограничений конкуренции по отношению к участникам закупки</w:t>
      </w:r>
      <w:r w:rsidR="0071179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2FF09B97" w14:textId="093A9154" w:rsidR="003A4E71" w:rsidRPr="006F35D4" w:rsidRDefault="00635A49" w:rsidP="00635A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приоритетность отечественных товаров (правило второй лишний)</w:t>
      </w:r>
      <w:r w:rsidR="00711791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30CA0F" w14:textId="00C9627F" w:rsidR="008C160D" w:rsidRPr="006F35D4" w:rsidRDefault="003A4E71" w:rsidP="00366E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35A49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перечисленное в пунктах А, Б и В.</w:t>
      </w:r>
    </w:p>
    <w:p w14:paraId="39C47046" w14:textId="77777777" w:rsidR="008C160D" w:rsidRPr="006F35D4" w:rsidRDefault="008C160D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0140A91" w14:textId="58A04952" w:rsidR="008C160D" w:rsidRPr="006F35D4" w:rsidRDefault="003A4E71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60D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5A49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нормативный документ регламентирует процесс</w:t>
      </w:r>
      <w:r w:rsidR="001E0E73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закупки ЛП для государственных и муниципальных медицинских организаций?</w:t>
      </w:r>
      <w:r w:rsidR="00635A49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E62E0C" w14:textId="3B75C448" w:rsidR="008C160D" w:rsidRPr="006F35D4" w:rsidRDefault="00F76D4A" w:rsidP="00F76D4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0E7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5 апреля 2013 г. N 44-ФЗ</w:t>
      </w:r>
      <w:r w:rsidR="00BF36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8F6CA8D" w14:textId="3F024B7F" w:rsidR="00F76D4A" w:rsidRPr="006F35D4" w:rsidRDefault="00F76D4A" w:rsidP="00F76D4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1E0E7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21 ноября 2011 г. N 323-ФЗ</w:t>
      </w:r>
    </w:p>
    <w:p w14:paraId="073C10E0" w14:textId="51E15F1C" w:rsidR="008C160D" w:rsidRPr="006F35D4" w:rsidRDefault="00F76D4A" w:rsidP="00F76D4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366EEC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1E0E7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18 июля 2011 г. N 223-ФЗ</w:t>
      </w:r>
      <w:r w:rsidR="00BF36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E19D4C8" w14:textId="6EB531B0" w:rsidR="008C160D" w:rsidRPr="006F35D4" w:rsidRDefault="00F76D4A" w:rsidP="00F76D4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1E0E7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12 апреля 2010 г. N 61-ФЗ</w:t>
      </w:r>
      <w:r w:rsidR="00BF36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B87CA71" w14:textId="77777777" w:rsidR="008C160D" w:rsidRPr="006F35D4" w:rsidRDefault="008C160D" w:rsidP="00A30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35DD937" w14:textId="0681B577" w:rsidR="008C160D" w:rsidRPr="006F35D4" w:rsidRDefault="00A30E0F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C160D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0E73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Укажите </w:t>
      </w:r>
      <w:r w:rsidR="002A202B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верный</w:t>
      </w:r>
      <w:r w:rsidR="001E0E73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действий </w:t>
      </w:r>
      <w:r w:rsidR="002A202B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</w:t>
      </w:r>
      <w:r w:rsidR="00E07333" w:rsidRPr="006F35D4">
        <w:t xml:space="preserve"> </w:t>
      </w:r>
      <w:r w:rsidR="00E07333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медицинской организации</w:t>
      </w:r>
      <w:r w:rsidR="002A202B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E73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="002A202B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закупке ЛП:</w:t>
      </w:r>
    </w:p>
    <w:p w14:paraId="526306E5" w14:textId="633B8F71" w:rsidR="008C160D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A20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использования ЛП - установление потребности – планирование закупки </w:t>
      </w:r>
      <w:proofErr w:type="gramStart"/>
      <w:r w:rsidR="002A20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определение</w:t>
      </w:r>
      <w:proofErr w:type="gramEnd"/>
      <w:r w:rsidR="002A20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поставщика – заключение контракта;</w:t>
      </w:r>
    </w:p>
    <w:p w14:paraId="3C0C58F5" w14:textId="68EDACE9" w:rsidR="008C160D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A20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потребности – определение поставщика – заключение контракта</w:t>
      </w:r>
      <w:r w:rsidR="00340A4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1CB8233" w14:textId="010AD7F6" w:rsidR="00366EEC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A20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необходимости закупки ЛП – определение поставщика – заключение контракта – контроль исполнения контракта</w:t>
      </w:r>
      <w:r w:rsidR="00340A4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66EEC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FF2F244" w14:textId="6E40CD70" w:rsidR="008C160D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A202B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– установление потребности – определение поставщика – заключение контракта – контроль исполнения контракта – анализ использования ЛП</w:t>
      </w:r>
    </w:p>
    <w:p w14:paraId="668B7A90" w14:textId="77777777" w:rsidR="00E07333" w:rsidRPr="006F35D4" w:rsidRDefault="00E07333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EA38A2" w14:textId="4FA75854" w:rsidR="008C160D" w:rsidRPr="006F35D4" w:rsidRDefault="008C160D" w:rsidP="008C1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E07333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отвечает за реализацию всего цикла государственных закупок ЛП в медицинской организации?</w:t>
      </w:r>
      <w:r w:rsidR="001A5CBC" w:rsidRPr="006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8B94CB" w14:textId="0533549D" w:rsidR="008C160D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0733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медицинской организации</w:t>
      </w:r>
      <w:r w:rsidR="00B3499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ED7DFA1" w14:textId="47D585E8" w:rsidR="008C160D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0733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контрактной службы медицинской организации</w:t>
      </w:r>
      <w:r w:rsidR="00B3499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AAAD997" w14:textId="4FCD1E0C" w:rsidR="008C160D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0733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больничной аптекой медицинской организации</w:t>
      </w:r>
      <w:r w:rsidR="00687886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6A2EE0" w14:textId="2BB4852A" w:rsidR="008C160D" w:rsidRPr="006F35D4" w:rsidRDefault="00F76D4A" w:rsidP="00A30E0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C160D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07333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сотрудник, отвечающий за лекарственное обеспечение в медицинской организации</w:t>
      </w:r>
      <w:r w:rsidR="001A5CBC" w:rsidRPr="006F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5143E4" w14:textId="77777777" w:rsidR="008C160D" w:rsidRPr="006F35D4" w:rsidRDefault="008C160D" w:rsidP="003240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C160D" w:rsidRPr="006F35D4" w:rsidSect="00F6081E">
      <w:pgSz w:w="11906" w:h="16838"/>
      <w:pgMar w:top="709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A96"/>
    <w:multiLevelType w:val="hybridMultilevel"/>
    <w:tmpl w:val="9F7A7C18"/>
    <w:lvl w:ilvl="0" w:tplc="86445BB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5025"/>
    <w:multiLevelType w:val="hybridMultilevel"/>
    <w:tmpl w:val="562C6C5A"/>
    <w:lvl w:ilvl="0" w:tplc="6E30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5917"/>
    <w:multiLevelType w:val="hybridMultilevel"/>
    <w:tmpl w:val="A7C239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4A9"/>
    <w:multiLevelType w:val="hybridMultilevel"/>
    <w:tmpl w:val="55B6A692"/>
    <w:lvl w:ilvl="0" w:tplc="025A8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8B"/>
    <w:rsid w:val="000140A0"/>
    <w:rsid w:val="000155C9"/>
    <w:rsid w:val="000209B0"/>
    <w:rsid w:val="00022568"/>
    <w:rsid w:val="000337DA"/>
    <w:rsid w:val="00034823"/>
    <w:rsid w:val="00041B15"/>
    <w:rsid w:val="00043C9E"/>
    <w:rsid w:val="00054906"/>
    <w:rsid w:val="00054BA0"/>
    <w:rsid w:val="000623D6"/>
    <w:rsid w:val="000648DC"/>
    <w:rsid w:val="0007485A"/>
    <w:rsid w:val="00074C6B"/>
    <w:rsid w:val="00080661"/>
    <w:rsid w:val="00090430"/>
    <w:rsid w:val="000A0A9A"/>
    <w:rsid w:val="000A16A6"/>
    <w:rsid w:val="000A3AD5"/>
    <w:rsid w:val="000B53F4"/>
    <w:rsid w:val="000B66EF"/>
    <w:rsid w:val="000C1810"/>
    <w:rsid w:val="000C36E7"/>
    <w:rsid w:val="000C41FE"/>
    <w:rsid w:val="000D0345"/>
    <w:rsid w:val="000D2826"/>
    <w:rsid w:val="000F2856"/>
    <w:rsid w:val="0010362D"/>
    <w:rsid w:val="00112FCD"/>
    <w:rsid w:val="00120F44"/>
    <w:rsid w:val="00127922"/>
    <w:rsid w:val="001320EC"/>
    <w:rsid w:val="0013339C"/>
    <w:rsid w:val="00137E72"/>
    <w:rsid w:val="00141389"/>
    <w:rsid w:val="0014298E"/>
    <w:rsid w:val="001547FA"/>
    <w:rsid w:val="001550F7"/>
    <w:rsid w:val="0017786F"/>
    <w:rsid w:val="00184DBE"/>
    <w:rsid w:val="00190099"/>
    <w:rsid w:val="0019577F"/>
    <w:rsid w:val="001A5CBC"/>
    <w:rsid w:val="001A6D93"/>
    <w:rsid w:val="001B3A22"/>
    <w:rsid w:val="001C6AC3"/>
    <w:rsid w:val="001C6D38"/>
    <w:rsid w:val="001C7245"/>
    <w:rsid w:val="001D02F1"/>
    <w:rsid w:val="001D0407"/>
    <w:rsid w:val="001E0724"/>
    <w:rsid w:val="001E0E73"/>
    <w:rsid w:val="001F0C58"/>
    <w:rsid w:val="0020442B"/>
    <w:rsid w:val="002079FA"/>
    <w:rsid w:val="00215A39"/>
    <w:rsid w:val="00215D8E"/>
    <w:rsid w:val="00217B2E"/>
    <w:rsid w:val="002367EA"/>
    <w:rsid w:val="00237A81"/>
    <w:rsid w:val="0024217B"/>
    <w:rsid w:val="002475FF"/>
    <w:rsid w:val="0025757A"/>
    <w:rsid w:val="00276A0B"/>
    <w:rsid w:val="0028769A"/>
    <w:rsid w:val="00292EAF"/>
    <w:rsid w:val="002A202B"/>
    <w:rsid w:val="002A3BB8"/>
    <w:rsid w:val="002A6848"/>
    <w:rsid w:val="002B4C09"/>
    <w:rsid w:val="002C3D5D"/>
    <w:rsid w:val="002C56AA"/>
    <w:rsid w:val="002D0470"/>
    <w:rsid w:val="002E33B2"/>
    <w:rsid w:val="00306E0A"/>
    <w:rsid w:val="0032121B"/>
    <w:rsid w:val="00324031"/>
    <w:rsid w:val="00327171"/>
    <w:rsid w:val="003320B7"/>
    <w:rsid w:val="00332E0E"/>
    <w:rsid w:val="003339D8"/>
    <w:rsid w:val="00337EF0"/>
    <w:rsid w:val="00340A43"/>
    <w:rsid w:val="00343915"/>
    <w:rsid w:val="00352475"/>
    <w:rsid w:val="003619FF"/>
    <w:rsid w:val="00366EEC"/>
    <w:rsid w:val="00367D9C"/>
    <w:rsid w:val="00374F39"/>
    <w:rsid w:val="003841C4"/>
    <w:rsid w:val="00385C1E"/>
    <w:rsid w:val="003931AB"/>
    <w:rsid w:val="00393ED7"/>
    <w:rsid w:val="003A48FF"/>
    <w:rsid w:val="003A4E71"/>
    <w:rsid w:val="003C1C82"/>
    <w:rsid w:val="003C5B3D"/>
    <w:rsid w:val="003D10B6"/>
    <w:rsid w:val="003F73B5"/>
    <w:rsid w:val="00403F98"/>
    <w:rsid w:val="0041012A"/>
    <w:rsid w:val="004162DC"/>
    <w:rsid w:val="00422C02"/>
    <w:rsid w:val="004233C8"/>
    <w:rsid w:val="004313B6"/>
    <w:rsid w:val="00435112"/>
    <w:rsid w:val="00444CFA"/>
    <w:rsid w:val="00450716"/>
    <w:rsid w:val="0045714A"/>
    <w:rsid w:val="004579AD"/>
    <w:rsid w:val="00462D81"/>
    <w:rsid w:val="00467693"/>
    <w:rsid w:val="004C5BC1"/>
    <w:rsid w:val="004C6615"/>
    <w:rsid w:val="004F28CF"/>
    <w:rsid w:val="005055BD"/>
    <w:rsid w:val="00505EF3"/>
    <w:rsid w:val="00507DDE"/>
    <w:rsid w:val="00510056"/>
    <w:rsid w:val="00512941"/>
    <w:rsid w:val="00512CE2"/>
    <w:rsid w:val="00512D9E"/>
    <w:rsid w:val="00527A06"/>
    <w:rsid w:val="00534729"/>
    <w:rsid w:val="005451CA"/>
    <w:rsid w:val="00547A69"/>
    <w:rsid w:val="005553DD"/>
    <w:rsid w:val="005665F4"/>
    <w:rsid w:val="00575900"/>
    <w:rsid w:val="00576141"/>
    <w:rsid w:val="005916BA"/>
    <w:rsid w:val="005935EA"/>
    <w:rsid w:val="005A122C"/>
    <w:rsid w:val="005A2361"/>
    <w:rsid w:val="005A4560"/>
    <w:rsid w:val="005A7A32"/>
    <w:rsid w:val="005C0D01"/>
    <w:rsid w:val="005C6F42"/>
    <w:rsid w:val="005D47B3"/>
    <w:rsid w:val="00600308"/>
    <w:rsid w:val="006029F6"/>
    <w:rsid w:val="006103DB"/>
    <w:rsid w:val="006200A5"/>
    <w:rsid w:val="00621123"/>
    <w:rsid w:val="006302D5"/>
    <w:rsid w:val="00635A49"/>
    <w:rsid w:val="00667149"/>
    <w:rsid w:val="00681AA7"/>
    <w:rsid w:val="00687886"/>
    <w:rsid w:val="006A1B84"/>
    <w:rsid w:val="006B4853"/>
    <w:rsid w:val="006D2EE2"/>
    <w:rsid w:val="006E5573"/>
    <w:rsid w:val="006F35D4"/>
    <w:rsid w:val="00702AF1"/>
    <w:rsid w:val="00711791"/>
    <w:rsid w:val="007119D3"/>
    <w:rsid w:val="00712A4B"/>
    <w:rsid w:val="007167B6"/>
    <w:rsid w:val="007319B0"/>
    <w:rsid w:val="0075053E"/>
    <w:rsid w:val="007667FC"/>
    <w:rsid w:val="0077100D"/>
    <w:rsid w:val="00772192"/>
    <w:rsid w:val="00783CE0"/>
    <w:rsid w:val="007952FA"/>
    <w:rsid w:val="007C16DB"/>
    <w:rsid w:val="007D1AF5"/>
    <w:rsid w:val="007D517A"/>
    <w:rsid w:val="007E4876"/>
    <w:rsid w:val="007E692F"/>
    <w:rsid w:val="007F61A5"/>
    <w:rsid w:val="00801DEE"/>
    <w:rsid w:val="00814027"/>
    <w:rsid w:val="008140D1"/>
    <w:rsid w:val="00824C38"/>
    <w:rsid w:val="0082774D"/>
    <w:rsid w:val="00833BCA"/>
    <w:rsid w:val="0083790C"/>
    <w:rsid w:val="00842A7A"/>
    <w:rsid w:val="00843692"/>
    <w:rsid w:val="00844448"/>
    <w:rsid w:val="00846A38"/>
    <w:rsid w:val="00847E0E"/>
    <w:rsid w:val="00852D70"/>
    <w:rsid w:val="0085539C"/>
    <w:rsid w:val="00897DE4"/>
    <w:rsid w:val="008A5AA1"/>
    <w:rsid w:val="008A7C07"/>
    <w:rsid w:val="008B2DCC"/>
    <w:rsid w:val="008B75A6"/>
    <w:rsid w:val="008C160D"/>
    <w:rsid w:val="008C16E4"/>
    <w:rsid w:val="008E0272"/>
    <w:rsid w:val="008E7237"/>
    <w:rsid w:val="008F670F"/>
    <w:rsid w:val="00913415"/>
    <w:rsid w:val="00933973"/>
    <w:rsid w:val="009407F0"/>
    <w:rsid w:val="009541CF"/>
    <w:rsid w:val="0098242E"/>
    <w:rsid w:val="00983002"/>
    <w:rsid w:val="00990FE4"/>
    <w:rsid w:val="00992233"/>
    <w:rsid w:val="009A779A"/>
    <w:rsid w:val="009C6A77"/>
    <w:rsid w:val="009D5271"/>
    <w:rsid w:val="009D5C1D"/>
    <w:rsid w:val="009E0B9D"/>
    <w:rsid w:val="009E2A34"/>
    <w:rsid w:val="009F61A7"/>
    <w:rsid w:val="00A02DD0"/>
    <w:rsid w:val="00A0500C"/>
    <w:rsid w:val="00A05561"/>
    <w:rsid w:val="00A13A76"/>
    <w:rsid w:val="00A16385"/>
    <w:rsid w:val="00A24B1B"/>
    <w:rsid w:val="00A24BF0"/>
    <w:rsid w:val="00A26FB7"/>
    <w:rsid w:val="00A30E0F"/>
    <w:rsid w:val="00A410BC"/>
    <w:rsid w:val="00A504A3"/>
    <w:rsid w:val="00A5290C"/>
    <w:rsid w:val="00A7190B"/>
    <w:rsid w:val="00A73A82"/>
    <w:rsid w:val="00A85ABC"/>
    <w:rsid w:val="00A95371"/>
    <w:rsid w:val="00AA34FA"/>
    <w:rsid w:val="00AA68B4"/>
    <w:rsid w:val="00AB12DC"/>
    <w:rsid w:val="00AB2FBA"/>
    <w:rsid w:val="00AB32B3"/>
    <w:rsid w:val="00AB4866"/>
    <w:rsid w:val="00AC2812"/>
    <w:rsid w:val="00AC3904"/>
    <w:rsid w:val="00AC425D"/>
    <w:rsid w:val="00AC5E09"/>
    <w:rsid w:val="00AD5120"/>
    <w:rsid w:val="00B02C1D"/>
    <w:rsid w:val="00B02E3F"/>
    <w:rsid w:val="00B10AD9"/>
    <w:rsid w:val="00B21BCA"/>
    <w:rsid w:val="00B34993"/>
    <w:rsid w:val="00B352AE"/>
    <w:rsid w:val="00B416BA"/>
    <w:rsid w:val="00B51F0F"/>
    <w:rsid w:val="00B6118F"/>
    <w:rsid w:val="00B66F62"/>
    <w:rsid w:val="00B67C78"/>
    <w:rsid w:val="00B7316D"/>
    <w:rsid w:val="00B76124"/>
    <w:rsid w:val="00BB761C"/>
    <w:rsid w:val="00BC2371"/>
    <w:rsid w:val="00BC5ED9"/>
    <w:rsid w:val="00BD3E0D"/>
    <w:rsid w:val="00BF362B"/>
    <w:rsid w:val="00BF3F19"/>
    <w:rsid w:val="00C05CDD"/>
    <w:rsid w:val="00C13260"/>
    <w:rsid w:val="00C358D4"/>
    <w:rsid w:val="00C43504"/>
    <w:rsid w:val="00C508AB"/>
    <w:rsid w:val="00C54D7A"/>
    <w:rsid w:val="00C71F7A"/>
    <w:rsid w:val="00C738B3"/>
    <w:rsid w:val="00C82717"/>
    <w:rsid w:val="00C93DED"/>
    <w:rsid w:val="00C94C15"/>
    <w:rsid w:val="00CA247E"/>
    <w:rsid w:val="00CA41DA"/>
    <w:rsid w:val="00CB4335"/>
    <w:rsid w:val="00CC1EB7"/>
    <w:rsid w:val="00CD2E87"/>
    <w:rsid w:val="00CD58A9"/>
    <w:rsid w:val="00CF080B"/>
    <w:rsid w:val="00CF3A00"/>
    <w:rsid w:val="00CF7D2F"/>
    <w:rsid w:val="00D02177"/>
    <w:rsid w:val="00D20037"/>
    <w:rsid w:val="00D34E9D"/>
    <w:rsid w:val="00D44BEF"/>
    <w:rsid w:val="00D44F73"/>
    <w:rsid w:val="00D45C25"/>
    <w:rsid w:val="00D63747"/>
    <w:rsid w:val="00D65B0E"/>
    <w:rsid w:val="00D70FFA"/>
    <w:rsid w:val="00D74856"/>
    <w:rsid w:val="00D865D8"/>
    <w:rsid w:val="00D97BBC"/>
    <w:rsid w:val="00DB05EB"/>
    <w:rsid w:val="00DB28F7"/>
    <w:rsid w:val="00DB2EB1"/>
    <w:rsid w:val="00DC36C4"/>
    <w:rsid w:val="00DC4E54"/>
    <w:rsid w:val="00DC7B94"/>
    <w:rsid w:val="00E0237C"/>
    <w:rsid w:val="00E07333"/>
    <w:rsid w:val="00E2778C"/>
    <w:rsid w:val="00E52FC5"/>
    <w:rsid w:val="00E54CCC"/>
    <w:rsid w:val="00E56E21"/>
    <w:rsid w:val="00E71DF6"/>
    <w:rsid w:val="00E73A91"/>
    <w:rsid w:val="00E75DF3"/>
    <w:rsid w:val="00E82814"/>
    <w:rsid w:val="00E94EBC"/>
    <w:rsid w:val="00E96100"/>
    <w:rsid w:val="00E96FD7"/>
    <w:rsid w:val="00EB44E1"/>
    <w:rsid w:val="00EC1D0C"/>
    <w:rsid w:val="00EC4511"/>
    <w:rsid w:val="00ED109A"/>
    <w:rsid w:val="00ED787E"/>
    <w:rsid w:val="00EF7061"/>
    <w:rsid w:val="00EF7BDD"/>
    <w:rsid w:val="00F0445B"/>
    <w:rsid w:val="00F06EF4"/>
    <w:rsid w:val="00F14F49"/>
    <w:rsid w:val="00F20293"/>
    <w:rsid w:val="00F22380"/>
    <w:rsid w:val="00F25CB5"/>
    <w:rsid w:val="00F308C3"/>
    <w:rsid w:val="00F37BE3"/>
    <w:rsid w:val="00F431C5"/>
    <w:rsid w:val="00F464D0"/>
    <w:rsid w:val="00F6081E"/>
    <w:rsid w:val="00F62FAA"/>
    <w:rsid w:val="00F6324C"/>
    <w:rsid w:val="00F64B8B"/>
    <w:rsid w:val="00F72921"/>
    <w:rsid w:val="00F76D4A"/>
    <w:rsid w:val="00F80763"/>
    <w:rsid w:val="00F930F7"/>
    <w:rsid w:val="00F95967"/>
    <w:rsid w:val="00FA6CA0"/>
    <w:rsid w:val="00FB2CC8"/>
    <w:rsid w:val="00FB3C6A"/>
    <w:rsid w:val="00FC6942"/>
    <w:rsid w:val="00FD1250"/>
    <w:rsid w:val="00FD1F2E"/>
    <w:rsid w:val="00FE0CC6"/>
    <w:rsid w:val="00FE1533"/>
    <w:rsid w:val="00FE4746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99EA"/>
  <w15:docId w15:val="{8DA5279B-7B12-4436-8672-F4C6FBA4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E54"/>
  </w:style>
  <w:style w:type="paragraph" w:styleId="1">
    <w:name w:val="heading 1"/>
    <w:basedOn w:val="a"/>
    <w:next w:val="a"/>
    <w:link w:val="10"/>
    <w:uiPriority w:val="9"/>
    <w:qFormat/>
    <w:rsid w:val="00B51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4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B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6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B8B"/>
    <w:rPr>
      <w:color w:val="0000FF"/>
      <w:u w:val="single"/>
    </w:rPr>
  </w:style>
  <w:style w:type="character" w:styleId="a5">
    <w:name w:val="Strong"/>
    <w:basedOn w:val="a0"/>
    <w:uiPriority w:val="22"/>
    <w:qFormat/>
    <w:rsid w:val="00F64B8B"/>
    <w:rPr>
      <w:b/>
      <w:bCs/>
    </w:rPr>
  </w:style>
  <w:style w:type="character" w:styleId="a6">
    <w:name w:val="Emphasis"/>
    <w:basedOn w:val="a0"/>
    <w:uiPriority w:val="20"/>
    <w:qFormat/>
    <w:rsid w:val="00B02C1D"/>
    <w:rPr>
      <w:i/>
      <w:iCs/>
    </w:rPr>
  </w:style>
  <w:style w:type="character" w:customStyle="1" w:styleId="blk">
    <w:name w:val="blk"/>
    <w:basedOn w:val="a0"/>
    <w:rsid w:val="009F61A7"/>
  </w:style>
  <w:style w:type="paragraph" w:styleId="a7">
    <w:name w:val="List Paragraph"/>
    <w:basedOn w:val="a"/>
    <w:uiPriority w:val="34"/>
    <w:qFormat/>
    <w:rsid w:val="009F6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6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D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74">
          <w:blockQuote w:val="1"/>
          <w:marLeft w:val="0"/>
          <w:marRight w:val="0"/>
          <w:marTop w:val="0"/>
          <w:marBottom w:val="360"/>
          <w:divBdr>
            <w:top w:val="none" w:sz="0" w:space="18" w:color="EC4C51"/>
            <w:left w:val="single" w:sz="18" w:space="18" w:color="EC4C51"/>
            <w:bottom w:val="none" w:sz="0" w:space="0" w:color="EC4C51"/>
            <w:right w:val="none" w:sz="0" w:space="18" w:color="EC4C51"/>
          </w:divBdr>
        </w:div>
      </w:divsChild>
    </w:div>
    <w:div w:id="3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60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39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35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4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9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09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7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2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413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42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krasnopeeva_iv</dc:creator>
  <cp:lastModifiedBy>Ирина Краснопеева</cp:lastModifiedBy>
  <cp:revision>2</cp:revision>
  <dcterms:created xsi:type="dcterms:W3CDTF">2024-04-05T20:31:00Z</dcterms:created>
  <dcterms:modified xsi:type="dcterms:W3CDTF">2024-04-05T20:31:00Z</dcterms:modified>
</cp:coreProperties>
</file>