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D" w:rsidRPr="00F66888" w:rsidRDefault="0065503D" w:rsidP="0065503D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688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  <w:r w:rsidRPr="00F66888">
        <w:rPr>
          <w:rFonts w:ascii="Times New Roman" w:hAnsi="Times New Roman" w:cs="Times New Roman"/>
          <w:b/>
          <w:sz w:val="20"/>
          <w:szCs w:val="20"/>
        </w:rPr>
        <w:t>СОЦИАЛЬНОГО РАЗВИТИЯ</w:t>
      </w:r>
      <w:r w:rsidRPr="00F6688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РФ </w:t>
      </w:r>
    </w:p>
    <w:p w:rsidR="0065503D" w:rsidRDefault="0065503D" w:rsidP="0065503D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688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ГБОУ ВПО КРАСГМУ ИМ. ПРОФ. В.Ф. ВОЙНО-ЯСЕНЕЦКОГО МЗ и </w:t>
      </w:r>
      <w:proofErr w:type="gramStart"/>
      <w:r w:rsidRPr="00F6688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СР</w:t>
      </w:r>
      <w:proofErr w:type="gramEnd"/>
      <w:r w:rsidRPr="00F6688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РФ</w:t>
      </w:r>
    </w:p>
    <w:p w:rsidR="0065503D" w:rsidRPr="009636B1" w:rsidRDefault="0065503D" w:rsidP="0065503D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F0294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884680" cy="1782445"/>
            <wp:effectExtent l="19050" t="0" r="1270" b="0"/>
            <wp:docPr id="3" name="Рисунок 1" descr="http://vuz.edunetwork.ru/files/28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z.edunetwork.ru/files/280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3D" w:rsidRDefault="007D61DB" w:rsidP="0065503D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65503D" w:rsidRPr="00963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</w:t>
      </w:r>
      <w:r w:rsidR="0065503D" w:rsidRPr="0065503D">
        <w:rPr>
          <w:rFonts w:ascii="Tahoma" w:hAnsi="Tahoma" w:cs="Tahoma"/>
          <w:color w:val="424242"/>
          <w:sz w:val="36"/>
          <w:szCs w:val="36"/>
          <w:shd w:val="clear" w:color="auto" w:fill="FFFFFF"/>
        </w:rPr>
        <w:t xml:space="preserve"> </w:t>
      </w:r>
      <w:r w:rsidR="0065503D" w:rsidRPr="0065503D">
        <w:rPr>
          <w:rFonts w:ascii="Times New Roman" w:hAnsi="Times New Roman" w:cs="Times New Roman"/>
          <w:b/>
          <w:sz w:val="28"/>
          <w:szCs w:val="28"/>
        </w:rPr>
        <w:t>урологии, андрологии и сексологии ИПО</w:t>
      </w:r>
    </w:p>
    <w:p w:rsidR="0065503D" w:rsidRPr="00F66888" w:rsidRDefault="0065503D" w:rsidP="0065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Зав. кафедрой: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Капсаргини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П.</w:t>
      </w:r>
    </w:p>
    <w:p w:rsidR="0065503D" w:rsidRDefault="0065503D" w:rsidP="0065503D">
      <w:pPr>
        <w:rPr>
          <w:rFonts w:ascii="Times New Roman" w:hAnsi="Times New Roman" w:cs="Times New Roman"/>
          <w:sz w:val="28"/>
          <w:szCs w:val="28"/>
        </w:rPr>
      </w:pPr>
      <w:r w:rsidRPr="00F668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88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еподаватель</w:t>
      </w:r>
      <w:r w:rsidRPr="00F66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DB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E5155A">
        <w:rPr>
          <w:rFonts w:ascii="Times New Roman" w:hAnsi="Times New Roman" w:cs="Times New Roman"/>
          <w:sz w:val="28"/>
          <w:szCs w:val="28"/>
        </w:rPr>
        <w:t>Павловская З.А</w:t>
      </w:r>
    </w:p>
    <w:p w:rsidR="007D61DB" w:rsidRDefault="007D61DB" w:rsidP="0065503D">
      <w:pPr>
        <w:rPr>
          <w:rFonts w:ascii="Times New Roman" w:hAnsi="Times New Roman" w:cs="Times New Roman"/>
          <w:sz w:val="28"/>
          <w:szCs w:val="28"/>
        </w:rPr>
      </w:pPr>
    </w:p>
    <w:p w:rsidR="007D61DB" w:rsidRDefault="007D61DB" w:rsidP="0065503D">
      <w:pPr>
        <w:rPr>
          <w:rFonts w:ascii="Times New Roman" w:hAnsi="Times New Roman" w:cs="Times New Roman"/>
          <w:sz w:val="28"/>
          <w:szCs w:val="28"/>
        </w:rPr>
      </w:pPr>
    </w:p>
    <w:p w:rsidR="007D61DB" w:rsidRDefault="007D61DB" w:rsidP="0065503D">
      <w:pPr>
        <w:rPr>
          <w:rFonts w:ascii="Times New Roman" w:hAnsi="Times New Roman" w:cs="Times New Roman"/>
          <w:sz w:val="28"/>
          <w:szCs w:val="28"/>
        </w:rPr>
      </w:pPr>
    </w:p>
    <w:p w:rsidR="007D61DB" w:rsidRDefault="007D61DB" w:rsidP="0065503D">
      <w:pPr>
        <w:rPr>
          <w:rFonts w:ascii="Times New Roman" w:hAnsi="Times New Roman" w:cs="Times New Roman"/>
          <w:sz w:val="40"/>
          <w:szCs w:val="40"/>
        </w:rPr>
      </w:pPr>
      <w:r w:rsidRPr="007D61DB">
        <w:rPr>
          <w:rFonts w:ascii="Times New Roman" w:hAnsi="Times New Roman" w:cs="Times New Roman"/>
        </w:rPr>
        <w:t xml:space="preserve">                                              </w:t>
      </w:r>
      <w:r w:rsidRPr="007D61DB">
        <w:rPr>
          <w:rFonts w:ascii="Times New Roman" w:hAnsi="Times New Roman" w:cs="Times New Roman"/>
          <w:sz w:val="40"/>
          <w:szCs w:val="40"/>
        </w:rPr>
        <w:t>История болезни</w:t>
      </w:r>
    </w:p>
    <w:p w:rsidR="007D61DB" w:rsidRPr="00E5155A" w:rsidRDefault="007D61DB" w:rsidP="006550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Ds</w:t>
      </w:r>
      <w:r w:rsidRPr="00D82F8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5155A">
        <w:rPr>
          <w:rFonts w:ascii="Times New Roman" w:hAnsi="Times New Roman" w:cs="Times New Roman"/>
          <w:sz w:val="40"/>
          <w:szCs w:val="40"/>
        </w:rPr>
        <w:t>Камень с</w:t>
      </w:r>
      <w:r w:rsidR="00E5155A" w:rsidRPr="00E5155A">
        <w:rPr>
          <w:rFonts w:ascii="Times New Roman" w:hAnsi="Times New Roman" w:cs="Times New Roman"/>
          <w:sz w:val="40"/>
          <w:szCs w:val="40"/>
        </w:rPr>
        <w:t>/3</w:t>
      </w:r>
      <w:r w:rsidR="00E5155A">
        <w:rPr>
          <w:rFonts w:ascii="Times New Roman" w:hAnsi="Times New Roman" w:cs="Times New Roman"/>
          <w:sz w:val="40"/>
          <w:szCs w:val="40"/>
        </w:rPr>
        <w:t>правого мочеточника. Камни правой почки. Калькулезный пиелонефрит.</w:t>
      </w:r>
    </w:p>
    <w:p w:rsidR="007D61DB" w:rsidRDefault="007D61DB" w:rsidP="0065503D">
      <w:pPr>
        <w:rPr>
          <w:rFonts w:ascii="Times New Roman" w:hAnsi="Times New Roman" w:cs="Times New Roman"/>
          <w:sz w:val="40"/>
          <w:szCs w:val="40"/>
        </w:rPr>
      </w:pPr>
    </w:p>
    <w:p w:rsidR="00E5155A" w:rsidRDefault="007D61DB" w:rsidP="007D61DB">
      <w:pPr>
        <w:rPr>
          <w:rFonts w:ascii="Times New Roman" w:hAnsi="Times New Roman" w:cs="Times New Roman"/>
          <w:sz w:val="28"/>
          <w:szCs w:val="28"/>
        </w:rPr>
      </w:pPr>
      <w:r w:rsidRPr="00F66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6888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E5155A">
        <w:rPr>
          <w:rFonts w:ascii="Times New Roman" w:hAnsi="Times New Roman" w:cs="Times New Roman"/>
          <w:sz w:val="28"/>
          <w:szCs w:val="28"/>
        </w:rPr>
        <w:t xml:space="preserve">Василевская Ольга                    </w:t>
      </w:r>
    </w:p>
    <w:p w:rsidR="007D61DB" w:rsidRPr="00F66888" w:rsidRDefault="00E5155A" w:rsidP="007D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Анатольевна       </w:t>
      </w:r>
    </w:p>
    <w:p w:rsidR="007D61DB" w:rsidRDefault="007D61DB" w:rsidP="007D61DB">
      <w:pPr>
        <w:rPr>
          <w:rFonts w:ascii="Times New Roman" w:hAnsi="Times New Roman" w:cs="Times New Roman"/>
          <w:sz w:val="28"/>
          <w:szCs w:val="28"/>
        </w:rPr>
      </w:pPr>
      <w:r w:rsidRPr="00F668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Студентка 4 курса 4</w:t>
      </w:r>
      <w:r w:rsidR="00E5155A">
        <w:rPr>
          <w:rFonts w:ascii="Times New Roman" w:hAnsi="Times New Roman" w:cs="Times New Roman"/>
          <w:sz w:val="28"/>
          <w:szCs w:val="28"/>
        </w:rPr>
        <w:t>17</w:t>
      </w:r>
      <w:r w:rsidRPr="00F66888">
        <w:rPr>
          <w:rFonts w:ascii="Times New Roman" w:hAnsi="Times New Roman" w:cs="Times New Roman"/>
          <w:sz w:val="28"/>
          <w:szCs w:val="28"/>
        </w:rPr>
        <w:t>пед.</w:t>
      </w:r>
    </w:p>
    <w:p w:rsidR="007D61DB" w:rsidRDefault="007D61DB" w:rsidP="0065503D">
      <w:pPr>
        <w:rPr>
          <w:rFonts w:ascii="Times New Roman" w:hAnsi="Times New Roman" w:cs="Times New Roman"/>
          <w:sz w:val="40"/>
          <w:szCs w:val="40"/>
        </w:rPr>
      </w:pPr>
    </w:p>
    <w:p w:rsidR="007D61DB" w:rsidRDefault="007D61DB" w:rsidP="007D61DB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7D61DB">
        <w:rPr>
          <w:rFonts w:ascii="Times New Roman" w:hAnsi="Times New Roman" w:cs="Times New Roman"/>
          <w:sz w:val="28"/>
        </w:rPr>
        <w:t>Красноярск</w:t>
      </w:r>
      <w:r w:rsidRPr="003D035C">
        <w:rPr>
          <w:sz w:val="28"/>
        </w:rPr>
        <w:t xml:space="preserve"> </w:t>
      </w:r>
      <w:r w:rsidRPr="007D61DB">
        <w:rPr>
          <w:rFonts w:ascii="Times New Roman" w:hAnsi="Times New Roman" w:cs="Times New Roman"/>
          <w:sz w:val="28"/>
        </w:rPr>
        <w:t>201</w:t>
      </w:r>
      <w:r w:rsidR="00FF4C5D">
        <w:rPr>
          <w:rFonts w:ascii="Times New Roman" w:hAnsi="Times New Roman" w:cs="Times New Roman"/>
          <w:sz w:val="28"/>
        </w:rPr>
        <w:t>9</w:t>
      </w:r>
    </w:p>
    <w:p w:rsidR="007D61DB" w:rsidRPr="00637946" w:rsidRDefault="00C0622F" w:rsidP="007D61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</w:t>
      </w:r>
      <w:r w:rsidR="007D61DB" w:rsidRPr="00637946">
        <w:rPr>
          <w:rFonts w:ascii="Times New Roman" w:hAnsi="Times New Roman" w:cs="Times New Roman"/>
          <w:b/>
          <w:sz w:val="36"/>
          <w:szCs w:val="36"/>
        </w:rPr>
        <w:t xml:space="preserve">спортная часть                </w:t>
      </w:r>
    </w:p>
    <w:p w:rsidR="007D61DB" w:rsidRPr="00BE24A2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4A2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7D61DB" w:rsidRPr="00FF4C5D" w:rsidRDefault="009F5685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4A2">
        <w:rPr>
          <w:rFonts w:ascii="Times New Roman" w:hAnsi="Times New Roman" w:cs="Times New Roman"/>
          <w:sz w:val="28"/>
          <w:szCs w:val="28"/>
        </w:rPr>
        <w:t xml:space="preserve">Возраст: </w:t>
      </w:r>
    </w:p>
    <w:p w:rsidR="007D61DB" w:rsidRPr="00FF4C5D" w:rsidRDefault="00E5155A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7D61DB" w:rsidRPr="00FF4C5D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>Пол: женский</w:t>
      </w:r>
    </w:p>
    <w:p w:rsidR="007D61DB" w:rsidRPr="00FF4C5D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>Национальность:  русская</w:t>
      </w:r>
    </w:p>
    <w:p w:rsidR="007D61DB" w:rsidRPr="00FF4C5D" w:rsidRDefault="00E5155A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>Образование: среднее специальное</w:t>
      </w:r>
    </w:p>
    <w:p w:rsidR="007D61DB" w:rsidRPr="00FF4C5D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Место работы: </w:t>
      </w:r>
    </w:p>
    <w:p w:rsidR="00FF4C5D" w:rsidRPr="00BE24A2" w:rsidRDefault="00E5155A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4A2">
        <w:rPr>
          <w:rFonts w:ascii="Times New Roman" w:hAnsi="Times New Roman" w:cs="Times New Roman"/>
          <w:sz w:val="28"/>
          <w:szCs w:val="28"/>
        </w:rPr>
        <w:t>Адрес проживания: Дата поступления:</w:t>
      </w:r>
      <w:r w:rsidR="007D248C">
        <w:rPr>
          <w:rFonts w:ascii="Times New Roman" w:hAnsi="Times New Roman" w:cs="Times New Roman"/>
          <w:sz w:val="28"/>
          <w:szCs w:val="28"/>
        </w:rPr>
        <w:t>….</w:t>
      </w:r>
      <w:r w:rsidR="00EB5C24" w:rsidRPr="00BE24A2">
        <w:rPr>
          <w:rFonts w:ascii="Times New Roman" w:hAnsi="Times New Roman" w:cs="Times New Roman"/>
          <w:sz w:val="28"/>
          <w:szCs w:val="28"/>
        </w:rPr>
        <w:t xml:space="preserve">.  в 10:30 </w:t>
      </w:r>
      <w:r w:rsidR="00FF4C5D" w:rsidRPr="00BE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5D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Диагноз при поступлении: </w:t>
      </w:r>
      <w:r w:rsidR="00EB5C24" w:rsidRPr="00FF4C5D">
        <w:rPr>
          <w:rFonts w:ascii="Times New Roman" w:hAnsi="Times New Roman" w:cs="Times New Roman"/>
          <w:sz w:val="28"/>
          <w:szCs w:val="28"/>
        </w:rPr>
        <w:t xml:space="preserve">МКБ. Камень </w:t>
      </w:r>
      <w:proofErr w:type="spellStart"/>
      <w:r w:rsidR="00EB5C24" w:rsidRPr="00FF4C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5C24" w:rsidRPr="00FF4C5D">
        <w:rPr>
          <w:rFonts w:ascii="Times New Roman" w:hAnsi="Times New Roman" w:cs="Times New Roman"/>
          <w:sz w:val="28"/>
          <w:szCs w:val="28"/>
        </w:rPr>
        <w:t>/3 правого мочеточника</w:t>
      </w:r>
    </w:p>
    <w:p w:rsidR="00FF4C5D" w:rsidRDefault="00FF4C5D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>Диагноз клинический: Камень с/3правого мочеточника. Камни правой почки. Калькулезный пиелонефрит.</w:t>
      </w:r>
    </w:p>
    <w:p w:rsidR="00225EB0" w:rsidRPr="00FF4C5D" w:rsidRDefault="00225EB0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Сопутствующий: НЦД по кардиальному типу</w:t>
      </w:r>
    </w:p>
    <w:p w:rsidR="007D61DB" w:rsidRPr="00FF4C5D" w:rsidRDefault="007D61DB" w:rsidP="00FF4C5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FF4C5D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FF4C5D">
        <w:rPr>
          <w:rFonts w:ascii="Times New Roman" w:hAnsi="Times New Roman" w:cs="Times New Roman"/>
          <w:sz w:val="28"/>
          <w:szCs w:val="28"/>
        </w:rPr>
        <w:t xml:space="preserve">: </w:t>
      </w:r>
      <w:r w:rsidR="007D248C">
        <w:rPr>
          <w:rFonts w:ascii="Times New Roman" w:hAnsi="Times New Roman" w:cs="Times New Roman"/>
          <w:sz w:val="28"/>
          <w:szCs w:val="28"/>
        </w:rPr>
        <w:t>………</w:t>
      </w:r>
      <w:r w:rsidR="00973E4D" w:rsidRPr="00FF4C5D">
        <w:rPr>
          <w:rFonts w:ascii="Times New Roman" w:hAnsi="Times New Roman" w:cs="Times New Roman"/>
          <w:sz w:val="28"/>
          <w:szCs w:val="28"/>
        </w:rPr>
        <w:t>года 10.30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F1">
        <w:rPr>
          <w:rFonts w:ascii="Times New Roman" w:hAnsi="Times New Roman" w:cs="Times New Roman"/>
          <w:b/>
          <w:sz w:val="28"/>
          <w:szCs w:val="28"/>
        </w:rPr>
        <w:t>Жалобы на момент поступления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12AD7">
        <w:rPr>
          <w:rFonts w:ascii="Times New Roman" w:hAnsi="Times New Roman" w:cs="Times New Roman"/>
          <w:sz w:val="28"/>
          <w:szCs w:val="28"/>
        </w:rPr>
        <w:t xml:space="preserve">на боли ноющего </w:t>
      </w:r>
      <w:proofErr w:type="spellStart"/>
      <w:r w:rsidR="00E12AD7">
        <w:rPr>
          <w:rFonts w:ascii="Times New Roman" w:hAnsi="Times New Roman" w:cs="Times New Roman"/>
          <w:sz w:val="28"/>
          <w:szCs w:val="28"/>
        </w:rPr>
        <w:t>характерав</w:t>
      </w:r>
      <w:proofErr w:type="spellEnd"/>
      <w:r w:rsidR="00E12AD7">
        <w:rPr>
          <w:rFonts w:ascii="Times New Roman" w:hAnsi="Times New Roman" w:cs="Times New Roman"/>
          <w:sz w:val="28"/>
          <w:szCs w:val="28"/>
        </w:rPr>
        <w:t xml:space="preserve"> правой поясничной области.</w:t>
      </w:r>
    </w:p>
    <w:p w:rsidR="007D61DB" w:rsidRPr="00F62E47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Жалобы на момент </w:t>
      </w:r>
      <w:proofErr w:type="spellStart"/>
      <w:r w:rsidRPr="009E7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наблюдалась положительная динамика –отсутствие болей</w:t>
      </w:r>
      <w:r w:rsidR="00E12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61DB" w:rsidRDefault="007D61DB" w:rsidP="007D61DB">
      <w:pPr>
        <w:tabs>
          <w:tab w:val="left" w:pos="54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proofErr w:type="gramStart"/>
      <w:r w:rsidRPr="00637946">
        <w:rPr>
          <w:rFonts w:ascii="Times New Roman" w:hAnsi="Times New Roman" w:cs="Times New Roman"/>
          <w:b/>
          <w:sz w:val="36"/>
          <w:szCs w:val="36"/>
          <w:lang w:val="en-US"/>
        </w:rPr>
        <w:t>Anamnes</w:t>
      </w:r>
      <w:proofErr w:type="spellEnd"/>
      <w:r w:rsidRPr="0063794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37946">
        <w:rPr>
          <w:rFonts w:ascii="Times New Roman" w:hAnsi="Times New Roman" w:cs="Times New Roman"/>
          <w:b/>
          <w:sz w:val="36"/>
          <w:szCs w:val="36"/>
          <w:lang w:val="en-US"/>
        </w:rPr>
        <w:t>morbi</w:t>
      </w:r>
      <w:proofErr w:type="spellEnd"/>
      <w:r w:rsidRPr="0063794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E12AD7" w:rsidRDefault="007D61DB" w:rsidP="00E858AB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 w:rsidRPr="00E858AB">
        <w:rPr>
          <w:b w:val="0"/>
          <w:sz w:val="28"/>
          <w:szCs w:val="28"/>
        </w:rPr>
        <w:t xml:space="preserve">Считает себя больно с </w:t>
      </w:r>
      <w:r w:rsidR="00E12AD7">
        <w:rPr>
          <w:b w:val="0"/>
          <w:sz w:val="28"/>
          <w:szCs w:val="28"/>
        </w:rPr>
        <w:t xml:space="preserve">сентября 2018 года, </w:t>
      </w:r>
      <w:r w:rsidRPr="00E858AB">
        <w:rPr>
          <w:b w:val="0"/>
          <w:sz w:val="28"/>
          <w:szCs w:val="28"/>
        </w:rPr>
        <w:t xml:space="preserve"> ког</w:t>
      </w:r>
      <w:r w:rsidR="00E12AD7">
        <w:rPr>
          <w:b w:val="0"/>
          <w:sz w:val="28"/>
          <w:szCs w:val="28"/>
        </w:rPr>
        <w:t>да появились резкие боли в правой поясничной  области</w:t>
      </w:r>
      <w:r w:rsidRPr="00E858AB">
        <w:rPr>
          <w:b w:val="0"/>
          <w:sz w:val="28"/>
          <w:szCs w:val="28"/>
        </w:rPr>
        <w:t>. Возникновение болей ни с чем не связывает. </w:t>
      </w:r>
    </w:p>
    <w:p w:rsidR="007D61DB" w:rsidRDefault="00E12AD7" w:rsidP="00E858AB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Обратилась к урологу в местную ЦРБ, была направлена в ККБ для консультации уролога.</w:t>
      </w:r>
      <w:r w:rsidR="007D61DB" w:rsidRPr="00E858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12.12.18 года обследована урологом ККБ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 камни в чашечках правой почки, уретерогидронефроз справа. </w:t>
      </w:r>
      <w:proofErr w:type="spellStart"/>
      <w:r>
        <w:rPr>
          <w:b w:val="0"/>
          <w:sz w:val="28"/>
          <w:szCs w:val="28"/>
        </w:rPr>
        <w:t>Обтурирующий</w:t>
      </w:r>
      <w:proofErr w:type="spellEnd"/>
      <w:r>
        <w:rPr>
          <w:b w:val="0"/>
          <w:sz w:val="28"/>
          <w:szCs w:val="28"/>
        </w:rPr>
        <w:t xml:space="preserve"> камень средней трети  правого мочеточника.</w:t>
      </w:r>
      <w:r w:rsidR="009F56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Перетяжки в </w:t>
      </w:r>
      <w:r w:rsidR="009F5685">
        <w:rPr>
          <w:b w:val="0"/>
          <w:sz w:val="28"/>
          <w:szCs w:val="28"/>
        </w:rPr>
        <w:t xml:space="preserve">верхней трети правого мочеточника. </w:t>
      </w:r>
    </w:p>
    <w:p w:rsidR="009F5685" w:rsidRPr="009F5685" w:rsidRDefault="009F5685" w:rsidP="00E858AB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УЗИ почек 13.12.18г.-Дополнительные тени в проекции в</w:t>
      </w:r>
      <w:r w:rsidRPr="009F5685">
        <w:rPr>
          <w:b w:val="0"/>
          <w:sz w:val="28"/>
          <w:szCs w:val="28"/>
        </w:rPr>
        <w:t>/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 xml:space="preserve">  правой почки два конкремента размерами 0.8 и 0.5 см. В малом тазу мелкие </w:t>
      </w:r>
      <w:proofErr w:type="spellStart"/>
      <w:r>
        <w:rPr>
          <w:b w:val="0"/>
          <w:sz w:val="28"/>
          <w:szCs w:val="28"/>
        </w:rPr>
        <w:t>кальцинаты</w:t>
      </w:r>
      <w:proofErr w:type="spellEnd"/>
      <w:r>
        <w:rPr>
          <w:b w:val="0"/>
          <w:sz w:val="28"/>
          <w:szCs w:val="28"/>
        </w:rPr>
        <w:t>, один из которых подозрителен на камень в правом мочеточнике.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proofErr w:type="gramStart"/>
      <w:r w:rsidRPr="00637946">
        <w:rPr>
          <w:rFonts w:ascii="Times New Roman" w:hAnsi="Times New Roman" w:cs="Times New Roman"/>
          <w:b/>
          <w:sz w:val="36"/>
          <w:szCs w:val="36"/>
          <w:lang w:val="en-US"/>
        </w:rPr>
        <w:t>Anamnes</w:t>
      </w:r>
      <w:proofErr w:type="spellEnd"/>
      <w:r w:rsidRPr="006379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7946">
        <w:rPr>
          <w:rFonts w:ascii="Times New Roman" w:hAnsi="Times New Roman" w:cs="Times New Roman"/>
          <w:b/>
          <w:sz w:val="36"/>
          <w:szCs w:val="36"/>
          <w:lang w:val="en-US"/>
        </w:rPr>
        <w:t>Vitae</w:t>
      </w:r>
      <w:r w:rsidRPr="0063794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7D61DB" w:rsidRDefault="009F5685" w:rsidP="007D61D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Родилась в  19</w:t>
      </w:r>
      <w:r w:rsidR="00BE24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Pr="009F5685">
        <w:rPr>
          <w:rFonts w:ascii="Times New Roman" w:hAnsi="Times New Roman" w:cs="Times New Roman"/>
          <w:sz w:val="28"/>
          <w:szCs w:val="28"/>
        </w:rPr>
        <w:t xml:space="preserve"> </w:t>
      </w:r>
      <w:r w:rsidRPr="00FF4C5D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ом крае, </w:t>
      </w:r>
      <w:r w:rsidRPr="00FF4C5D">
        <w:rPr>
          <w:rFonts w:ascii="Times New Roman" w:hAnsi="Times New Roman" w:cs="Times New Roman"/>
          <w:sz w:val="28"/>
          <w:szCs w:val="28"/>
        </w:rPr>
        <w:t xml:space="preserve"> </w:t>
      </w:r>
      <w:r w:rsidR="00BE24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61DB">
        <w:rPr>
          <w:rFonts w:ascii="Times New Roman" w:hAnsi="Times New Roman" w:cs="Times New Roman"/>
          <w:sz w:val="28"/>
          <w:szCs w:val="28"/>
        </w:rPr>
        <w:t>Росла и развивалась соответственно полу и возрасту.</w:t>
      </w:r>
      <w:r w:rsidR="007D61DB" w:rsidRPr="00637946">
        <w:rPr>
          <w:rFonts w:ascii="MuseoSansCyrl" w:hAnsi="MuseoSansCyrl"/>
          <w:color w:val="30373B"/>
          <w:sz w:val="23"/>
          <w:szCs w:val="23"/>
          <w:shd w:val="clear" w:color="auto" w:fill="FFFFFF"/>
        </w:rPr>
        <w:t xml:space="preserve"> 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946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Семейный анамнез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не замужем.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Гинекологический анамнез: </w:t>
      </w:r>
      <w:r w:rsidR="00A506E5">
        <w:rPr>
          <w:rFonts w:ascii="Times New Roman" w:hAnsi="Times New Roman" w:cs="Times New Roman"/>
          <w:sz w:val="28"/>
          <w:szCs w:val="28"/>
        </w:rPr>
        <w:t>число беременностей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06E5">
        <w:rPr>
          <w:rFonts w:ascii="Times New Roman" w:hAnsi="Times New Roman" w:cs="Times New Roman"/>
          <w:sz w:val="28"/>
          <w:szCs w:val="28"/>
        </w:rPr>
        <w:t>Двое детей.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35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Перенесенные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: туберкулез легкого, венерические заболевания, сахарный диабет, гепатит,  заболевания сердца отрицает. </w:t>
      </w:r>
    </w:p>
    <w:p w:rsidR="00A506E5" w:rsidRDefault="00A506E5" w:rsidP="00A506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перенесенных заболеваний отмечает:</w:t>
      </w:r>
    </w:p>
    <w:p w:rsidR="00A506E5" w:rsidRDefault="00BE24A2" w:rsidP="00A506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Сентябрь 2…</w:t>
      </w:r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proofErr w:type="gramStart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мастэктомия справа по поводу с-</w:t>
      </w:r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правой молочной железы, наблюдается в КОД.</w:t>
      </w:r>
    </w:p>
    <w:p w:rsidR="00A506E5" w:rsidRDefault="00BE24A2" w:rsidP="00A506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сентября 20..</w:t>
      </w:r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год</w:t>
      </w:r>
      <w:proofErr w:type="gramStart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ЦРБ,аппендэктомия</w:t>
      </w:r>
      <w:proofErr w:type="spellEnd"/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506E5" w:rsidRDefault="00BE24A2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A50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назад диагностированы камни правой почки.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Два-три раза  раз в год в течение жизни болеет «респираторными» заболеваниями. 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:  </w:t>
      </w:r>
      <w:proofErr w:type="gramEnd"/>
      <w:r>
        <w:rPr>
          <w:rFonts w:ascii="Times New Roman" w:hAnsi="Times New Roman" w:cs="Times New Roman"/>
          <w:sz w:val="28"/>
          <w:szCs w:val="28"/>
        </w:rPr>
        <w:t>аллергические реакции на лекарственные препараты и на пищевые продукты отрицает.</w:t>
      </w:r>
    </w:p>
    <w:p w:rsidR="007D61DB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привычки: отсутствуют.</w:t>
      </w:r>
    </w:p>
    <w:p w:rsidR="00D82F8E" w:rsidRDefault="007D61DB" w:rsidP="007D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анамнез не отягощен.</w:t>
      </w:r>
    </w:p>
    <w:p w:rsidR="00D82F8E" w:rsidRPr="00AB11E9" w:rsidRDefault="00D82F8E" w:rsidP="00D82F8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B11E9">
        <w:rPr>
          <w:rFonts w:ascii="Times New Roman" w:hAnsi="Times New Roman" w:cs="Times New Roman"/>
          <w:b/>
          <w:sz w:val="36"/>
          <w:szCs w:val="36"/>
          <w:lang w:val="en-US"/>
        </w:rPr>
        <w:t>Status</w:t>
      </w:r>
      <w:r w:rsidRPr="00AB11E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B11E9">
        <w:rPr>
          <w:rFonts w:ascii="Times New Roman" w:hAnsi="Times New Roman" w:cs="Times New Roman"/>
          <w:b/>
          <w:sz w:val="36"/>
          <w:szCs w:val="36"/>
          <w:lang w:val="en-US"/>
        </w:rPr>
        <w:t>praesens</w:t>
      </w:r>
      <w:proofErr w:type="spellEnd"/>
      <w:r w:rsidRPr="00AB11E9">
        <w:rPr>
          <w:rFonts w:ascii="Times New Roman" w:hAnsi="Times New Roman" w:cs="Times New Roman"/>
          <w:b/>
          <w:sz w:val="36"/>
          <w:szCs w:val="36"/>
        </w:rPr>
        <w:t xml:space="preserve"> (общий осмотр)</w:t>
      </w:r>
    </w:p>
    <w:p w:rsidR="007D61DB" w:rsidRDefault="00D82F8E" w:rsidP="0081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ясное, положение активное, общее состояние удовлетворительное.</w:t>
      </w:r>
      <w:r w:rsidR="0081531E">
        <w:rPr>
          <w:rFonts w:ascii="Times New Roman" w:hAnsi="Times New Roman" w:cs="Times New Roman"/>
          <w:sz w:val="28"/>
          <w:szCs w:val="28"/>
        </w:rPr>
        <w:t xml:space="preserve"> Конституция: </w:t>
      </w:r>
      <w:proofErr w:type="spellStart"/>
      <w:r w:rsidR="0081531E">
        <w:rPr>
          <w:rFonts w:ascii="Times New Roman" w:hAnsi="Times New Roman" w:cs="Times New Roman"/>
          <w:sz w:val="28"/>
          <w:szCs w:val="28"/>
        </w:rPr>
        <w:t>нормостеник</w:t>
      </w:r>
      <w:proofErr w:type="spellEnd"/>
      <w:r w:rsidR="008153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Голова правильной формы среднего размера, выражение лица живое, шея обычной формы.</w:t>
      </w:r>
      <w:r w:rsidR="0081531E" w:rsidRPr="0081531E">
        <w:rPr>
          <w:rFonts w:ascii="Times New Roman" w:hAnsi="Times New Roman" w:cs="Times New Roman"/>
          <w:sz w:val="28"/>
          <w:szCs w:val="28"/>
        </w:rPr>
        <w:t xml:space="preserve"> </w:t>
      </w:r>
      <w:r w:rsidR="0081531E">
        <w:rPr>
          <w:rFonts w:ascii="Times New Roman" w:hAnsi="Times New Roman" w:cs="Times New Roman"/>
          <w:sz w:val="28"/>
          <w:szCs w:val="28"/>
        </w:rPr>
        <w:t>Масса тела – 60 кг, рост – 164 см, ИМТ= 22. Температура тела 36,6°С.</w:t>
      </w:r>
    </w:p>
    <w:p w:rsidR="00D82F8E" w:rsidRDefault="00D82F8E" w:rsidP="00D8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покровы бледно цвета с отсутствием пигментаций. Напряжение и эластичность кожи: умеренно;  подкожных к</w:t>
      </w:r>
      <w:r w:rsidR="00A506E5">
        <w:rPr>
          <w:rFonts w:ascii="Times New Roman" w:hAnsi="Times New Roman" w:cs="Times New Roman"/>
          <w:sz w:val="28"/>
          <w:szCs w:val="28"/>
        </w:rPr>
        <w:t xml:space="preserve">ровоизлияний, высыпаний, </w:t>
      </w:r>
      <w:r>
        <w:rPr>
          <w:rFonts w:ascii="Times New Roman" w:hAnsi="Times New Roman" w:cs="Times New Roman"/>
          <w:sz w:val="28"/>
          <w:szCs w:val="28"/>
        </w:rPr>
        <w:t xml:space="preserve"> варикозных расширений вен нет.</w:t>
      </w:r>
      <w:r w:rsidR="00A506E5">
        <w:rPr>
          <w:rFonts w:ascii="Times New Roman" w:hAnsi="Times New Roman" w:cs="Times New Roman"/>
          <w:sz w:val="28"/>
          <w:szCs w:val="28"/>
        </w:rPr>
        <w:t xml:space="preserve"> Рубец на после </w:t>
      </w:r>
      <w:proofErr w:type="spellStart"/>
      <w:r w:rsidR="00A506E5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="00A506E5">
        <w:rPr>
          <w:rFonts w:ascii="Times New Roman" w:hAnsi="Times New Roman" w:cs="Times New Roman"/>
          <w:sz w:val="28"/>
          <w:szCs w:val="28"/>
        </w:rPr>
        <w:t xml:space="preserve"> справа, рубец после </w:t>
      </w:r>
      <w:proofErr w:type="spellStart"/>
      <w:r w:rsidR="00A506E5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="00A5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Ногти неизмененной 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ломкости нет. Волосы густые. Слизистые оболочки губ, носа, глаз, века, неба бледно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цвета; высыпания отсутствуют.</w:t>
      </w:r>
    </w:p>
    <w:p w:rsidR="00D82F8E" w:rsidRDefault="00D82F8E" w:rsidP="00D82F8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Лимфатические  узлы:  подчелюстные, шейные, затылочные, надключичные, подключичные, подмышечные, локтевые, паховые, подколенные лимфатические узлы не пальпируются.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Кожа над лимфатическими узлами не изменена. </w:t>
      </w:r>
      <w:r w:rsidRPr="00B5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Пальпация отдельных мышечных групп безболезненна. </w:t>
      </w:r>
    </w:p>
    <w:p w:rsidR="00D82F8E" w:rsidRDefault="00D82F8E" w:rsidP="00D82F8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развитие мышечной системы удовлетворительное</w:t>
      </w:r>
      <w:r w:rsidRPr="00B573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Атрофии и гипертрофии отдельных мышечных групп не отмечается. Болезненности при пальпации мышц нет. Уплотнений в толще мышц не выявлено. Мышечный тонус сохранен.</w:t>
      </w:r>
    </w:p>
    <w:p w:rsidR="00D82F8E" w:rsidRDefault="00D82F8E" w:rsidP="00D82F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Суставная система: </w:t>
      </w:r>
      <w:r w:rsidRPr="00B57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костной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удовлетворительное, без дефектов. </w:t>
      </w:r>
      <w:r w:rsidRPr="00B573C2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573C2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 в полном объеме.</w:t>
      </w:r>
      <w:r>
        <w:rPr>
          <w:rFonts w:ascii="Arial" w:hAnsi="Arial" w:cs="Arial"/>
          <w:color w:val="64595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Болезненности при пальпации и поколачивании нет. Конфигурация суставов не изменена. Движение суставов активное и пассивное. </w:t>
      </w:r>
    </w:p>
    <w:p w:rsidR="00D82F8E" w:rsidRPr="0081531E" w:rsidRDefault="00D82F8E" w:rsidP="00D82F8E">
      <w:pPr>
        <w:rPr>
          <w:rFonts w:ascii="Times New Roman" w:hAnsi="Times New Roman" w:cs="Times New Roman"/>
          <w:sz w:val="28"/>
          <w:szCs w:val="28"/>
        </w:rPr>
      </w:pPr>
      <w:r w:rsidRPr="00E60882">
        <w:rPr>
          <w:rFonts w:ascii="Times New Roman" w:hAnsi="Times New Roman" w:cs="Times New Roman"/>
          <w:sz w:val="28"/>
          <w:szCs w:val="28"/>
          <w:u w:val="single"/>
        </w:rPr>
        <w:t>Органы дыхания</w:t>
      </w:r>
      <w:r w:rsidRPr="00D82F8E">
        <w:rPr>
          <w:rFonts w:ascii="Times New Roman" w:hAnsi="Times New Roman" w:cs="Times New Roman"/>
          <w:sz w:val="28"/>
          <w:szCs w:val="28"/>
        </w:rPr>
        <w:t>: дыхание</w:t>
      </w:r>
      <w:r>
        <w:rPr>
          <w:rFonts w:ascii="Times New Roman" w:hAnsi="Times New Roman" w:cs="Times New Roman"/>
          <w:sz w:val="28"/>
          <w:szCs w:val="28"/>
        </w:rPr>
        <w:t xml:space="preserve"> везикулярное,</w:t>
      </w:r>
      <w:r w:rsidRPr="00D82F8E">
        <w:rPr>
          <w:rFonts w:ascii="Times New Roman" w:hAnsi="Times New Roman" w:cs="Times New Roman"/>
          <w:sz w:val="28"/>
          <w:szCs w:val="28"/>
        </w:rPr>
        <w:t xml:space="preserve"> через нос свободное, ощущения сухости в носу нет.</w:t>
      </w:r>
      <w:r w:rsidRPr="00D82F8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Хрипы отсутствуют. </w:t>
      </w:r>
      <w:r w:rsidRPr="00D82F8E">
        <w:rPr>
          <w:rFonts w:ascii="Times New Roman" w:hAnsi="Times New Roman" w:cs="Times New Roman"/>
          <w:sz w:val="28"/>
          <w:szCs w:val="28"/>
        </w:rPr>
        <w:t>Голос чистый.</w:t>
      </w:r>
      <w:r w:rsidR="0081531E" w:rsidRPr="0081531E">
        <w:rPr>
          <w:sz w:val="28"/>
          <w:szCs w:val="28"/>
        </w:rPr>
        <w:t xml:space="preserve"> </w:t>
      </w:r>
      <w:r w:rsidR="0081531E" w:rsidRPr="0081531E">
        <w:rPr>
          <w:rFonts w:ascii="Times New Roman" w:hAnsi="Times New Roman" w:cs="Times New Roman"/>
          <w:sz w:val="28"/>
          <w:szCs w:val="28"/>
        </w:rPr>
        <w:t xml:space="preserve">Частота дыхательных </w:t>
      </w:r>
      <w:r w:rsidR="0081531E" w:rsidRPr="0081531E">
        <w:rPr>
          <w:rFonts w:ascii="Times New Roman" w:hAnsi="Times New Roman" w:cs="Times New Roman"/>
          <w:sz w:val="28"/>
          <w:szCs w:val="28"/>
        </w:rPr>
        <w:lastRenderedPageBreak/>
        <w:t xml:space="preserve">движений – </w:t>
      </w:r>
      <w:r w:rsidR="00A506E5">
        <w:rPr>
          <w:rFonts w:ascii="Times New Roman" w:hAnsi="Times New Roman" w:cs="Times New Roman"/>
          <w:sz w:val="28"/>
          <w:szCs w:val="28"/>
        </w:rPr>
        <w:t>16</w:t>
      </w:r>
      <w:r w:rsidR="0081531E" w:rsidRPr="0081531E">
        <w:rPr>
          <w:rFonts w:ascii="Times New Roman" w:hAnsi="Times New Roman" w:cs="Times New Roman"/>
          <w:sz w:val="28"/>
          <w:szCs w:val="28"/>
        </w:rPr>
        <w:t xml:space="preserve"> в минуту. Форма грудной клетки астеническая. Левые и правые половины грудной клетки симметричны.</w:t>
      </w:r>
    </w:p>
    <w:p w:rsidR="008D72FF" w:rsidRDefault="008D72FF" w:rsidP="008D72FF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Пальпация грудной клетки: грудная клетка безболезненна, 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сохранена. Голосовое дрожание на всех участках грудной клетки проводится одинаково, не изменено.  </w:t>
      </w:r>
    </w:p>
    <w:p w:rsidR="008D72FF" w:rsidRDefault="008D72FF" w:rsidP="008D72FF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Перкуссия  грудной клетки: при сравнительной перкуссии на всех симметричных участках грудной клетки отмечается звук ясный легочный. </w:t>
      </w:r>
    </w:p>
    <w:p w:rsidR="008D72FF" w:rsidRPr="00754F89" w:rsidRDefault="008D72FF" w:rsidP="008D7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70D">
        <w:rPr>
          <w:rFonts w:ascii="Times New Roman" w:hAnsi="Times New Roman" w:cs="Times New Roman"/>
          <w:sz w:val="28"/>
          <w:szCs w:val="28"/>
          <w:u w:val="single"/>
        </w:rPr>
        <w:t>Топографическая перкуссия:</w:t>
      </w:r>
    </w:p>
    <w:tbl>
      <w:tblPr>
        <w:tblStyle w:val="a6"/>
        <w:tblW w:w="10490" w:type="dxa"/>
        <w:tblInd w:w="-601" w:type="dxa"/>
        <w:tblLook w:val="04A0"/>
      </w:tblPr>
      <w:tblGrid>
        <w:gridCol w:w="3791"/>
        <w:gridCol w:w="3297"/>
        <w:gridCol w:w="3402"/>
      </w:tblGrid>
      <w:tr w:rsidR="008D72FF" w:rsidTr="003D1A33">
        <w:tc>
          <w:tcPr>
            <w:tcW w:w="3791" w:type="dxa"/>
            <w:tcBorders>
              <w:right w:val="nil"/>
            </w:tcBorders>
          </w:tcPr>
          <w:p w:rsidR="008D72FF" w:rsidRPr="00F304D3" w:rsidRDefault="008D72FF" w:rsidP="003D1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Высота стояния верхушек </w:t>
            </w:r>
          </w:p>
        </w:tc>
        <w:tc>
          <w:tcPr>
            <w:tcW w:w="3297" w:type="dxa"/>
            <w:tcBorders>
              <w:left w:val="nil"/>
              <w:right w:val="nil"/>
            </w:tcBorders>
          </w:tcPr>
          <w:p w:rsidR="008D72FF" w:rsidRPr="00F304D3" w:rsidRDefault="008D72FF" w:rsidP="003D1A33"/>
        </w:tc>
        <w:tc>
          <w:tcPr>
            <w:tcW w:w="3402" w:type="dxa"/>
            <w:tcBorders>
              <w:left w:val="nil"/>
            </w:tcBorders>
          </w:tcPr>
          <w:p w:rsidR="008D72FF" w:rsidRPr="00F304D3" w:rsidRDefault="008D72FF" w:rsidP="003D1A33"/>
        </w:tc>
      </w:tr>
      <w:tr w:rsidR="008D72FF" w:rsidTr="003D1A33">
        <w:tc>
          <w:tcPr>
            <w:tcW w:w="379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Справа</w:t>
            </w:r>
          </w:p>
        </w:tc>
        <w:tc>
          <w:tcPr>
            <w:tcW w:w="3402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Слева</w:t>
            </w:r>
          </w:p>
        </w:tc>
      </w:tr>
      <w:tr w:rsidR="008D72FF" w:rsidTr="003D1A33">
        <w:tc>
          <w:tcPr>
            <w:tcW w:w="379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Спереди</w:t>
            </w:r>
          </w:p>
        </w:tc>
        <w:tc>
          <w:tcPr>
            <w:tcW w:w="3297" w:type="dxa"/>
          </w:tcPr>
          <w:p w:rsidR="008D72FF" w:rsidRPr="00F304D3" w:rsidRDefault="008D72FF" w:rsidP="003D1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см выше уровня ключицы</w:t>
            </w:r>
          </w:p>
        </w:tc>
        <w:tc>
          <w:tcPr>
            <w:tcW w:w="3402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см выше уровня ключицы</w:t>
            </w:r>
          </w:p>
        </w:tc>
      </w:tr>
      <w:tr w:rsidR="008D72FF" w:rsidTr="003D1A33">
        <w:tc>
          <w:tcPr>
            <w:tcW w:w="379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Сзади</w:t>
            </w:r>
          </w:p>
        </w:tc>
        <w:tc>
          <w:tcPr>
            <w:tcW w:w="3297" w:type="dxa"/>
          </w:tcPr>
          <w:p w:rsidR="008D72FF" w:rsidRPr="00F304D3" w:rsidRDefault="008D72FF" w:rsidP="003D1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 см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латеральнее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остистого  отростка</w:t>
            </w:r>
            <w:r w:rsidRPr="00F30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шейного позвонка</w:t>
            </w:r>
          </w:p>
        </w:tc>
        <w:tc>
          <w:tcPr>
            <w:tcW w:w="3402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 2 см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латеральнее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оститого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отростка</w:t>
            </w:r>
            <w:r w:rsidRPr="00F30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шейного позвонка</w:t>
            </w:r>
          </w:p>
        </w:tc>
      </w:tr>
    </w:tbl>
    <w:p w:rsidR="008D72FF" w:rsidRPr="00754F89" w:rsidRDefault="008D72FF" w:rsidP="008D72FF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Ширина полей </w:t>
      </w:r>
      <w:proofErr w:type="spellStart"/>
      <w:r>
        <w:rPr>
          <w:sz w:val="28"/>
          <w:szCs w:val="28"/>
        </w:rPr>
        <w:t>Кренига</w:t>
      </w:r>
      <w:proofErr w:type="spellEnd"/>
      <w:r>
        <w:rPr>
          <w:sz w:val="28"/>
          <w:szCs w:val="28"/>
        </w:rPr>
        <w:t xml:space="preserve"> правого легкого 4 см, левого легкого 5 см.</w:t>
      </w:r>
    </w:p>
    <w:p w:rsidR="008D72FF" w:rsidRDefault="008D72FF" w:rsidP="008D72F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304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Нижняя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304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граница легких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tbl>
      <w:tblPr>
        <w:tblStyle w:val="a6"/>
        <w:tblpPr w:leftFromText="180" w:rightFromText="180" w:vertAnchor="text" w:tblpX="-459" w:tblpY="72"/>
        <w:tblW w:w="10206" w:type="dxa"/>
        <w:tblLook w:val="04A0"/>
      </w:tblPr>
      <w:tblGrid>
        <w:gridCol w:w="3649"/>
        <w:gridCol w:w="3190"/>
        <w:gridCol w:w="3367"/>
      </w:tblGrid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Опознавательная линия    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справа                              </w:t>
            </w:r>
          </w:p>
        </w:tc>
        <w:tc>
          <w:tcPr>
            <w:tcW w:w="3367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Слева</w:t>
            </w:r>
          </w:p>
        </w:tc>
      </w:tr>
      <w:tr w:rsidR="008D72FF" w:rsidTr="003D1A33">
        <w:trPr>
          <w:trHeight w:val="653"/>
        </w:trPr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L</w:t>
            </w:r>
            <w:r w:rsidRPr="00CE1BAB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CE1BAB">
              <w:rPr>
                <w:color w:val="000000"/>
                <w:sz w:val="27"/>
                <w:szCs w:val="27"/>
                <w:lang w:val="en-US"/>
              </w:rPr>
              <w:t>parasternalis</w:t>
            </w:r>
            <w:proofErr w:type="spellEnd"/>
            <w:r w:rsidRPr="00CE1BAB">
              <w:rPr>
                <w:color w:val="000000"/>
                <w:sz w:val="27"/>
                <w:szCs w:val="27"/>
              </w:rPr>
              <w:t xml:space="preserve">             </w:t>
            </w:r>
            <w:r>
              <w:rPr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межреберье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367" w:type="dxa"/>
          </w:tcPr>
          <w:p w:rsidR="008D72FF" w:rsidRPr="00CE1BAB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-----</w:t>
            </w:r>
          </w:p>
        </w:tc>
      </w:tr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L. </w:t>
            </w:r>
            <w:proofErr w:type="spellStart"/>
            <w:r w:rsidRPr="00CE1BAB">
              <w:rPr>
                <w:color w:val="000000"/>
                <w:sz w:val="27"/>
                <w:szCs w:val="27"/>
                <w:lang w:val="en-US"/>
              </w:rPr>
              <w:t>mediaclavicularis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VI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  <w:r w:rsidRPr="00CE1BAB">
              <w:rPr>
                <w:color w:val="000000"/>
                <w:sz w:val="27"/>
                <w:szCs w:val="27"/>
              </w:rPr>
              <w:t xml:space="preserve">                  </w:t>
            </w:r>
          </w:p>
        </w:tc>
        <w:tc>
          <w:tcPr>
            <w:tcW w:w="3367" w:type="dxa"/>
          </w:tcPr>
          <w:p w:rsidR="008D72FF" w:rsidRPr="00CE1BAB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-----</w:t>
            </w: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L. </w:t>
            </w:r>
            <w:proofErr w:type="spellStart"/>
            <w:r w:rsidRPr="00CE1BAB">
              <w:rPr>
                <w:color w:val="000000"/>
                <w:sz w:val="27"/>
                <w:szCs w:val="27"/>
                <w:lang w:val="en-US"/>
              </w:rPr>
              <w:t>axilaris</w:t>
            </w:r>
            <w:proofErr w:type="spellEnd"/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 anterior             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VII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  <w:r w:rsidRPr="00CE1BAB">
              <w:rPr>
                <w:color w:val="000000"/>
                <w:sz w:val="27"/>
                <w:szCs w:val="27"/>
              </w:rPr>
              <w:t xml:space="preserve">                 </w:t>
            </w:r>
          </w:p>
        </w:tc>
        <w:tc>
          <w:tcPr>
            <w:tcW w:w="3367" w:type="dxa"/>
          </w:tcPr>
          <w:p w:rsidR="008D72FF" w:rsidRPr="00CE1BAB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VII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L. </w:t>
            </w:r>
            <w:proofErr w:type="spellStart"/>
            <w:r w:rsidRPr="00CE1BAB">
              <w:rPr>
                <w:color w:val="000000"/>
                <w:sz w:val="27"/>
                <w:szCs w:val="27"/>
                <w:lang w:val="en-US"/>
              </w:rPr>
              <w:t>axilaris</w:t>
            </w:r>
            <w:proofErr w:type="spellEnd"/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 media                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VIII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  <w:r w:rsidRPr="00CE1BAB">
              <w:rPr>
                <w:color w:val="000000"/>
                <w:sz w:val="27"/>
                <w:szCs w:val="27"/>
              </w:rPr>
              <w:t xml:space="preserve">               </w:t>
            </w:r>
          </w:p>
        </w:tc>
        <w:tc>
          <w:tcPr>
            <w:tcW w:w="3367" w:type="dxa"/>
          </w:tcPr>
          <w:p w:rsidR="008D72FF" w:rsidRPr="00CE1BAB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VIII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L. </w:t>
            </w:r>
            <w:proofErr w:type="spellStart"/>
            <w:r w:rsidRPr="00CE1BAB">
              <w:rPr>
                <w:color w:val="000000"/>
                <w:sz w:val="27"/>
                <w:szCs w:val="27"/>
                <w:lang w:val="en-US"/>
              </w:rPr>
              <w:t>axilaris</w:t>
            </w:r>
            <w:proofErr w:type="spellEnd"/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 posterior             </w:t>
            </w:r>
          </w:p>
        </w:tc>
        <w:tc>
          <w:tcPr>
            <w:tcW w:w="3190" w:type="dxa"/>
          </w:tcPr>
          <w:p w:rsidR="008D72FF" w:rsidRPr="00CE1BAB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>IX</w:t>
            </w:r>
            <w:r w:rsidRPr="00CE1BA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ребро</w:t>
            </w: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3367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IX </w:t>
            </w:r>
            <w:r>
              <w:rPr>
                <w:color w:val="000000"/>
                <w:sz w:val="27"/>
                <w:szCs w:val="27"/>
              </w:rPr>
              <w:t>ребро</w:t>
            </w:r>
            <w:r w:rsidRPr="00CE1BAB">
              <w:rPr>
                <w:color w:val="000000"/>
                <w:sz w:val="27"/>
                <w:szCs w:val="27"/>
                <w:lang w:val="en-US"/>
              </w:rPr>
              <w:t xml:space="preserve">                  </w:t>
            </w:r>
          </w:p>
        </w:tc>
      </w:tr>
      <w:tr w:rsidR="008D72FF" w:rsidTr="003D1A33"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L. </w:t>
            </w:r>
            <w:proofErr w:type="spellStart"/>
            <w:r>
              <w:rPr>
                <w:color w:val="000000"/>
                <w:sz w:val="27"/>
                <w:szCs w:val="27"/>
              </w:rPr>
              <w:t>scapularis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X ребро                   </w:t>
            </w:r>
          </w:p>
        </w:tc>
        <w:tc>
          <w:tcPr>
            <w:tcW w:w="3367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 ребро</w:t>
            </w: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8D72FF" w:rsidTr="003D1A33">
        <w:trPr>
          <w:trHeight w:val="1249"/>
        </w:trPr>
        <w:tc>
          <w:tcPr>
            <w:tcW w:w="3649" w:type="dxa"/>
          </w:tcPr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L. </w:t>
            </w:r>
            <w:proofErr w:type="spellStart"/>
            <w:r>
              <w:rPr>
                <w:color w:val="000000"/>
                <w:sz w:val="27"/>
                <w:szCs w:val="27"/>
              </w:rPr>
              <w:t>paravertebralis</w:t>
            </w:r>
            <w:proofErr w:type="spellEnd"/>
          </w:p>
        </w:tc>
        <w:tc>
          <w:tcPr>
            <w:tcW w:w="3190" w:type="dxa"/>
          </w:tcPr>
          <w:p w:rsidR="008D72FF" w:rsidRDefault="008D72FF" w:rsidP="003D1A33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061CFC">
              <w:rPr>
                <w:color w:val="000000"/>
                <w:sz w:val="28"/>
                <w:szCs w:val="28"/>
              </w:rPr>
              <w:t xml:space="preserve">Остистый отросток </w:t>
            </w:r>
          </w:p>
          <w:p w:rsidR="008D72FF" w:rsidRPr="00061CFC" w:rsidRDefault="008D72FF" w:rsidP="003D1A33">
            <w:pPr>
              <w:pStyle w:val="a7"/>
              <w:rPr>
                <w:color w:val="000000"/>
                <w:sz w:val="28"/>
                <w:szCs w:val="28"/>
              </w:rPr>
            </w:pPr>
            <w:r w:rsidRPr="00061CFC">
              <w:rPr>
                <w:color w:val="000000"/>
                <w:sz w:val="28"/>
                <w:szCs w:val="28"/>
              </w:rPr>
              <w:t>XI грудного позвонка</w:t>
            </w:r>
          </w:p>
        </w:tc>
        <w:tc>
          <w:tcPr>
            <w:tcW w:w="3367" w:type="dxa"/>
          </w:tcPr>
          <w:p w:rsidR="008D72FF" w:rsidRPr="00061CFC" w:rsidRDefault="008D72FF" w:rsidP="003D1A33">
            <w:pPr>
              <w:pStyle w:val="a7"/>
              <w:rPr>
                <w:color w:val="000000"/>
                <w:sz w:val="28"/>
                <w:szCs w:val="28"/>
              </w:rPr>
            </w:pPr>
            <w:r w:rsidRPr="00061CFC">
              <w:rPr>
                <w:color w:val="000000"/>
                <w:sz w:val="28"/>
                <w:szCs w:val="28"/>
              </w:rPr>
              <w:t>Остистый отросток XI грудного позвонка</w:t>
            </w:r>
          </w:p>
          <w:p w:rsidR="008D72FF" w:rsidRPr="00F304D3" w:rsidRDefault="008D72FF" w:rsidP="003D1A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8D72FF" w:rsidRDefault="008D72FF" w:rsidP="003D1A33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</w:tbl>
    <w:p w:rsidR="008D72FF" w:rsidRDefault="008D72FF" w:rsidP="008D72F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</w:p>
    <w:p w:rsidR="008D72FF" w:rsidRPr="00754F89" w:rsidRDefault="008D72FF" w:rsidP="008D72FF">
      <w:pPr>
        <w:pStyle w:val="a7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</w:t>
      </w:r>
      <w:r w:rsidRPr="00077408">
        <w:rPr>
          <w:color w:val="000000"/>
          <w:sz w:val="27"/>
          <w:szCs w:val="27"/>
          <w:u w:val="single"/>
        </w:rPr>
        <w:t>Подвижность нижнего края</w:t>
      </w:r>
    </w:p>
    <w:tbl>
      <w:tblPr>
        <w:tblStyle w:val="a6"/>
        <w:tblpPr w:leftFromText="180" w:rightFromText="180" w:vertAnchor="text" w:horzAnchor="margin" w:tblpXSpec="center" w:tblpY="474"/>
        <w:tblW w:w="10524" w:type="dxa"/>
        <w:tblLook w:val="04A0"/>
      </w:tblPr>
      <w:tblGrid>
        <w:gridCol w:w="3463"/>
        <w:gridCol w:w="1168"/>
        <w:gridCol w:w="1180"/>
        <w:gridCol w:w="1178"/>
        <w:gridCol w:w="1175"/>
        <w:gridCol w:w="1181"/>
        <w:gridCol w:w="1179"/>
      </w:tblGrid>
      <w:tr w:rsidR="008D72FF" w:rsidTr="003D1A33">
        <w:tc>
          <w:tcPr>
            <w:tcW w:w="3463" w:type="dxa"/>
            <w:tcBorders>
              <w:bottom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Топографические линии</w:t>
            </w:r>
          </w:p>
        </w:tc>
        <w:tc>
          <w:tcPr>
            <w:tcW w:w="1168" w:type="dxa"/>
            <w:tcBorders>
              <w:righ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Справа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Слева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72FF" w:rsidTr="003D1A33">
        <w:trPr>
          <w:trHeight w:val="465"/>
        </w:trPr>
        <w:tc>
          <w:tcPr>
            <w:tcW w:w="3463" w:type="dxa"/>
            <w:tcBorders>
              <w:top w:val="nil"/>
            </w:tcBorders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вдохе</w:t>
            </w:r>
          </w:p>
        </w:tc>
        <w:tc>
          <w:tcPr>
            <w:tcW w:w="1180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выдохе</w:t>
            </w:r>
          </w:p>
        </w:tc>
        <w:tc>
          <w:tcPr>
            <w:tcW w:w="117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175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вдохе</w:t>
            </w:r>
          </w:p>
        </w:tc>
        <w:tc>
          <w:tcPr>
            <w:tcW w:w="118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выдохе</w:t>
            </w:r>
          </w:p>
        </w:tc>
        <w:tc>
          <w:tcPr>
            <w:tcW w:w="1179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8D72FF" w:rsidTr="003D1A33">
        <w:tc>
          <w:tcPr>
            <w:tcW w:w="3463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Среднеключичная</w:t>
            </w:r>
          </w:p>
        </w:tc>
        <w:tc>
          <w:tcPr>
            <w:tcW w:w="116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79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8D72FF" w:rsidTr="003D1A33">
        <w:tc>
          <w:tcPr>
            <w:tcW w:w="3463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подмышечная</w:t>
            </w:r>
          </w:p>
        </w:tc>
        <w:tc>
          <w:tcPr>
            <w:tcW w:w="116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8D72FF" w:rsidTr="003D1A33">
        <w:tc>
          <w:tcPr>
            <w:tcW w:w="3463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Лопаточная</w:t>
            </w:r>
          </w:p>
        </w:tc>
        <w:tc>
          <w:tcPr>
            <w:tcW w:w="116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8D72FF" w:rsidRDefault="008D72FF" w:rsidP="003D1A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8D72FF" w:rsidRDefault="008D72FF" w:rsidP="008D72FF">
      <w:pPr>
        <w:pStyle w:val="a7"/>
        <w:shd w:val="clear" w:color="auto" w:fill="FFFFFF"/>
        <w:rPr>
          <w:sz w:val="28"/>
          <w:szCs w:val="28"/>
        </w:rPr>
      </w:pPr>
    </w:p>
    <w:p w:rsidR="008D72FF" w:rsidRPr="00754F89" w:rsidRDefault="008D72FF" w:rsidP="008D72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 во всех отделах легкого основной дыхательный шум: везикулярное дыхание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Побочные дыхательные шумы не выслушиваются. </w:t>
      </w:r>
      <w:proofErr w:type="spellStart"/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Бронхофония</w:t>
      </w:r>
      <w:proofErr w:type="spellEnd"/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на всех участках грудной клетки проводится одинаково, без изменений, шепотная речь выслушивается в виде недифференцированных звуков.</w:t>
      </w:r>
    </w:p>
    <w:p w:rsidR="008D72FF" w:rsidRDefault="008D72FF" w:rsidP="008D72FF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E60882">
        <w:rPr>
          <w:rFonts w:ascii="Times New Roman" w:hAnsi="Times New Roman" w:cs="Times New Roman"/>
          <w:sz w:val="28"/>
          <w:szCs w:val="28"/>
          <w:u w:val="single"/>
        </w:rPr>
        <w:t>Сердечно-сосудистая</w:t>
      </w:r>
      <w:proofErr w:type="spellEnd"/>
      <w:proofErr w:type="gramEnd"/>
      <w:r w:rsidRPr="00E60882">
        <w:rPr>
          <w:rFonts w:ascii="Times New Roman" w:hAnsi="Times New Roman" w:cs="Times New Roman"/>
          <w:sz w:val="28"/>
          <w:szCs w:val="28"/>
          <w:u w:val="single"/>
        </w:rPr>
        <w:t xml:space="preserve">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4F89">
        <w:rPr>
          <w:rFonts w:ascii="Times New Roman" w:hAnsi="Times New Roman" w:cs="Times New Roman"/>
          <w:sz w:val="28"/>
          <w:szCs w:val="28"/>
        </w:rPr>
        <w:t>Грудная клетка</w:t>
      </w:r>
      <w:r>
        <w:rPr>
          <w:rFonts w:ascii="Times New Roman" w:hAnsi="Times New Roman" w:cs="Times New Roman"/>
          <w:sz w:val="28"/>
          <w:szCs w:val="28"/>
        </w:rPr>
        <w:t xml:space="preserve"> над областью сердца не деформирована. При осмотре области сердца выпячивания сердечной области (сердечный горб) не наблюдалось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8D72FF" w:rsidRDefault="008D72FF" w:rsidP="008D72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CDE">
        <w:rPr>
          <w:rFonts w:ascii="Times New Roman" w:hAnsi="Times New Roman" w:cs="Times New Roman"/>
          <w:color w:val="000000"/>
          <w:sz w:val="28"/>
          <w:szCs w:val="28"/>
        </w:rPr>
        <w:t>. При пальпации сердечный толчок и «кошачье мурлыканье» не определяется.</w:t>
      </w:r>
      <w:r w:rsidRPr="00B0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Видимой пульсации височных, сонных, в яремной ямке, артерий конечностей нет. </w:t>
      </w:r>
    </w:p>
    <w:p w:rsidR="008D72FF" w:rsidRPr="00B04CDE" w:rsidRDefault="008D72FF" w:rsidP="008D72FF">
      <w:pPr>
        <w:pStyle w:val="a7"/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 w:rsidRPr="00B04CDE">
        <w:rPr>
          <w:color w:val="000000"/>
          <w:sz w:val="28"/>
          <w:szCs w:val="28"/>
          <w:u w:val="single"/>
          <w:shd w:val="clear" w:color="auto" w:fill="FFFFFF"/>
        </w:rPr>
        <w:t>Перкуссия области сердца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8D72FF" w:rsidRPr="00967CE4" w:rsidRDefault="008D72FF" w:rsidP="008D72FF">
      <w:pPr>
        <w:pStyle w:val="a7"/>
        <w:rPr>
          <w:color w:val="000000"/>
          <w:sz w:val="28"/>
          <w:szCs w:val="28"/>
        </w:rPr>
      </w:pPr>
      <w:r w:rsidRPr="00967CE4">
        <w:rPr>
          <w:color w:val="000000"/>
          <w:sz w:val="28"/>
          <w:szCs w:val="28"/>
        </w:rPr>
        <w:t xml:space="preserve">Относительная тупость сердца: </w:t>
      </w:r>
    </w:p>
    <w:p w:rsidR="008D72FF" w:rsidRDefault="008D72FF" w:rsidP="008D72FF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967CE4">
        <w:rPr>
          <w:color w:val="000000"/>
          <w:sz w:val="28"/>
          <w:szCs w:val="28"/>
        </w:rPr>
        <w:t>правая</w:t>
      </w:r>
      <w:proofErr w:type="gramEnd"/>
      <w:r w:rsidRPr="00967CE4">
        <w:rPr>
          <w:color w:val="000000"/>
          <w:sz w:val="28"/>
          <w:szCs w:val="28"/>
        </w:rPr>
        <w:t xml:space="preserve"> - на 3 см кнаружи от правого края грудины</w:t>
      </w:r>
      <w:r>
        <w:rPr>
          <w:color w:val="000000"/>
          <w:sz w:val="28"/>
          <w:szCs w:val="28"/>
        </w:rPr>
        <w:t xml:space="preserve"> в</w:t>
      </w:r>
      <w:r w:rsidRPr="00B04C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B04C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межреберье</w:t>
      </w:r>
      <w:proofErr w:type="spellEnd"/>
      <w:r w:rsidRPr="00967CE4">
        <w:rPr>
          <w:color w:val="000000"/>
          <w:sz w:val="28"/>
          <w:szCs w:val="28"/>
        </w:rPr>
        <w:t>;</w:t>
      </w:r>
    </w:p>
    <w:p w:rsidR="008D72FF" w:rsidRDefault="008D72FF" w:rsidP="008D72FF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7F6273">
        <w:rPr>
          <w:color w:val="000000"/>
          <w:sz w:val="28"/>
          <w:szCs w:val="28"/>
        </w:rPr>
        <w:t xml:space="preserve"> </w:t>
      </w:r>
      <w:proofErr w:type="gramStart"/>
      <w:r w:rsidRPr="007F6273">
        <w:rPr>
          <w:color w:val="000000"/>
          <w:sz w:val="28"/>
          <w:szCs w:val="28"/>
        </w:rPr>
        <w:t>левая</w:t>
      </w:r>
      <w:proofErr w:type="gramEnd"/>
      <w:r w:rsidRPr="007F6273">
        <w:rPr>
          <w:color w:val="000000"/>
          <w:sz w:val="28"/>
          <w:szCs w:val="28"/>
        </w:rPr>
        <w:t xml:space="preserve"> - на 1,5 см кнаружи от левой среднеключичной линии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V</w:t>
      </w:r>
      <w:r w:rsidRPr="00B04CD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межреберье</w:t>
      </w:r>
      <w:proofErr w:type="spellEnd"/>
      <w:r w:rsidRPr="007F6273">
        <w:rPr>
          <w:color w:val="000000"/>
          <w:sz w:val="28"/>
          <w:szCs w:val="28"/>
        </w:rPr>
        <w:t xml:space="preserve">; </w:t>
      </w:r>
    </w:p>
    <w:p w:rsidR="008D72FF" w:rsidRPr="007F6273" w:rsidRDefault="008D72FF" w:rsidP="008D72FF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7F6273">
        <w:rPr>
          <w:color w:val="000000"/>
          <w:sz w:val="28"/>
          <w:szCs w:val="28"/>
        </w:rPr>
        <w:t>верхняя</w:t>
      </w:r>
      <w:proofErr w:type="gramEnd"/>
      <w:r w:rsidRPr="007F6273">
        <w:rPr>
          <w:color w:val="000000"/>
          <w:sz w:val="28"/>
          <w:szCs w:val="28"/>
        </w:rPr>
        <w:t xml:space="preserve"> - </w:t>
      </w:r>
      <w:r w:rsidRPr="00B04CDE">
        <w:rPr>
          <w:color w:val="000000"/>
          <w:sz w:val="28"/>
          <w:szCs w:val="28"/>
        </w:rPr>
        <w:t>на 1 см от левого края грудины на уровне</w:t>
      </w:r>
      <w:r w:rsidRPr="007F6273">
        <w:rPr>
          <w:color w:val="000000"/>
          <w:sz w:val="28"/>
          <w:szCs w:val="28"/>
        </w:rPr>
        <w:t xml:space="preserve"> III ребра.</w:t>
      </w:r>
    </w:p>
    <w:p w:rsidR="008D72FF" w:rsidRDefault="008D72FF" w:rsidP="008D72FF">
      <w:pPr>
        <w:pStyle w:val="a7"/>
        <w:rPr>
          <w:color w:val="000000"/>
          <w:sz w:val="28"/>
          <w:szCs w:val="28"/>
        </w:rPr>
      </w:pPr>
      <w:r w:rsidRPr="00967CE4">
        <w:rPr>
          <w:color w:val="000000"/>
          <w:sz w:val="28"/>
          <w:szCs w:val="28"/>
        </w:rPr>
        <w:t>Абсолютная тупость сердца:</w:t>
      </w:r>
    </w:p>
    <w:p w:rsidR="008D72FF" w:rsidRDefault="008D72FF" w:rsidP="008D72FF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r w:rsidRPr="00967CE4">
        <w:rPr>
          <w:color w:val="000000"/>
          <w:sz w:val="28"/>
          <w:szCs w:val="28"/>
        </w:rPr>
        <w:t>правая -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7"/>
          <w:szCs w:val="27"/>
        </w:rPr>
        <w:t xml:space="preserve"> </w:t>
      </w:r>
      <w:r w:rsidRPr="00B04CDE">
        <w:rPr>
          <w:color w:val="000000" w:themeColor="text1"/>
          <w:sz w:val="28"/>
          <w:szCs w:val="28"/>
        </w:rPr>
        <w:t>IV м/</w:t>
      </w:r>
      <w:proofErr w:type="spellStart"/>
      <w:proofErr w:type="gramStart"/>
      <w:r w:rsidRPr="00B04CDE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B04CDE">
        <w:rPr>
          <w:color w:val="000000" w:themeColor="text1"/>
          <w:sz w:val="28"/>
          <w:szCs w:val="28"/>
        </w:rPr>
        <w:t xml:space="preserve"> по левому краю грудины;</w:t>
      </w:r>
      <w:r w:rsidRPr="00967CE4">
        <w:rPr>
          <w:color w:val="000000"/>
          <w:sz w:val="28"/>
          <w:szCs w:val="28"/>
        </w:rPr>
        <w:t xml:space="preserve"> </w:t>
      </w:r>
    </w:p>
    <w:p w:rsidR="008D72FF" w:rsidRDefault="008D72FF" w:rsidP="008D72FF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7F6273">
        <w:rPr>
          <w:color w:val="000000"/>
          <w:sz w:val="28"/>
          <w:szCs w:val="28"/>
        </w:rPr>
        <w:t>левая</w:t>
      </w:r>
      <w:proofErr w:type="gramEnd"/>
      <w:r w:rsidRPr="007F62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F62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>
        <w:rPr>
          <w:color w:val="000000"/>
          <w:sz w:val="28"/>
          <w:szCs w:val="28"/>
        </w:rPr>
        <w:t>межреберье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7F6273">
        <w:rPr>
          <w:color w:val="000000"/>
          <w:sz w:val="28"/>
          <w:szCs w:val="28"/>
        </w:rPr>
        <w:t xml:space="preserve">на 1,5 см кнаружи от левой </w:t>
      </w:r>
      <w:r>
        <w:rPr>
          <w:color w:val="000000"/>
          <w:sz w:val="28"/>
          <w:szCs w:val="28"/>
        </w:rPr>
        <w:t>границы относительной тупости</w:t>
      </w:r>
      <w:r w:rsidRPr="007F6273">
        <w:rPr>
          <w:color w:val="000000"/>
          <w:sz w:val="28"/>
          <w:szCs w:val="28"/>
        </w:rPr>
        <w:t xml:space="preserve">; </w:t>
      </w:r>
    </w:p>
    <w:p w:rsidR="008D72FF" w:rsidRPr="007F6273" w:rsidRDefault="008D72FF" w:rsidP="008D72FF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7F6273">
        <w:rPr>
          <w:color w:val="000000"/>
          <w:sz w:val="28"/>
          <w:szCs w:val="28"/>
        </w:rPr>
        <w:t>верхняя</w:t>
      </w:r>
      <w:proofErr w:type="gramEnd"/>
      <w:r w:rsidRPr="007F6273">
        <w:rPr>
          <w:color w:val="000000"/>
          <w:sz w:val="28"/>
          <w:szCs w:val="28"/>
        </w:rPr>
        <w:t xml:space="preserve"> - </w:t>
      </w:r>
      <w:r w:rsidRPr="00B04CDE">
        <w:rPr>
          <w:color w:val="000000" w:themeColor="text1"/>
          <w:sz w:val="28"/>
          <w:szCs w:val="28"/>
        </w:rPr>
        <w:t>IV ребро на 1 см от левого края грудины</w:t>
      </w:r>
      <w:r w:rsidRPr="007F6273">
        <w:rPr>
          <w:color w:val="000000"/>
          <w:sz w:val="28"/>
          <w:szCs w:val="28"/>
        </w:rPr>
        <w:t>.</w:t>
      </w:r>
    </w:p>
    <w:p w:rsidR="008D72FF" w:rsidRPr="00967CE4" w:rsidRDefault="008D72FF" w:rsidP="008D72FF">
      <w:pPr>
        <w:pStyle w:val="a7"/>
        <w:rPr>
          <w:color w:val="000000"/>
          <w:sz w:val="28"/>
          <w:szCs w:val="28"/>
        </w:rPr>
      </w:pPr>
      <w:r w:rsidRPr="00967CE4">
        <w:rPr>
          <w:color w:val="000000"/>
          <w:sz w:val="28"/>
          <w:szCs w:val="28"/>
        </w:rPr>
        <w:lastRenderedPageBreak/>
        <w:t xml:space="preserve">Поперечник </w:t>
      </w:r>
      <w:r>
        <w:rPr>
          <w:color w:val="000000"/>
          <w:sz w:val="28"/>
          <w:szCs w:val="28"/>
        </w:rPr>
        <w:t>относительной тупости сердца 13</w:t>
      </w:r>
      <w:r w:rsidRPr="00967CE4">
        <w:rPr>
          <w:color w:val="000000"/>
          <w:sz w:val="28"/>
          <w:szCs w:val="28"/>
        </w:rPr>
        <w:t>см. Ширина сосудистого пучка 6 см. Конфигурация не</w:t>
      </w:r>
      <w:r>
        <w:rPr>
          <w:color w:val="000000"/>
          <w:sz w:val="28"/>
          <w:szCs w:val="28"/>
        </w:rPr>
        <w:t xml:space="preserve"> </w:t>
      </w:r>
      <w:r w:rsidRPr="00967CE4">
        <w:rPr>
          <w:color w:val="000000"/>
          <w:sz w:val="28"/>
          <w:szCs w:val="28"/>
        </w:rPr>
        <w:t>изменена.</w:t>
      </w:r>
    </w:p>
    <w:p w:rsidR="008D72FF" w:rsidRDefault="008D72FF" w:rsidP="008D72FF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Аускультация сердца: тоны с</w:t>
      </w:r>
      <w:r w:rsidR="00A506E5">
        <w:rPr>
          <w:sz w:val="28"/>
          <w:szCs w:val="28"/>
        </w:rPr>
        <w:t>ердца ясные, ритмичные, ЧСС – 74</w:t>
      </w:r>
      <w:r>
        <w:rPr>
          <w:sz w:val="28"/>
          <w:szCs w:val="28"/>
        </w:rPr>
        <w:t xml:space="preserve"> в минуту. Ритм сердечных сокращений правильный. Патологически</w:t>
      </w:r>
      <w:r w:rsidR="00A506E5">
        <w:rPr>
          <w:sz w:val="28"/>
          <w:szCs w:val="28"/>
        </w:rPr>
        <w:t>х шумов не выслушивается. АД: 130/9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</w:t>
      </w:r>
    </w:p>
    <w:p w:rsidR="008D72FF" w:rsidRPr="00E60882" w:rsidRDefault="008D72FF" w:rsidP="008D72F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  <w:u w:val="single"/>
        </w:rPr>
      </w:pPr>
      <w:r w:rsidRPr="00E60882">
        <w:rPr>
          <w:sz w:val="28"/>
          <w:szCs w:val="28"/>
          <w:u w:val="single"/>
        </w:rPr>
        <w:t>Органы пищеварения</w:t>
      </w:r>
    </w:p>
    <w:p w:rsidR="008D72FF" w:rsidRPr="002857F6" w:rsidRDefault="008D72FF" w:rsidP="008D72F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Питание: нормальное. Вкусовые ощущения не изменены. Глотание свободное.</w:t>
      </w:r>
    </w:p>
    <w:p w:rsidR="008D72FF" w:rsidRDefault="008D72FF" w:rsidP="008D72F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осмотре полости рта язык </w:t>
      </w:r>
      <w:proofErr w:type="spellStart"/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розового</w:t>
      </w:r>
      <w:proofErr w:type="spellEnd"/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цвета, влажный,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чистый. Слизистая оболочка д</w:t>
      </w:r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>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светло </w:t>
      </w:r>
      <w:proofErr w:type="spellStart"/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розового</w:t>
      </w:r>
      <w:proofErr w:type="spellEnd"/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та, без налета, язв, геморрагий. </w:t>
      </w:r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Запаха изо рта не ощущается.</w:t>
      </w:r>
      <w:r w:rsidRPr="006641C8">
        <w:rPr>
          <w:color w:val="000000"/>
          <w:sz w:val="27"/>
          <w:szCs w:val="27"/>
        </w:rPr>
        <w:t xml:space="preserve"> </w:t>
      </w:r>
      <w:r w:rsidRPr="0035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Зев чистый, физиологической окраски, миндалины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цвета, за пределы дужек не выступают</w:t>
      </w:r>
      <w:r w:rsidRPr="0035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6926">
        <w:rPr>
          <w:rFonts w:ascii="Times New Roman" w:hAnsi="Times New Roman" w:cs="Times New Roman"/>
          <w:sz w:val="28"/>
          <w:szCs w:val="28"/>
          <w:shd w:val="clear" w:color="auto" w:fill="FFFFFF"/>
        </w:rPr>
        <w:t>Зубы желтоватого цвета.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 правильной формы, симметричный, равномерно участвует в акте дыхания,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 за счет беременной матки, болезненный в левом подреберье.</w:t>
      </w:r>
    </w:p>
    <w:p w:rsidR="008D72FF" w:rsidRPr="002857F6" w:rsidRDefault="008D72FF" w:rsidP="008D72FF">
      <w:pPr>
        <w:pStyle w:val="a7"/>
        <w:shd w:val="clear" w:color="auto" w:fill="FFFFFF"/>
        <w:spacing w:before="0" w:beforeAutospacing="0" w:after="91" w:afterAutospacing="0"/>
        <w:rPr>
          <w:i/>
          <w:sz w:val="28"/>
          <w:szCs w:val="28"/>
        </w:rPr>
      </w:pPr>
      <w:r w:rsidRPr="002857F6">
        <w:rPr>
          <w:i/>
          <w:sz w:val="28"/>
          <w:szCs w:val="28"/>
        </w:rPr>
        <w:t>Поверхностная пальпация:</w:t>
      </w:r>
    </w:p>
    <w:p w:rsidR="008D72FF" w:rsidRDefault="008D72FF" w:rsidP="008D72F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при пальпации живот мягкий,</w:t>
      </w:r>
      <w:r>
        <w:rPr>
          <w:sz w:val="28"/>
          <w:szCs w:val="28"/>
        </w:rPr>
        <w:t xml:space="preserve"> безболезненный. Расхождения прямых мышц живота нет. </w:t>
      </w:r>
      <w:proofErr w:type="gramStart"/>
      <w:r>
        <w:rPr>
          <w:sz w:val="28"/>
          <w:szCs w:val="28"/>
        </w:rPr>
        <w:t>Грыжевые</w:t>
      </w:r>
      <w:proofErr w:type="gramEnd"/>
      <w:r>
        <w:rPr>
          <w:sz w:val="28"/>
          <w:szCs w:val="28"/>
        </w:rPr>
        <w:t xml:space="preserve"> выпячивания отсутствуют. Симптом 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Блюмберга</w:t>
      </w:r>
      <w:proofErr w:type="spellEnd"/>
      <w:r>
        <w:rPr>
          <w:sz w:val="28"/>
          <w:szCs w:val="28"/>
        </w:rPr>
        <w:t xml:space="preserve"> отрицательный.</w:t>
      </w:r>
    </w:p>
    <w:p w:rsidR="008D72FF" w:rsidRPr="007550A3" w:rsidRDefault="008D72FF" w:rsidP="008D72FF">
      <w:pPr>
        <w:pStyle w:val="a7"/>
        <w:shd w:val="clear" w:color="auto" w:fill="FFFFFF"/>
        <w:spacing w:before="0" w:beforeAutospacing="0" w:after="91" w:afterAutospacing="0"/>
        <w:rPr>
          <w:color w:val="000000"/>
          <w:sz w:val="28"/>
          <w:szCs w:val="28"/>
        </w:rPr>
      </w:pPr>
      <w:r w:rsidRPr="007550A3">
        <w:rPr>
          <w:i/>
          <w:color w:val="000000"/>
          <w:sz w:val="28"/>
          <w:szCs w:val="28"/>
        </w:rPr>
        <w:t>Аускультация живота</w:t>
      </w:r>
      <w:r w:rsidRPr="007550A3">
        <w:rPr>
          <w:color w:val="000000"/>
          <w:sz w:val="28"/>
          <w:szCs w:val="28"/>
        </w:rPr>
        <w:t>: выслушиваются характерные перистальтические кишечные шумы. Патологических кишечных шумов таких, как шум трения брюшины не наблюдается.</w:t>
      </w:r>
    </w:p>
    <w:p w:rsidR="008D72FF" w:rsidRPr="0003467E" w:rsidRDefault="008D72FF" w:rsidP="008D72F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34269C">
        <w:rPr>
          <w:i/>
          <w:sz w:val="28"/>
          <w:szCs w:val="28"/>
        </w:rPr>
        <w:t>Печень</w:t>
      </w:r>
      <w:r>
        <w:rPr>
          <w:i/>
          <w:sz w:val="28"/>
          <w:szCs w:val="28"/>
        </w:rPr>
        <w:t xml:space="preserve"> и желчевыводящая система:</w:t>
      </w:r>
      <w:r>
        <w:rPr>
          <w:sz w:val="28"/>
          <w:szCs w:val="28"/>
        </w:rPr>
        <w:t xml:space="preserve"> Видимое увеличение печени отсутствует, пульсации в области не выявлено</w:t>
      </w:r>
      <w:r w:rsidRPr="0003467E">
        <w:rPr>
          <w:sz w:val="28"/>
          <w:szCs w:val="28"/>
        </w:rPr>
        <w:t>.</w:t>
      </w:r>
      <w:r>
        <w:rPr>
          <w:sz w:val="28"/>
          <w:szCs w:val="28"/>
        </w:rPr>
        <w:t xml:space="preserve"> Пальпация печени </w:t>
      </w:r>
      <w:r w:rsidR="00E60882">
        <w:rPr>
          <w:sz w:val="28"/>
          <w:szCs w:val="28"/>
        </w:rPr>
        <w:t>по краю реберной дуги</w:t>
      </w:r>
      <w:r>
        <w:rPr>
          <w:sz w:val="28"/>
          <w:szCs w:val="28"/>
        </w:rPr>
        <w:t xml:space="preserve">. </w:t>
      </w:r>
      <w:r w:rsidRPr="0003467E">
        <w:rPr>
          <w:sz w:val="28"/>
          <w:szCs w:val="28"/>
        </w:rPr>
        <w:t xml:space="preserve"> Размер печени по Курлову: </w:t>
      </w:r>
      <w:r>
        <w:rPr>
          <w:sz w:val="28"/>
          <w:szCs w:val="28"/>
        </w:rPr>
        <w:t xml:space="preserve">по правой срединно-ключичной линии – 9см, по передней срединной линии - </w:t>
      </w:r>
      <w:r w:rsidRPr="0003467E">
        <w:rPr>
          <w:sz w:val="28"/>
          <w:szCs w:val="28"/>
        </w:rPr>
        <w:t xml:space="preserve">8 </w:t>
      </w:r>
      <w:r>
        <w:rPr>
          <w:sz w:val="28"/>
          <w:szCs w:val="28"/>
        </w:rPr>
        <w:t>см, по левой реберной дуге -</w:t>
      </w:r>
      <w:r w:rsidRPr="0003467E">
        <w:rPr>
          <w:sz w:val="28"/>
          <w:szCs w:val="28"/>
        </w:rPr>
        <w:t xml:space="preserve"> 7 см.</w:t>
      </w:r>
    </w:p>
    <w:p w:rsidR="008D72FF" w:rsidRDefault="008D72FF" w:rsidP="008D72F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С</w:t>
      </w:r>
      <w:r w:rsidRPr="00B06890">
        <w:rPr>
          <w:i/>
          <w:sz w:val="28"/>
          <w:szCs w:val="28"/>
        </w:rPr>
        <w:t>елезёнка</w:t>
      </w:r>
      <w:r w:rsidRPr="0003467E">
        <w:rPr>
          <w:sz w:val="28"/>
          <w:szCs w:val="28"/>
        </w:rPr>
        <w:t xml:space="preserve"> - не пальпируется</w:t>
      </w:r>
      <w:r w:rsidRPr="00CB1F6A">
        <w:rPr>
          <w:sz w:val="28"/>
          <w:szCs w:val="28"/>
          <w:shd w:val="clear" w:color="auto" w:fill="FFFFFF"/>
        </w:rPr>
        <w:t>.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b/>
          <w:sz w:val="28"/>
          <w:szCs w:val="28"/>
        </w:rPr>
      </w:pPr>
      <w:r w:rsidRPr="00897448">
        <w:rPr>
          <w:sz w:val="28"/>
          <w:szCs w:val="28"/>
          <w:u w:val="single"/>
        </w:rPr>
        <w:t>Нервно-психический статус</w:t>
      </w:r>
      <w:r w:rsidRPr="00897448">
        <w:rPr>
          <w:sz w:val="28"/>
          <w:szCs w:val="28"/>
        </w:rPr>
        <w:t>: Сознание ясное. Больной правильно</w:t>
      </w:r>
      <w:r>
        <w:rPr>
          <w:sz w:val="28"/>
          <w:szCs w:val="28"/>
        </w:rPr>
        <w:t xml:space="preserve"> ориентирован во времени, пространстве и собственной личности. Общителен. Уровень интеллекта высокий. Речь не нарушена. Болевая, температурная, тактильная чувствительность не нарушена. Головных болей. Головокружений и обмороков нет. </w:t>
      </w:r>
    </w:p>
    <w:p w:rsidR="00897448" w:rsidRP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  <w:u w:val="single"/>
        </w:rPr>
      </w:pPr>
      <w:r w:rsidRPr="00897448">
        <w:rPr>
          <w:sz w:val="28"/>
          <w:szCs w:val="28"/>
          <w:u w:val="single"/>
        </w:rPr>
        <w:t>Эндокринная система</w:t>
      </w:r>
    </w:p>
    <w:p w:rsidR="00897448" w:rsidRDefault="00897448" w:rsidP="00897448">
      <w:pPr>
        <w:pStyle w:val="a7"/>
        <w:rPr>
          <w:color w:val="000000"/>
          <w:sz w:val="28"/>
          <w:szCs w:val="28"/>
        </w:rPr>
      </w:pPr>
      <w:r w:rsidRPr="007550A3">
        <w:rPr>
          <w:color w:val="000000"/>
          <w:sz w:val="28"/>
          <w:szCs w:val="28"/>
        </w:rPr>
        <w:t>Нарушение роста и телосложения не отмечается. ИМТ=2</w:t>
      </w:r>
      <w:r>
        <w:rPr>
          <w:color w:val="000000"/>
          <w:sz w:val="28"/>
          <w:szCs w:val="28"/>
        </w:rPr>
        <w:t>2</w:t>
      </w:r>
      <w:r w:rsidRPr="007550A3">
        <w:rPr>
          <w:color w:val="000000"/>
          <w:sz w:val="28"/>
          <w:szCs w:val="28"/>
        </w:rPr>
        <w:t>.</w:t>
      </w:r>
    </w:p>
    <w:p w:rsidR="00E858AB" w:rsidRDefault="00897448" w:rsidP="00E858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D78">
        <w:rPr>
          <w:sz w:val="28"/>
          <w:szCs w:val="28"/>
        </w:rPr>
        <w:t xml:space="preserve">Щитовидная железа на глаз не увеличена. Глазные симптомы </w:t>
      </w:r>
      <w:proofErr w:type="spellStart"/>
      <w:r w:rsidRPr="00D42D78">
        <w:rPr>
          <w:sz w:val="28"/>
          <w:szCs w:val="28"/>
        </w:rPr>
        <w:t>Грефе</w:t>
      </w:r>
      <w:proofErr w:type="spellEnd"/>
      <w:r w:rsidRPr="00D42D78">
        <w:rPr>
          <w:sz w:val="28"/>
          <w:szCs w:val="28"/>
        </w:rPr>
        <w:t xml:space="preserve">, </w:t>
      </w:r>
      <w:proofErr w:type="spellStart"/>
      <w:r w:rsidRPr="00D42D78">
        <w:rPr>
          <w:sz w:val="28"/>
          <w:szCs w:val="28"/>
        </w:rPr>
        <w:t>Кохера</w:t>
      </w:r>
      <w:proofErr w:type="spellEnd"/>
      <w:r w:rsidRPr="00D42D78">
        <w:rPr>
          <w:sz w:val="28"/>
          <w:szCs w:val="28"/>
        </w:rPr>
        <w:t>, Мебиуса отрицательные. Физическое и умственное развитие соответствует возрасту. Вторичные половые признаки соответствуют полу.</w:t>
      </w:r>
      <w:r w:rsidR="00E858AB" w:rsidRPr="00E51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8AB" w:rsidRPr="00E858AB" w:rsidRDefault="00E858AB" w:rsidP="00E858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Status</w:t>
      </w:r>
      <w:r w:rsidRPr="00E85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882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  <w:proofErr w:type="spellEnd"/>
    </w:p>
    <w:p w:rsidR="00E60882" w:rsidRPr="00E60882" w:rsidRDefault="00E60882" w:rsidP="00E60882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  <w:u w:val="single"/>
        </w:rPr>
      </w:pPr>
      <w:r w:rsidRPr="00E60882">
        <w:rPr>
          <w:sz w:val="28"/>
          <w:szCs w:val="28"/>
          <w:u w:val="single"/>
        </w:rPr>
        <w:t>Мочеполовая система</w:t>
      </w:r>
    </w:p>
    <w:p w:rsidR="008D72FF" w:rsidRPr="002857F6" w:rsidRDefault="00E60882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Мочеиспускание самостоятельное, безболезненное, до 4-6 раз в день. Моча прозрачная, светло-желтого цвета. При осмотре поясничной области припухлости не обнаружено. Почки не пальпируются, пальпация в их обл</w:t>
      </w:r>
      <w:r w:rsidR="00897448">
        <w:rPr>
          <w:sz w:val="28"/>
          <w:szCs w:val="28"/>
        </w:rPr>
        <w:t>асти болезненная в проекции</w:t>
      </w:r>
      <w:r>
        <w:rPr>
          <w:sz w:val="28"/>
          <w:szCs w:val="28"/>
        </w:rPr>
        <w:t>.</w:t>
      </w:r>
      <w:r w:rsidRPr="00D42D78">
        <w:rPr>
          <w:sz w:val="28"/>
          <w:szCs w:val="28"/>
        </w:rPr>
        <w:t xml:space="preserve"> Пальпация </w:t>
      </w:r>
      <w:r w:rsidR="00897448">
        <w:rPr>
          <w:sz w:val="28"/>
          <w:szCs w:val="28"/>
        </w:rPr>
        <w:t>по ходу</w:t>
      </w:r>
      <w:r w:rsidRPr="00D42D78">
        <w:rPr>
          <w:sz w:val="28"/>
          <w:szCs w:val="28"/>
        </w:rPr>
        <w:t xml:space="preserve"> мочеточников безболезненна. Мочевой пузырь над лобковым сочленением </w:t>
      </w:r>
      <w:r w:rsidR="00897448">
        <w:rPr>
          <w:sz w:val="28"/>
          <w:szCs w:val="28"/>
        </w:rPr>
        <w:t xml:space="preserve">не пальпируется, пальпация в его области </w:t>
      </w:r>
      <w:r w:rsidRPr="00D42D78">
        <w:rPr>
          <w:sz w:val="28"/>
          <w:szCs w:val="28"/>
        </w:rPr>
        <w:t xml:space="preserve"> безболезненн</w:t>
      </w:r>
      <w:r w:rsidR="00897448">
        <w:rPr>
          <w:sz w:val="28"/>
          <w:szCs w:val="28"/>
        </w:rPr>
        <w:t>ая</w:t>
      </w:r>
    </w:p>
    <w:p w:rsidR="00897448" w:rsidRDefault="00897448" w:rsidP="00897448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обследования:</w:t>
      </w:r>
    </w:p>
    <w:p w:rsidR="00897448" w:rsidRPr="009C0804" w:rsidRDefault="00897448" w:rsidP="00897448">
      <w:pPr>
        <w:pStyle w:val="a7"/>
        <w:rPr>
          <w:color w:val="000000"/>
          <w:sz w:val="28"/>
          <w:szCs w:val="28"/>
        </w:rPr>
      </w:pPr>
      <w:r w:rsidRPr="009C0804">
        <w:rPr>
          <w:color w:val="000000"/>
          <w:sz w:val="28"/>
          <w:szCs w:val="28"/>
        </w:rPr>
        <w:t>1) Общий анализ крови;</w:t>
      </w:r>
    </w:p>
    <w:p w:rsidR="00897448" w:rsidRPr="009C0804" w:rsidRDefault="00897448" w:rsidP="00897448">
      <w:pPr>
        <w:pStyle w:val="a7"/>
        <w:rPr>
          <w:color w:val="000000"/>
          <w:sz w:val="28"/>
          <w:szCs w:val="28"/>
        </w:rPr>
      </w:pPr>
      <w:r w:rsidRPr="009C0804">
        <w:rPr>
          <w:color w:val="000000"/>
          <w:sz w:val="28"/>
          <w:szCs w:val="28"/>
        </w:rPr>
        <w:t>2) Общий анализ мочи;</w:t>
      </w:r>
    </w:p>
    <w:p w:rsidR="00897448" w:rsidRPr="00085327" w:rsidRDefault="00897448" w:rsidP="00897448">
      <w:pPr>
        <w:pStyle w:val="a7"/>
        <w:rPr>
          <w:color w:val="000000"/>
          <w:sz w:val="27"/>
          <w:szCs w:val="27"/>
        </w:rPr>
      </w:pPr>
      <w:r w:rsidRPr="009C0804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УЗИ почек</w:t>
      </w:r>
      <w:r>
        <w:rPr>
          <w:color w:val="000000"/>
          <w:sz w:val="27"/>
          <w:szCs w:val="27"/>
        </w:rPr>
        <w:t>.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b/>
          <w:sz w:val="28"/>
          <w:szCs w:val="28"/>
        </w:rPr>
      </w:pPr>
      <w:r w:rsidRPr="00C1680A">
        <w:rPr>
          <w:b/>
          <w:sz w:val="28"/>
          <w:szCs w:val="28"/>
        </w:rPr>
        <w:t>Данные лабораторных и инструментальных методов исследования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Общий</w:t>
      </w:r>
      <w:r w:rsidRPr="0003467E">
        <w:rPr>
          <w:sz w:val="28"/>
          <w:szCs w:val="28"/>
          <w:u w:val="single"/>
        </w:rPr>
        <w:t xml:space="preserve"> анализ крови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7.10.18 в 04:26 )</w:t>
      </w:r>
    </w:p>
    <w:p w:rsidR="00897448" w:rsidRPr="00070FE2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70FE2">
        <w:rPr>
          <w:iCs/>
          <w:sz w:val="28"/>
          <w:szCs w:val="28"/>
        </w:rPr>
        <w:t>Эритроциты</w:t>
      </w:r>
      <w:r>
        <w:rPr>
          <w:sz w:val="28"/>
          <w:szCs w:val="28"/>
        </w:rPr>
        <w:t> - 3</w:t>
      </w:r>
      <w:r w:rsidRPr="00070FE2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070FE2">
        <w:rPr>
          <w:sz w:val="28"/>
          <w:szCs w:val="28"/>
        </w:rPr>
        <w:t xml:space="preserve"> </w:t>
      </w:r>
      <w:proofErr w:type="spellStart"/>
      <w:r w:rsidRPr="00070FE2">
        <w:rPr>
          <w:sz w:val="28"/>
          <w:szCs w:val="28"/>
        </w:rPr>
        <w:t>х</w:t>
      </w:r>
      <w:proofErr w:type="spellEnd"/>
      <w:r w:rsidRPr="00070FE2">
        <w:rPr>
          <w:sz w:val="28"/>
          <w:szCs w:val="28"/>
        </w:rPr>
        <w:t xml:space="preserve"> 1012 / л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70FE2">
        <w:rPr>
          <w:iCs/>
          <w:sz w:val="28"/>
          <w:szCs w:val="28"/>
        </w:rPr>
        <w:t>Лейкоциты</w:t>
      </w:r>
      <w:r w:rsidR="00A506E5">
        <w:rPr>
          <w:sz w:val="28"/>
          <w:szCs w:val="28"/>
        </w:rPr>
        <w:t> – 4.72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х</w:t>
      </w:r>
      <w:proofErr w:type="spellEnd"/>
      <w:r w:rsidRPr="0003467E">
        <w:rPr>
          <w:sz w:val="28"/>
          <w:szCs w:val="28"/>
        </w:rPr>
        <w:t xml:space="preserve"> 109 / л</w:t>
      </w:r>
    </w:p>
    <w:p w:rsidR="00897448" w:rsidRPr="0003467E" w:rsidRDefault="00A506E5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Тромбоциты – 234</w:t>
      </w:r>
      <w:r w:rsidR="00897448">
        <w:rPr>
          <w:sz w:val="28"/>
          <w:szCs w:val="28"/>
        </w:rPr>
        <w:t xml:space="preserve"> </w:t>
      </w:r>
      <w:proofErr w:type="spellStart"/>
      <w:r w:rsidR="00897448">
        <w:rPr>
          <w:sz w:val="28"/>
          <w:szCs w:val="28"/>
        </w:rPr>
        <w:t>х</w:t>
      </w:r>
      <w:proofErr w:type="spellEnd"/>
      <w:r w:rsidR="00897448">
        <w:rPr>
          <w:sz w:val="28"/>
          <w:szCs w:val="28"/>
        </w:rPr>
        <w:t xml:space="preserve"> 109/л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 w:rsidRPr="0003467E">
        <w:rPr>
          <w:sz w:val="28"/>
          <w:szCs w:val="28"/>
        </w:rPr>
        <w:t>Цв</w:t>
      </w:r>
      <w:proofErr w:type="spellEnd"/>
      <w:r w:rsidRPr="0003467E">
        <w:rPr>
          <w:sz w:val="28"/>
          <w:szCs w:val="28"/>
        </w:rPr>
        <w:t>. п. - 0,8</w:t>
      </w:r>
      <w:r>
        <w:rPr>
          <w:sz w:val="28"/>
          <w:szCs w:val="28"/>
        </w:rPr>
        <w:t>9</w:t>
      </w:r>
    </w:p>
    <w:p w:rsidR="00897448" w:rsidRPr="0003467E" w:rsidRDefault="00A506E5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 xml:space="preserve"> - 145</w:t>
      </w:r>
      <w:r w:rsidR="00897448" w:rsidRPr="0003467E">
        <w:rPr>
          <w:sz w:val="28"/>
          <w:szCs w:val="28"/>
        </w:rPr>
        <w:t xml:space="preserve"> г / л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Гематокрит – 3</w:t>
      </w:r>
      <w:r>
        <w:rPr>
          <w:sz w:val="28"/>
          <w:szCs w:val="28"/>
        </w:rPr>
        <w:t>2,5</w:t>
      </w:r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897448" w:rsidRPr="0003467E" w:rsidRDefault="00A506E5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Лимфоциты - 45</w:t>
      </w:r>
      <w:r w:rsidR="00897448" w:rsidRPr="0003467E">
        <w:rPr>
          <w:sz w:val="28"/>
          <w:szCs w:val="28"/>
        </w:rPr>
        <w:t xml:space="preserve"> %</w:t>
      </w:r>
    </w:p>
    <w:p w:rsidR="00897448" w:rsidRDefault="00A506E5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Моноциты - 10</w:t>
      </w:r>
      <w:r w:rsidR="00897448" w:rsidRPr="0003467E">
        <w:rPr>
          <w:sz w:val="28"/>
          <w:szCs w:val="28"/>
        </w:rPr>
        <w:t xml:space="preserve"> %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Нейтрофилы: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 w:rsidRPr="0003467E">
        <w:rPr>
          <w:sz w:val="28"/>
          <w:szCs w:val="28"/>
        </w:rPr>
        <w:t>Палочкоядерные</w:t>
      </w:r>
      <w:proofErr w:type="spellEnd"/>
      <w:r w:rsidRPr="0003467E">
        <w:rPr>
          <w:sz w:val="28"/>
          <w:szCs w:val="28"/>
        </w:rPr>
        <w:t xml:space="preserve"> - 3 %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3467E">
        <w:rPr>
          <w:sz w:val="28"/>
          <w:szCs w:val="28"/>
        </w:rPr>
        <w:t>егментоядерные - 75 %</w:t>
      </w:r>
    </w:p>
    <w:p w:rsidR="00897448" w:rsidRPr="0003467E" w:rsidRDefault="00A506E5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Эозинофилы – 0.70</w:t>
      </w:r>
      <w:r w:rsidR="00897448" w:rsidRPr="0003467E">
        <w:rPr>
          <w:sz w:val="28"/>
          <w:szCs w:val="28"/>
        </w:rPr>
        <w:t>%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СОЭ - 6 мм / час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  <w:u w:val="single"/>
        </w:rPr>
        <w:t>Биохимический анализ крови</w:t>
      </w:r>
      <w:proofErr w:type="gramStart"/>
      <w:r w:rsidRPr="0003467E">
        <w:rPr>
          <w:sz w:val="28"/>
          <w:szCs w:val="28"/>
        </w:rPr>
        <w:t> :</w:t>
      </w:r>
      <w:proofErr w:type="gramEnd"/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7E3F">
        <w:rPr>
          <w:sz w:val="28"/>
          <w:szCs w:val="28"/>
        </w:rPr>
        <w:t xml:space="preserve">24.12.18  </w:t>
      </w:r>
      <w:r>
        <w:rPr>
          <w:sz w:val="28"/>
          <w:szCs w:val="28"/>
        </w:rPr>
        <w:t>)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Общий белок: </w:t>
      </w:r>
      <w:r w:rsidR="00547E3F">
        <w:rPr>
          <w:sz w:val="28"/>
          <w:szCs w:val="28"/>
        </w:rPr>
        <w:t>77.60</w:t>
      </w:r>
      <w:r w:rsidRPr="0003467E">
        <w:rPr>
          <w:sz w:val="28"/>
          <w:szCs w:val="28"/>
        </w:rPr>
        <w:t>г/л;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Глюкоза: </w:t>
      </w:r>
      <w:r w:rsidR="00547E3F">
        <w:rPr>
          <w:sz w:val="28"/>
          <w:szCs w:val="28"/>
        </w:rPr>
        <w:t>6</w:t>
      </w:r>
      <w:r w:rsidRPr="0003467E">
        <w:rPr>
          <w:sz w:val="28"/>
          <w:szCs w:val="28"/>
        </w:rPr>
        <w:t>,</w:t>
      </w:r>
      <w:r w:rsidR="00547E3F">
        <w:rPr>
          <w:sz w:val="28"/>
          <w:szCs w:val="28"/>
        </w:rPr>
        <w:t>07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ммоль</w:t>
      </w:r>
      <w:proofErr w:type="spellEnd"/>
      <w:r w:rsidRPr="0003467E">
        <w:rPr>
          <w:sz w:val="28"/>
          <w:szCs w:val="28"/>
        </w:rPr>
        <w:t>/л;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Мочевина: </w:t>
      </w:r>
      <w:r>
        <w:rPr>
          <w:sz w:val="28"/>
          <w:szCs w:val="28"/>
        </w:rPr>
        <w:t>3</w:t>
      </w:r>
      <w:r w:rsidRPr="0003467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547E3F">
        <w:rPr>
          <w:sz w:val="28"/>
          <w:szCs w:val="28"/>
        </w:rPr>
        <w:t>0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мкмоль</w:t>
      </w:r>
      <w:proofErr w:type="spellEnd"/>
      <w:r w:rsidRPr="0003467E">
        <w:rPr>
          <w:sz w:val="28"/>
          <w:szCs w:val="28"/>
        </w:rPr>
        <w:t>/л;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: 82</w:t>
      </w:r>
      <w:r w:rsidR="00897448">
        <w:rPr>
          <w:sz w:val="28"/>
          <w:szCs w:val="28"/>
        </w:rPr>
        <w:t>мкмоль/л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Амилаза: 37,3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/л;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Билирубин общий: </w:t>
      </w:r>
      <w:r>
        <w:rPr>
          <w:sz w:val="28"/>
          <w:szCs w:val="28"/>
        </w:rPr>
        <w:t>12</w:t>
      </w:r>
      <w:r w:rsidRPr="0003467E">
        <w:rPr>
          <w:sz w:val="28"/>
          <w:szCs w:val="28"/>
        </w:rPr>
        <w:t xml:space="preserve">,58 </w:t>
      </w:r>
      <w:proofErr w:type="spellStart"/>
      <w:r w:rsidRPr="0003467E">
        <w:rPr>
          <w:sz w:val="28"/>
          <w:szCs w:val="28"/>
        </w:rPr>
        <w:t>мкмоль</w:t>
      </w:r>
      <w:proofErr w:type="spellEnd"/>
      <w:r w:rsidRPr="0003467E">
        <w:rPr>
          <w:sz w:val="28"/>
          <w:szCs w:val="28"/>
        </w:rPr>
        <w:t xml:space="preserve"> / л;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Калий: 4.24</w:t>
      </w:r>
      <w:r w:rsidR="00897448">
        <w:rPr>
          <w:sz w:val="28"/>
          <w:szCs w:val="28"/>
        </w:rPr>
        <w:t xml:space="preserve"> </w:t>
      </w:r>
      <w:proofErr w:type="spellStart"/>
      <w:r w:rsidR="00897448">
        <w:rPr>
          <w:sz w:val="28"/>
          <w:szCs w:val="28"/>
        </w:rPr>
        <w:t>ммоль</w:t>
      </w:r>
      <w:proofErr w:type="spellEnd"/>
      <w:r w:rsidR="00897448">
        <w:rPr>
          <w:sz w:val="28"/>
          <w:szCs w:val="28"/>
        </w:rPr>
        <w:t>/л;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Натрий: 140</w:t>
      </w:r>
      <w:r w:rsidR="00897448">
        <w:rPr>
          <w:sz w:val="28"/>
          <w:szCs w:val="28"/>
        </w:rPr>
        <w:t xml:space="preserve"> </w:t>
      </w:r>
      <w:proofErr w:type="spellStart"/>
      <w:r w:rsidR="00897448">
        <w:rPr>
          <w:sz w:val="28"/>
          <w:szCs w:val="28"/>
        </w:rPr>
        <w:t>ммиоль</w:t>
      </w:r>
      <w:proofErr w:type="spellEnd"/>
      <w:r w:rsidR="00897448">
        <w:rPr>
          <w:sz w:val="28"/>
          <w:szCs w:val="28"/>
        </w:rPr>
        <w:t>/л;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Хлор: 105</w:t>
      </w:r>
      <w:r w:rsidR="00897448">
        <w:rPr>
          <w:sz w:val="28"/>
          <w:szCs w:val="28"/>
        </w:rPr>
        <w:t xml:space="preserve"> </w:t>
      </w:r>
      <w:proofErr w:type="spellStart"/>
      <w:r w:rsidR="00897448">
        <w:rPr>
          <w:sz w:val="28"/>
          <w:szCs w:val="28"/>
        </w:rPr>
        <w:t>ммоль</w:t>
      </w:r>
      <w:proofErr w:type="spellEnd"/>
      <w:r w:rsidR="00897448">
        <w:rPr>
          <w:sz w:val="28"/>
          <w:szCs w:val="28"/>
        </w:rPr>
        <w:t>/л;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С – реактивный белок: 9,20 мг/л;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АСТ: 19.3</w:t>
      </w:r>
      <w:r w:rsidR="00897448">
        <w:rPr>
          <w:sz w:val="28"/>
          <w:szCs w:val="28"/>
        </w:rPr>
        <w:t xml:space="preserve"> </w:t>
      </w:r>
      <w:proofErr w:type="spellStart"/>
      <w:proofErr w:type="gramStart"/>
      <w:r w:rsidR="00897448">
        <w:rPr>
          <w:sz w:val="28"/>
          <w:szCs w:val="28"/>
        </w:rPr>
        <w:t>Ед</w:t>
      </w:r>
      <w:proofErr w:type="spellEnd"/>
      <w:proofErr w:type="gramEnd"/>
      <w:r w:rsidR="00897448">
        <w:rPr>
          <w:sz w:val="28"/>
          <w:szCs w:val="28"/>
        </w:rPr>
        <w:t>/л;</w:t>
      </w:r>
    </w:p>
    <w:p w:rsidR="00897448" w:rsidRPr="0003467E" w:rsidRDefault="00547E3F" w:rsidP="00547E3F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АЛТ: 11.0</w:t>
      </w:r>
      <w:r w:rsidR="00897448">
        <w:rPr>
          <w:sz w:val="28"/>
          <w:szCs w:val="28"/>
        </w:rPr>
        <w:t xml:space="preserve"> </w:t>
      </w:r>
      <w:proofErr w:type="spellStart"/>
      <w:proofErr w:type="gramStart"/>
      <w:r w:rsidR="00897448">
        <w:rPr>
          <w:sz w:val="28"/>
          <w:szCs w:val="28"/>
        </w:rPr>
        <w:t>Ед</w:t>
      </w:r>
      <w:proofErr w:type="spellEnd"/>
      <w:proofErr w:type="gramEnd"/>
      <w:r w:rsidR="00897448">
        <w:rPr>
          <w:sz w:val="28"/>
          <w:szCs w:val="28"/>
        </w:rPr>
        <w:t>/л;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  <w:u w:val="single"/>
        </w:rPr>
        <w:t>Общий анализ мочи</w:t>
      </w:r>
      <w:proofErr w:type="gramStart"/>
      <w:r w:rsidRPr="0003467E">
        <w:rPr>
          <w:sz w:val="28"/>
          <w:szCs w:val="28"/>
        </w:rPr>
        <w:t> :</w:t>
      </w:r>
      <w:proofErr w:type="gramEnd"/>
      <w:r w:rsidRPr="0003467E">
        <w:rPr>
          <w:sz w:val="28"/>
          <w:szCs w:val="28"/>
        </w:rPr>
        <w:t xml:space="preserve"> 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Количество: 60 мл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цвет: </w:t>
      </w:r>
      <w:r w:rsidR="00547E3F">
        <w:rPr>
          <w:sz w:val="28"/>
          <w:szCs w:val="28"/>
        </w:rPr>
        <w:t>светло-</w:t>
      </w:r>
      <w:r w:rsidRPr="0003467E">
        <w:rPr>
          <w:sz w:val="28"/>
          <w:szCs w:val="28"/>
        </w:rPr>
        <w:t>жёлтый;</w:t>
      </w:r>
    </w:p>
    <w:p w:rsidR="00897448" w:rsidRPr="0003467E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прозрачность: прозрачная</w:t>
      </w:r>
      <w:r w:rsidR="00897448" w:rsidRPr="0003467E">
        <w:rPr>
          <w:sz w:val="28"/>
          <w:szCs w:val="28"/>
        </w:rPr>
        <w:t>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реакция: кислая;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удельный вес: 1,0</w:t>
      </w:r>
      <w:r>
        <w:rPr>
          <w:sz w:val="28"/>
          <w:szCs w:val="28"/>
        </w:rPr>
        <w:t>15</w:t>
      </w:r>
      <w:r w:rsidRPr="0003467E">
        <w:rPr>
          <w:sz w:val="28"/>
          <w:szCs w:val="28"/>
        </w:rPr>
        <w:t>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белок</w:t>
      </w:r>
      <w:proofErr w:type="gramStart"/>
      <w:r w:rsidRPr="0003467E">
        <w:rPr>
          <w:sz w:val="28"/>
          <w:szCs w:val="28"/>
        </w:rPr>
        <w:t>: "</w:t>
      </w:r>
      <w:proofErr w:type="gramEnd"/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3467E">
        <w:rPr>
          <w:sz w:val="28"/>
          <w:szCs w:val="28"/>
        </w:rPr>
        <w:t xml:space="preserve"> ";</w:t>
      </w:r>
    </w:p>
    <w:p w:rsidR="00897448" w:rsidRPr="0003467E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глюкоза</w:t>
      </w:r>
      <w:proofErr w:type="gramStart"/>
      <w:r w:rsidRPr="0003467E">
        <w:rPr>
          <w:sz w:val="28"/>
          <w:szCs w:val="28"/>
        </w:rPr>
        <w:t>: "</w:t>
      </w:r>
      <w:proofErr w:type="gramEnd"/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3467E">
        <w:rPr>
          <w:sz w:val="28"/>
          <w:szCs w:val="28"/>
        </w:rPr>
        <w:t xml:space="preserve"> ";</w:t>
      </w:r>
    </w:p>
    <w:p w:rsidR="00897448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Эпителий плоский: </w:t>
      </w:r>
      <w:r w:rsidR="00547E3F">
        <w:rPr>
          <w:sz w:val="28"/>
          <w:szCs w:val="28"/>
        </w:rPr>
        <w:t xml:space="preserve">в </w:t>
      </w:r>
      <w:proofErr w:type="gramStart"/>
      <w:r w:rsidR="00547E3F">
        <w:rPr>
          <w:sz w:val="28"/>
          <w:szCs w:val="28"/>
        </w:rPr>
        <w:t>небольшом</w:t>
      </w:r>
      <w:proofErr w:type="gramEnd"/>
      <w:r w:rsidR="00547E3F">
        <w:rPr>
          <w:sz w:val="28"/>
          <w:szCs w:val="28"/>
        </w:rPr>
        <w:t xml:space="preserve"> </w:t>
      </w:r>
      <w:proofErr w:type="spellStart"/>
      <w:r w:rsidR="00547E3F">
        <w:rPr>
          <w:sz w:val="28"/>
          <w:szCs w:val="28"/>
        </w:rPr>
        <w:t>колличестве</w:t>
      </w:r>
      <w:proofErr w:type="spellEnd"/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Лейкоциты: 0-2</w:t>
      </w:r>
      <w:r w:rsidR="00897448">
        <w:rPr>
          <w:sz w:val="28"/>
          <w:szCs w:val="28"/>
        </w:rPr>
        <w:t xml:space="preserve"> в </w:t>
      </w:r>
      <w:proofErr w:type="spellStart"/>
      <w:proofErr w:type="gramStart"/>
      <w:r w:rsidR="00897448">
        <w:rPr>
          <w:sz w:val="28"/>
          <w:szCs w:val="28"/>
        </w:rPr>
        <w:t>п</w:t>
      </w:r>
      <w:proofErr w:type="spellEnd"/>
      <w:proofErr w:type="gramEnd"/>
      <w:r w:rsidR="00897448">
        <w:rPr>
          <w:sz w:val="28"/>
          <w:szCs w:val="28"/>
        </w:rPr>
        <w:t>/</w:t>
      </w:r>
      <w:proofErr w:type="spellStart"/>
      <w:r w:rsidR="00897448">
        <w:rPr>
          <w:sz w:val="28"/>
          <w:szCs w:val="28"/>
        </w:rPr>
        <w:t>зр</w:t>
      </w:r>
      <w:proofErr w:type="spellEnd"/>
      <w:r w:rsidR="00897448">
        <w:rPr>
          <w:sz w:val="28"/>
          <w:szCs w:val="28"/>
        </w:rPr>
        <w:t>;</w:t>
      </w:r>
    </w:p>
    <w:p w:rsidR="00897448" w:rsidRDefault="00547E3F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Эритроциты неизмененные: 0-2</w:t>
      </w:r>
      <w:r w:rsidR="00897448">
        <w:rPr>
          <w:sz w:val="28"/>
          <w:szCs w:val="28"/>
        </w:rPr>
        <w:t xml:space="preserve"> в </w:t>
      </w:r>
      <w:proofErr w:type="spellStart"/>
      <w:proofErr w:type="gramStart"/>
      <w:r w:rsidR="00897448">
        <w:rPr>
          <w:sz w:val="28"/>
          <w:szCs w:val="28"/>
        </w:rPr>
        <w:t>п</w:t>
      </w:r>
      <w:proofErr w:type="spellEnd"/>
      <w:proofErr w:type="gramEnd"/>
      <w:r w:rsidR="00897448">
        <w:rPr>
          <w:sz w:val="28"/>
          <w:szCs w:val="28"/>
        </w:rPr>
        <w:t>/</w:t>
      </w:r>
      <w:proofErr w:type="spellStart"/>
      <w:r w:rsidR="00897448">
        <w:rPr>
          <w:sz w:val="28"/>
          <w:szCs w:val="28"/>
        </w:rPr>
        <w:t>зр</w:t>
      </w:r>
      <w:proofErr w:type="spellEnd"/>
      <w:r w:rsidR="00897448">
        <w:rPr>
          <w:sz w:val="28"/>
          <w:szCs w:val="28"/>
        </w:rPr>
        <w:t>;</w:t>
      </w:r>
    </w:p>
    <w:p w:rsidR="00897448" w:rsidRPr="009C0804" w:rsidRDefault="00897448" w:rsidP="00897448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9C0804">
        <w:rPr>
          <w:b/>
          <w:color w:val="000000"/>
          <w:sz w:val="28"/>
          <w:szCs w:val="28"/>
        </w:rPr>
        <w:t>Заключение</w:t>
      </w:r>
      <w:r w:rsidRPr="009C0804">
        <w:rPr>
          <w:color w:val="000000"/>
          <w:sz w:val="28"/>
          <w:szCs w:val="28"/>
        </w:rPr>
        <w:t>: показатели мочи в пределах нормы.</w:t>
      </w:r>
    </w:p>
    <w:p w:rsidR="00547E3F" w:rsidRDefault="00547E3F" w:rsidP="00897448">
      <w:pPr>
        <w:pStyle w:val="a7"/>
        <w:shd w:val="clear" w:color="auto" w:fill="FFFFFF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Экскреторная урография</w:t>
      </w:r>
    </w:p>
    <w:p w:rsidR="00897448" w:rsidRDefault="00897448" w:rsidP="00897448">
      <w:pPr>
        <w:pStyle w:val="a7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нарушение </w:t>
      </w:r>
      <w:proofErr w:type="spellStart"/>
      <w:r>
        <w:rPr>
          <w:sz w:val="28"/>
          <w:szCs w:val="28"/>
        </w:rPr>
        <w:t>уродинамики</w:t>
      </w:r>
      <w:proofErr w:type="spellEnd"/>
      <w:r>
        <w:rPr>
          <w:sz w:val="28"/>
          <w:szCs w:val="28"/>
        </w:rPr>
        <w:t xml:space="preserve"> слева, конкременты отсутствуют.</w:t>
      </w:r>
    </w:p>
    <w:p w:rsidR="00E976C6" w:rsidRDefault="00E976C6" w:rsidP="00897448">
      <w:pPr>
        <w:pStyle w:val="a7"/>
        <w:shd w:val="clear" w:color="auto" w:fill="FFFFFF"/>
        <w:rPr>
          <w:sz w:val="28"/>
          <w:szCs w:val="28"/>
        </w:rPr>
      </w:pPr>
      <w:r w:rsidRPr="00E976C6">
        <w:rPr>
          <w:sz w:val="28"/>
          <w:szCs w:val="28"/>
          <w:u w:val="single"/>
        </w:rPr>
        <w:t>Правая почка</w:t>
      </w:r>
      <w:r>
        <w:rPr>
          <w:sz w:val="28"/>
          <w:szCs w:val="28"/>
        </w:rPr>
        <w:t>:</w:t>
      </w:r>
    </w:p>
    <w:p w:rsidR="00E976C6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Форма: обычная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почки: обычное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Функция: снижена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Чашелоханочная система: расширена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Дополнительные образования, конкременты: есть справа на уровне Л1-2 камня 5мм и 8 мм.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Лоханка: расширена</w:t>
      </w:r>
    </w:p>
    <w:p w:rsidR="00CD5F8D" w:rsidRDefault="00CD5F8D" w:rsidP="00897448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Чашечка: расширена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Левая</w:t>
      </w:r>
      <w:r w:rsidRPr="00E976C6">
        <w:rPr>
          <w:sz w:val="28"/>
          <w:szCs w:val="28"/>
          <w:u w:val="single"/>
        </w:rPr>
        <w:t xml:space="preserve"> почка</w:t>
      </w:r>
      <w:r>
        <w:rPr>
          <w:sz w:val="28"/>
          <w:szCs w:val="28"/>
        </w:rPr>
        <w:t>: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Форма: обычная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Положение почки: обычное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Функция: сохранена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Чашелоханочная система:  не расширена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Дополнительные образования, конкремент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нет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Мо</w:t>
      </w:r>
      <w:r w:rsidRPr="00CD5F8D">
        <w:rPr>
          <w:sz w:val="28"/>
          <w:szCs w:val="28"/>
          <w:u w:val="single"/>
        </w:rPr>
        <w:t>четочники</w:t>
      </w:r>
      <w:r>
        <w:rPr>
          <w:sz w:val="28"/>
          <w:szCs w:val="28"/>
          <w:u w:val="single"/>
        </w:rPr>
        <w:t xml:space="preserve">  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3</w:t>
      </w:r>
      <w:r w:rsidRPr="00CD5F8D">
        <w:rPr>
          <w:sz w:val="28"/>
          <w:szCs w:val="28"/>
        </w:rPr>
        <w:t>/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очеточника расширена до крестца множественные перетяжки в</w:t>
      </w:r>
      <w:r w:rsidRPr="00CD5F8D">
        <w:rPr>
          <w:sz w:val="28"/>
          <w:szCs w:val="28"/>
        </w:rPr>
        <w:t>/3</w:t>
      </w:r>
      <w:r>
        <w:rPr>
          <w:sz w:val="28"/>
          <w:szCs w:val="28"/>
        </w:rPr>
        <w:t xml:space="preserve"> правого мочеточника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Наличие конкрементов; есть справа камень 1 </w:t>
      </w:r>
      <w:proofErr w:type="spellStart"/>
      <w:r>
        <w:rPr>
          <w:sz w:val="28"/>
          <w:szCs w:val="28"/>
        </w:rPr>
        <w:t>см-на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крестце</w:t>
      </w:r>
      <w:proofErr w:type="gramEnd"/>
    </w:p>
    <w:p w:rsidR="00CD5F8D" w:rsidRDefault="00CD5F8D" w:rsidP="00CD5F8D">
      <w:pPr>
        <w:pStyle w:val="a7"/>
        <w:shd w:val="clear" w:color="auto" w:fill="FFFFFF"/>
        <w:rPr>
          <w:sz w:val="28"/>
          <w:szCs w:val="28"/>
          <w:u w:val="single"/>
        </w:rPr>
      </w:pPr>
      <w:r w:rsidRPr="00CD5F8D">
        <w:rPr>
          <w:sz w:val="28"/>
          <w:szCs w:val="28"/>
          <w:u w:val="single"/>
        </w:rPr>
        <w:t>Мочевой пузырь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Форма: обычная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Просвет: свободен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Объем мочеиспускания150см3</w:t>
      </w:r>
    </w:p>
    <w:p w:rsidR="00CD5F8D" w:rsidRDefault="00CD5F8D" w:rsidP="00CD5F8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Объем после мочеиспускания:30см3</w:t>
      </w:r>
    </w:p>
    <w:p w:rsidR="00E92303" w:rsidRDefault="00CD5F8D" w:rsidP="00E92303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Заключение: камни в</w:t>
      </w:r>
      <w:r w:rsidRPr="00E92303">
        <w:rPr>
          <w:sz w:val="28"/>
          <w:szCs w:val="28"/>
        </w:rPr>
        <w:t>/</w:t>
      </w:r>
      <w:r w:rsidR="00E92303">
        <w:rPr>
          <w:sz w:val="28"/>
          <w:szCs w:val="28"/>
        </w:rPr>
        <w:t>чаш</w:t>
      </w:r>
      <w:proofErr w:type="gramStart"/>
      <w:r w:rsidR="00E92303">
        <w:rPr>
          <w:sz w:val="28"/>
          <w:szCs w:val="28"/>
        </w:rPr>
        <w:t>.</w:t>
      </w:r>
      <w:proofErr w:type="gramEnd"/>
      <w:r w:rsidR="00E92303">
        <w:rPr>
          <w:sz w:val="28"/>
          <w:szCs w:val="28"/>
        </w:rPr>
        <w:t xml:space="preserve"> </w:t>
      </w:r>
      <w:proofErr w:type="gramStart"/>
      <w:r w:rsidR="00E92303">
        <w:rPr>
          <w:sz w:val="28"/>
          <w:szCs w:val="28"/>
        </w:rPr>
        <w:t>п</w:t>
      </w:r>
      <w:proofErr w:type="gramEnd"/>
      <w:r w:rsidR="00E92303">
        <w:rPr>
          <w:sz w:val="28"/>
          <w:szCs w:val="28"/>
        </w:rPr>
        <w:t xml:space="preserve">равой почки, уретерогидронефроз справа, </w:t>
      </w:r>
      <w:proofErr w:type="spellStart"/>
      <w:r w:rsidR="00E92303">
        <w:rPr>
          <w:sz w:val="28"/>
          <w:szCs w:val="28"/>
        </w:rPr>
        <w:t>обтурирующий</w:t>
      </w:r>
      <w:proofErr w:type="spellEnd"/>
      <w:r w:rsidR="00E92303">
        <w:rPr>
          <w:sz w:val="28"/>
          <w:szCs w:val="28"/>
        </w:rPr>
        <w:t xml:space="preserve"> камень сред.</w:t>
      </w:r>
      <w:r w:rsidR="00E92303" w:rsidRPr="00E92303">
        <w:rPr>
          <w:sz w:val="28"/>
          <w:szCs w:val="28"/>
        </w:rPr>
        <w:t>/</w:t>
      </w:r>
      <w:r w:rsidR="00E92303">
        <w:rPr>
          <w:sz w:val="28"/>
          <w:szCs w:val="28"/>
        </w:rPr>
        <w:t>3 правого мочеточника. Перетяжки в</w:t>
      </w:r>
      <w:r w:rsidR="00E92303" w:rsidRPr="00E92303">
        <w:rPr>
          <w:sz w:val="28"/>
          <w:szCs w:val="28"/>
        </w:rPr>
        <w:t>/</w:t>
      </w:r>
      <w:r w:rsidR="00E92303">
        <w:rPr>
          <w:sz w:val="28"/>
          <w:szCs w:val="28"/>
        </w:rPr>
        <w:t>3правого мочеточника.</w:t>
      </w:r>
    </w:p>
    <w:p w:rsidR="00E92303" w:rsidRPr="0091673D" w:rsidRDefault="00E92303" w:rsidP="0091673D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УЗИ</w:t>
      </w:r>
      <w:r w:rsidR="0091673D">
        <w:rPr>
          <w:sz w:val="28"/>
          <w:szCs w:val="28"/>
        </w:rPr>
        <w:t xml:space="preserve"> </w:t>
      </w:r>
      <w:r w:rsidR="0091673D">
        <w:rPr>
          <w:b w:val="0"/>
          <w:sz w:val="28"/>
          <w:szCs w:val="28"/>
        </w:rPr>
        <w:t>Дополнительные тени в проекции в</w:t>
      </w:r>
      <w:r w:rsidR="0091673D" w:rsidRPr="009F5685">
        <w:rPr>
          <w:b w:val="0"/>
          <w:sz w:val="28"/>
          <w:szCs w:val="28"/>
        </w:rPr>
        <w:t>/</w:t>
      </w:r>
      <w:proofErr w:type="gramStart"/>
      <w:r w:rsidR="0091673D">
        <w:rPr>
          <w:b w:val="0"/>
          <w:sz w:val="28"/>
          <w:szCs w:val="28"/>
        </w:rPr>
        <w:t>ч</w:t>
      </w:r>
      <w:proofErr w:type="gramEnd"/>
      <w:r w:rsidR="0091673D">
        <w:rPr>
          <w:b w:val="0"/>
          <w:sz w:val="28"/>
          <w:szCs w:val="28"/>
        </w:rPr>
        <w:t xml:space="preserve">  правой почки два конкремента размерами 0.8 и 0.5 см. В малом тазу мелкие </w:t>
      </w:r>
      <w:proofErr w:type="spellStart"/>
      <w:r w:rsidR="0091673D">
        <w:rPr>
          <w:b w:val="0"/>
          <w:sz w:val="28"/>
          <w:szCs w:val="28"/>
        </w:rPr>
        <w:t>кальцинаты</w:t>
      </w:r>
      <w:proofErr w:type="spellEnd"/>
      <w:r w:rsidR="0091673D">
        <w:rPr>
          <w:b w:val="0"/>
          <w:sz w:val="28"/>
          <w:szCs w:val="28"/>
        </w:rPr>
        <w:t>, один из которых подозрителен на камень в правом мочеточнике.</w:t>
      </w:r>
    </w:p>
    <w:p w:rsidR="000B24E6" w:rsidRDefault="00D702F2" w:rsidP="00D702F2">
      <w:pPr>
        <w:shd w:val="clear" w:color="auto" w:fill="FFFFFF"/>
        <w:spacing w:before="75"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2F2">
        <w:rPr>
          <w:rFonts w:ascii="Times New Roman" w:hAnsi="Times New Roman" w:cs="Times New Roman"/>
          <w:sz w:val="28"/>
          <w:szCs w:val="28"/>
        </w:rPr>
        <w:t>ДИАГНОЗ И ЕГО ОБОСНОВАНИЕ</w:t>
      </w:r>
      <w:r w:rsidRPr="00D702F2">
        <w:rPr>
          <w:rFonts w:ascii="Times New Roman" w:hAnsi="Times New Roman" w:cs="Times New Roman"/>
          <w:sz w:val="28"/>
          <w:szCs w:val="28"/>
        </w:rPr>
        <w:br/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овное заболевание: </w:t>
      </w:r>
      <w:r w:rsidR="0091673D">
        <w:rPr>
          <w:rFonts w:ascii="Times New Roman" w:hAnsi="Times New Roman" w:cs="Times New Roman"/>
          <w:sz w:val="28"/>
          <w:szCs w:val="28"/>
        </w:rPr>
        <w:t>Почечная колика справа</w:t>
      </w:r>
      <w:r w:rsidRPr="00D702F2">
        <w:rPr>
          <w:rFonts w:ascii="Times New Roman" w:hAnsi="Times New Roman" w:cs="Times New Roman"/>
          <w:sz w:val="28"/>
          <w:szCs w:val="28"/>
        </w:rPr>
        <w:t>. </w:t>
      </w:r>
      <w:r w:rsidRPr="00D702F2">
        <w:rPr>
          <w:rFonts w:ascii="Times New Roman" w:hAnsi="Times New Roman" w:cs="Times New Roman"/>
          <w:sz w:val="28"/>
          <w:szCs w:val="28"/>
        </w:rPr>
        <w:br/>
        <w:t>Обоснование диагноза.</w:t>
      </w:r>
      <w:r w:rsidRPr="00D702F2">
        <w:rPr>
          <w:rFonts w:ascii="Times New Roman" w:hAnsi="Times New Roman" w:cs="Times New Roman"/>
          <w:sz w:val="28"/>
          <w:szCs w:val="28"/>
        </w:rPr>
        <w:br/>
        <w:t>Исходя из жалоб больного боли в поясничной области с</w:t>
      </w:r>
      <w:r w:rsidR="0091673D">
        <w:rPr>
          <w:rFonts w:ascii="Times New Roman" w:hAnsi="Times New Roman" w:cs="Times New Roman"/>
          <w:sz w:val="28"/>
          <w:szCs w:val="28"/>
        </w:rPr>
        <w:t>права ноющего характера</w:t>
      </w:r>
      <w:r w:rsidRPr="00D702F2">
        <w:rPr>
          <w:rFonts w:ascii="Times New Roman" w:hAnsi="Times New Roman" w:cs="Times New Roman"/>
          <w:sz w:val="28"/>
          <w:szCs w:val="28"/>
        </w:rPr>
        <w:t xml:space="preserve">, в покое. </w:t>
      </w:r>
    </w:p>
    <w:p w:rsidR="000B24E6" w:rsidRDefault="000B24E6" w:rsidP="000B24E6">
      <w:pPr>
        <w:shd w:val="clear" w:color="auto" w:fill="FFFFFF"/>
        <w:spacing w:before="75"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B1F6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данных анамнеза больного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B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673D">
        <w:rPr>
          <w:rFonts w:ascii="Times New Roman" w:hAnsi="Times New Roman" w:cs="Times New Roman"/>
          <w:sz w:val="28"/>
          <w:szCs w:val="28"/>
        </w:rPr>
        <w:t xml:space="preserve">читает себя </w:t>
      </w:r>
      <w:r w:rsidR="00BE24A2">
        <w:rPr>
          <w:rFonts w:ascii="Times New Roman" w:hAnsi="Times New Roman" w:cs="Times New Roman"/>
          <w:sz w:val="28"/>
          <w:szCs w:val="28"/>
        </w:rPr>
        <w:t>больно с сентября</w:t>
      </w:r>
      <w:proofErr w:type="gramStart"/>
      <w:r w:rsidR="00BE24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24A2">
        <w:rPr>
          <w:rFonts w:ascii="Times New Roman" w:hAnsi="Times New Roman" w:cs="Times New Roman"/>
          <w:sz w:val="28"/>
          <w:szCs w:val="28"/>
        </w:rPr>
        <w:t>.</w:t>
      </w:r>
      <w:r w:rsidR="0091673D">
        <w:rPr>
          <w:rFonts w:ascii="Times New Roman" w:hAnsi="Times New Roman" w:cs="Times New Roman"/>
          <w:sz w:val="28"/>
          <w:szCs w:val="28"/>
        </w:rPr>
        <w:t xml:space="preserve"> года. ко</w:t>
      </w:r>
      <w:r w:rsidR="00C204D5">
        <w:rPr>
          <w:rFonts w:ascii="Times New Roman" w:hAnsi="Times New Roman" w:cs="Times New Roman"/>
          <w:sz w:val="28"/>
          <w:szCs w:val="28"/>
        </w:rPr>
        <w:t>гда появились резкие</w:t>
      </w:r>
      <w:r w:rsidR="0091673D">
        <w:rPr>
          <w:rFonts w:ascii="Times New Roman" w:hAnsi="Times New Roman" w:cs="Times New Roman"/>
          <w:sz w:val="28"/>
          <w:szCs w:val="28"/>
        </w:rPr>
        <w:t xml:space="preserve"> боли в правой</w:t>
      </w:r>
      <w:r w:rsidRPr="00E858AB">
        <w:rPr>
          <w:rFonts w:ascii="Times New Roman" w:hAnsi="Times New Roman" w:cs="Times New Roman"/>
          <w:sz w:val="28"/>
          <w:szCs w:val="28"/>
        </w:rPr>
        <w:t xml:space="preserve"> поясничной  о</w:t>
      </w:r>
      <w:r w:rsidR="0091673D">
        <w:rPr>
          <w:rFonts w:ascii="Times New Roman" w:hAnsi="Times New Roman" w:cs="Times New Roman"/>
          <w:sz w:val="28"/>
          <w:szCs w:val="28"/>
        </w:rPr>
        <w:t>бласти.</w:t>
      </w:r>
      <w:r w:rsidRPr="00E858AB">
        <w:rPr>
          <w:rFonts w:ascii="Times New Roman" w:hAnsi="Times New Roman" w:cs="Times New Roman"/>
          <w:sz w:val="28"/>
          <w:szCs w:val="28"/>
        </w:rPr>
        <w:t xml:space="preserve"> Возникновение болей ни с чем не связывает. </w:t>
      </w:r>
      <w:r w:rsidR="0091673D" w:rsidRPr="00D702F2">
        <w:rPr>
          <w:rFonts w:ascii="Times New Roman" w:hAnsi="Times New Roman" w:cs="Times New Roman"/>
          <w:sz w:val="28"/>
          <w:szCs w:val="28"/>
        </w:rPr>
        <w:t xml:space="preserve"> </w:t>
      </w:r>
      <w:r w:rsidR="00D702F2" w:rsidRPr="00D702F2">
        <w:rPr>
          <w:rFonts w:ascii="Times New Roman" w:hAnsi="Times New Roman" w:cs="Times New Roman"/>
          <w:sz w:val="28"/>
          <w:szCs w:val="28"/>
        </w:rPr>
        <w:br/>
      </w:r>
    </w:p>
    <w:p w:rsidR="000B24E6" w:rsidRDefault="000B24E6" w:rsidP="0091673D">
      <w:pPr>
        <w:shd w:val="clear" w:color="auto" w:fill="FFFFFF"/>
        <w:spacing w:before="75" w:after="0" w:line="240" w:lineRule="auto"/>
        <w:outlineLvl w:val="0"/>
        <w:rPr>
          <w:sz w:val="28"/>
          <w:szCs w:val="28"/>
        </w:rPr>
      </w:pPr>
      <w:r w:rsidRPr="00CB1F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24E6" w:rsidRDefault="000B24E6" w:rsidP="000B24E6">
      <w:pPr>
        <w:tabs>
          <w:tab w:val="left" w:pos="5475"/>
        </w:tabs>
        <w:spacing w:line="240" w:lineRule="auto"/>
        <w:rPr>
          <w:sz w:val="28"/>
          <w:szCs w:val="28"/>
        </w:rPr>
      </w:pPr>
      <w:r w:rsidRPr="000B24E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УЗИ  почек: </w:t>
      </w:r>
      <w:r w:rsidRPr="000B24E6">
        <w:rPr>
          <w:rFonts w:ascii="Times New Roman" w:hAnsi="Times New Roman" w:cs="Times New Roman"/>
          <w:sz w:val="28"/>
          <w:szCs w:val="28"/>
        </w:rPr>
        <w:t xml:space="preserve"> </w:t>
      </w:r>
      <w:r w:rsidR="0091673D" w:rsidRPr="0091673D">
        <w:rPr>
          <w:sz w:val="28"/>
          <w:szCs w:val="28"/>
        </w:rPr>
        <w:t>Дополнительные тени в проекции в/</w:t>
      </w:r>
      <w:proofErr w:type="gramStart"/>
      <w:r w:rsidR="0091673D" w:rsidRPr="0091673D">
        <w:rPr>
          <w:sz w:val="28"/>
          <w:szCs w:val="28"/>
        </w:rPr>
        <w:t>ч</w:t>
      </w:r>
      <w:proofErr w:type="gramEnd"/>
      <w:r w:rsidR="0091673D" w:rsidRPr="0091673D">
        <w:rPr>
          <w:sz w:val="28"/>
          <w:szCs w:val="28"/>
        </w:rPr>
        <w:t xml:space="preserve">  правой почки два конкремента размерами 0.8 и 0.5 см. В малом тазу мелкие </w:t>
      </w:r>
      <w:proofErr w:type="spellStart"/>
      <w:r w:rsidR="0091673D" w:rsidRPr="0091673D">
        <w:rPr>
          <w:sz w:val="28"/>
          <w:szCs w:val="28"/>
        </w:rPr>
        <w:t>кальцинаты</w:t>
      </w:r>
      <w:proofErr w:type="spellEnd"/>
      <w:r w:rsidR="0091673D" w:rsidRPr="0091673D">
        <w:rPr>
          <w:sz w:val="28"/>
          <w:szCs w:val="28"/>
        </w:rPr>
        <w:t>, один из которых подозрителен на камень в правом мочеточнике</w:t>
      </w:r>
    </w:p>
    <w:p w:rsidR="0091673D" w:rsidRDefault="0091673D" w:rsidP="0091673D">
      <w:pPr>
        <w:pStyle w:val="a7"/>
        <w:shd w:val="clear" w:color="auto" w:fill="FFFFFF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Экскреторная урография</w:t>
      </w:r>
    </w:p>
    <w:p w:rsidR="0091673D" w:rsidRDefault="0091673D" w:rsidP="0091673D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камни в</w:t>
      </w:r>
      <w:r w:rsidRPr="00E92303">
        <w:rPr>
          <w:sz w:val="28"/>
          <w:szCs w:val="28"/>
        </w:rPr>
        <w:t>/</w:t>
      </w:r>
      <w:r>
        <w:rPr>
          <w:sz w:val="28"/>
          <w:szCs w:val="28"/>
        </w:rPr>
        <w:t>чаш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равой почки, уретерогидронефроз справа, </w:t>
      </w:r>
      <w:proofErr w:type="spellStart"/>
      <w:r>
        <w:rPr>
          <w:sz w:val="28"/>
          <w:szCs w:val="28"/>
        </w:rPr>
        <w:t>обтурирующий</w:t>
      </w:r>
      <w:proofErr w:type="spellEnd"/>
      <w:r>
        <w:rPr>
          <w:sz w:val="28"/>
          <w:szCs w:val="28"/>
        </w:rPr>
        <w:t xml:space="preserve"> камень сред.</w:t>
      </w:r>
      <w:r w:rsidRPr="00E92303">
        <w:rPr>
          <w:sz w:val="28"/>
          <w:szCs w:val="28"/>
        </w:rPr>
        <w:t>/</w:t>
      </w:r>
      <w:r>
        <w:rPr>
          <w:sz w:val="28"/>
          <w:szCs w:val="28"/>
        </w:rPr>
        <w:t>3 правого мочеточника. Перетяжки в</w:t>
      </w:r>
      <w:r w:rsidRPr="00E92303">
        <w:rPr>
          <w:sz w:val="28"/>
          <w:szCs w:val="28"/>
        </w:rPr>
        <w:t>/</w:t>
      </w:r>
      <w:r>
        <w:rPr>
          <w:sz w:val="28"/>
          <w:szCs w:val="28"/>
        </w:rPr>
        <w:t>3правого мочеточника.</w:t>
      </w:r>
    </w:p>
    <w:p w:rsidR="000B24E6" w:rsidRPr="000B24E6" w:rsidRDefault="000B24E6" w:rsidP="000B24E6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D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думать о диагнозе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91673D" w:rsidRPr="0091673D">
        <w:rPr>
          <w:rFonts w:ascii="Times New Roman" w:hAnsi="Times New Roman" w:cs="Times New Roman"/>
          <w:sz w:val="28"/>
          <w:szCs w:val="28"/>
        </w:rPr>
        <w:t xml:space="preserve"> </w:t>
      </w:r>
      <w:r w:rsidR="0091673D" w:rsidRPr="00FF4C5D">
        <w:rPr>
          <w:rFonts w:ascii="Times New Roman" w:hAnsi="Times New Roman" w:cs="Times New Roman"/>
          <w:sz w:val="28"/>
          <w:szCs w:val="28"/>
        </w:rPr>
        <w:t>Камень с/3правого мочеточника. Камни правой почки. Калькулезный пиелонефрит.</w:t>
      </w:r>
    </w:p>
    <w:p w:rsidR="0091673D" w:rsidRDefault="0091673D" w:rsidP="00917EE1">
      <w:pPr>
        <w:rPr>
          <w:rFonts w:ascii="Times New Roman" w:hAnsi="Times New Roman" w:cs="Times New Roman"/>
          <w:b/>
          <w:sz w:val="28"/>
          <w:szCs w:val="28"/>
        </w:rPr>
      </w:pPr>
    </w:p>
    <w:p w:rsidR="0091673D" w:rsidRDefault="0091673D" w:rsidP="00917EE1">
      <w:pPr>
        <w:rPr>
          <w:rFonts w:ascii="Times New Roman" w:hAnsi="Times New Roman" w:cs="Times New Roman"/>
          <w:b/>
          <w:sz w:val="28"/>
          <w:szCs w:val="28"/>
        </w:rPr>
      </w:pPr>
      <w:r w:rsidRPr="0091673D">
        <w:rPr>
          <w:rFonts w:ascii="Times New Roman" w:hAnsi="Times New Roman" w:cs="Times New Roman"/>
          <w:b/>
          <w:sz w:val="28"/>
          <w:szCs w:val="28"/>
        </w:rPr>
        <w:t xml:space="preserve">План лечения </w:t>
      </w:r>
    </w:p>
    <w:p w:rsidR="0091673D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r w:rsidRPr="00C204D5">
        <w:rPr>
          <w:rFonts w:ascii="Times New Roman" w:hAnsi="Times New Roman" w:cs="Times New Roman"/>
          <w:sz w:val="28"/>
          <w:szCs w:val="28"/>
        </w:rPr>
        <w:t>Диета стол №7</w:t>
      </w:r>
    </w:p>
    <w:p w:rsidR="00C204D5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r w:rsidRPr="00C204D5">
        <w:rPr>
          <w:rFonts w:ascii="Times New Roman" w:hAnsi="Times New Roman" w:cs="Times New Roman"/>
          <w:sz w:val="28"/>
          <w:szCs w:val="28"/>
        </w:rPr>
        <w:t>Режим палатный</w:t>
      </w:r>
    </w:p>
    <w:p w:rsidR="00C204D5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r w:rsidRPr="00C204D5">
        <w:rPr>
          <w:rFonts w:ascii="Times New Roman" w:hAnsi="Times New Roman" w:cs="Times New Roman"/>
          <w:sz w:val="28"/>
          <w:szCs w:val="28"/>
        </w:rPr>
        <w:t>Медикаментозная терапия</w:t>
      </w:r>
    </w:p>
    <w:p w:rsidR="00C204D5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4D5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C204D5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r w:rsidRPr="00C204D5">
        <w:rPr>
          <w:rFonts w:ascii="Times New Roman" w:hAnsi="Times New Roman" w:cs="Times New Roman"/>
          <w:sz w:val="28"/>
          <w:szCs w:val="28"/>
        </w:rPr>
        <w:t>Антибиотики</w:t>
      </w:r>
    </w:p>
    <w:p w:rsidR="00C204D5" w:rsidRPr="00C204D5" w:rsidRDefault="00C204D5" w:rsidP="00917EE1">
      <w:pPr>
        <w:rPr>
          <w:rFonts w:ascii="Times New Roman" w:hAnsi="Times New Roman" w:cs="Times New Roman"/>
          <w:sz w:val="28"/>
          <w:szCs w:val="28"/>
        </w:rPr>
      </w:pPr>
      <w:r w:rsidRPr="00C204D5">
        <w:rPr>
          <w:rFonts w:ascii="Times New Roman" w:hAnsi="Times New Roman" w:cs="Times New Roman"/>
          <w:sz w:val="28"/>
          <w:szCs w:val="28"/>
        </w:rPr>
        <w:t>Операция: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трансуретральная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КЛТ камня правого мочеточника.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Литоэкстракция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мочеточника.</w:t>
      </w:r>
    </w:p>
    <w:p w:rsidR="00AA6614" w:rsidRDefault="00C204D5" w:rsidP="00D70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Предоперационный эпикриз.</w:t>
      </w:r>
    </w:p>
    <w:p w:rsidR="00C204D5" w:rsidRDefault="00C204D5" w:rsidP="00D7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A2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BE24A2">
        <w:rPr>
          <w:rFonts w:ascii="Times New Roman" w:hAnsi="Times New Roman" w:cs="Times New Roman"/>
          <w:sz w:val="28"/>
          <w:szCs w:val="28"/>
        </w:rPr>
        <w:t>аходится в отделении урологии с  ….</w:t>
      </w:r>
      <w:r>
        <w:rPr>
          <w:rFonts w:ascii="Times New Roman" w:hAnsi="Times New Roman" w:cs="Times New Roman"/>
          <w:sz w:val="28"/>
          <w:szCs w:val="28"/>
        </w:rPr>
        <w:t>года с диагнозом</w:t>
      </w:r>
    </w:p>
    <w:p w:rsidR="00C204D5" w:rsidRDefault="00C204D5" w:rsidP="00D702F2">
      <w:pPr>
        <w:rPr>
          <w:rFonts w:ascii="Times New Roman" w:hAnsi="Times New Roman" w:cs="Times New Roman"/>
          <w:sz w:val="28"/>
          <w:szCs w:val="28"/>
        </w:rPr>
      </w:pPr>
      <w:r w:rsidRPr="00FF4C5D">
        <w:rPr>
          <w:rFonts w:ascii="Times New Roman" w:hAnsi="Times New Roman" w:cs="Times New Roman"/>
          <w:sz w:val="28"/>
          <w:szCs w:val="28"/>
        </w:rPr>
        <w:t>Камень с/3правого мочеточника. Камни правой почки. Калькулезный пиелонефрит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5" w:rsidRDefault="00C204D5" w:rsidP="00D7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 для оперативного лечения.</w:t>
      </w:r>
    </w:p>
    <w:p w:rsidR="00C204D5" w:rsidRDefault="00C204D5" w:rsidP="00C204D5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 w:rsidRPr="00E858AB">
        <w:rPr>
          <w:b w:val="0"/>
          <w:sz w:val="28"/>
          <w:szCs w:val="28"/>
        </w:rPr>
        <w:t xml:space="preserve">Считает себя больно с </w:t>
      </w:r>
      <w:r>
        <w:rPr>
          <w:b w:val="0"/>
          <w:sz w:val="28"/>
          <w:szCs w:val="28"/>
        </w:rPr>
        <w:t xml:space="preserve">сентября </w:t>
      </w:r>
      <w:r w:rsidR="00BE24A2">
        <w:rPr>
          <w:b w:val="0"/>
          <w:sz w:val="28"/>
          <w:szCs w:val="28"/>
        </w:rPr>
        <w:t>….</w:t>
      </w:r>
      <w:r>
        <w:rPr>
          <w:b w:val="0"/>
          <w:sz w:val="28"/>
          <w:szCs w:val="28"/>
        </w:rPr>
        <w:t xml:space="preserve"> года, </w:t>
      </w:r>
      <w:r w:rsidRPr="00E858AB">
        <w:rPr>
          <w:b w:val="0"/>
          <w:sz w:val="28"/>
          <w:szCs w:val="28"/>
        </w:rPr>
        <w:t xml:space="preserve"> ког</w:t>
      </w:r>
      <w:r>
        <w:rPr>
          <w:b w:val="0"/>
          <w:sz w:val="28"/>
          <w:szCs w:val="28"/>
        </w:rPr>
        <w:t>да появились резкие боли в правой поясничной  области</w:t>
      </w:r>
      <w:r w:rsidRPr="00E858AB">
        <w:rPr>
          <w:b w:val="0"/>
          <w:sz w:val="28"/>
          <w:szCs w:val="28"/>
        </w:rPr>
        <w:t>. Возникновение болей ни с чем не связывает. </w:t>
      </w:r>
    </w:p>
    <w:p w:rsidR="00C204D5" w:rsidRDefault="00C204D5" w:rsidP="00C204D5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Обратилась к урологу в местную ЦРБ, была направлена в ККБ для консультации уролога.</w:t>
      </w:r>
      <w:r w:rsidRPr="00E858AB">
        <w:rPr>
          <w:b w:val="0"/>
          <w:sz w:val="28"/>
          <w:szCs w:val="28"/>
        </w:rPr>
        <w:t xml:space="preserve"> </w:t>
      </w:r>
      <w:r w:rsidR="00BE24A2">
        <w:rPr>
          <w:b w:val="0"/>
          <w:sz w:val="28"/>
          <w:szCs w:val="28"/>
        </w:rPr>
        <w:t>…..</w:t>
      </w:r>
      <w:r>
        <w:rPr>
          <w:b w:val="0"/>
          <w:sz w:val="28"/>
          <w:szCs w:val="28"/>
        </w:rPr>
        <w:t>года обследована урологом ККБ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 камни в чашечках правой почки, уретерогидронефроз справа. </w:t>
      </w:r>
      <w:proofErr w:type="spellStart"/>
      <w:r>
        <w:rPr>
          <w:b w:val="0"/>
          <w:sz w:val="28"/>
          <w:szCs w:val="28"/>
        </w:rPr>
        <w:t>Обтурирующий</w:t>
      </w:r>
      <w:proofErr w:type="spellEnd"/>
      <w:r>
        <w:rPr>
          <w:b w:val="0"/>
          <w:sz w:val="28"/>
          <w:szCs w:val="28"/>
        </w:rPr>
        <w:t xml:space="preserve"> камень средней трети  правого мочеточника. Перетяжки в верхней трети правого мочеточника. </w:t>
      </w:r>
    </w:p>
    <w:p w:rsidR="00C204D5" w:rsidRPr="009F5685" w:rsidRDefault="00C204D5" w:rsidP="00C204D5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УЗИ почек 13.12.18г.-Дополнительные тени в проекции в</w:t>
      </w:r>
      <w:r w:rsidRPr="009F5685">
        <w:rPr>
          <w:b w:val="0"/>
          <w:sz w:val="28"/>
          <w:szCs w:val="28"/>
        </w:rPr>
        <w:t>/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 xml:space="preserve">  правой почки два конкремента размерами 0.8 и 0.5 см. В малом тазу мелкие </w:t>
      </w:r>
      <w:proofErr w:type="spellStart"/>
      <w:r>
        <w:rPr>
          <w:b w:val="0"/>
          <w:sz w:val="28"/>
          <w:szCs w:val="28"/>
        </w:rPr>
        <w:t>кальцинаты</w:t>
      </w:r>
      <w:proofErr w:type="spellEnd"/>
      <w:r>
        <w:rPr>
          <w:b w:val="0"/>
          <w:sz w:val="28"/>
          <w:szCs w:val="28"/>
        </w:rPr>
        <w:t>, один из которых подозрителен на камень в правом мочеточнике.</w:t>
      </w:r>
    </w:p>
    <w:p w:rsidR="00C204D5" w:rsidRDefault="00C204D5" w:rsidP="00D7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D5" w:rsidRDefault="00C204D5" w:rsidP="00D702F2">
      <w:pPr>
        <w:rPr>
          <w:rFonts w:ascii="Times New Roman" w:hAnsi="Times New Roman" w:cs="Times New Roman"/>
          <w:b/>
          <w:sz w:val="28"/>
          <w:szCs w:val="28"/>
        </w:rPr>
      </w:pPr>
      <w:r w:rsidRPr="00C204D5">
        <w:rPr>
          <w:rFonts w:ascii="Times New Roman" w:hAnsi="Times New Roman" w:cs="Times New Roman"/>
          <w:b/>
          <w:sz w:val="28"/>
          <w:szCs w:val="28"/>
        </w:rPr>
        <w:t>Протокол операции</w:t>
      </w:r>
    </w:p>
    <w:p w:rsidR="00C204D5" w:rsidRPr="00E61809" w:rsidRDefault="00C204D5" w:rsidP="00D702F2">
      <w:pPr>
        <w:rPr>
          <w:rFonts w:ascii="Times New Roman" w:hAnsi="Times New Roman" w:cs="Times New Roman"/>
          <w:sz w:val="28"/>
          <w:szCs w:val="28"/>
        </w:rPr>
      </w:pPr>
      <w:r w:rsidRPr="00E618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61809" w:rsidRPr="00E618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1809">
        <w:rPr>
          <w:rFonts w:ascii="Times New Roman" w:hAnsi="Times New Roman" w:cs="Times New Roman"/>
          <w:sz w:val="28"/>
          <w:szCs w:val="28"/>
        </w:rPr>
        <w:t xml:space="preserve"> обработки введен</w:t>
      </w:r>
      <w:r w:rsidR="00E61809" w:rsidRPr="00E6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09">
        <w:rPr>
          <w:rFonts w:ascii="Times New Roman" w:hAnsi="Times New Roman" w:cs="Times New Roman"/>
          <w:sz w:val="28"/>
          <w:szCs w:val="28"/>
        </w:rPr>
        <w:t>уретеромкоп</w:t>
      </w:r>
      <w:proofErr w:type="spellEnd"/>
      <w:r w:rsidRPr="00E61809">
        <w:rPr>
          <w:rFonts w:ascii="Times New Roman" w:hAnsi="Times New Roman" w:cs="Times New Roman"/>
          <w:sz w:val="28"/>
          <w:szCs w:val="28"/>
        </w:rPr>
        <w:t xml:space="preserve"> в правое устье, при помощи </w:t>
      </w:r>
      <w:proofErr w:type="spellStart"/>
      <w:r w:rsidRPr="00E61809">
        <w:rPr>
          <w:rFonts w:ascii="Times New Roman" w:hAnsi="Times New Roman" w:cs="Times New Roman"/>
          <w:sz w:val="28"/>
          <w:szCs w:val="28"/>
        </w:rPr>
        <w:t>утерескопа</w:t>
      </w:r>
      <w:proofErr w:type="spellEnd"/>
      <w:r w:rsidRPr="00E61809">
        <w:rPr>
          <w:rFonts w:ascii="Times New Roman" w:hAnsi="Times New Roman" w:cs="Times New Roman"/>
          <w:sz w:val="28"/>
          <w:szCs w:val="28"/>
        </w:rPr>
        <w:t xml:space="preserve"> проведена струна </w:t>
      </w:r>
      <w:r w:rsidR="00E61809" w:rsidRPr="00E61809">
        <w:rPr>
          <w:rFonts w:ascii="Times New Roman" w:hAnsi="Times New Roman" w:cs="Times New Roman"/>
          <w:sz w:val="28"/>
          <w:szCs w:val="28"/>
        </w:rPr>
        <w:t>до конкремента мочеточника до 12 см. Струна оставлена</w:t>
      </w:r>
      <w:proofErr w:type="gramStart"/>
      <w:r w:rsidR="00E61809" w:rsidRPr="00E618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1809" w:rsidRPr="00E61809">
        <w:rPr>
          <w:rFonts w:ascii="Times New Roman" w:hAnsi="Times New Roman" w:cs="Times New Roman"/>
          <w:sz w:val="28"/>
          <w:szCs w:val="28"/>
        </w:rPr>
        <w:t xml:space="preserve">роведено дробление  конкремента лазером. Фрагменты конкремента удалены эндоскопическими щипцами в мочевой пузырь. Далее  </w:t>
      </w:r>
      <w:proofErr w:type="spellStart"/>
      <w:r w:rsidR="00E61809" w:rsidRPr="00E61809">
        <w:rPr>
          <w:rFonts w:ascii="Times New Roman" w:hAnsi="Times New Roman" w:cs="Times New Roman"/>
          <w:sz w:val="28"/>
          <w:szCs w:val="28"/>
        </w:rPr>
        <w:t>уретерескоп</w:t>
      </w:r>
      <w:proofErr w:type="spellEnd"/>
      <w:r w:rsidR="00E61809" w:rsidRPr="00E61809">
        <w:rPr>
          <w:rFonts w:ascii="Times New Roman" w:hAnsi="Times New Roman" w:cs="Times New Roman"/>
          <w:sz w:val="28"/>
          <w:szCs w:val="28"/>
        </w:rPr>
        <w:t xml:space="preserve">  проведен до ЧЛС, по нему проведена  струна +</w:t>
      </w:r>
      <w:r w:rsidR="00E61809" w:rsidRPr="00E618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1809" w:rsidRPr="00E61809">
        <w:rPr>
          <w:rFonts w:ascii="Times New Roman" w:hAnsi="Times New Roman" w:cs="Times New Roman"/>
          <w:sz w:val="28"/>
          <w:szCs w:val="28"/>
        </w:rPr>
        <w:t xml:space="preserve"> контроль состояния струны ЧЛС. По струне под контролем </w:t>
      </w:r>
      <w:r w:rsidR="00E61809" w:rsidRPr="00E618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1809" w:rsidRPr="00E61809">
        <w:rPr>
          <w:rFonts w:ascii="Times New Roman" w:hAnsi="Times New Roman" w:cs="Times New Roman"/>
          <w:sz w:val="28"/>
          <w:szCs w:val="28"/>
        </w:rPr>
        <w:t xml:space="preserve">-скопии </w:t>
      </w:r>
      <w:proofErr w:type="gramStart"/>
      <w:r w:rsidR="00E61809" w:rsidRPr="00E61809">
        <w:rPr>
          <w:rFonts w:ascii="Times New Roman" w:hAnsi="Times New Roman" w:cs="Times New Roman"/>
          <w:sz w:val="28"/>
          <w:szCs w:val="28"/>
        </w:rPr>
        <w:t>поведен</w:t>
      </w:r>
      <w:proofErr w:type="gramEnd"/>
      <w:r w:rsidR="00E61809" w:rsidRPr="00E6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809" w:rsidRPr="00E61809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E61809" w:rsidRPr="00E61809">
        <w:rPr>
          <w:rFonts w:ascii="Times New Roman" w:hAnsi="Times New Roman" w:cs="Times New Roman"/>
          <w:sz w:val="28"/>
          <w:szCs w:val="28"/>
          <w:lang w:val="en-US"/>
        </w:rPr>
        <w:t>Polaris</w:t>
      </w:r>
      <w:r w:rsidR="00E61809" w:rsidRPr="00E61809">
        <w:rPr>
          <w:rFonts w:ascii="Times New Roman" w:hAnsi="Times New Roman" w:cs="Times New Roman"/>
          <w:sz w:val="28"/>
          <w:szCs w:val="28"/>
        </w:rPr>
        <w:t xml:space="preserve"> </w:t>
      </w:r>
      <w:r w:rsidR="00E61809" w:rsidRPr="00E61809">
        <w:rPr>
          <w:rFonts w:ascii="Times New Roman" w:hAnsi="Times New Roman" w:cs="Times New Roman"/>
          <w:sz w:val="28"/>
          <w:szCs w:val="28"/>
          <w:lang w:val="en-US"/>
        </w:rPr>
        <w:t>Ultra</w:t>
      </w:r>
      <w:r w:rsidR="00E61809" w:rsidRPr="00E61809">
        <w:rPr>
          <w:rFonts w:ascii="Times New Roman" w:hAnsi="Times New Roman" w:cs="Times New Roman"/>
          <w:sz w:val="28"/>
          <w:szCs w:val="28"/>
        </w:rPr>
        <w:t xml:space="preserve"> по </w:t>
      </w:r>
      <w:r w:rsidR="00E61809" w:rsidRPr="00E6180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61809" w:rsidRPr="00E61809">
        <w:rPr>
          <w:rFonts w:ascii="Times New Roman" w:hAnsi="Times New Roman" w:cs="Times New Roman"/>
          <w:sz w:val="28"/>
          <w:szCs w:val="28"/>
        </w:rPr>
        <w:t>№6</w:t>
      </w:r>
    </w:p>
    <w:p w:rsidR="00E61809" w:rsidRPr="00E61809" w:rsidRDefault="00E61809" w:rsidP="00D702F2">
      <w:pPr>
        <w:rPr>
          <w:rFonts w:ascii="Times New Roman" w:hAnsi="Times New Roman" w:cs="Times New Roman"/>
          <w:sz w:val="28"/>
          <w:szCs w:val="28"/>
        </w:rPr>
      </w:pPr>
      <w:r w:rsidRPr="00E61809">
        <w:rPr>
          <w:rFonts w:ascii="Times New Roman" w:hAnsi="Times New Roman" w:cs="Times New Roman"/>
          <w:sz w:val="28"/>
          <w:szCs w:val="28"/>
        </w:rPr>
        <w:t xml:space="preserve">В мочевой пузырь установлен катетер </w:t>
      </w:r>
      <w:proofErr w:type="spellStart"/>
      <w:r w:rsidRPr="00E61809">
        <w:rPr>
          <w:rFonts w:ascii="Times New Roman" w:hAnsi="Times New Roman" w:cs="Times New Roman"/>
          <w:sz w:val="28"/>
          <w:szCs w:val="28"/>
        </w:rPr>
        <w:t>Фолея</w:t>
      </w:r>
      <w:proofErr w:type="spellEnd"/>
      <w:r w:rsidRPr="00E61809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E61809" w:rsidRDefault="00E61809" w:rsidP="00D702F2">
      <w:pPr>
        <w:rPr>
          <w:rFonts w:ascii="Times New Roman" w:hAnsi="Times New Roman" w:cs="Times New Roman"/>
          <w:sz w:val="28"/>
          <w:szCs w:val="28"/>
        </w:rPr>
      </w:pPr>
      <w:r w:rsidRPr="00E61809">
        <w:rPr>
          <w:rFonts w:ascii="Times New Roman" w:hAnsi="Times New Roman" w:cs="Times New Roman"/>
          <w:sz w:val="28"/>
          <w:szCs w:val="28"/>
        </w:rPr>
        <w:t>Контроль обеспечения методов хирургической безопасности выполнен  в полном объеме.</w:t>
      </w:r>
    </w:p>
    <w:p w:rsidR="00E61809" w:rsidRDefault="00E61809" w:rsidP="00D702F2">
      <w:pPr>
        <w:rPr>
          <w:rFonts w:ascii="Times New Roman" w:hAnsi="Times New Roman" w:cs="Times New Roman"/>
          <w:sz w:val="28"/>
          <w:szCs w:val="28"/>
        </w:rPr>
      </w:pPr>
    </w:p>
    <w:p w:rsidR="00E61809" w:rsidRDefault="00E61809" w:rsidP="00D7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61809" w:rsidTr="00E61809">
        <w:tc>
          <w:tcPr>
            <w:tcW w:w="4785" w:type="dxa"/>
          </w:tcPr>
          <w:p w:rsidR="00BE24A2" w:rsidRDefault="00BE24A2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59132D" w:rsidRDefault="00E61809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не предъявляет. Сознание ясное</w:t>
            </w:r>
            <w:r w:rsidR="0059132D">
              <w:rPr>
                <w:rFonts w:ascii="Times New Roman" w:hAnsi="Times New Roman" w:cs="Times New Roman"/>
                <w:sz w:val="28"/>
                <w:szCs w:val="28"/>
              </w:rPr>
              <w:t>. Самочувствие удовлетворительное. Кожные покровы бледные. Пульс 74уд</w:t>
            </w:r>
            <w:r w:rsidR="0059132D" w:rsidRPr="00591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132D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  <w:p w:rsidR="00E61809" w:rsidRPr="0059132D" w:rsidRDefault="0059132D" w:rsidP="0022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АД130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90мм.рт.ст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ыхание везикулярное. Живот мягкий безболезненный. Симптом поколачивания по поясничной  области отрицательный. </w:t>
            </w:r>
          </w:p>
        </w:tc>
        <w:tc>
          <w:tcPr>
            <w:tcW w:w="4786" w:type="dxa"/>
          </w:tcPr>
          <w:p w:rsidR="00E61809" w:rsidRDefault="0059132D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Назначения:</w:t>
            </w:r>
          </w:p>
          <w:p w:rsidR="0059132D" w:rsidRDefault="0059132D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урограмма</w:t>
            </w:r>
            <w:proofErr w:type="spellEnd"/>
          </w:p>
          <w:p w:rsidR="0059132D" w:rsidRDefault="0059132D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АД, диуреза</w:t>
            </w:r>
          </w:p>
          <w:p w:rsidR="0059132D" w:rsidRPr="0059132D" w:rsidRDefault="0059132D" w:rsidP="00D7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1809" w:rsidRDefault="00E61809" w:rsidP="00D702F2">
      <w:pPr>
        <w:rPr>
          <w:rFonts w:ascii="Times New Roman" w:hAnsi="Times New Roman" w:cs="Times New Roman"/>
          <w:sz w:val="28"/>
          <w:szCs w:val="28"/>
        </w:rPr>
      </w:pPr>
    </w:p>
    <w:p w:rsidR="0059132D" w:rsidRDefault="0059132D" w:rsidP="00D702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9132D" w:rsidTr="00E37CE2">
        <w:tc>
          <w:tcPr>
            <w:tcW w:w="4785" w:type="dxa"/>
          </w:tcPr>
          <w:p w:rsidR="00BE24A2" w:rsidRDefault="00BE24A2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59132D" w:rsidRDefault="0059132D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не предъявляет. Сознание ясное. Самочувствие удовлетворительное. Кожные покровы бледные. Пульс 74уд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  <w:p w:rsidR="0059132D" w:rsidRPr="0059132D" w:rsidRDefault="0059132D" w:rsidP="0022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АД130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90мм.рт.ст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ыхание везикулярное. Живот мягкий безболезненный. Симптом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поколачивания по поясничной  области отрицательный. Уретральный катетер удален, мочится самостоятельно. На контрольной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урограмме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справа стоит хорошо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плановая терапия.</w:t>
            </w:r>
            <w:r w:rsidR="00225EB0">
              <w:rPr>
                <w:rFonts w:ascii="Times New Roman" w:hAnsi="Times New Roman" w:cs="Times New Roman"/>
                <w:sz w:val="28"/>
                <w:szCs w:val="28"/>
              </w:rPr>
              <w:t xml:space="preserve"> Уретральный катетер удален, мочится самостоятельно.</w:t>
            </w:r>
          </w:p>
        </w:tc>
        <w:tc>
          <w:tcPr>
            <w:tcW w:w="4786" w:type="dxa"/>
          </w:tcPr>
          <w:p w:rsidR="0059132D" w:rsidRDefault="0059132D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Назначения:</w:t>
            </w:r>
          </w:p>
          <w:p w:rsidR="0059132D" w:rsidRDefault="0059132D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урограмма</w:t>
            </w:r>
            <w:proofErr w:type="spellEnd"/>
          </w:p>
          <w:p w:rsidR="0059132D" w:rsidRDefault="0059132D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АД, диуреза</w:t>
            </w:r>
          </w:p>
          <w:p w:rsidR="0059132D" w:rsidRPr="0059132D" w:rsidRDefault="0059132D" w:rsidP="00E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132D" w:rsidRDefault="0059132D" w:rsidP="00D702F2">
      <w:pPr>
        <w:rPr>
          <w:rFonts w:ascii="Times New Roman" w:hAnsi="Times New Roman" w:cs="Times New Roman"/>
          <w:sz w:val="28"/>
          <w:szCs w:val="28"/>
        </w:rPr>
      </w:pPr>
    </w:p>
    <w:p w:rsidR="0059132D" w:rsidRDefault="0059132D" w:rsidP="00D702F2">
      <w:pPr>
        <w:rPr>
          <w:rFonts w:ascii="Times New Roman" w:hAnsi="Times New Roman" w:cs="Times New Roman"/>
          <w:b/>
          <w:sz w:val="28"/>
          <w:szCs w:val="28"/>
        </w:rPr>
      </w:pPr>
      <w:r w:rsidRPr="0059132D">
        <w:rPr>
          <w:rFonts w:ascii="Times New Roman" w:hAnsi="Times New Roman" w:cs="Times New Roman"/>
          <w:b/>
          <w:sz w:val="28"/>
          <w:szCs w:val="28"/>
        </w:rPr>
        <w:t>Выписной эпикриз</w:t>
      </w:r>
    </w:p>
    <w:p w:rsidR="00225EB0" w:rsidRDefault="00BE24A2" w:rsidP="0022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…..</w:t>
      </w:r>
      <w:r w:rsidR="00225EB0">
        <w:rPr>
          <w:rFonts w:ascii="Times New Roman" w:hAnsi="Times New Roman" w:cs="Times New Roman"/>
          <w:sz w:val="28"/>
          <w:szCs w:val="28"/>
        </w:rPr>
        <w:t xml:space="preserve"> находилась на стационарном лечении в отделении урологии ККБ </w:t>
      </w:r>
      <w:proofErr w:type="gramStart"/>
      <w:r w:rsidR="00225EB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  <w:r w:rsidR="00225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EB0" w:rsidRPr="00225EB0" w:rsidRDefault="00BE24A2" w:rsidP="00225EB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……</w:t>
      </w:r>
      <w:r w:rsidR="00225EB0" w:rsidRPr="00225EB0">
        <w:rPr>
          <w:sz w:val="28"/>
          <w:szCs w:val="28"/>
        </w:rPr>
        <w:t>года обследована урологом ККБ</w:t>
      </w:r>
      <w:proofErr w:type="gramStart"/>
      <w:r w:rsidR="00225EB0" w:rsidRPr="00225EB0">
        <w:rPr>
          <w:sz w:val="28"/>
          <w:szCs w:val="28"/>
        </w:rPr>
        <w:t xml:space="preserve"> :</w:t>
      </w:r>
      <w:proofErr w:type="gramEnd"/>
      <w:r w:rsidR="00225EB0" w:rsidRPr="00225EB0">
        <w:rPr>
          <w:sz w:val="28"/>
          <w:szCs w:val="28"/>
        </w:rPr>
        <w:t xml:space="preserve">  камни в чашечках правой почки, уретерогидронефроз справа. </w:t>
      </w:r>
      <w:proofErr w:type="spellStart"/>
      <w:r w:rsidR="00225EB0" w:rsidRPr="00225EB0">
        <w:rPr>
          <w:sz w:val="28"/>
          <w:szCs w:val="28"/>
        </w:rPr>
        <w:t>Обтурирующий</w:t>
      </w:r>
      <w:proofErr w:type="spellEnd"/>
      <w:r w:rsidR="00225EB0" w:rsidRPr="00225EB0">
        <w:rPr>
          <w:sz w:val="28"/>
          <w:szCs w:val="28"/>
        </w:rPr>
        <w:t xml:space="preserve"> камень средней трети  правого мочеточника. Перетяжки в верхней трети правого мочеточника</w:t>
      </w:r>
      <w:r w:rsidR="00225EB0">
        <w:rPr>
          <w:b/>
          <w:sz w:val="28"/>
          <w:szCs w:val="28"/>
        </w:rPr>
        <w:t xml:space="preserve">. </w:t>
      </w:r>
    </w:p>
    <w:p w:rsidR="00225EB0" w:rsidRDefault="00225EB0" w:rsidP="00225EB0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УЗИ почек</w:t>
      </w:r>
      <w:r w:rsidR="00BE24A2">
        <w:rPr>
          <w:b w:val="0"/>
          <w:sz w:val="28"/>
          <w:szCs w:val="28"/>
        </w:rPr>
        <w:t xml:space="preserve"> …</w:t>
      </w:r>
      <w:proofErr w:type="spellStart"/>
      <w:r w:rsidR="00BE24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.-Дополнительные</w:t>
      </w:r>
      <w:proofErr w:type="spellEnd"/>
      <w:r>
        <w:rPr>
          <w:b w:val="0"/>
          <w:sz w:val="28"/>
          <w:szCs w:val="28"/>
        </w:rPr>
        <w:t xml:space="preserve"> тени в проекции в</w:t>
      </w:r>
      <w:r w:rsidRPr="009F5685">
        <w:rPr>
          <w:b w:val="0"/>
          <w:sz w:val="28"/>
          <w:szCs w:val="28"/>
        </w:rPr>
        <w:t>/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 xml:space="preserve">  правой почки два конкремента размерами 0.8 и 0.5 см. В малом тазу мелкие </w:t>
      </w:r>
      <w:proofErr w:type="spellStart"/>
      <w:r>
        <w:rPr>
          <w:b w:val="0"/>
          <w:sz w:val="28"/>
          <w:szCs w:val="28"/>
        </w:rPr>
        <w:t>кальцинаты</w:t>
      </w:r>
      <w:proofErr w:type="spellEnd"/>
      <w:r>
        <w:rPr>
          <w:b w:val="0"/>
          <w:sz w:val="28"/>
          <w:szCs w:val="28"/>
        </w:rPr>
        <w:t>, один из которых подозрителен на камень в правом мочеточнике.</w:t>
      </w:r>
    </w:p>
    <w:p w:rsidR="00225EB0" w:rsidRDefault="00225EB0" w:rsidP="00225EB0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 w:rsidRPr="00225EB0">
        <w:rPr>
          <w:sz w:val="28"/>
          <w:szCs w:val="28"/>
        </w:rPr>
        <w:t>Проведена операция</w:t>
      </w:r>
      <w:r>
        <w:rPr>
          <w:b w:val="0"/>
          <w:sz w:val="28"/>
          <w:szCs w:val="28"/>
        </w:rPr>
        <w:t xml:space="preserve">: </w:t>
      </w:r>
      <w:proofErr w:type="spellStart"/>
      <w:r w:rsidRPr="00225EB0">
        <w:rPr>
          <w:b w:val="0"/>
          <w:sz w:val="28"/>
          <w:szCs w:val="28"/>
        </w:rPr>
        <w:t>трансуретральная</w:t>
      </w:r>
      <w:proofErr w:type="spellEnd"/>
      <w:r w:rsidRPr="00225EB0">
        <w:rPr>
          <w:b w:val="0"/>
          <w:sz w:val="28"/>
          <w:szCs w:val="28"/>
        </w:rPr>
        <w:t xml:space="preserve"> КЛТ камня правого мочеточника. </w:t>
      </w:r>
      <w:proofErr w:type="spellStart"/>
      <w:r w:rsidRPr="00225EB0">
        <w:rPr>
          <w:b w:val="0"/>
          <w:sz w:val="28"/>
          <w:szCs w:val="28"/>
        </w:rPr>
        <w:t>Литоэкстракция</w:t>
      </w:r>
      <w:proofErr w:type="spellEnd"/>
      <w:r w:rsidRPr="00225EB0">
        <w:rPr>
          <w:b w:val="0"/>
          <w:sz w:val="28"/>
          <w:szCs w:val="28"/>
        </w:rPr>
        <w:t xml:space="preserve">. </w:t>
      </w:r>
      <w:proofErr w:type="spellStart"/>
      <w:r w:rsidRPr="00225EB0">
        <w:rPr>
          <w:b w:val="0"/>
          <w:sz w:val="28"/>
          <w:szCs w:val="28"/>
        </w:rPr>
        <w:t>Стентирование</w:t>
      </w:r>
      <w:proofErr w:type="spellEnd"/>
      <w:r w:rsidRPr="00225EB0">
        <w:rPr>
          <w:b w:val="0"/>
          <w:sz w:val="28"/>
          <w:szCs w:val="28"/>
        </w:rPr>
        <w:t xml:space="preserve"> мочеточника.</w:t>
      </w:r>
    </w:p>
    <w:p w:rsidR="00225EB0" w:rsidRDefault="00196C33" w:rsidP="00225EB0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лечение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Инфузионная</w:t>
      </w:r>
      <w:proofErr w:type="spellEnd"/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>антибактериальная, спазмолитическая терапия.</w:t>
      </w:r>
    </w:p>
    <w:p w:rsidR="00196C33" w:rsidRDefault="00196C33" w:rsidP="00225EB0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Течение послеоперационного периода:</w:t>
      </w:r>
    </w:p>
    <w:p w:rsidR="00225EB0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Послеоперационный период протекал гладко, без осложнений. </w:t>
      </w:r>
      <w:proofErr w:type="spellStart"/>
      <w:r>
        <w:rPr>
          <w:b w:val="0"/>
          <w:sz w:val="28"/>
          <w:szCs w:val="28"/>
        </w:rPr>
        <w:t>С-м</w:t>
      </w:r>
      <w:proofErr w:type="spellEnd"/>
      <w:r>
        <w:rPr>
          <w:b w:val="0"/>
          <w:sz w:val="28"/>
          <w:szCs w:val="28"/>
        </w:rPr>
        <w:t xml:space="preserve"> 12 ребра </w:t>
      </w:r>
      <w:proofErr w:type="gramStart"/>
      <w:r>
        <w:rPr>
          <w:b w:val="0"/>
          <w:sz w:val="28"/>
          <w:szCs w:val="28"/>
        </w:rPr>
        <w:t>отрицательный</w:t>
      </w:r>
      <w:proofErr w:type="gramEnd"/>
      <w:r>
        <w:rPr>
          <w:b w:val="0"/>
          <w:sz w:val="28"/>
          <w:szCs w:val="28"/>
        </w:rPr>
        <w:t xml:space="preserve"> с обеих сторон. Мочеиспускание самостоятельное </w:t>
      </w:r>
      <w:proofErr w:type="spellStart"/>
      <w:r>
        <w:rPr>
          <w:b w:val="0"/>
          <w:sz w:val="28"/>
          <w:szCs w:val="28"/>
        </w:rPr>
        <w:t>безболезненное</w:t>
      </w:r>
      <w:proofErr w:type="gramStart"/>
      <w:r>
        <w:rPr>
          <w:b w:val="0"/>
          <w:sz w:val="28"/>
          <w:szCs w:val="28"/>
        </w:rPr>
        <w:t>.Д</w:t>
      </w:r>
      <w:proofErr w:type="gramEnd"/>
      <w:r>
        <w:rPr>
          <w:b w:val="0"/>
          <w:sz w:val="28"/>
          <w:szCs w:val="28"/>
        </w:rPr>
        <w:t>иурез</w:t>
      </w:r>
      <w:proofErr w:type="spellEnd"/>
      <w:r>
        <w:rPr>
          <w:b w:val="0"/>
          <w:sz w:val="28"/>
          <w:szCs w:val="28"/>
        </w:rPr>
        <w:t xml:space="preserve"> достаточный. </w:t>
      </w:r>
      <w:proofErr w:type="gramStart"/>
      <w:r>
        <w:rPr>
          <w:b w:val="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96C33">
        <w:rPr>
          <w:b w:val="0"/>
          <w:sz w:val="28"/>
          <w:szCs w:val="28"/>
        </w:rPr>
        <w:t xml:space="preserve">контрольной </w:t>
      </w:r>
      <w:proofErr w:type="spellStart"/>
      <w:r w:rsidRPr="00196C33">
        <w:rPr>
          <w:b w:val="0"/>
          <w:sz w:val="28"/>
          <w:szCs w:val="28"/>
        </w:rPr>
        <w:t>урограмме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стент</w:t>
      </w:r>
      <w:proofErr w:type="spellEnd"/>
      <w:r>
        <w:rPr>
          <w:b w:val="0"/>
          <w:sz w:val="28"/>
          <w:szCs w:val="28"/>
        </w:rPr>
        <w:t xml:space="preserve"> в проекции ЧЛС правой почки.</w:t>
      </w:r>
      <w:proofErr w:type="gramEnd"/>
      <w:r>
        <w:rPr>
          <w:b w:val="0"/>
          <w:sz w:val="28"/>
          <w:szCs w:val="28"/>
        </w:rPr>
        <w:t xml:space="preserve"> Выписывается в удовлетворительном состоянии под наблюдение уролога (хирурга) по месту жительства.</w:t>
      </w: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196C33">
        <w:rPr>
          <w:sz w:val="28"/>
          <w:szCs w:val="28"/>
        </w:rPr>
        <w:t>Рекомендовано:</w:t>
      </w:r>
    </w:p>
    <w:p w:rsidR="00481CB7" w:rsidRPr="00481CB7" w:rsidRDefault="00481CB7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 w:rsidRPr="00481CB7">
        <w:rPr>
          <w:b w:val="0"/>
          <w:sz w:val="28"/>
          <w:szCs w:val="28"/>
        </w:rPr>
        <w:t>Избегать переохлаждений, обильное питье жидкости не менее 2 л в сутки, отвары мочегонный трав по 10 дней каждого месяца.</w:t>
      </w: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Др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анефрон</w:t>
      </w:r>
      <w:proofErr w:type="spellEnd"/>
      <w:r>
        <w:rPr>
          <w:b w:val="0"/>
          <w:sz w:val="28"/>
          <w:szCs w:val="28"/>
        </w:rPr>
        <w:t xml:space="preserve"> по 2др. 3 раза в день 1 месяц</w:t>
      </w: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Табл.</w:t>
      </w:r>
      <w:r w:rsidR="00C2442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Цефиксим</w:t>
      </w:r>
      <w:proofErr w:type="spellEnd"/>
      <w:r>
        <w:rPr>
          <w:b w:val="0"/>
          <w:sz w:val="28"/>
          <w:szCs w:val="28"/>
        </w:rPr>
        <w:t xml:space="preserve"> по 1 таб.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>1 раз в день 7 дней</w:t>
      </w: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Контрольные анализы крови,</w:t>
      </w:r>
      <w:r w:rsidR="00C244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мочи, через 10 дней по месту жительства.</w:t>
      </w:r>
    </w:p>
    <w:p w:rsidR="00196C33" w:rsidRDefault="00196C33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Явитьс</w:t>
      </w:r>
      <w:proofErr w:type="spellEnd"/>
      <w:r>
        <w:rPr>
          <w:b w:val="0"/>
          <w:sz w:val="28"/>
          <w:szCs w:val="28"/>
        </w:rPr>
        <w:t xml:space="preserve"> на прием к урологу в ККБ  21.01.19 году для решения вопроса о ДЛТ камня павой почки и удаления </w:t>
      </w:r>
      <w:proofErr w:type="spellStart"/>
      <w:r>
        <w:rPr>
          <w:b w:val="0"/>
          <w:sz w:val="28"/>
          <w:szCs w:val="28"/>
        </w:rPr>
        <w:t>стента</w:t>
      </w:r>
      <w:proofErr w:type="spellEnd"/>
      <w:r>
        <w:rPr>
          <w:b w:val="0"/>
          <w:sz w:val="28"/>
          <w:szCs w:val="28"/>
        </w:rPr>
        <w:t xml:space="preserve"> правого мочеточника.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b/>
          <w:sz w:val="28"/>
          <w:szCs w:val="28"/>
        </w:rPr>
      </w:pPr>
      <w:r w:rsidRPr="00C1680A">
        <w:rPr>
          <w:b/>
          <w:sz w:val="28"/>
          <w:szCs w:val="28"/>
        </w:rPr>
        <w:lastRenderedPageBreak/>
        <w:t xml:space="preserve">Данные лабораторных </w:t>
      </w:r>
      <w:r>
        <w:rPr>
          <w:b/>
          <w:sz w:val="28"/>
          <w:szCs w:val="28"/>
        </w:rPr>
        <w:t>исследований при выписке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Общий</w:t>
      </w:r>
      <w:r w:rsidRPr="0003467E">
        <w:rPr>
          <w:sz w:val="28"/>
          <w:szCs w:val="28"/>
          <w:u w:val="single"/>
        </w:rPr>
        <w:t xml:space="preserve"> анализ крови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7.10.18 в 04:26 )</w:t>
      </w:r>
    </w:p>
    <w:p w:rsidR="00481CB7" w:rsidRPr="00070FE2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70FE2">
        <w:rPr>
          <w:iCs/>
          <w:sz w:val="28"/>
          <w:szCs w:val="28"/>
        </w:rPr>
        <w:t>Эритроциты</w:t>
      </w:r>
      <w:r>
        <w:rPr>
          <w:sz w:val="28"/>
          <w:szCs w:val="28"/>
        </w:rPr>
        <w:t> - 3</w:t>
      </w:r>
      <w:r w:rsidRPr="00070FE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70FE2">
        <w:rPr>
          <w:sz w:val="28"/>
          <w:szCs w:val="28"/>
        </w:rPr>
        <w:t xml:space="preserve"> </w:t>
      </w:r>
      <w:proofErr w:type="spellStart"/>
      <w:r w:rsidRPr="00070FE2">
        <w:rPr>
          <w:sz w:val="28"/>
          <w:szCs w:val="28"/>
        </w:rPr>
        <w:t>х</w:t>
      </w:r>
      <w:proofErr w:type="spellEnd"/>
      <w:r w:rsidRPr="00070FE2">
        <w:rPr>
          <w:sz w:val="28"/>
          <w:szCs w:val="28"/>
        </w:rPr>
        <w:t xml:space="preserve"> 1012 / л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70FE2">
        <w:rPr>
          <w:iCs/>
          <w:sz w:val="28"/>
          <w:szCs w:val="28"/>
        </w:rPr>
        <w:t>Лейкоциты</w:t>
      </w:r>
      <w:r>
        <w:rPr>
          <w:sz w:val="28"/>
          <w:szCs w:val="28"/>
        </w:rPr>
        <w:t> – 4.68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х</w:t>
      </w:r>
      <w:proofErr w:type="spellEnd"/>
      <w:r w:rsidRPr="0003467E">
        <w:rPr>
          <w:sz w:val="28"/>
          <w:szCs w:val="28"/>
        </w:rPr>
        <w:t xml:space="preserve"> 109 / л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Тромбоциты – 237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109/л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 w:rsidRPr="0003467E">
        <w:rPr>
          <w:sz w:val="28"/>
          <w:szCs w:val="28"/>
        </w:rPr>
        <w:t>Цв</w:t>
      </w:r>
      <w:proofErr w:type="spellEnd"/>
      <w:r w:rsidRPr="0003467E">
        <w:rPr>
          <w:sz w:val="28"/>
          <w:szCs w:val="28"/>
        </w:rPr>
        <w:t>. п. - 0,8</w:t>
      </w:r>
      <w:r>
        <w:rPr>
          <w:sz w:val="28"/>
          <w:szCs w:val="28"/>
        </w:rPr>
        <w:t>9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 xml:space="preserve"> - 139</w:t>
      </w:r>
      <w:r w:rsidRPr="0003467E">
        <w:rPr>
          <w:sz w:val="28"/>
          <w:szCs w:val="28"/>
        </w:rPr>
        <w:t xml:space="preserve"> г / л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Гематокрит – 3</w:t>
      </w:r>
      <w:r>
        <w:rPr>
          <w:sz w:val="28"/>
          <w:szCs w:val="28"/>
        </w:rPr>
        <w:t>0.0</w:t>
      </w:r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Лимфоциты - 47</w:t>
      </w:r>
      <w:r w:rsidRPr="0003467E">
        <w:rPr>
          <w:sz w:val="28"/>
          <w:szCs w:val="28"/>
        </w:rPr>
        <w:t xml:space="preserve"> %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Моноциты - 9</w:t>
      </w:r>
      <w:r w:rsidRPr="0003467E">
        <w:rPr>
          <w:sz w:val="28"/>
          <w:szCs w:val="28"/>
        </w:rPr>
        <w:t xml:space="preserve"> %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Нейтрофилы: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Палочкоядерные</w:t>
      </w:r>
      <w:proofErr w:type="spellEnd"/>
      <w:r>
        <w:rPr>
          <w:sz w:val="28"/>
          <w:szCs w:val="28"/>
        </w:rPr>
        <w:t xml:space="preserve"> - 2</w:t>
      </w:r>
      <w:r w:rsidRPr="0003467E">
        <w:rPr>
          <w:sz w:val="28"/>
          <w:szCs w:val="28"/>
        </w:rPr>
        <w:t xml:space="preserve"> %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3467E">
        <w:rPr>
          <w:sz w:val="28"/>
          <w:szCs w:val="28"/>
        </w:rPr>
        <w:t>егменто</w:t>
      </w:r>
      <w:r>
        <w:rPr>
          <w:sz w:val="28"/>
          <w:szCs w:val="28"/>
        </w:rPr>
        <w:t>ядерные - 73</w:t>
      </w:r>
      <w:r w:rsidRPr="0003467E">
        <w:rPr>
          <w:sz w:val="28"/>
          <w:szCs w:val="28"/>
        </w:rPr>
        <w:t xml:space="preserve"> %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Эозинофилы – 0.69</w:t>
      </w:r>
      <w:r w:rsidRPr="0003467E">
        <w:rPr>
          <w:sz w:val="28"/>
          <w:szCs w:val="28"/>
        </w:rPr>
        <w:t>%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СОЭ - 7</w:t>
      </w:r>
      <w:r w:rsidRPr="0003467E">
        <w:rPr>
          <w:sz w:val="28"/>
          <w:szCs w:val="28"/>
        </w:rPr>
        <w:t xml:space="preserve"> мм / час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  <w:u w:val="single"/>
        </w:rPr>
        <w:t>Биохимический анализ крови</w:t>
      </w:r>
      <w:proofErr w:type="gramStart"/>
      <w:r w:rsidRPr="0003467E">
        <w:rPr>
          <w:sz w:val="28"/>
          <w:szCs w:val="28"/>
        </w:rPr>
        <w:t> :</w:t>
      </w:r>
      <w:proofErr w:type="gramEnd"/>
      <w:r w:rsidRPr="0003467E">
        <w:rPr>
          <w:sz w:val="28"/>
          <w:szCs w:val="28"/>
        </w:rPr>
        <w:t xml:space="preserve"> 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Общий белок: </w:t>
      </w:r>
      <w:r>
        <w:rPr>
          <w:sz w:val="28"/>
          <w:szCs w:val="28"/>
        </w:rPr>
        <w:t>76.60</w:t>
      </w:r>
      <w:r w:rsidRPr="0003467E">
        <w:rPr>
          <w:sz w:val="28"/>
          <w:szCs w:val="28"/>
        </w:rPr>
        <w:t>г/л;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Глюкоза: </w:t>
      </w:r>
      <w:r>
        <w:rPr>
          <w:sz w:val="28"/>
          <w:szCs w:val="28"/>
        </w:rPr>
        <w:t>5.0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ммоль</w:t>
      </w:r>
      <w:proofErr w:type="spellEnd"/>
      <w:r w:rsidRPr="0003467E">
        <w:rPr>
          <w:sz w:val="28"/>
          <w:szCs w:val="28"/>
        </w:rPr>
        <w:t>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Мочевина: </w:t>
      </w:r>
      <w:r>
        <w:rPr>
          <w:sz w:val="28"/>
          <w:szCs w:val="28"/>
        </w:rPr>
        <w:t>3</w:t>
      </w:r>
      <w:r w:rsidRPr="0003467E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мкмоль</w:t>
      </w:r>
      <w:proofErr w:type="spellEnd"/>
      <w:r w:rsidRPr="0003467E">
        <w:rPr>
          <w:sz w:val="28"/>
          <w:szCs w:val="28"/>
        </w:rPr>
        <w:t>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: 84мкмоль/л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Амилаза: 38.0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/л;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Билирубин общий: </w:t>
      </w:r>
      <w:r>
        <w:rPr>
          <w:sz w:val="28"/>
          <w:szCs w:val="28"/>
        </w:rPr>
        <w:t>11.0</w:t>
      </w:r>
      <w:r w:rsidRPr="0003467E">
        <w:rPr>
          <w:sz w:val="28"/>
          <w:szCs w:val="28"/>
        </w:rPr>
        <w:t xml:space="preserve"> </w:t>
      </w:r>
      <w:proofErr w:type="spellStart"/>
      <w:r w:rsidRPr="0003467E">
        <w:rPr>
          <w:sz w:val="28"/>
          <w:szCs w:val="28"/>
        </w:rPr>
        <w:t>мкмоль</w:t>
      </w:r>
      <w:proofErr w:type="spellEnd"/>
      <w:r w:rsidRPr="0003467E">
        <w:rPr>
          <w:sz w:val="28"/>
          <w:szCs w:val="28"/>
        </w:rPr>
        <w:t xml:space="preserve"> / 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Калий: 4.0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Натрий: 140 </w:t>
      </w:r>
      <w:proofErr w:type="spellStart"/>
      <w:r>
        <w:rPr>
          <w:sz w:val="28"/>
          <w:szCs w:val="28"/>
        </w:rPr>
        <w:t>ммиоль</w:t>
      </w:r>
      <w:proofErr w:type="spellEnd"/>
      <w:r>
        <w:rPr>
          <w:sz w:val="28"/>
          <w:szCs w:val="28"/>
        </w:rPr>
        <w:t>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Хлор: 105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С – реактивный белок: 9,20 мг/л;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АСТ: 19.3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/л;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АЛТ: 10.0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/л;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  <w:u w:val="single"/>
        </w:rPr>
        <w:t>Общий анализ мочи</w:t>
      </w:r>
      <w:proofErr w:type="gramStart"/>
      <w:r w:rsidRPr="0003467E">
        <w:rPr>
          <w:sz w:val="28"/>
          <w:szCs w:val="28"/>
        </w:rPr>
        <w:t> :</w:t>
      </w:r>
      <w:proofErr w:type="gramEnd"/>
      <w:r w:rsidRPr="0003467E">
        <w:rPr>
          <w:sz w:val="28"/>
          <w:szCs w:val="28"/>
        </w:rPr>
        <w:t xml:space="preserve"> </w:t>
      </w:r>
    </w:p>
    <w:p w:rsidR="00B37434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Количество: </w:t>
      </w:r>
      <w:r>
        <w:rPr>
          <w:sz w:val="28"/>
          <w:szCs w:val="28"/>
        </w:rPr>
        <w:t>64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 мл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цвет: </w:t>
      </w:r>
      <w:r>
        <w:rPr>
          <w:sz w:val="28"/>
          <w:szCs w:val="28"/>
        </w:rPr>
        <w:t>светло-</w:t>
      </w:r>
      <w:r w:rsidRPr="0003467E">
        <w:rPr>
          <w:sz w:val="28"/>
          <w:szCs w:val="28"/>
        </w:rPr>
        <w:t>жёлтый;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>прозрачность: прозрачная</w:t>
      </w:r>
      <w:r w:rsidRPr="0003467E">
        <w:rPr>
          <w:sz w:val="28"/>
          <w:szCs w:val="28"/>
        </w:rPr>
        <w:t>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реакция: кислая;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удельный вес: 1,0</w:t>
      </w:r>
      <w:r>
        <w:rPr>
          <w:sz w:val="28"/>
          <w:szCs w:val="28"/>
        </w:rPr>
        <w:t>15</w:t>
      </w:r>
      <w:r w:rsidRPr="0003467E">
        <w:rPr>
          <w:sz w:val="28"/>
          <w:szCs w:val="28"/>
        </w:rPr>
        <w:t>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lastRenderedPageBreak/>
        <w:t>белок</w:t>
      </w:r>
      <w:proofErr w:type="gramStart"/>
      <w:r w:rsidRPr="0003467E">
        <w:rPr>
          <w:sz w:val="28"/>
          <w:szCs w:val="28"/>
        </w:rPr>
        <w:t>: "</w:t>
      </w:r>
      <w:proofErr w:type="gramEnd"/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3467E">
        <w:rPr>
          <w:sz w:val="28"/>
          <w:szCs w:val="28"/>
        </w:rPr>
        <w:t xml:space="preserve"> ";</w:t>
      </w:r>
    </w:p>
    <w:p w:rsidR="00481CB7" w:rsidRPr="0003467E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>глюкоза</w:t>
      </w:r>
      <w:proofErr w:type="gramStart"/>
      <w:r w:rsidRPr="0003467E">
        <w:rPr>
          <w:sz w:val="28"/>
          <w:szCs w:val="28"/>
        </w:rPr>
        <w:t>: "</w:t>
      </w:r>
      <w:proofErr w:type="gramEnd"/>
      <w:r w:rsidRPr="000346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3467E">
        <w:rPr>
          <w:sz w:val="28"/>
          <w:szCs w:val="28"/>
        </w:rPr>
        <w:t xml:space="preserve"> ";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 w:rsidRPr="0003467E">
        <w:rPr>
          <w:sz w:val="28"/>
          <w:szCs w:val="28"/>
        </w:rPr>
        <w:t xml:space="preserve">Эпителий плоский: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небольшом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колличестве</w:t>
      </w:r>
      <w:proofErr w:type="spellEnd"/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Лейкоциты: 0-2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зр</w:t>
      </w:r>
      <w:proofErr w:type="spellEnd"/>
      <w:r>
        <w:rPr>
          <w:sz w:val="28"/>
          <w:szCs w:val="28"/>
        </w:rPr>
        <w:t>;</w:t>
      </w:r>
    </w:p>
    <w:p w:rsidR="00481CB7" w:rsidRDefault="00481CB7" w:rsidP="00481CB7">
      <w:pPr>
        <w:pStyle w:val="a7"/>
        <w:shd w:val="clear" w:color="auto" w:fill="FFFFFF"/>
        <w:spacing w:before="0" w:beforeAutospacing="0" w:after="91" w:afterAutospacing="0"/>
        <w:rPr>
          <w:sz w:val="28"/>
          <w:szCs w:val="28"/>
        </w:rPr>
      </w:pPr>
      <w:r>
        <w:rPr>
          <w:sz w:val="28"/>
          <w:szCs w:val="28"/>
        </w:rPr>
        <w:t xml:space="preserve">Эритроциты неизмененные: 0-2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зр</w:t>
      </w:r>
      <w:proofErr w:type="spellEnd"/>
      <w:r>
        <w:rPr>
          <w:sz w:val="28"/>
          <w:szCs w:val="28"/>
        </w:rPr>
        <w:t>;</w:t>
      </w:r>
    </w:p>
    <w:p w:rsidR="00481CB7" w:rsidRPr="00196C33" w:rsidRDefault="00481CB7" w:rsidP="00196C33">
      <w:pPr>
        <w:pStyle w:val="1"/>
        <w:shd w:val="clear" w:color="auto" w:fill="FFFFFF"/>
        <w:spacing w:before="75" w:beforeAutospacing="0" w:after="0" w:afterAutospacing="0"/>
        <w:rPr>
          <w:b w:val="0"/>
          <w:sz w:val="28"/>
          <w:szCs w:val="28"/>
        </w:rPr>
      </w:pPr>
    </w:p>
    <w:sectPr w:rsidR="00481CB7" w:rsidRPr="00196C33" w:rsidSect="00AA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D8" w:rsidRDefault="009733D8" w:rsidP="00196C33">
      <w:pPr>
        <w:spacing w:after="0" w:line="240" w:lineRule="auto"/>
      </w:pPr>
      <w:r>
        <w:separator/>
      </w:r>
    </w:p>
  </w:endnote>
  <w:endnote w:type="continuationSeparator" w:id="0">
    <w:p w:rsidR="009733D8" w:rsidRDefault="009733D8" w:rsidP="0019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D8" w:rsidRDefault="009733D8" w:rsidP="00196C33">
      <w:pPr>
        <w:spacing w:after="0" w:line="240" w:lineRule="auto"/>
      </w:pPr>
      <w:r>
        <w:separator/>
      </w:r>
    </w:p>
  </w:footnote>
  <w:footnote w:type="continuationSeparator" w:id="0">
    <w:p w:rsidR="009733D8" w:rsidRDefault="009733D8" w:rsidP="0019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1A2"/>
    <w:multiLevelType w:val="hybridMultilevel"/>
    <w:tmpl w:val="264EE0BE"/>
    <w:lvl w:ilvl="0" w:tplc="96A820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09"/>
    <w:multiLevelType w:val="hybridMultilevel"/>
    <w:tmpl w:val="A30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52E6"/>
    <w:multiLevelType w:val="hybridMultilevel"/>
    <w:tmpl w:val="300A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4400"/>
    <w:multiLevelType w:val="hybridMultilevel"/>
    <w:tmpl w:val="D17407A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2B0C346F"/>
    <w:multiLevelType w:val="hybridMultilevel"/>
    <w:tmpl w:val="7188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1531"/>
    <w:multiLevelType w:val="hybridMultilevel"/>
    <w:tmpl w:val="A30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672C"/>
    <w:multiLevelType w:val="hybridMultilevel"/>
    <w:tmpl w:val="82E8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5C90"/>
    <w:multiLevelType w:val="hybridMultilevel"/>
    <w:tmpl w:val="A30C7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6B67"/>
    <w:multiLevelType w:val="hybridMultilevel"/>
    <w:tmpl w:val="4306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3D"/>
    <w:rsid w:val="00050FA7"/>
    <w:rsid w:val="000B24E6"/>
    <w:rsid w:val="00196C33"/>
    <w:rsid w:val="00225EB0"/>
    <w:rsid w:val="003D1A33"/>
    <w:rsid w:val="00422401"/>
    <w:rsid w:val="00481CB7"/>
    <w:rsid w:val="0050010A"/>
    <w:rsid w:val="00531DFE"/>
    <w:rsid w:val="00547E3F"/>
    <w:rsid w:val="0059132D"/>
    <w:rsid w:val="0065503D"/>
    <w:rsid w:val="006E28B7"/>
    <w:rsid w:val="00767925"/>
    <w:rsid w:val="007D248C"/>
    <w:rsid w:val="007D61DB"/>
    <w:rsid w:val="0081531E"/>
    <w:rsid w:val="00897448"/>
    <w:rsid w:val="008A4908"/>
    <w:rsid w:val="008D72FF"/>
    <w:rsid w:val="0091673D"/>
    <w:rsid w:val="00917EE1"/>
    <w:rsid w:val="009733D8"/>
    <w:rsid w:val="00973E4D"/>
    <w:rsid w:val="009F5685"/>
    <w:rsid w:val="00A506E5"/>
    <w:rsid w:val="00AA6614"/>
    <w:rsid w:val="00B37434"/>
    <w:rsid w:val="00BE24A2"/>
    <w:rsid w:val="00C0622F"/>
    <w:rsid w:val="00C204D5"/>
    <w:rsid w:val="00C24422"/>
    <w:rsid w:val="00CD5F8D"/>
    <w:rsid w:val="00D273AD"/>
    <w:rsid w:val="00D420D1"/>
    <w:rsid w:val="00D702F2"/>
    <w:rsid w:val="00D82F8E"/>
    <w:rsid w:val="00E12AD7"/>
    <w:rsid w:val="00E5155A"/>
    <w:rsid w:val="00E60882"/>
    <w:rsid w:val="00E61809"/>
    <w:rsid w:val="00E858AB"/>
    <w:rsid w:val="00E92303"/>
    <w:rsid w:val="00E976C6"/>
    <w:rsid w:val="00EB5C24"/>
    <w:rsid w:val="00F81B10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D"/>
  </w:style>
  <w:style w:type="paragraph" w:styleId="1">
    <w:name w:val="heading 1"/>
    <w:basedOn w:val="a"/>
    <w:link w:val="10"/>
    <w:uiPriority w:val="9"/>
    <w:qFormat/>
    <w:rsid w:val="00E85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503D"/>
    <w:rPr>
      <w:color w:val="0000FF"/>
      <w:u w:val="single"/>
    </w:rPr>
  </w:style>
  <w:style w:type="table" w:styleId="a6">
    <w:name w:val="Table Grid"/>
    <w:basedOn w:val="a1"/>
    <w:uiPriority w:val="59"/>
    <w:rsid w:val="008D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D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702F2"/>
    <w:rPr>
      <w:b/>
      <w:bCs/>
    </w:rPr>
  </w:style>
  <w:style w:type="paragraph" w:styleId="a9">
    <w:name w:val="List Paragraph"/>
    <w:basedOn w:val="a"/>
    <w:uiPriority w:val="34"/>
    <w:qFormat/>
    <w:rsid w:val="00FF4C5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6C33"/>
  </w:style>
  <w:style w:type="paragraph" w:styleId="ac">
    <w:name w:val="footer"/>
    <w:basedOn w:val="a"/>
    <w:link w:val="ad"/>
    <w:uiPriority w:val="99"/>
    <w:semiHidden/>
    <w:unhideWhenUsed/>
    <w:rsid w:val="0019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HP</cp:lastModifiedBy>
  <cp:revision>4</cp:revision>
  <dcterms:created xsi:type="dcterms:W3CDTF">2019-01-06T08:40:00Z</dcterms:created>
  <dcterms:modified xsi:type="dcterms:W3CDTF">2019-04-12T12:20:00Z</dcterms:modified>
</cp:coreProperties>
</file>