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E0" w:rsidRPr="00EC6FE0" w:rsidRDefault="00EC6FE0" w:rsidP="00EC6FE0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C6FE0">
        <w:rPr>
          <w:rFonts w:ascii="Times New Roman" w:hAnsi="Times New Roman"/>
          <w:b/>
          <w:color w:val="FF0000"/>
          <w:sz w:val="28"/>
          <w:szCs w:val="28"/>
        </w:rPr>
        <w:t>ТЕМА: «ИЗГОТОВЛЕНИЕ МНОГОКОМПОНЕНТНЫХ РАСТВОРОВ С СОДЕРЖАНИЕМ ТВЕРДЫХ ЛЕКАРСТВЕННЫХ ВЕЩЕСТВ ДО 3%, 3% И БОЛЕЕ».</w:t>
      </w:r>
    </w:p>
    <w:p w:rsidR="00EC6FE0" w:rsidRDefault="00EC6FE0" w:rsidP="00EC6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EC6FE0" w:rsidRDefault="00EC6FE0" w:rsidP="00EC6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6FE0" w:rsidRDefault="00EC6FE0" w:rsidP="00EC6FE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ормативную документацию, применяемую при изготовлении различных лекарственных форм</w:t>
      </w:r>
      <w:r>
        <w:rPr>
          <w:rFonts w:ascii="Times New Roman" w:hAnsi="Times New Roman"/>
          <w:sz w:val="28"/>
          <w:szCs w:val="28"/>
        </w:rPr>
        <w:t>;</w:t>
      </w:r>
    </w:p>
    <w:p w:rsidR="00EC6FE0" w:rsidRPr="00EC6FE0" w:rsidRDefault="00EC6FE0" w:rsidP="00EC6FE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физико-химические </w:t>
      </w:r>
      <w:r w:rsidRPr="00EC6FE0">
        <w:rPr>
          <w:rFonts w:ascii="Times New Roman" w:hAnsi="Times New Roman"/>
          <w:sz w:val="28"/>
          <w:szCs w:val="28"/>
        </w:rPr>
        <w:t>свойств</w:t>
      </w:r>
      <w:r>
        <w:rPr>
          <w:rFonts w:ascii="Times New Roman" w:hAnsi="Times New Roman"/>
          <w:sz w:val="28"/>
          <w:szCs w:val="28"/>
        </w:rPr>
        <w:t>а</w:t>
      </w:r>
      <w:r w:rsidRPr="00EC6FE0">
        <w:rPr>
          <w:rFonts w:ascii="Times New Roman" w:hAnsi="Times New Roman"/>
          <w:sz w:val="28"/>
          <w:szCs w:val="28"/>
        </w:rPr>
        <w:t xml:space="preserve"> лекарствен</w:t>
      </w:r>
      <w:r>
        <w:rPr>
          <w:rFonts w:ascii="Times New Roman" w:hAnsi="Times New Roman"/>
          <w:sz w:val="28"/>
          <w:szCs w:val="28"/>
        </w:rPr>
        <w:t>ных веществ и фармакологическое действие на организм,</w:t>
      </w:r>
      <w:r w:rsidRPr="00EC6FE0">
        <w:rPr>
          <w:rFonts w:ascii="Times New Roman" w:hAnsi="Times New Roman"/>
          <w:sz w:val="28"/>
          <w:szCs w:val="28"/>
        </w:rPr>
        <w:t xml:space="preserve"> совместимости лек</w:t>
      </w:r>
      <w:r>
        <w:rPr>
          <w:rFonts w:ascii="Times New Roman" w:hAnsi="Times New Roman"/>
          <w:sz w:val="28"/>
          <w:szCs w:val="28"/>
        </w:rPr>
        <w:t>арств, способы</w:t>
      </w:r>
      <w:r w:rsidRPr="00EC6FE0">
        <w:rPr>
          <w:rFonts w:ascii="Times New Roman" w:hAnsi="Times New Roman"/>
          <w:sz w:val="28"/>
          <w:szCs w:val="28"/>
        </w:rPr>
        <w:t xml:space="preserve"> приготовления многокомпонентных растворов;</w:t>
      </w:r>
    </w:p>
    <w:p w:rsidR="00EC6FE0" w:rsidRDefault="00EC6FE0" w:rsidP="00EC6FE0">
      <w:pPr>
        <w:pStyle w:val="Iauiue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>
        <w:rPr>
          <w:color w:val="000000"/>
          <w:sz w:val="28"/>
          <w:szCs w:val="28"/>
        </w:rPr>
        <w:t>растворения лекарств;</w:t>
      </w:r>
    </w:p>
    <w:p w:rsidR="00CF68E7" w:rsidRDefault="00CF68E7" w:rsidP="00CF68E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рас</w:t>
      </w:r>
      <w:r w:rsidR="00EC6FE0">
        <w:rPr>
          <w:rFonts w:ascii="Times New Roman" w:hAnsi="Times New Roman"/>
          <w:color w:val="000000"/>
          <w:sz w:val="28"/>
          <w:szCs w:val="28"/>
        </w:rPr>
        <w:t>четов количеств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EC6FE0">
        <w:rPr>
          <w:rFonts w:ascii="Times New Roman" w:hAnsi="Times New Roman"/>
          <w:color w:val="000000"/>
          <w:sz w:val="28"/>
          <w:szCs w:val="28"/>
        </w:rPr>
        <w:t xml:space="preserve"> лекарственного вещества и растворителя в зависимости от спо</w:t>
      </w:r>
      <w:r>
        <w:rPr>
          <w:rFonts w:ascii="Times New Roman" w:hAnsi="Times New Roman"/>
          <w:color w:val="000000"/>
          <w:sz w:val="28"/>
          <w:szCs w:val="28"/>
        </w:rPr>
        <w:t>соба выписывании и концентрации;</w:t>
      </w:r>
    </w:p>
    <w:p w:rsidR="00EC6FE0" w:rsidRPr="00CF68E7" w:rsidRDefault="00CF68E7" w:rsidP="00CF68E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проверки доз</w:t>
      </w:r>
      <w:r>
        <w:rPr>
          <w:rFonts w:ascii="Times New Roman" w:hAnsi="Times New Roman"/>
          <w:color w:val="000000"/>
          <w:sz w:val="28"/>
          <w:szCs w:val="28"/>
        </w:rPr>
        <w:t xml:space="preserve"> в жидких лекарственных формах ядовитых и сильнодействующих веществ;</w:t>
      </w:r>
    </w:p>
    <w:p w:rsidR="00EC6FE0" w:rsidRDefault="00CF68E7" w:rsidP="00EC6FE0">
      <w:pPr>
        <w:pStyle w:val="Iauiue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маркировки жидких</w:t>
      </w:r>
      <w:r w:rsidR="00EC6FE0">
        <w:rPr>
          <w:sz w:val="28"/>
          <w:szCs w:val="28"/>
        </w:rPr>
        <w:t xml:space="preserve"> лекарств</w:t>
      </w:r>
      <w:r>
        <w:rPr>
          <w:sz w:val="28"/>
          <w:szCs w:val="28"/>
        </w:rPr>
        <w:t>енных форм;</w:t>
      </w:r>
    </w:p>
    <w:p w:rsidR="00EC6FE0" w:rsidRDefault="00EC6FE0" w:rsidP="00EC6FE0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6FE0" w:rsidRDefault="00EC6FE0" w:rsidP="00EC6FE0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уметь: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</w:t>
      </w:r>
      <w:r>
        <w:rPr>
          <w:rFonts w:ascii="Times New Roman" w:hAnsi="Times New Roman"/>
          <w:bCs/>
          <w:sz w:val="28"/>
          <w:szCs w:val="28"/>
        </w:rPr>
        <w:t>вы</w:t>
      </w:r>
      <w:r>
        <w:rPr>
          <w:rFonts w:ascii="Times New Roman" w:hAnsi="Times New Roman"/>
          <w:bCs/>
          <w:sz w:val="28"/>
          <w:szCs w:val="28"/>
        </w:rPr>
        <w:t>вать рабочее место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теоретические знания дл</w:t>
      </w:r>
      <w:r>
        <w:rPr>
          <w:rFonts w:ascii="Times New Roman" w:hAnsi="Times New Roman"/>
          <w:sz w:val="28"/>
          <w:szCs w:val="28"/>
        </w:rPr>
        <w:t>я решения практических вопросов;</w:t>
      </w:r>
    </w:p>
    <w:p w:rsidR="00EC6FE0" w:rsidRP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FE0">
        <w:rPr>
          <w:rFonts w:ascii="Times New Roman" w:hAnsi="Times New Roman"/>
          <w:sz w:val="28"/>
          <w:szCs w:val="28"/>
        </w:rPr>
        <w:t>подбирать в соответствии с физико-химическими    свойствами лекарственных веществ</w:t>
      </w:r>
      <w:r>
        <w:rPr>
          <w:rFonts w:ascii="Times New Roman" w:hAnsi="Times New Roman"/>
          <w:sz w:val="28"/>
          <w:szCs w:val="28"/>
        </w:rPr>
        <w:t xml:space="preserve"> тару и оформлять к отпуску;</w:t>
      </w:r>
    </w:p>
    <w:p w:rsid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ользоваться ГФ и применять нормативную документацию в своей работе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правильно выписывать</w:t>
      </w:r>
      <w:r>
        <w:rPr>
          <w:rFonts w:ascii="Times New Roman" w:hAnsi="Times New Roman"/>
          <w:bCs/>
          <w:sz w:val="28"/>
          <w:szCs w:val="28"/>
        </w:rPr>
        <w:t xml:space="preserve"> лекарственн</w:t>
      </w:r>
      <w:r>
        <w:rPr>
          <w:rFonts w:ascii="Times New Roman" w:hAnsi="Times New Roman"/>
          <w:bCs/>
          <w:sz w:val="28"/>
          <w:szCs w:val="28"/>
        </w:rPr>
        <w:t>ые формы на рецептурных бланках;</w:t>
      </w:r>
    </w:p>
    <w:p w:rsid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EC6FE0">
        <w:rPr>
          <w:rFonts w:ascii="Times New Roman" w:hAnsi="Times New Roman"/>
          <w:color w:val="000000"/>
          <w:sz w:val="28"/>
          <w:szCs w:val="28"/>
        </w:rPr>
        <w:t>ассчитывать количество лекарственного вещества и растворителя в зависимости от спо</w:t>
      </w:r>
      <w:r>
        <w:rPr>
          <w:rFonts w:ascii="Times New Roman" w:hAnsi="Times New Roman"/>
          <w:color w:val="000000"/>
          <w:sz w:val="28"/>
          <w:szCs w:val="28"/>
        </w:rPr>
        <w:t>соба выписывании и концентрации;</w:t>
      </w:r>
    </w:p>
    <w:p w:rsidR="00EC6FE0" w:rsidRP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C6FE0">
        <w:rPr>
          <w:rFonts w:ascii="Times New Roman" w:hAnsi="Times New Roman"/>
          <w:color w:val="000000"/>
          <w:sz w:val="28"/>
          <w:szCs w:val="28"/>
        </w:rPr>
        <w:t>роверять дозы ядовитых и сильнодействующих лекарственных вещест</w:t>
      </w:r>
      <w:r>
        <w:rPr>
          <w:rFonts w:ascii="Times New Roman" w:hAnsi="Times New Roman"/>
          <w:color w:val="000000"/>
          <w:sz w:val="28"/>
          <w:szCs w:val="28"/>
        </w:rPr>
        <w:t>в в жидких лекарственных формах;</w:t>
      </w:r>
    </w:p>
    <w:p w:rsid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ачественно гото</w:t>
      </w:r>
      <w:r>
        <w:rPr>
          <w:rFonts w:ascii="Times New Roman" w:hAnsi="Times New Roman"/>
          <w:color w:val="000000"/>
          <w:sz w:val="28"/>
          <w:szCs w:val="28"/>
        </w:rPr>
        <w:t>вить многокомпонентные растворы;</w:t>
      </w:r>
    </w:p>
    <w:p w:rsidR="00EC6FE0" w:rsidRDefault="00EC6FE0" w:rsidP="00EC6FE0">
      <w:pPr>
        <w:numPr>
          <w:ilvl w:val="0"/>
          <w:numId w:val="2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правильно оформлять</w:t>
      </w:r>
      <w:r>
        <w:rPr>
          <w:rFonts w:ascii="Times New Roman" w:hAnsi="Times New Roman"/>
          <w:bCs/>
          <w:sz w:val="28"/>
          <w:szCs w:val="28"/>
        </w:rPr>
        <w:t xml:space="preserve"> лекарственные формы, изготовленные в аптеке.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FE0" w:rsidRDefault="00EC6FE0" w:rsidP="00EC6F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EC6FE0" w:rsidRDefault="00EC6FE0" w:rsidP="00EC6F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Дать определение жидкой лекарственной форме.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 Как классифицируются жидкие лекарственные формы?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Охарактеризуйте основные правила изготовления жидких лекарственных форм.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4.Дайте определение коэффициента увеличения объема (КУО) и как он используется в приготовлении растворов?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5.Какие расчеты необходимо произвести при изготовлении однокомпонентных растворов?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6.Какие расчеты необходимо произвести при изготовлении многокомпонентных растворов?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Отметить особенности при изготовлении многокомпонентных растворов.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Какие приборы используются в приготовлении жидких лекарственных форм?</w:t>
      </w:r>
    </w:p>
    <w:p w:rsidR="00EC6FE0" w:rsidRDefault="00EC6FE0" w:rsidP="00EC6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Перечислить алгоритм действия при изготовлении жидкой лекарственной формы.</w:t>
      </w:r>
    </w:p>
    <w:p w:rsidR="00EC6FE0" w:rsidRDefault="00EC6FE0" w:rsidP="00EC6F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Разбор оформленных в дневнике рецептов по алгоритму: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определение данной лекарственной формы,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пропись рецепта (прочитать, на каком бланке выпишут, указать основные реквизиты),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теоретическое обоснование,                                     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расчеты,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технология приготовления с учетом всех особенностей,</w:t>
      </w:r>
    </w:p>
    <w:p w:rsidR="00EC6FE0" w:rsidRDefault="00EC6FE0" w:rsidP="00EC6F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оформление .</w:t>
      </w:r>
      <w:proofErr w:type="gramEnd"/>
    </w:p>
    <w:p w:rsidR="00EC6FE0" w:rsidRDefault="00EC6FE0" w:rsidP="00EC6F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EC6FE0" w:rsidRDefault="00EC6FE0" w:rsidP="00EC6F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1) Изготовление многокомпонентных растворов по индивидуал</w:t>
      </w:r>
      <w:r w:rsidR="00CF68E7">
        <w:rPr>
          <w:rFonts w:ascii="Times New Roman" w:hAnsi="Times New Roman"/>
          <w:b/>
          <w:sz w:val="28"/>
          <w:szCs w:val="28"/>
        </w:rPr>
        <w:t>ьным прописям согласно правилам и графам дневника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C6FE0" w:rsidRDefault="00EC6FE0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="00CF68E7" w:rsidRPr="00CF68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.:</w:t>
      </w:r>
      <w:r w:rsidRPr="00EC6FE0">
        <w:rPr>
          <w:rFonts w:ascii="Times New Roman" w:eastAsia="+mn-ea" w:hAnsi="Times New Roman" w:cs="+mn-cs"/>
          <w:color w:val="000000"/>
          <w:kern w:val="24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Codeini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phosphatis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0,12</w:t>
      </w:r>
    </w:p>
    <w:p w:rsidR="00EC6FE0" w:rsidRDefault="00EC6FE0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CF68E7" w:rsidRPr="00CF68E7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bromidi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  4,0</w:t>
      </w:r>
    </w:p>
    <w:p w:rsidR="00EC6FE0" w:rsidRDefault="00EC6FE0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CF68E7"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Belladonna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5 ml</w:t>
      </w:r>
    </w:p>
    <w:p w:rsidR="00EC6FE0" w:rsidRDefault="00EC6FE0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CF68E7"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Valerianae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20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ml</w:t>
      </w:r>
    </w:p>
    <w:p w:rsidR="00EC6FE0" w:rsidRDefault="00EC6FE0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</w:rPr>
        <w:t xml:space="preserve">               </w:t>
      </w:r>
      <w:r w:rsidR="00CF68E7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Aquae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purificatae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 xml:space="preserve"> 200 </w:t>
      </w:r>
      <w:r>
        <w:rPr>
          <w:rFonts w:ascii="Times New Roman" w:hAnsi="Times New Roman"/>
          <w:sz w:val="28"/>
          <w:szCs w:val="28"/>
          <w:lang w:val="en-US"/>
        </w:rPr>
        <w:t>ml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FE0" w:rsidRDefault="00EC6FE0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F68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М.</w:t>
      </w:r>
      <w:r w:rsidR="00CF68E7" w:rsidRPr="00CF68E7">
        <w:rPr>
          <w:rFonts w:ascii="Times New Roman" w:hAnsi="Times New Roman"/>
          <w:bCs/>
          <w:sz w:val="28"/>
          <w:szCs w:val="28"/>
        </w:rPr>
        <w:t xml:space="preserve"> </w:t>
      </w:r>
      <w:r w:rsidR="00CF68E7"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: по 1 столовой ложке 3 раза в день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Citrati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spirituosae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1% -2ml 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="00CF68E7"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Magnii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4,0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="00CF68E7"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bromidi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2,0 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="00CF68E7"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Sirupi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simplicis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="00CF68E7"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Valerianae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aa 10 ml</w:t>
      </w:r>
    </w:p>
    <w:p w:rsidR="00EC6FE0" w:rsidRPr="00CF68E7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EC6FE0">
        <w:rPr>
          <w:rFonts w:ascii="Times New Roman" w:hAnsi="Times New Roman"/>
          <w:bCs/>
          <w:sz w:val="28"/>
          <w:szCs w:val="28"/>
          <w:lang w:val="en-US"/>
        </w:rPr>
        <w:t xml:space="preserve">           </w:t>
      </w:r>
      <w:r w:rsidR="00CF68E7" w:rsidRPr="00CF68E7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Aquae</w:t>
      </w:r>
      <w:proofErr w:type="spellEnd"/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puruficatae</w:t>
      </w:r>
      <w:proofErr w:type="spellEnd"/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     200 </w:t>
      </w:r>
      <w:r>
        <w:rPr>
          <w:rFonts w:ascii="Times New Roman" w:hAnsi="Times New Roman"/>
          <w:bCs/>
          <w:sz w:val="28"/>
          <w:szCs w:val="28"/>
          <w:lang w:val="en-US"/>
        </w:rPr>
        <w:t>ml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</w:rPr>
        <w:t xml:space="preserve">           </w:t>
      </w:r>
      <w:r w:rsidR="00CF68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2 раза в день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Calcii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chorudi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5 % - 200 ml.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Glucosi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60,0 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CF68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 w:rsidRPr="00EC6F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bromibi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3,0 </w:t>
      </w:r>
    </w:p>
    <w:p w:rsidR="00EC6FE0" w:rsidRDefault="00EC6FE0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CF6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3 раза в день.</w:t>
      </w:r>
    </w:p>
    <w:p w:rsidR="00EC6FE0" w:rsidRDefault="00EC6FE0" w:rsidP="00EC6FE0">
      <w:pPr>
        <w:spacing w:after="0"/>
        <w:rPr>
          <w:rFonts w:ascii="Times New Roman" w:hAnsi="Times New Roman"/>
          <w:sz w:val="28"/>
          <w:szCs w:val="28"/>
        </w:rPr>
      </w:pPr>
    </w:p>
    <w:p w:rsidR="00EC6FE0" w:rsidRDefault="00EC6FE0" w:rsidP="00EC6F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EC6FE0" w:rsidRDefault="00EC6FE0" w:rsidP="00EC6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1.Получить индивидуальные задания.</w:t>
      </w:r>
    </w:p>
    <w:p w:rsidR="00EC6FE0" w:rsidRDefault="00EC6FE0" w:rsidP="00EC6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F68E7">
        <w:rPr>
          <w:rFonts w:ascii="Times New Roman" w:hAnsi="Times New Roman"/>
          <w:sz w:val="28"/>
          <w:szCs w:val="28"/>
        </w:rPr>
        <w:t>Описать приготовление многокомпонентных растворов.</w:t>
      </w:r>
    </w:p>
    <w:p w:rsidR="00EC6FE0" w:rsidRDefault="00EC6FE0" w:rsidP="00EC6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Оформить к отпуску.</w:t>
      </w:r>
    </w:p>
    <w:p w:rsidR="00CF68E7" w:rsidRDefault="00CF68E7" w:rsidP="00EC6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– 1</w:t>
      </w:r>
    </w:p>
    <w:p w:rsidR="00CF68E7" w:rsidRP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F68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CF68E7">
        <w:rPr>
          <w:rFonts w:ascii="Times New Roman" w:hAnsi="Times New Roman"/>
          <w:sz w:val="28"/>
          <w:szCs w:val="28"/>
          <w:lang w:val="en-US"/>
        </w:rPr>
        <w:t>.:</w:t>
      </w:r>
      <w:r w:rsidRPr="00CF68E7">
        <w:rPr>
          <w:rFonts w:ascii="Times New Roman" w:eastAsia="+mn-ea" w:hAnsi="Times New Roman" w:cs="+mn-cs"/>
          <w:color w:val="000000"/>
          <w:kern w:val="24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Codeini</w:t>
      </w:r>
      <w:proofErr w:type="spellEnd"/>
      <w:r w:rsidRPr="00CF68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phosphatis</w:t>
      </w:r>
      <w:proofErr w:type="spellEnd"/>
      <w:r w:rsidRPr="00CF68E7">
        <w:rPr>
          <w:rFonts w:ascii="Times New Roman" w:hAnsi="Times New Roman"/>
          <w:sz w:val="28"/>
          <w:szCs w:val="28"/>
          <w:lang w:val="en-US"/>
        </w:rPr>
        <w:t xml:space="preserve"> 0,2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bromidi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  5</w:t>
      </w:r>
      <w:r>
        <w:rPr>
          <w:rFonts w:ascii="Times New Roman" w:hAnsi="Times New Roman"/>
          <w:sz w:val="28"/>
          <w:szCs w:val="28"/>
          <w:lang w:val="en-US"/>
        </w:rPr>
        <w:t>,0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Belladonna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 xml:space="preserve"> ml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Valerianae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1</w:t>
      </w:r>
      <w:r>
        <w:rPr>
          <w:rFonts w:ascii="Times New Roman" w:hAnsi="Times New Roman"/>
          <w:sz w:val="28"/>
          <w:szCs w:val="28"/>
          <w:lang w:val="en-US"/>
        </w:rPr>
        <w:t>0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ml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Aquae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purificatae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  <w:lang w:val="en-US"/>
        </w:rPr>
        <w:t>ml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М.</w:t>
      </w:r>
      <w:r w:rsidRPr="00CF6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: по 1 столовой ложке 3 раза в день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Citrati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spirituosae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1% -5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ml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Magnii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bromidi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аа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2,0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Sirupi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simplicis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Valerianae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aa 10 ml</w:t>
      </w:r>
    </w:p>
    <w:p w:rsidR="00CF68E7" w:rsidRP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EC6FE0">
        <w:rPr>
          <w:rFonts w:ascii="Times New Roman" w:hAnsi="Times New Roman"/>
          <w:bCs/>
          <w:sz w:val="28"/>
          <w:szCs w:val="28"/>
          <w:lang w:val="en-US"/>
        </w:rPr>
        <w:t xml:space="preserve">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Aquae</w:t>
      </w:r>
      <w:proofErr w:type="spellEnd"/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puruficatae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15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0 </w:t>
      </w:r>
      <w:r>
        <w:rPr>
          <w:rFonts w:ascii="Times New Roman" w:hAnsi="Times New Roman"/>
          <w:bCs/>
          <w:sz w:val="28"/>
          <w:szCs w:val="28"/>
          <w:lang w:val="en-US"/>
        </w:rPr>
        <w:t>ml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2 раза в день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Calcii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chor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  <w:lang w:val="en-US"/>
        </w:rPr>
        <w:t>di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A4045">
        <w:rPr>
          <w:rFonts w:ascii="Times New Roman" w:hAnsi="Times New Roman"/>
          <w:bCs/>
          <w:sz w:val="28"/>
          <w:szCs w:val="28"/>
          <w:lang w:val="en-US"/>
        </w:rPr>
        <w:t>10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% - 200 ml.</w:t>
      </w:r>
    </w:p>
    <w:p w:rsidR="00CF68E7" w:rsidRPr="007A4045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Glucosi</w:t>
      </w:r>
      <w:proofErr w:type="spellEnd"/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       5</w:t>
      </w: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,0 </w:t>
      </w:r>
    </w:p>
    <w:p w:rsidR="00CF68E7" w:rsidRPr="007A4045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bromibi</w:t>
      </w:r>
      <w:proofErr w:type="spellEnd"/>
      <w:r w:rsidR="007A4045"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  2</w:t>
      </w: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,0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3 раза в день.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F68E7" w:rsidRDefault="00CF68E7" w:rsidP="00EC6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– 2</w:t>
      </w:r>
    </w:p>
    <w:p w:rsidR="00CF68E7" w:rsidRDefault="00CF68E7" w:rsidP="00EC6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.:</w:t>
      </w:r>
      <w:r w:rsidRPr="00EC6FE0">
        <w:rPr>
          <w:rFonts w:ascii="Times New Roman" w:eastAsia="+mn-ea" w:hAnsi="Times New Roman" w:cs="+mn-cs"/>
          <w:color w:val="000000"/>
          <w:kern w:val="24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Codeini</w:t>
      </w:r>
      <w:proofErr w:type="spellEnd"/>
      <w:r w:rsidR="007A40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phosphatis</w:t>
      </w:r>
      <w:proofErr w:type="spellEnd"/>
      <w:r w:rsidR="007A4045">
        <w:rPr>
          <w:rFonts w:ascii="Times New Roman" w:hAnsi="Times New Roman"/>
          <w:sz w:val="28"/>
          <w:szCs w:val="28"/>
          <w:lang w:val="en-US"/>
        </w:rPr>
        <w:t xml:space="preserve"> 0,3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7A40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 w:rsidR="007A40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bromidi</w:t>
      </w:r>
      <w:proofErr w:type="spellEnd"/>
      <w:r w:rsidR="007A4045">
        <w:rPr>
          <w:rFonts w:ascii="Times New Roman" w:hAnsi="Times New Roman"/>
          <w:sz w:val="28"/>
          <w:szCs w:val="28"/>
          <w:lang w:val="en-US"/>
        </w:rPr>
        <w:t xml:space="preserve">        3</w:t>
      </w:r>
      <w:r>
        <w:rPr>
          <w:rFonts w:ascii="Times New Roman" w:hAnsi="Times New Roman"/>
          <w:sz w:val="28"/>
          <w:szCs w:val="28"/>
          <w:lang w:val="en-US"/>
        </w:rPr>
        <w:t>,0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Belladonna</w:t>
      </w:r>
      <w:r>
        <w:rPr>
          <w:rFonts w:ascii="Times New Roman" w:hAnsi="Times New Roman"/>
          <w:sz w:val="28"/>
          <w:szCs w:val="28"/>
        </w:rPr>
        <w:t>е</w:t>
      </w:r>
      <w:r w:rsidR="007A4045">
        <w:rPr>
          <w:rFonts w:ascii="Times New Roman" w:hAnsi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/>
          <w:sz w:val="28"/>
          <w:szCs w:val="28"/>
          <w:lang w:val="en-US"/>
        </w:rPr>
        <w:t xml:space="preserve"> ml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 w:rsidR="007A40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Valerianae</w:t>
      </w:r>
      <w:proofErr w:type="spellEnd"/>
      <w:r w:rsidR="007A4045">
        <w:rPr>
          <w:rFonts w:ascii="Times New Roman" w:hAnsi="Times New Roman"/>
          <w:sz w:val="28"/>
          <w:szCs w:val="28"/>
        </w:rPr>
        <w:t xml:space="preserve">  </w:t>
      </w:r>
      <w:r w:rsidR="007A4045">
        <w:rPr>
          <w:rFonts w:ascii="Times New Roman" w:hAnsi="Times New Roman"/>
          <w:sz w:val="28"/>
          <w:szCs w:val="28"/>
          <w:lang w:val="en-US"/>
        </w:rPr>
        <w:t xml:space="preserve">  7</w:t>
      </w:r>
      <w:r>
        <w:rPr>
          <w:rFonts w:ascii="Times New Roman" w:hAnsi="Times New Roman"/>
          <w:sz w:val="28"/>
          <w:szCs w:val="28"/>
          <w:lang w:val="en-US"/>
        </w:rPr>
        <w:t xml:space="preserve"> ml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Aquae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purificatae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r w:rsidR="007A4045"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200 </w:t>
      </w:r>
      <w:r>
        <w:rPr>
          <w:rFonts w:ascii="Times New Roman" w:hAnsi="Times New Roman"/>
          <w:sz w:val="28"/>
          <w:szCs w:val="28"/>
          <w:lang w:val="en-US"/>
        </w:rPr>
        <w:t>ml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М.</w:t>
      </w:r>
      <w:r w:rsidRPr="00CF6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: по 1 столовой ложке 3 раза в день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Citrati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spirituosae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1% -4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ml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Magnii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       5</w:t>
      </w:r>
      <w:r>
        <w:rPr>
          <w:rFonts w:ascii="Times New Roman" w:hAnsi="Times New Roman"/>
          <w:bCs/>
          <w:sz w:val="28"/>
          <w:szCs w:val="28"/>
          <w:lang w:val="en-US"/>
        </w:rPr>
        <w:t>,0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7A4045"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bromidi</w:t>
      </w:r>
      <w:proofErr w:type="spellEnd"/>
      <w:proofErr w:type="gram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 1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,0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Sirupi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simplicis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Tinctura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Valerianae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aa 5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ml</w:t>
      </w:r>
    </w:p>
    <w:p w:rsidR="00CF68E7" w:rsidRP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EC6FE0">
        <w:rPr>
          <w:rFonts w:ascii="Times New Roman" w:hAnsi="Times New Roman"/>
          <w:bCs/>
          <w:sz w:val="28"/>
          <w:szCs w:val="28"/>
          <w:lang w:val="en-US"/>
        </w:rPr>
        <w:t xml:space="preserve">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Aquae</w:t>
      </w:r>
      <w:proofErr w:type="spellEnd"/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puruficatae</w:t>
      </w:r>
      <w:proofErr w:type="spellEnd"/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r w:rsidR="007A4045">
        <w:rPr>
          <w:rFonts w:ascii="Times New Roman" w:hAnsi="Times New Roman"/>
          <w:sz w:val="28"/>
          <w:szCs w:val="28"/>
          <w:lang w:val="en-US"/>
        </w:rPr>
        <w:t>ad</w:t>
      </w:r>
      <w:r w:rsidR="007A4045" w:rsidRPr="007A40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 200 </w:t>
      </w:r>
      <w:r>
        <w:rPr>
          <w:rFonts w:ascii="Times New Roman" w:hAnsi="Times New Roman"/>
          <w:bCs/>
          <w:sz w:val="28"/>
          <w:szCs w:val="28"/>
          <w:lang w:val="en-US"/>
        </w:rPr>
        <w:t>ml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2 раза в день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Calcii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chor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>di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3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% - 200 ml.</w:t>
      </w:r>
    </w:p>
    <w:p w:rsidR="00CF68E7" w:rsidRPr="007A4045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Glucosi</w:t>
      </w:r>
      <w:proofErr w:type="spellEnd"/>
      <w:r w:rsidR="007A4045"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       1</w:t>
      </w: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0,0 </w:t>
      </w:r>
    </w:p>
    <w:p w:rsidR="00CF68E7" w:rsidRPr="007A4045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bromibi</w:t>
      </w:r>
      <w:proofErr w:type="spellEnd"/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r w:rsidR="007A4045"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2</w:t>
      </w: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,0 </w:t>
      </w:r>
    </w:p>
    <w:p w:rsidR="00EC6FE0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3 раза в день.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– 3</w:t>
      </w:r>
    </w:p>
    <w:p w:rsidR="00CF68E7" w:rsidRPr="007A4045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F68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7A404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7A4045">
        <w:rPr>
          <w:rFonts w:ascii="Times New Roman" w:hAnsi="Times New Roman"/>
          <w:sz w:val="28"/>
          <w:szCs w:val="28"/>
          <w:lang w:val="en-US"/>
        </w:rPr>
        <w:t>.:</w:t>
      </w:r>
      <w:r w:rsidRPr="007A4045">
        <w:rPr>
          <w:rFonts w:ascii="Times New Roman" w:eastAsia="+mn-ea" w:hAnsi="Times New Roman" w:cs="+mn-cs"/>
          <w:color w:val="000000"/>
          <w:kern w:val="24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Codeini</w:t>
      </w:r>
      <w:proofErr w:type="spellEnd"/>
      <w:r w:rsidRPr="007A40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phosphatis</w:t>
      </w:r>
      <w:proofErr w:type="spellEnd"/>
      <w:r w:rsidR="007A4045" w:rsidRPr="007A4045">
        <w:rPr>
          <w:rFonts w:ascii="Times New Roman" w:hAnsi="Times New Roman"/>
          <w:sz w:val="28"/>
          <w:szCs w:val="28"/>
          <w:lang w:val="en-US"/>
        </w:rPr>
        <w:t xml:space="preserve"> 0,15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A4045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 w:rsidR="007A40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bromidi</w:t>
      </w:r>
      <w:proofErr w:type="spellEnd"/>
      <w:r w:rsidR="007A4045">
        <w:rPr>
          <w:rFonts w:ascii="Times New Roman" w:hAnsi="Times New Roman"/>
          <w:sz w:val="28"/>
          <w:szCs w:val="28"/>
          <w:lang w:val="en-US"/>
        </w:rPr>
        <w:t xml:space="preserve">        2</w:t>
      </w:r>
      <w:r>
        <w:rPr>
          <w:rFonts w:ascii="Times New Roman" w:hAnsi="Times New Roman"/>
          <w:sz w:val="28"/>
          <w:szCs w:val="28"/>
          <w:lang w:val="en-US"/>
        </w:rPr>
        <w:t>,0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 Belladonna</w:t>
      </w:r>
      <w:r>
        <w:rPr>
          <w:rFonts w:ascii="Times New Roman" w:hAnsi="Times New Roman"/>
          <w:sz w:val="28"/>
          <w:szCs w:val="28"/>
        </w:rPr>
        <w:t>е</w:t>
      </w:r>
      <w:r w:rsidR="007A4045">
        <w:rPr>
          <w:rFonts w:ascii="Times New Roman" w:hAnsi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 xml:space="preserve"> ml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CF68E7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>
        <w:rPr>
          <w:rFonts w:ascii="Times New Roman" w:hAnsi="Times New Roman"/>
          <w:sz w:val="28"/>
          <w:szCs w:val="28"/>
        </w:rPr>
        <w:t>е</w:t>
      </w:r>
      <w:r w:rsidR="007A40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sz w:val="28"/>
          <w:szCs w:val="28"/>
          <w:lang w:val="en-US"/>
        </w:rPr>
        <w:t>Valerianae</w:t>
      </w:r>
      <w:proofErr w:type="spellEnd"/>
      <w:r w:rsidR="007A4045">
        <w:rPr>
          <w:rFonts w:ascii="Times New Roman" w:hAnsi="Times New Roman"/>
          <w:sz w:val="28"/>
          <w:szCs w:val="28"/>
          <w:lang w:val="en-US"/>
        </w:rPr>
        <w:t xml:space="preserve">    6</w:t>
      </w:r>
      <w:r>
        <w:rPr>
          <w:rFonts w:ascii="Times New Roman" w:hAnsi="Times New Roman"/>
          <w:sz w:val="28"/>
          <w:szCs w:val="28"/>
          <w:lang w:val="en-US"/>
        </w:rPr>
        <w:t xml:space="preserve"> ml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Aquae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purificatae</w:t>
      </w:r>
      <w:proofErr w:type="spellEnd"/>
      <w:r w:rsidRPr="00EC6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 xml:space="preserve"> 200 </w:t>
      </w:r>
      <w:r>
        <w:rPr>
          <w:rFonts w:ascii="Times New Roman" w:hAnsi="Times New Roman"/>
          <w:sz w:val="28"/>
          <w:szCs w:val="28"/>
          <w:lang w:val="en-US"/>
        </w:rPr>
        <w:t>ml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8E7" w:rsidRDefault="00CF68E7" w:rsidP="00CF6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М.</w:t>
      </w:r>
      <w:r w:rsidRPr="00CF68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: по 1 столовой ложке 3 раза в день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Citrati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spirituosae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1% -3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ml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Magnii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       2</w:t>
      </w:r>
      <w:r>
        <w:rPr>
          <w:rFonts w:ascii="Times New Roman" w:hAnsi="Times New Roman"/>
          <w:bCs/>
          <w:sz w:val="28"/>
          <w:szCs w:val="28"/>
          <w:lang w:val="en-US"/>
        </w:rPr>
        <w:t>,0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7A4045"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bromidi</w:t>
      </w:r>
      <w:proofErr w:type="spellEnd"/>
      <w:proofErr w:type="gram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             3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,0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Sirupi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simplicis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Tinctura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Valerianae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aa 4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ml</w:t>
      </w:r>
    </w:p>
    <w:p w:rsidR="00CF68E7" w:rsidRP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EC6FE0">
        <w:rPr>
          <w:rFonts w:ascii="Times New Roman" w:hAnsi="Times New Roman"/>
          <w:bCs/>
          <w:sz w:val="28"/>
          <w:szCs w:val="28"/>
          <w:lang w:val="en-US"/>
        </w:rPr>
        <w:t xml:space="preserve">           </w:t>
      </w: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Aquae</w:t>
      </w:r>
      <w:proofErr w:type="spellEnd"/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puruficatae</w:t>
      </w:r>
      <w:proofErr w:type="spellEnd"/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     200 </w:t>
      </w:r>
      <w:r>
        <w:rPr>
          <w:rFonts w:ascii="Times New Roman" w:hAnsi="Times New Roman"/>
          <w:bCs/>
          <w:sz w:val="28"/>
          <w:szCs w:val="28"/>
          <w:lang w:val="en-US"/>
        </w:rPr>
        <w:t>ml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2 раза в день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Sol.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Calcii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7A4045">
        <w:rPr>
          <w:rFonts w:ascii="Times New Roman" w:hAnsi="Times New Roman"/>
          <w:bCs/>
          <w:sz w:val="28"/>
          <w:szCs w:val="28"/>
          <w:lang w:val="en-US"/>
        </w:rPr>
        <w:t>chor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A4045">
        <w:rPr>
          <w:rFonts w:ascii="Times New Roman" w:hAnsi="Times New Roman"/>
          <w:bCs/>
          <w:sz w:val="28"/>
          <w:szCs w:val="28"/>
          <w:lang w:val="en-US"/>
        </w:rPr>
        <w:t>di</w:t>
      </w:r>
      <w:proofErr w:type="spellEnd"/>
      <w:r w:rsidR="007A4045">
        <w:rPr>
          <w:rFonts w:ascii="Times New Roman" w:hAnsi="Times New Roman"/>
          <w:bCs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% - 200 ml.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8E7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Glucosi</w:t>
      </w:r>
      <w:proofErr w:type="spellEnd"/>
      <w:r w:rsidR="007A4045">
        <w:rPr>
          <w:rFonts w:ascii="Times New Roman" w:hAnsi="Times New Roman"/>
          <w:bCs/>
          <w:sz w:val="28"/>
          <w:szCs w:val="28"/>
        </w:rPr>
        <w:t xml:space="preserve">                    6</w:t>
      </w:r>
      <w:r>
        <w:rPr>
          <w:rFonts w:ascii="Times New Roman" w:hAnsi="Times New Roman"/>
          <w:bCs/>
          <w:sz w:val="28"/>
          <w:szCs w:val="28"/>
        </w:rPr>
        <w:t xml:space="preserve">,0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Natrii</w:t>
      </w:r>
      <w:proofErr w:type="spellEnd"/>
      <w:r w:rsidRPr="00EC6F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bromibi</w:t>
      </w:r>
      <w:proofErr w:type="spellEnd"/>
      <w:r w:rsidR="007A4045">
        <w:rPr>
          <w:rFonts w:ascii="Times New Roman" w:hAnsi="Times New Roman"/>
          <w:bCs/>
          <w:sz w:val="28"/>
          <w:szCs w:val="28"/>
        </w:rPr>
        <w:t xml:space="preserve">        2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,0 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 по 1 столовой ложке 3 раза в день.</w:t>
      </w:r>
    </w:p>
    <w:p w:rsidR="00CF68E7" w:rsidRDefault="00CF68E7" w:rsidP="00CF68E7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EC6FE0" w:rsidRDefault="00EC6FE0" w:rsidP="00CF6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оценки:</w:t>
      </w:r>
    </w:p>
    <w:p w:rsidR="00EC6FE0" w:rsidRDefault="00EC6FE0" w:rsidP="00CF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дневника,</w:t>
      </w:r>
    </w:p>
    <w:p w:rsidR="00EC6FE0" w:rsidRDefault="00EC6FE0" w:rsidP="00CF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выписывания рецепта на данную лекарственную форму,</w:t>
      </w:r>
    </w:p>
    <w:p w:rsidR="00EC6FE0" w:rsidRDefault="00EC6FE0" w:rsidP="00CF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расчетов по индивидуальному заданию,</w:t>
      </w:r>
    </w:p>
    <w:p w:rsidR="00EC6FE0" w:rsidRDefault="00EC6FE0" w:rsidP="00CF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изготовления лекарственной формы,</w:t>
      </w:r>
    </w:p>
    <w:p w:rsidR="00EC6FE0" w:rsidRDefault="00EC6FE0" w:rsidP="00CF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написания ППК,</w:t>
      </w:r>
    </w:p>
    <w:p w:rsidR="00EC6FE0" w:rsidRDefault="00EC6FE0" w:rsidP="00CF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оформления лекарственной формы к отпуску,</w:t>
      </w:r>
    </w:p>
    <w:p w:rsidR="00EC6FE0" w:rsidRDefault="00EC6FE0" w:rsidP="00CF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скорость и аккуратность в работе.</w:t>
      </w:r>
    </w:p>
    <w:p w:rsidR="00EC6FE0" w:rsidRDefault="00EC6FE0" w:rsidP="00EC6F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6FE0" w:rsidRDefault="00EC6FE0"/>
    <w:sectPr w:rsidR="00EC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E0"/>
    <w:rsid w:val="007A4045"/>
    <w:rsid w:val="00CF68E7"/>
    <w:rsid w:val="00E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B835"/>
  <w15:chartTrackingRefBased/>
  <w15:docId w15:val="{181C43F2-93E4-4CD0-9136-0EDA8F2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C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C6F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6FE0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EC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2021-01-11T16:05:00Z</dcterms:created>
  <dcterms:modified xsi:type="dcterms:W3CDTF">2021-01-11T16:32:00Z</dcterms:modified>
</cp:coreProperties>
</file>