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786D" w14:textId="77777777" w:rsidR="00806B62" w:rsidRPr="00806B62" w:rsidRDefault="008E1D2F" w:rsidP="008E1D2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D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806B62" w:rsidRPr="00806B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ричины развития системной гипоплазии временных зубов</w:t>
      </w:r>
      <w:r w:rsidRPr="008E1D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017B65A" w14:textId="77777777" w:rsidR="00371E47" w:rsidRPr="008A4B9B" w:rsidRDefault="00B02F6A" w:rsidP="008E1D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BB82D9" w14:textId="77777777" w:rsidR="00130B25" w:rsidRPr="008A4B9B" w:rsidRDefault="00130B25" w:rsidP="008E1D2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4B9B">
        <w:rPr>
          <w:rFonts w:ascii="Times New Roman" w:hAnsi="Times New Roman" w:cs="Times New Roman"/>
          <w:sz w:val="28"/>
          <w:szCs w:val="28"/>
        </w:rPr>
        <w:t xml:space="preserve">Инфекции перенесенные беременной женщиной ( </w:t>
      </w:r>
      <w:r w:rsidR="008E1D2F">
        <w:rPr>
          <w:rFonts w:ascii="Times New Roman" w:hAnsi="Times New Roman" w:cs="Times New Roman"/>
          <w:sz w:val="28"/>
          <w:szCs w:val="28"/>
        </w:rPr>
        <w:t>краснуха</w:t>
      </w:r>
      <w:r w:rsidRPr="008A4B9B">
        <w:rPr>
          <w:rFonts w:ascii="Times New Roman" w:hAnsi="Times New Roman" w:cs="Times New Roman"/>
          <w:sz w:val="28"/>
          <w:szCs w:val="28"/>
        </w:rPr>
        <w:t>, токсоплазмоз, ОРВИ и другие)</w:t>
      </w:r>
      <w:r w:rsidR="008E1D2F">
        <w:rPr>
          <w:rFonts w:ascii="Times New Roman" w:hAnsi="Times New Roman" w:cs="Times New Roman"/>
          <w:sz w:val="28"/>
          <w:szCs w:val="28"/>
        </w:rPr>
        <w:t>;</w:t>
      </w:r>
    </w:p>
    <w:p w14:paraId="0C9784BE" w14:textId="77777777" w:rsidR="00130B25" w:rsidRDefault="008E1D2F" w:rsidP="008E1D2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4B9B" w:rsidRPr="008A4B9B">
        <w:rPr>
          <w:rFonts w:ascii="Times New Roman" w:hAnsi="Times New Roman" w:cs="Times New Roman"/>
          <w:sz w:val="28"/>
          <w:szCs w:val="28"/>
        </w:rPr>
        <w:t xml:space="preserve">оксикоз и </w:t>
      </w:r>
      <w:proofErr w:type="spellStart"/>
      <w:r w:rsidR="008A4B9B" w:rsidRPr="008A4B9B"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 w:rsidR="008A4B9B" w:rsidRPr="008A4B9B">
        <w:rPr>
          <w:rFonts w:ascii="Times New Roman" w:hAnsi="Times New Roman" w:cs="Times New Roman"/>
          <w:sz w:val="28"/>
          <w:szCs w:val="28"/>
        </w:rPr>
        <w:t xml:space="preserve"> тяжелой формы</w:t>
      </w:r>
      <w:r>
        <w:rPr>
          <w:rFonts w:ascii="Times New Roman" w:hAnsi="Times New Roman" w:cs="Times New Roman"/>
          <w:sz w:val="28"/>
          <w:szCs w:val="28"/>
        </w:rPr>
        <w:t xml:space="preserve"> у беременной женщины;</w:t>
      </w:r>
    </w:p>
    <w:p w14:paraId="2BCC328F" w14:textId="77777777" w:rsidR="008E1D2F" w:rsidRDefault="008E1D2F" w:rsidP="008E1D2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недоношенных детей</w:t>
      </w:r>
    </w:p>
    <w:p w14:paraId="53BC6101" w14:textId="77777777" w:rsidR="008E1D2F" w:rsidRDefault="008E1D2F" w:rsidP="008E1D2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перенесшие родовую травму </w:t>
      </w:r>
    </w:p>
    <w:p w14:paraId="7CE24105" w14:textId="77777777" w:rsidR="008E1D2F" w:rsidRDefault="008E1D2F" w:rsidP="008E1D2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гемолитической желтухи у ребенка </w:t>
      </w:r>
    </w:p>
    <w:p w14:paraId="0EE55EF8" w14:textId="77777777" w:rsidR="008E1D2F" w:rsidRPr="008A4B9B" w:rsidRDefault="008E1D2F" w:rsidP="008E1D2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родившиеся в асфиксии </w:t>
      </w:r>
    </w:p>
    <w:p w14:paraId="10791734" w14:textId="77777777" w:rsidR="008A4B9B" w:rsidRPr="008A4B9B" w:rsidRDefault="008A4B9B" w:rsidP="008E1D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A4B9B">
        <w:rPr>
          <w:sz w:val="28"/>
          <w:szCs w:val="28"/>
        </w:rPr>
        <w:t>резус-конфликт между матерью и ребенком;</w:t>
      </w:r>
    </w:p>
    <w:p w14:paraId="107BE7D5" w14:textId="77777777" w:rsidR="008A4B9B" w:rsidRPr="008A4B9B" w:rsidRDefault="008A4B9B" w:rsidP="008E1D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A4B9B">
        <w:rPr>
          <w:sz w:val="28"/>
          <w:szCs w:val="28"/>
        </w:rPr>
        <w:t>наследственная предрасположенность;</w:t>
      </w:r>
    </w:p>
    <w:p w14:paraId="7C7983DB" w14:textId="77777777" w:rsidR="008A4B9B" w:rsidRPr="008A4B9B" w:rsidRDefault="008A4B9B" w:rsidP="008E1D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A4B9B">
        <w:rPr>
          <w:sz w:val="28"/>
          <w:szCs w:val="28"/>
        </w:rPr>
        <w:t>тяжелые или стремительные роды;</w:t>
      </w:r>
    </w:p>
    <w:p w14:paraId="5CC47293" w14:textId="77777777" w:rsidR="008A4B9B" w:rsidRPr="008A4B9B" w:rsidRDefault="008A4B9B" w:rsidP="008E1D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A4B9B">
        <w:rPr>
          <w:sz w:val="28"/>
          <w:szCs w:val="28"/>
        </w:rPr>
        <w:t>курение, прием спиртного или наркотиков женщиной в период вынашивания плода;</w:t>
      </w:r>
    </w:p>
    <w:p w14:paraId="776C61B7" w14:textId="77777777" w:rsidR="008A4B9B" w:rsidRPr="008A4B9B" w:rsidRDefault="008A4B9B" w:rsidP="008E1D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A4B9B">
        <w:rPr>
          <w:sz w:val="28"/>
          <w:szCs w:val="28"/>
        </w:rPr>
        <w:t>недостаточное количество витаминов в организме беременной;</w:t>
      </w:r>
    </w:p>
    <w:p w14:paraId="13EDB467" w14:textId="77777777" w:rsidR="008A4B9B" w:rsidRPr="008A4B9B" w:rsidRDefault="008A4B9B" w:rsidP="008E1D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A4B9B">
        <w:rPr>
          <w:sz w:val="28"/>
          <w:szCs w:val="28"/>
        </w:rPr>
        <w:t>прием женщиной во время беременности в целях терапии антибиотиков, входящих в группу тетрациклинов.</w:t>
      </w:r>
    </w:p>
    <w:p w14:paraId="212E7DE8" w14:textId="77777777" w:rsidR="008A4B9B" w:rsidRDefault="008A4B9B" w:rsidP="008E1D2F">
      <w:pPr>
        <w:pStyle w:val="a3"/>
        <w:spacing w:line="276" w:lineRule="auto"/>
      </w:pPr>
    </w:p>
    <w:p w14:paraId="0FA0E063" w14:textId="77777777" w:rsidR="008A4B9B" w:rsidRPr="008E1D2F" w:rsidRDefault="008A4B9B" w:rsidP="008E1D2F">
      <w:pPr>
        <w:pStyle w:val="a3"/>
        <w:spacing w:line="276" w:lineRule="auto"/>
        <w:rPr>
          <w:b/>
        </w:rPr>
      </w:pPr>
    </w:p>
    <w:p w14:paraId="29CCE4CC" w14:textId="77777777" w:rsidR="008A4B9B" w:rsidRPr="008A4B9B" w:rsidRDefault="008A4B9B" w:rsidP="008E1D2F">
      <w:pPr>
        <w:spacing w:after="248" w:line="276" w:lineRule="auto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8A4B9B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Гипоплазия эмали постоянных зубов чаще всего связана с заболеваниями ребёнка, которые нарушают обмен веществ в организме.</w:t>
      </w:r>
    </w:p>
    <w:p w14:paraId="34722DBE" w14:textId="77777777" w:rsidR="008A4B9B" w:rsidRPr="008A4B9B" w:rsidRDefault="008A4B9B" w:rsidP="008E1D2F">
      <w:pPr>
        <w:spacing w:after="248" w:line="276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A4B9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Это заболевания:</w:t>
      </w:r>
    </w:p>
    <w:p w14:paraId="1B519E61" w14:textId="77777777" w:rsidR="008A4B9B" w:rsidRPr="008E1D2F" w:rsidRDefault="008A4B9B" w:rsidP="008E1D2F">
      <w:pPr>
        <w:pStyle w:val="a3"/>
        <w:numPr>
          <w:ilvl w:val="0"/>
          <w:numId w:val="8"/>
        </w:numPr>
        <w:spacing w:after="248" w:line="276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E1D2F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ЦНС: </w:t>
      </w:r>
    </w:p>
    <w:p w14:paraId="2535A63D" w14:textId="77777777" w:rsidR="008A4B9B" w:rsidRPr="008E1D2F" w:rsidRDefault="008A4B9B" w:rsidP="008E1D2F">
      <w:pPr>
        <w:pStyle w:val="a3"/>
        <w:numPr>
          <w:ilvl w:val="0"/>
          <w:numId w:val="9"/>
        </w:numPr>
        <w:spacing w:after="248" w:line="276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E1D2F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нарушается минеральный обмен фосфора и кальция, </w:t>
      </w:r>
    </w:p>
    <w:p w14:paraId="16373214" w14:textId="77777777" w:rsidR="008A4B9B" w:rsidRPr="008E1D2F" w:rsidRDefault="008A4B9B" w:rsidP="008E1D2F">
      <w:pPr>
        <w:pStyle w:val="a3"/>
        <w:numPr>
          <w:ilvl w:val="0"/>
          <w:numId w:val="9"/>
        </w:numPr>
        <w:spacing w:after="248" w:line="276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E1D2F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уменьшается количество в крови и костях магния, калия;</w:t>
      </w:r>
    </w:p>
    <w:p w14:paraId="5E88DA6B" w14:textId="77777777" w:rsidR="008A4B9B" w:rsidRPr="008E1D2F" w:rsidRDefault="008A4B9B" w:rsidP="008E1D2F">
      <w:pPr>
        <w:pStyle w:val="a3"/>
        <w:numPr>
          <w:ilvl w:val="0"/>
          <w:numId w:val="8"/>
        </w:numPr>
        <w:spacing w:after="248" w:line="276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E1D2F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Эндокринной системы:</w:t>
      </w:r>
    </w:p>
    <w:p w14:paraId="43301AB4" w14:textId="77777777" w:rsidR="008A4B9B" w:rsidRPr="008A4B9B" w:rsidRDefault="008A4B9B" w:rsidP="008E1D2F">
      <w:pPr>
        <w:numPr>
          <w:ilvl w:val="0"/>
          <w:numId w:val="7"/>
        </w:numPr>
        <w:spacing w:before="100" w:beforeAutospacing="1" w:after="100" w:afterAutospacing="1" w:line="276" w:lineRule="auto"/>
        <w:ind w:left="42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4B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Гипертиреоз способствует поступлению кальция и фосфора в зубы и кости. При гипотиреозе же эти элементы вымываются.</w:t>
      </w:r>
    </w:p>
    <w:p w14:paraId="277D5172" w14:textId="77777777" w:rsidR="008A4B9B" w:rsidRPr="008A4B9B" w:rsidRDefault="008A4B9B" w:rsidP="008E1D2F">
      <w:pPr>
        <w:numPr>
          <w:ilvl w:val="0"/>
          <w:numId w:val="7"/>
        </w:numPr>
        <w:spacing w:before="100" w:beforeAutospacing="1" w:after="100" w:afterAutospacing="1" w:line="276" w:lineRule="auto"/>
        <w:ind w:left="42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4B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фоне недостаточности паращитовидных желез увеличивается содержание кальция и фосфора в крови, уменьшается в костях, поражаются также ногти, волосы, хрусталик;</w:t>
      </w:r>
    </w:p>
    <w:p w14:paraId="0DAA4507" w14:textId="77777777" w:rsidR="008A4B9B" w:rsidRPr="008E1D2F" w:rsidRDefault="008A4B9B" w:rsidP="008E1D2F">
      <w:pPr>
        <w:pStyle w:val="a3"/>
        <w:numPr>
          <w:ilvl w:val="0"/>
          <w:numId w:val="8"/>
        </w:numPr>
        <w:spacing w:after="248" w:line="276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E1D2F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Токсическая диспепсия и другие заболевания органов пищеварения (за счет недостаточного всасывания кальция и фосфора);</w:t>
      </w:r>
    </w:p>
    <w:p w14:paraId="5826E360" w14:textId="77777777" w:rsidR="008A4B9B" w:rsidRPr="008E1D2F" w:rsidRDefault="008A4B9B" w:rsidP="008E1D2F">
      <w:pPr>
        <w:pStyle w:val="a3"/>
        <w:numPr>
          <w:ilvl w:val="0"/>
          <w:numId w:val="8"/>
        </w:numPr>
        <w:spacing w:after="248" w:line="276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E1D2F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Гиповитаминозы C,D,E (вплоть до рахита);</w:t>
      </w:r>
    </w:p>
    <w:p w14:paraId="66EDBECD" w14:textId="77777777" w:rsidR="008A4B9B" w:rsidRPr="008E1D2F" w:rsidRDefault="008A4B9B" w:rsidP="008E1D2F">
      <w:pPr>
        <w:pStyle w:val="a3"/>
        <w:numPr>
          <w:ilvl w:val="0"/>
          <w:numId w:val="8"/>
        </w:numPr>
        <w:spacing w:after="248" w:line="276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E1D2F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Острые инфекционные заболевания;</w:t>
      </w:r>
    </w:p>
    <w:p w14:paraId="49BDB203" w14:textId="77777777" w:rsidR="008A4B9B" w:rsidRPr="008E1D2F" w:rsidRDefault="008A4B9B" w:rsidP="008E1D2F">
      <w:pPr>
        <w:pStyle w:val="a3"/>
        <w:numPr>
          <w:ilvl w:val="0"/>
          <w:numId w:val="8"/>
        </w:numPr>
        <w:spacing w:after="248" w:line="276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E1D2F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Аллергические заболевания;</w:t>
      </w:r>
    </w:p>
    <w:p w14:paraId="0D62FA61" w14:textId="77777777" w:rsidR="008A4B9B" w:rsidRPr="008E1D2F" w:rsidRDefault="008A4B9B" w:rsidP="008E1D2F">
      <w:pPr>
        <w:pStyle w:val="a3"/>
        <w:numPr>
          <w:ilvl w:val="0"/>
          <w:numId w:val="8"/>
        </w:numPr>
        <w:spacing w:after="248" w:line="276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E1D2F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Недостаточное питание.</w:t>
      </w:r>
    </w:p>
    <w:p w14:paraId="292C142F" w14:textId="77777777" w:rsidR="008A4B9B" w:rsidRDefault="008A4B9B" w:rsidP="000F080F">
      <w:pPr>
        <w:pStyle w:val="a3"/>
        <w:ind w:left="0" w:firstLine="1428"/>
        <w:jc w:val="center"/>
        <w:rPr>
          <w:rFonts w:ascii="Times New Roman" w:hAnsi="Times New Roman" w:cs="Times New Roman"/>
          <w:sz w:val="28"/>
          <w:szCs w:val="28"/>
        </w:rPr>
      </w:pPr>
    </w:p>
    <w:p w14:paraId="1B0F2AB7" w14:textId="2F19EB84" w:rsidR="000F080F" w:rsidRPr="00B02F6A" w:rsidRDefault="000F080F" w:rsidP="000F080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6A">
        <w:rPr>
          <w:rFonts w:ascii="Times New Roman" w:hAnsi="Times New Roman" w:cs="Times New Roman"/>
          <w:b/>
          <w:sz w:val="28"/>
          <w:szCs w:val="28"/>
        </w:rPr>
        <w:t>План лечения</w:t>
      </w:r>
      <w:r w:rsidR="00DE7AD6" w:rsidRPr="00B02F6A">
        <w:rPr>
          <w:rFonts w:ascii="Times New Roman" w:hAnsi="Times New Roman" w:cs="Times New Roman"/>
          <w:b/>
          <w:sz w:val="28"/>
          <w:szCs w:val="28"/>
        </w:rPr>
        <w:t xml:space="preserve"> при бороздчатой форме гипоплазии</w:t>
      </w:r>
      <w:r w:rsidRPr="00B02F6A">
        <w:rPr>
          <w:rFonts w:ascii="Times New Roman" w:hAnsi="Times New Roman" w:cs="Times New Roman"/>
          <w:b/>
          <w:sz w:val="28"/>
          <w:szCs w:val="28"/>
        </w:rPr>
        <w:t>:</w:t>
      </w:r>
    </w:p>
    <w:p w14:paraId="2FE66794" w14:textId="77777777" w:rsidR="000F080F" w:rsidRDefault="000F080F" w:rsidP="008E1D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7D3EE2B8" w14:textId="0E04E0A4" w:rsidR="00154022" w:rsidRPr="001E30FF" w:rsidRDefault="001E30FF" w:rsidP="001540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30FF">
        <w:rPr>
          <w:rFonts w:ascii="Times New Roman" w:hAnsi="Times New Roman" w:cs="Times New Roman"/>
          <w:sz w:val="28"/>
          <w:szCs w:val="28"/>
        </w:rPr>
        <w:t>м</w:t>
      </w:r>
      <w:r w:rsidR="00154022" w:rsidRPr="001E30FF">
        <w:rPr>
          <w:rFonts w:ascii="Times New Roman" w:hAnsi="Times New Roman" w:cs="Times New Roman"/>
          <w:sz w:val="28"/>
          <w:szCs w:val="28"/>
        </w:rPr>
        <w:t>икроабразия</w:t>
      </w:r>
      <w:proofErr w:type="spellEnd"/>
      <w:r w:rsidR="00154022" w:rsidRPr="001E3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B4CDC" w14:textId="77777777" w:rsidR="001E30FF" w:rsidRPr="001E30FF" w:rsidRDefault="00154022" w:rsidP="001540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30FF">
        <w:rPr>
          <w:rFonts w:ascii="Times New Roman" w:hAnsi="Times New Roman" w:cs="Times New Roman"/>
          <w:sz w:val="28"/>
          <w:szCs w:val="28"/>
        </w:rPr>
        <w:t>реминерализирующая</w:t>
      </w:r>
      <w:proofErr w:type="spellEnd"/>
      <w:r w:rsidRPr="001E30FF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1E30FF" w:rsidRPr="001E3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F0C97" w14:textId="3C12B37A" w:rsidR="000F080F" w:rsidRPr="00DE7AD6" w:rsidRDefault="001E30FF" w:rsidP="00DE7A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E30FF">
        <w:rPr>
          <w:rFonts w:ascii="Times New Roman" w:hAnsi="Times New Roman" w:cs="Times New Roman"/>
          <w:sz w:val="28"/>
          <w:szCs w:val="28"/>
        </w:rPr>
        <w:t>п</w:t>
      </w:r>
      <w:r w:rsidR="000F080F" w:rsidRPr="001E30FF">
        <w:rPr>
          <w:rFonts w:ascii="Times New Roman" w:hAnsi="Times New Roman" w:cs="Times New Roman"/>
          <w:sz w:val="28"/>
          <w:szCs w:val="28"/>
        </w:rPr>
        <w:t xml:space="preserve">ломбирование </w:t>
      </w:r>
      <w:proofErr w:type="spellStart"/>
      <w:r w:rsidR="00B02F6A">
        <w:rPr>
          <w:rFonts w:ascii="Times New Roman" w:hAnsi="Times New Roman" w:cs="Times New Roman"/>
          <w:sz w:val="28"/>
          <w:szCs w:val="28"/>
        </w:rPr>
        <w:t>деффекта</w:t>
      </w:r>
      <w:proofErr w:type="spellEnd"/>
      <w:r w:rsidR="00DE7AD6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E7AD6">
        <w:rPr>
          <w:rFonts w:ascii="Times New Roman" w:hAnsi="Times New Roman" w:cs="Times New Roman"/>
          <w:sz w:val="28"/>
          <w:szCs w:val="28"/>
        </w:rPr>
        <w:t>о</w:t>
      </w:r>
      <w:r w:rsidR="000F080F" w:rsidRPr="00DE7AD6">
        <w:rPr>
          <w:rFonts w:ascii="Times New Roman" w:hAnsi="Times New Roman" w:cs="Times New Roman"/>
          <w:sz w:val="28"/>
          <w:szCs w:val="28"/>
        </w:rPr>
        <w:t>ртопедическое лечение (</w:t>
      </w:r>
      <w:r w:rsidR="00DE7AD6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0F080F" w:rsidRPr="00DE7AD6">
        <w:rPr>
          <w:rFonts w:ascii="Times New Roman" w:hAnsi="Times New Roman" w:cs="Times New Roman"/>
          <w:sz w:val="28"/>
          <w:szCs w:val="28"/>
        </w:rPr>
        <w:t xml:space="preserve">коронка) </w:t>
      </w:r>
    </w:p>
    <w:p w14:paraId="370B900C" w14:textId="77777777" w:rsidR="001F0811" w:rsidRPr="001E30FF" w:rsidRDefault="001F0811" w:rsidP="00154022">
      <w:pPr>
        <w:pStyle w:val="a4"/>
      </w:pPr>
      <w:r w:rsidRPr="001E30FF">
        <w:rPr>
          <w:sz w:val="28"/>
          <w:szCs w:val="28"/>
        </w:rPr>
        <w:t>Диспансеризация. Регулярные ос</w:t>
      </w:r>
      <w:bookmarkStart w:id="0" w:name="_GoBack"/>
      <w:bookmarkEnd w:id="0"/>
      <w:r w:rsidRPr="001E30FF">
        <w:rPr>
          <w:sz w:val="28"/>
          <w:szCs w:val="28"/>
        </w:rPr>
        <w:t xml:space="preserve">мотры 1 раз в 3 месяца, профессиональная гигиена полости рта, </w:t>
      </w:r>
      <w:proofErr w:type="spellStart"/>
      <w:r w:rsidRPr="001E30FF">
        <w:rPr>
          <w:sz w:val="28"/>
          <w:szCs w:val="28"/>
        </w:rPr>
        <w:t>реминерализирующая</w:t>
      </w:r>
      <w:proofErr w:type="spellEnd"/>
      <w:r w:rsidRPr="001E30FF">
        <w:rPr>
          <w:sz w:val="28"/>
          <w:szCs w:val="28"/>
        </w:rPr>
        <w:t xml:space="preserve"> терапия. </w:t>
      </w:r>
    </w:p>
    <w:p w14:paraId="65102AF4" w14:textId="77777777" w:rsidR="000F080F" w:rsidRPr="001F0811" w:rsidRDefault="000F080F" w:rsidP="001F0811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sectPr w:rsidR="000F080F" w:rsidRPr="001F0811" w:rsidSect="00BC24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4596"/>
    <w:multiLevelType w:val="hybridMultilevel"/>
    <w:tmpl w:val="C236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C11"/>
    <w:multiLevelType w:val="multilevel"/>
    <w:tmpl w:val="7B5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4DA1"/>
    <w:multiLevelType w:val="hybridMultilevel"/>
    <w:tmpl w:val="C12E8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7B56D8"/>
    <w:multiLevelType w:val="multilevel"/>
    <w:tmpl w:val="A94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8704CF"/>
    <w:multiLevelType w:val="hybridMultilevel"/>
    <w:tmpl w:val="3BEA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1F88"/>
    <w:multiLevelType w:val="hybridMultilevel"/>
    <w:tmpl w:val="7A1A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F3345"/>
    <w:multiLevelType w:val="hybridMultilevel"/>
    <w:tmpl w:val="EAAE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6513C"/>
    <w:multiLevelType w:val="hybridMultilevel"/>
    <w:tmpl w:val="75EE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D4CA5"/>
    <w:multiLevelType w:val="hybridMultilevel"/>
    <w:tmpl w:val="BF3AB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8B5CA6"/>
    <w:multiLevelType w:val="hybridMultilevel"/>
    <w:tmpl w:val="23C6CD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37C3C09"/>
    <w:multiLevelType w:val="hybridMultilevel"/>
    <w:tmpl w:val="B5F0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243BC"/>
    <w:multiLevelType w:val="hybridMultilevel"/>
    <w:tmpl w:val="8D62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62"/>
    <w:rsid w:val="000936EB"/>
    <w:rsid w:val="000F080F"/>
    <w:rsid w:val="00130B25"/>
    <w:rsid w:val="00154022"/>
    <w:rsid w:val="001E30FF"/>
    <w:rsid w:val="001F0811"/>
    <w:rsid w:val="0022202C"/>
    <w:rsid w:val="006A00A9"/>
    <w:rsid w:val="00806B62"/>
    <w:rsid w:val="008A4B9B"/>
    <w:rsid w:val="008E1D2F"/>
    <w:rsid w:val="00B02F6A"/>
    <w:rsid w:val="00BC2456"/>
    <w:rsid w:val="00C814F4"/>
    <w:rsid w:val="00D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A04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4B9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2020-04-15T08:56:00Z</dcterms:created>
  <dcterms:modified xsi:type="dcterms:W3CDTF">2020-04-15T13:50:00Z</dcterms:modified>
</cp:coreProperties>
</file>