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03" w:rsidRPr="006D7D03" w:rsidRDefault="006D7D03" w:rsidP="006D7D03">
      <w:pPr>
        <w:tabs>
          <w:tab w:val="left" w:pos="540"/>
          <w:tab w:val="left" w:pos="1800"/>
        </w:tabs>
        <w:rPr>
          <w:b/>
          <w:sz w:val="28"/>
          <w:szCs w:val="28"/>
        </w:rPr>
      </w:pPr>
      <w:r w:rsidRPr="006D7D03">
        <w:rPr>
          <w:b/>
          <w:sz w:val="28"/>
          <w:szCs w:val="28"/>
        </w:rPr>
        <w:t>I.</w:t>
      </w:r>
      <w:r w:rsidRPr="006D7D03">
        <w:rPr>
          <w:b/>
          <w:sz w:val="28"/>
          <w:szCs w:val="28"/>
        </w:rPr>
        <w:t xml:space="preserve"> Переведите с русского языка на англи</w:t>
      </w:r>
      <w:r>
        <w:rPr>
          <w:b/>
          <w:sz w:val="28"/>
          <w:szCs w:val="28"/>
        </w:rPr>
        <w:t>йский:</w:t>
      </w:r>
    </w:p>
    <w:p w:rsidR="006D7D03" w:rsidRPr="006D7D03" w:rsidRDefault="006D7D03" w:rsidP="006D7D03">
      <w:pPr>
        <w:tabs>
          <w:tab w:val="num" w:pos="1697"/>
        </w:tabs>
        <w:jc w:val="both"/>
        <w:rPr>
          <w:sz w:val="28"/>
          <w:szCs w:val="28"/>
        </w:rPr>
      </w:pPr>
      <w:r w:rsidRPr="006D7D03">
        <w:rPr>
          <w:sz w:val="28"/>
          <w:szCs w:val="28"/>
        </w:rPr>
        <w:t xml:space="preserve"> 1) Граждане Великобритании имеют право на бесплатное медицинское обслуживание.</w:t>
      </w:r>
    </w:p>
    <w:p w:rsidR="006D7D03" w:rsidRPr="006D7D03" w:rsidRDefault="006D7D03" w:rsidP="006D7D03">
      <w:pPr>
        <w:tabs>
          <w:tab w:val="left" w:pos="720"/>
        </w:tabs>
        <w:jc w:val="both"/>
        <w:rPr>
          <w:sz w:val="28"/>
          <w:szCs w:val="28"/>
        </w:rPr>
      </w:pPr>
      <w:r w:rsidRPr="006D7D03">
        <w:rPr>
          <w:sz w:val="28"/>
          <w:szCs w:val="28"/>
        </w:rPr>
        <w:t xml:space="preserve"> 2) Государственная служба здравоохранения была установлена во всем Объединенном           Королевстве Великобритании и Северной Ирландии в 1948 году.</w:t>
      </w:r>
    </w:p>
    <w:p w:rsidR="006D7D03" w:rsidRPr="006D7D03" w:rsidRDefault="006D7D03" w:rsidP="006D7D03">
      <w:pPr>
        <w:tabs>
          <w:tab w:val="num" w:pos="1697"/>
        </w:tabs>
        <w:jc w:val="both"/>
        <w:rPr>
          <w:sz w:val="28"/>
          <w:szCs w:val="28"/>
        </w:rPr>
      </w:pPr>
      <w:r w:rsidRPr="006D7D03">
        <w:rPr>
          <w:sz w:val="28"/>
          <w:szCs w:val="28"/>
        </w:rPr>
        <w:t xml:space="preserve"> 3) Те, кто раньше не имел возможности получать бесплатную медицинскую </w:t>
      </w:r>
      <w:r w:rsidRPr="006D7D03">
        <w:rPr>
          <w:sz w:val="28"/>
          <w:szCs w:val="28"/>
        </w:rPr>
        <w:t>помощь, теперь</w:t>
      </w:r>
      <w:r w:rsidRPr="006D7D03">
        <w:rPr>
          <w:sz w:val="28"/>
          <w:szCs w:val="28"/>
        </w:rPr>
        <w:t xml:space="preserve"> получили доступ к государственному медицинскому обслуживанию.</w:t>
      </w:r>
    </w:p>
    <w:p w:rsidR="006D7D03" w:rsidRPr="006D7D03" w:rsidRDefault="006D7D03" w:rsidP="006D7D03">
      <w:pPr>
        <w:tabs>
          <w:tab w:val="num" w:pos="1697"/>
        </w:tabs>
        <w:jc w:val="both"/>
        <w:rPr>
          <w:sz w:val="28"/>
          <w:szCs w:val="28"/>
        </w:rPr>
      </w:pPr>
      <w:r w:rsidRPr="006D7D03">
        <w:rPr>
          <w:sz w:val="28"/>
          <w:szCs w:val="28"/>
        </w:rPr>
        <w:t xml:space="preserve"> 4) Врач, работающий в государственной службе здравоохранения, может также   принимать частных пациентов.</w:t>
      </w:r>
    </w:p>
    <w:p w:rsidR="006D7D03" w:rsidRPr="006D7D03" w:rsidRDefault="006D7D03" w:rsidP="006D7D03">
      <w:pPr>
        <w:tabs>
          <w:tab w:val="num" w:pos="1697"/>
        </w:tabs>
        <w:jc w:val="both"/>
        <w:rPr>
          <w:sz w:val="28"/>
          <w:szCs w:val="28"/>
        </w:rPr>
      </w:pPr>
      <w:r w:rsidRPr="006D7D03">
        <w:rPr>
          <w:sz w:val="28"/>
          <w:szCs w:val="28"/>
        </w:rPr>
        <w:t xml:space="preserve"> 5) Пациент может сам выбирать себе врача или сменить врача, если он того желает.</w:t>
      </w:r>
    </w:p>
    <w:p w:rsidR="006D7D03" w:rsidRDefault="006D7D03" w:rsidP="006D7D03">
      <w:pPr>
        <w:jc w:val="both"/>
        <w:rPr>
          <w:b/>
          <w:sz w:val="28"/>
          <w:szCs w:val="28"/>
        </w:rPr>
      </w:pPr>
    </w:p>
    <w:p w:rsidR="006D7D03" w:rsidRDefault="006D7D03" w:rsidP="006D7D03">
      <w:pPr>
        <w:jc w:val="both"/>
        <w:rPr>
          <w:b/>
          <w:sz w:val="28"/>
          <w:szCs w:val="28"/>
        </w:rPr>
      </w:pPr>
    </w:p>
    <w:p w:rsidR="006D7D03" w:rsidRDefault="006D7D03" w:rsidP="006D7D03">
      <w:pPr>
        <w:jc w:val="both"/>
        <w:rPr>
          <w:b/>
          <w:sz w:val="28"/>
          <w:szCs w:val="28"/>
        </w:rPr>
      </w:pPr>
    </w:p>
    <w:p w:rsidR="006D7D03" w:rsidRDefault="006D7D03" w:rsidP="006D7D0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II. </w:t>
      </w:r>
      <w:r w:rsidRPr="006D7D03">
        <w:rPr>
          <w:b/>
          <w:sz w:val="28"/>
          <w:szCs w:val="28"/>
        </w:rPr>
        <w:t>Ситуационные</w:t>
      </w:r>
      <w:r w:rsidRPr="006D7D03">
        <w:rPr>
          <w:b/>
          <w:sz w:val="28"/>
          <w:szCs w:val="28"/>
          <w:lang w:val="en-US"/>
        </w:rPr>
        <w:t xml:space="preserve"> </w:t>
      </w:r>
      <w:r w:rsidRPr="006D7D03">
        <w:rPr>
          <w:b/>
          <w:sz w:val="28"/>
          <w:szCs w:val="28"/>
        </w:rPr>
        <w:t>задачи</w:t>
      </w:r>
      <w:r w:rsidRPr="006D7D03">
        <w:rPr>
          <w:b/>
          <w:sz w:val="28"/>
          <w:szCs w:val="28"/>
          <w:lang w:val="en-US"/>
        </w:rPr>
        <w:t xml:space="preserve"> </w:t>
      </w:r>
      <w:r w:rsidRPr="006D7D03">
        <w:rPr>
          <w:b/>
          <w:sz w:val="28"/>
          <w:szCs w:val="28"/>
        </w:rPr>
        <w:t>по</w:t>
      </w:r>
      <w:r w:rsidRPr="006D7D03">
        <w:rPr>
          <w:b/>
          <w:sz w:val="28"/>
          <w:szCs w:val="28"/>
          <w:lang w:val="en-US"/>
        </w:rPr>
        <w:t xml:space="preserve"> </w:t>
      </w:r>
      <w:r w:rsidRPr="006D7D03">
        <w:rPr>
          <w:b/>
          <w:sz w:val="28"/>
          <w:szCs w:val="28"/>
        </w:rPr>
        <w:t>теме</w:t>
      </w:r>
      <w:r w:rsidRPr="006D7D03">
        <w:rPr>
          <w:b/>
          <w:sz w:val="28"/>
          <w:szCs w:val="28"/>
          <w:lang w:val="en-US"/>
        </w:rPr>
        <w:t xml:space="preserve">. </w:t>
      </w:r>
    </w:p>
    <w:p w:rsidR="006D7D03" w:rsidRPr="006D7D03" w:rsidRDefault="006D7D03" w:rsidP="006D7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Переведите следующие поговорки. Объясните, как Вы понимаете каждую из них. Дайте развёрнутое обоснование.</w:t>
      </w:r>
    </w:p>
    <w:p w:rsidR="006D7D03" w:rsidRPr="006D7D03" w:rsidRDefault="006D7D03" w:rsidP="006D7D03">
      <w:pPr>
        <w:shd w:val="clear" w:color="auto" w:fill="FFFFFF"/>
        <w:ind w:left="29" w:right="19"/>
        <w:jc w:val="both"/>
        <w:rPr>
          <w:sz w:val="28"/>
          <w:szCs w:val="28"/>
        </w:rPr>
      </w:pPr>
    </w:p>
    <w:p w:rsidR="006D7D03" w:rsidRPr="00BF35A2" w:rsidRDefault="006D7D03" w:rsidP="006D7D0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6D7D03">
        <w:rPr>
          <w:sz w:val="28"/>
          <w:szCs w:val="28"/>
          <w:lang w:val="en-US"/>
        </w:rPr>
        <w:t xml:space="preserve"> </w:t>
      </w:r>
      <w:r w:rsidRPr="00BF35A2">
        <w:rPr>
          <w:sz w:val="28"/>
          <w:szCs w:val="28"/>
          <w:lang w:val="en-US"/>
        </w:rPr>
        <w:t>Prevention is better than cure.</w:t>
      </w:r>
    </w:p>
    <w:p w:rsidR="006D7D03" w:rsidRPr="00BF35A2" w:rsidRDefault="006D7D03" w:rsidP="006D7D0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  <w:lang w:val="en-US"/>
        </w:rPr>
      </w:pPr>
      <w:r w:rsidRPr="00BF35A2">
        <w:rPr>
          <w:sz w:val="28"/>
          <w:szCs w:val="28"/>
          <w:lang w:val="en-US"/>
        </w:rPr>
        <w:t xml:space="preserve"> One man’s meat is another man’s poison.</w:t>
      </w:r>
    </w:p>
    <w:p w:rsidR="006D7D03" w:rsidRPr="00BF35A2" w:rsidRDefault="006D7D03" w:rsidP="006D7D0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  <w:lang w:val="en-US"/>
        </w:rPr>
      </w:pPr>
      <w:r w:rsidRPr="00BF35A2">
        <w:rPr>
          <w:sz w:val="28"/>
          <w:szCs w:val="28"/>
          <w:lang w:val="en-US"/>
        </w:rPr>
        <w:t xml:space="preserve"> Health is not valued till sickness comes.</w:t>
      </w:r>
    </w:p>
    <w:p w:rsidR="00755505" w:rsidRPr="006D7D03" w:rsidRDefault="00755505">
      <w:pPr>
        <w:rPr>
          <w:lang w:val="en-US"/>
        </w:rPr>
      </w:pPr>
    </w:p>
    <w:sectPr w:rsidR="00755505" w:rsidRPr="006D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569A6"/>
    <w:multiLevelType w:val="hybridMultilevel"/>
    <w:tmpl w:val="37AE84F8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B2"/>
    <w:rsid w:val="00685DB2"/>
    <w:rsid w:val="006D7D03"/>
    <w:rsid w:val="0075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BB9A"/>
  <w15:chartTrackingRefBased/>
  <w15:docId w15:val="{FB8088F8-71F4-4B05-AADD-74414840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2020-04-21T03:23:00Z</dcterms:created>
  <dcterms:modified xsi:type="dcterms:W3CDTF">2020-04-21T03:27:00Z</dcterms:modified>
</cp:coreProperties>
</file>