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6E" w:rsidRDefault="002A6A6B" w:rsidP="002A6A6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темы: </w:t>
      </w:r>
      <w:r w:rsidRPr="00F82FEE">
        <w:rPr>
          <w:rFonts w:ascii="Times New Roman" w:hAnsi="Times New Roman"/>
          <w:b/>
          <w:sz w:val="28"/>
          <w:szCs w:val="28"/>
        </w:rPr>
        <w:t xml:space="preserve"> «Простейшие </w:t>
      </w:r>
      <w:r w:rsidR="00D74D6E">
        <w:rPr>
          <w:rFonts w:ascii="Times New Roman" w:hAnsi="Times New Roman"/>
          <w:b/>
          <w:sz w:val="28"/>
          <w:szCs w:val="28"/>
        </w:rPr>
        <w:t xml:space="preserve">физиотерапевтические процедуры» и «Температура тела»  </w:t>
      </w:r>
    </w:p>
    <w:p w:rsidR="008A648D" w:rsidRDefault="008A648D" w:rsidP="002A6A6B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B47" w:rsidRDefault="008A648D" w:rsidP="002A6A6B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648D">
        <w:rPr>
          <w:rFonts w:ascii="Times New Roman" w:hAnsi="Times New Roman"/>
          <w:sz w:val="28"/>
          <w:szCs w:val="28"/>
        </w:rPr>
        <w:t>Сегодня для изучения 2 темы, они не сложные и разбираются всегда вместе</w:t>
      </w:r>
      <w:r>
        <w:rPr>
          <w:rFonts w:ascii="Times New Roman" w:hAnsi="Times New Roman"/>
          <w:sz w:val="28"/>
          <w:szCs w:val="28"/>
        </w:rPr>
        <w:t>. Очень актуальны для сегодняшнего времени. Оценки тоже пойдут по 2 темам.</w:t>
      </w:r>
      <w:r w:rsidR="00B10B47">
        <w:rPr>
          <w:rFonts w:ascii="Times New Roman" w:hAnsi="Times New Roman"/>
          <w:sz w:val="28"/>
          <w:szCs w:val="28"/>
        </w:rPr>
        <w:t xml:space="preserve"> </w:t>
      </w:r>
    </w:p>
    <w:p w:rsidR="008A648D" w:rsidRPr="008A648D" w:rsidRDefault="00B10B47" w:rsidP="002A6A6B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глав прочитать!!!</w:t>
      </w:r>
    </w:p>
    <w:p w:rsidR="002A6A6B" w:rsidRDefault="002A6A6B" w:rsidP="002A6A6B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648D" w:rsidRDefault="002A6A6B" w:rsidP="002A6A6B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Учебное пособие </w:t>
      </w:r>
      <w:r w:rsidR="007D04A9">
        <w:rPr>
          <w:rFonts w:ascii="Times New Roman" w:hAnsi="Times New Roman"/>
          <w:sz w:val="28"/>
          <w:szCs w:val="28"/>
        </w:rPr>
        <w:t xml:space="preserve"> </w:t>
      </w:r>
    </w:p>
    <w:p w:rsidR="007D04A9" w:rsidRDefault="002A6A6B" w:rsidP="002A6A6B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BD45E5">
        <w:rPr>
          <w:rFonts w:ascii="Times New Roman" w:hAnsi="Times New Roman"/>
          <w:sz w:val="28"/>
          <w:szCs w:val="28"/>
        </w:rPr>
        <w:t>Уход за тер</w:t>
      </w:r>
      <w:r>
        <w:rPr>
          <w:rFonts w:ascii="Times New Roman" w:hAnsi="Times New Roman"/>
          <w:sz w:val="28"/>
          <w:szCs w:val="28"/>
        </w:rPr>
        <w:t>апевтическими больными</w:t>
      </w:r>
      <w:r w:rsidR="008A648D" w:rsidRPr="008A648D">
        <w:rPr>
          <w:rFonts w:ascii="Times New Roman" w:hAnsi="Times New Roman"/>
          <w:sz w:val="28"/>
          <w:szCs w:val="28"/>
        </w:rPr>
        <w:t xml:space="preserve"> </w:t>
      </w:r>
      <w:r w:rsidR="008A648D" w:rsidRPr="008A648D">
        <w:rPr>
          <w:rFonts w:ascii="Times New Roman" w:hAnsi="Times New Roman"/>
          <w:sz w:val="28"/>
          <w:szCs w:val="28"/>
          <w:lang w:val="en-US"/>
        </w:rPr>
        <w:t>https</w:t>
      </w:r>
      <w:r w:rsidR="008A648D" w:rsidRPr="008A648D">
        <w:rPr>
          <w:rFonts w:ascii="Times New Roman" w:hAnsi="Times New Roman"/>
          <w:sz w:val="28"/>
          <w:szCs w:val="28"/>
        </w:rPr>
        <w:t>://</w:t>
      </w:r>
      <w:proofErr w:type="spellStart"/>
      <w:r w:rsidR="008A648D" w:rsidRPr="008A648D">
        <w:rPr>
          <w:rFonts w:ascii="Times New Roman" w:hAnsi="Times New Roman"/>
          <w:sz w:val="28"/>
          <w:szCs w:val="28"/>
          <w:lang w:val="en-US"/>
        </w:rPr>
        <w:t>krasgmu</w:t>
      </w:r>
      <w:proofErr w:type="spellEnd"/>
      <w:r w:rsidR="008A648D" w:rsidRPr="008A648D">
        <w:rPr>
          <w:rFonts w:ascii="Times New Roman" w:hAnsi="Times New Roman"/>
          <w:sz w:val="28"/>
          <w:szCs w:val="28"/>
        </w:rPr>
        <w:t>.</w:t>
      </w:r>
      <w:proofErr w:type="spellStart"/>
      <w:r w:rsidR="008A648D" w:rsidRPr="008A648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A648D" w:rsidRPr="008A648D">
        <w:rPr>
          <w:rFonts w:ascii="Times New Roman" w:hAnsi="Times New Roman"/>
          <w:sz w:val="28"/>
          <w:szCs w:val="28"/>
        </w:rPr>
        <w:t>/</w:t>
      </w:r>
      <w:r w:rsidR="008A648D" w:rsidRPr="008A648D">
        <w:rPr>
          <w:rFonts w:ascii="Times New Roman" w:hAnsi="Times New Roman"/>
          <w:sz w:val="28"/>
          <w:szCs w:val="28"/>
          <w:lang w:val="en-US"/>
        </w:rPr>
        <w:t>index</w:t>
      </w:r>
      <w:r w:rsidR="008A648D" w:rsidRPr="008A648D">
        <w:rPr>
          <w:rFonts w:ascii="Times New Roman" w:hAnsi="Times New Roman"/>
          <w:sz w:val="28"/>
          <w:szCs w:val="28"/>
        </w:rPr>
        <w:t>.</w:t>
      </w:r>
      <w:proofErr w:type="spellStart"/>
      <w:r w:rsidR="008A648D" w:rsidRPr="008A648D">
        <w:rPr>
          <w:rFonts w:ascii="Times New Roman" w:hAnsi="Times New Roman"/>
          <w:sz w:val="28"/>
          <w:szCs w:val="28"/>
          <w:lang w:val="en-US"/>
        </w:rPr>
        <w:t>php</w:t>
      </w:r>
      <w:proofErr w:type="spellEnd"/>
      <w:r w:rsidR="008A648D" w:rsidRPr="008A648D">
        <w:rPr>
          <w:rFonts w:ascii="Times New Roman" w:hAnsi="Times New Roman"/>
          <w:sz w:val="28"/>
          <w:szCs w:val="28"/>
        </w:rPr>
        <w:t>?</w:t>
      </w:r>
      <w:r w:rsidR="008A648D" w:rsidRPr="008A648D">
        <w:rPr>
          <w:rFonts w:ascii="Times New Roman" w:hAnsi="Times New Roman"/>
          <w:sz w:val="28"/>
          <w:szCs w:val="28"/>
          <w:lang w:val="en-US"/>
        </w:rPr>
        <w:t>page</w:t>
      </w:r>
      <w:r w:rsidR="008A648D" w:rsidRPr="008A648D">
        <w:rPr>
          <w:rFonts w:ascii="Times New Roman" w:hAnsi="Times New Roman"/>
          <w:sz w:val="28"/>
          <w:szCs w:val="28"/>
        </w:rPr>
        <w:t>[</w:t>
      </w:r>
      <w:r w:rsidR="008A648D" w:rsidRPr="008A648D">
        <w:rPr>
          <w:rFonts w:ascii="Times New Roman" w:hAnsi="Times New Roman"/>
          <w:sz w:val="28"/>
          <w:szCs w:val="28"/>
          <w:lang w:val="en-US"/>
        </w:rPr>
        <w:t>common</w:t>
      </w:r>
      <w:r w:rsidR="008A648D" w:rsidRPr="008A648D">
        <w:rPr>
          <w:rFonts w:ascii="Times New Roman" w:hAnsi="Times New Roman"/>
          <w:sz w:val="28"/>
          <w:szCs w:val="28"/>
        </w:rPr>
        <w:t>]=</w:t>
      </w:r>
      <w:r w:rsidR="008A648D" w:rsidRPr="008A648D">
        <w:rPr>
          <w:rFonts w:ascii="Times New Roman" w:hAnsi="Times New Roman"/>
          <w:sz w:val="28"/>
          <w:szCs w:val="28"/>
          <w:lang w:val="en-US"/>
        </w:rPr>
        <w:t>download</w:t>
      </w:r>
      <w:r w:rsidR="008A648D" w:rsidRPr="008A648D">
        <w:rPr>
          <w:rFonts w:ascii="Times New Roman" w:hAnsi="Times New Roman"/>
          <w:sz w:val="28"/>
          <w:szCs w:val="28"/>
        </w:rPr>
        <w:t>&amp;</w:t>
      </w:r>
      <w:r w:rsidR="008A648D" w:rsidRPr="008A648D">
        <w:rPr>
          <w:rFonts w:ascii="Times New Roman" w:hAnsi="Times New Roman"/>
          <w:sz w:val="28"/>
          <w:szCs w:val="28"/>
          <w:lang w:val="en-US"/>
        </w:rPr>
        <w:t>md</w:t>
      </w:r>
      <w:r w:rsidR="008A648D" w:rsidRPr="008A648D">
        <w:rPr>
          <w:rFonts w:ascii="Times New Roman" w:hAnsi="Times New Roman"/>
          <w:sz w:val="28"/>
          <w:szCs w:val="28"/>
        </w:rPr>
        <w:t>=82</w:t>
      </w:r>
      <w:proofErr w:type="spellStart"/>
      <w:r w:rsidR="008A648D" w:rsidRPr="008A648D">
        <w:rPr>
          <w:rFonts w:ascii="Times New Roman" w:hAnsi="Times New Roman"/>
          <w:sz w:val="28"/>
          <w:szCs w:val="28"/>
          <w:lang w:val="en-US"/>
        </w:rPr>
        <w:t>adea</w:t>
      </w:r>
      <w:proofErr w:type="spellEnd"/>
      <w:r w:rsidR="008A648D" w:rsidRPr="008A648D">
        <w:rPr>
          <w:rFonts w:ascii="Times New Roman" w:hAnsi="Times New Roman"/>
          <w:sz w:val="28"/>
          <w:szCs w:val="28"/>
        </w:rPr>
        <w:t>7332</w:t>
      </w:r>
      <w:proofErr w:type="spellStart"/>
      <w:r w:rsidR="008A648D" w:rsidRPr="008A648D">
        <w:rPr>
          <w:rFonts w:ascii="Times New Roman" w:hAnsi="Times New Roman"/>
          <w:sz w:val="28"/>
          <w:szCs w:val="28"/>
          <w:lang w:val="en-US"/>
        </w:rPr>
        <w:t>abf</w:t>
      </w:r>
      <w:proofErr w:type="spellEnd"/>
      <w:r w:rsidR="008A648D" w:rsidRPr="008A648D">
        <w:rPr>
          <w:rFonts w:ascii="Times New Roman" w:hAnsi="Times New Roman"/>
          <w:sz w:val="28"/>
          <w:szCs w:val="28"/>
        </w:rPr>
        <w:t>049</w:t>
      </w:r>
      <w:r w:rsidR="008A648D" w:rsidRPr="008A648D">
        <w:rPr>
          <w:rFonts w:ascii="Times New Roman" w:hAnsi="Times New Roman"/>
          <w:sz w:val="28"/>
          <w:szCs w:val="28"/>
          <w:lang w:val="en-US"/>
        </w:rPr>
        <w:t>f</w:t>
      </w:r>
      <w:r w:rsidR="008A648D" w:rsidRPr="008A648D">
        <w:rPr>
          <w:rFonts w:ascii="Times New Roman" w:hAnsi="Times New Roman"/>
          <w:sz w:val="28"/>
          <w:szCs w:val="28"/>
        </w:rPr>
        <w:t>605</w:t>
      </w:r>
      <w:r w:rsidR="008A648D" w:rsidRPr="008A648D">
        <w:rPr>
          <w:rFonts w:ascii="Times New Roman" w:hAnsi="Times New Roman"/>
          <w:sz w:val="28"/>
          <w:szCs w:val="28"/>
          <w:lang w:val="en-US"/>
        </w:rPr>
        <w:t>b</w:t>
      </w:r>
      <w:r w:rsidR="008A648D" w:rsidRPr="008A648D">
        <w:rPr>
          <w:rFonts w:ascii="Times New Roman" w:hAnsi="Times New Roman"/>
          <w:sz w:val="28"/>
          <w:szCs w:val="28"/>
        </w:rPr>
        <w:t>0590</w:t>
      </w:r>
      <w:r w:rsidR="008A648D" w:rsidRPr="008A648D">
        <w:rPr>
          <w:rFonts w:ascii="Times New Roman" w:hAnsi="Times New Roman"/>
          <w:sz w:val="28"/>
          <w:szCs w:val="28"/>
          <w:lang w:val="en-US"/>
        </w:rPr>
        <w:t>fc</w:t>
      </w:r>
      <w:r w:rsidR="008A648D" w:rsidRPr="008A648D">
        <w:rPr>
          <w:rFonts w:ascii="Times New Roman" w:hAnsi="Times New Roman"/>
          <w:sz w:val="28"/>
          <w:szCs w:val="28"/>
        </w:rPr>
        <w:t>777</w:t>
      </w:r>
      <w:proofErr w:type="spellStart"/>
      <w:r w:rsidR="008A648D" w:rsidRPr="008A648D">
        <w:rPr>
          <w:rFonts w:ascii="Times New Roman" w:hAnsi="Times New Roman"/>
          <w:sz w:val="28"/>
          <w:szCs w:val="28"/>
          <w:lang w:val="en-US"/>
        </w:rPr>
        <w:t>cf</w:t>
      </w:r>
      <w:proofErr w:type="spellEnd"/>
      <w:r w:rsidR="008A648D" w:rsidRPr="008A648D">
        <w:rPr>
          <w:rFonts w:ascii="Times New Roman" w:hAnsi="Times New Roman"/>
          <w:sz w:val="28"/>
          <w:szCs w:val="28"/>
        </w:rPr>
        <w:t>&amp;</w:t>
      </w:r>
      <w:proofErr w:type="spellStart"/>
      <w:r w:rsidR="008A648D" w:rsidRPr="008A648D">
        <w:rPr>
          <w:rFonts w:ascii="Times New Roman" w:hAnsi="Times New Roman"/>
          <w:sz w:val="28"/>
          <w:szCs w:val="28"/>
          <w:lang w:val="en-US"/>
        </w:rPr>
        <w:t>cid</w:t>
      </w:r>
      <w:proofErr w:type="spellEnd"/>
      <w:r w:rsidR="008A648D" w:rsidRPr="008A648D">
        <w:rPr>
          <w:rFonts w:ascii="Times New Roman" w:hAnsi="Times New Roman"/>
          <w:sz w:val="28"/>
          <w:szCs w:val="28"/>
        </w:rPr>
        <w:t>=11&amp;</w:t>
      </w:r>
      <w:proofErr w:type="spellStart"/>
      <w:r w:rsidR="008A648D" w:rsidRPr="008A648D">
        <w:rPr>
          <w:rFonts w:ascii="Times New Roman" w:hAnsi="Times New Roman"/>
          <w:sz w:val="28"/>
          <w:szCs w:val="28"/>
          <w:lang w:val="en-US"/>
        </w:rPr>
        <w:t>oid</w:t>
      </w:r>
      <w:proofErr w:type="spellEnd"/>
      <w:r w:rsidR="008A648D" w:rsidRPr="008A648D">
        <w:rPr>
          <w:rFonts w:ascii="Times New Roman" w:hAnsi="Times New Roman"/>
          <w:sz w:val="28"/>
          <w:szCs w:val="28"/>
        </w:rPr>
        <w:t>=172490</w:t>
      </w:r>
      <w:proofErr w:type="gramStart"/>
      <w:r w:rsidR="007D0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 w:rsidR="007D04A9">
        <w:rPr>
          <w:rFonts w:ascii="Times New Roman" w:hAnsi="Times New Roman"/>
          <w:sz w:val="28"/>
          <w:szCs w:val="28"/>
        </w:rPr>
        <w:t xml:space="preserve">. </w:t>
      </w:r>
    </w:p>
    <w:p w:rsidR="008A648D" w:rsidRDefault="008A648D" w:rsidP="002A6A6B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A6B" w:rsidRDefault="002A6A6B" w:rsidP="002A6A6B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C2B" w:rsidRDefault="007D04A9" w:rsidP="007D04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2A6A6B">
        <w:rPr>
          <w:rFonts w:ascii="Times New Roman" w:hAnsi="Times New Roman"/>
          <w:b/>
          <w:sz w:val="28"/>
          <w:szCs w:val="28"/>
        </w:rPr>
        <w:t>. Выучить навыки</w:t>
      </w:r>
      <w:r w:rsidR="00D74D6E">
        <w:rPr>
          <w:rFonts w:ascii="Times New Roman" w:hAnsi="Times New Roman"/>
          <w:b/>
          <w:sz w:val="28"/>
          <w:szCs w:val="28"/>
        </w:rPr>
        <w:t xml:space="preserve"> по чек листам</w:t>
      </w:r>
      <w:r w:rsidR="00277C2B">
        <w:rPr>
          <w:rFonts w:ascii="Times New Roman" w:hAnsi="Times New Roman"/>
          <w:b/>
          <w:sz w:val="28"/>
          <w:szCs w:val="28"/>
        </w:rPr>
        <w:t xml:space="preserve"> расположенным – кафедры сестринского дела и клинического ухода - документы кафедры  -</w:t>
      </w:r>
      <w:r w:rsidRPr="002A6A6B">
        <w:rPr>
          <w:rFonts w:ascii="Times New Roman" w:hAnsi="Times New Roman"/>
          <w:b/>
          <w:sz w:val="28"/>
          <w:szCs w:val="28"/>
        </w:rPr>
        <w:t xml:space="preserve"> </w:t>
      </w:r>
      <w:r w:rsidR="00277C2B">
        <w:rPr>
          <w:rFonts w:ascii="Times New Roman" w:hAnsi="Times New Roman"/>
          <w:b/>
          <w:sz w:val="28"/>
          <w:szCs w:val="28"/>
        </w:rPr>
        <w:t>в папке – уход за взрослыми и детьми терапевтического профиля</w:t>
      </w:r>
    </w:p>
    <w:p w:rsidR="007D04A9" w:rsidRDefault="00277C2B" w:rsidP="007D04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D04A9">
        <w:rPr>
          <w:rFonts w:ascii="Times New Roman" w:hAnsi="Times New Roman"/>
          <w:b/>
          <w:sz w:val="28"/>
          <w:szCs w:val="28"/>
        </w:rPr>
        <w:t>( буду спрашивать</w:t>
      </w:r>
      <w:r>
        <w:rPr>
          <w:rFonts w:ascii="Times New Roman" w:hAnsi="Times New Roman"/>
          <w:b/>
          <w:sz w:val="28"/>
          <w:szCs w:val="28"/>
        </w:rPr>
        <w:t xml:space="preserve"> завтра</w:t>
      </w:r>
      <w:r w:rsidR="007D04A9">
        <w:rPr>
          <w:rFonts w:ascii="Times New Roman" w:hAnsi="Times New Roman"/>
          <w:b/>
          <w:sz w:val="28"/>
          <w:szCs w:val="28"/>
        </w:rPr>
        <w:t>!!)</w:t>
      </w:r>
    </w:p>
    <w:p w:rsidR="007D04A9" w:rsidRPr="002A6A6B" w:rsidRDefault="007D04A9" w:rsidP="007D04A9">
      <w:pPr>
        <w:rPr>
          <w:rFonts w:ascii="Times New Roman" w:hAnsi="Times New Roman"/>
          <w:sz w:val="28"/>
          <w:szCs w:val="28"/>
        </w:rPr>
      </w:pPr>
      <w:r w:rsidRPr="002A6A6B">
        <w:rPr>
          <w:rFonts w:ascii="Times New Roman" w:hAnsi="Times New Roman"/>
          <w:sz w:val="28"/>
          <w:szCs w:val="28"/>
        </w:rPr>
        <w:t>1. Влажный согревающий компресс</w:t>
      </w:r>
    </w:p>
    <w:p w:rsidR="007D04A9" w:rsidRPr="002A6A6B" w:rsidRDefault="007D04A9" w:rsidP="007D04A9">
      <w:pPr>
        <w:rPr>
          <w:rFonts w:ascii="Times New Roman" w:hAnsi="Times New Roman"/>
          <w:sz w:val="28"/>
          <w:szCs w:val="28"/>
        </w:rPr>
      </w:pPr>
      <w:r w:rsidRPr="002A6A6B">
        <w:rPr>
          <w:rFonts w:ascii="Times New Roman" w:hAnsi="Times New Roman"/>
          <w:sz w:val="28"/>
          <w:szCs w:val="28"/>
        </w:rPr>
        <w:t>2. Постановки горчичников</w:t>
      </w:r>
    </w:p>
    <w:p w:rsidR="007D04A9" w:rsidRPr="002A6A6B" w:rsidRDefault="007D04A9" w:rsidP="007D04A9">
      <w:pPr>
        <w:rPr>
          <w:rFonts w:ascii="Times New Roman" w:hAnsi="Times New Roman"/>
          <w:sz w:val="28"/>
          <w:szCs w:val="28"/>
        </w:rPr>
      </w:pPr>
      <w:r w:rsidRPr="002A6A6B">
        <w:rPr>
          <w:rFonts w:ascii="Times New Roman" w:hAnsi="Times New Roman"/>
          <w:sz w:val="28"/>
          <w:szCs w:val="28"/>
        </w:rPr>
        <w:t>3.Постановка пузыря со льдом</w:t>
      </w:r>
    </w:p>
    <w:p w:rsidR="007D04A9" w:rsidRDefault="007D04A9" w:rsidP="007D04A9">
      <w:pPr>
        <w:rPr>
          <w:rFonts w:ascii="Times New Roman" w:hAnsi="Times New Roman"/>
          <w:sz w:val="28"/>
          <w:szCs w:val="28"/>
        </w:rPr>
      </w:pPr>
      <w:r w:rsidRPr="002A6A6B">
        <w:rPr>
          <w:rFonts w:ascii="Times New Roman" w:hAnsi="Times New Roman"/>
          <w:sz w:val="28"/>
          <w:szCs w:val="28"/>
        </w:rPr>
        <w:t>4. Постановка грелки</w:t>
      </w:r>
    </w:p>
    <w:p w:rsidR="00D74D6E" w:rsidRPr="002A6A6B" w:rsidRDefault="00D74D6E" w:rsidP="007D0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Измерение температуры тела в подмышечной области  - (</w:t>
      </w:r>
      <w:r w:rsidRPr="00D74D6E">
        <w:rPr>
          <w:rFonts w:ascii="Times New Roman" w:hAnsi="Times New Roman"/>
          <w:sz w:val="28"/>
          <w:szCs w:val="28"/>
        </w:rPr>
        <w:t>https://krasgmu.ru/index.php?page[common]=elib&amp;cat=catalog&amp;res_id=55037</w:t>
      </w:r>
      <w:r>
        <w:rPr>
          <w:rFonts w:ascii="Times New Roman" w:hAnsi="Times New Roman"/>
          <w:sz w:val="28"/>
          <w:szCs w:val="28"/>
        </w:rPr>
        <w:t>)</w:t>
      </w:r>
    </w:p>
    <w:p w:rsidR="007D04A9" w:rsidRPr="00F82FEE" w:rsidRDefault="007D04A9" w:rsidP="002A6A6B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A6B" w:rsidRDefault="007D04A9" w:rsidP="002A6A6B">
      <w:pPr>
        <w:pStyle w:val="a4"/>
        <w:tabs>
          <w:tab w:val="left" w:pos="180"/>
          <w:tab w:val="left" w:pos="360"/>
        </w:tabs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 w:rsidR="00C71F21">
        <w:rPr>
          <w:b/>
          <w:sz w:val="28"/>
          <w:szCs w:val="28"/>
          <w:lang w:val="ru-RU"/>
        </w:rPr>
        <w:t>Разобрать вопросы и ответить письменно на любой один</w:t>
      </w:r>
      <w:r w:rsidR="002A6A6B" w:rsidRPr="00277C2B">
        <w:rPr>
          <w:b/>
          <w:color w:val="000000" w:themeColor="text1"/>
          <w:sz w:val="28"/>
          <w:szCs w:val="28"/>
          <w:lang w:val="ru-RU"/>
        </w:rPr>
        <w:t xml:space="preserve">: </w:t>
      </w:r>
    </w:p>
    <w:p w:rsidR="00CF5F3F" w:rsidRDefault="00D74D6E" w:rsidP="00277C2B">
      <w:pPr>
        <w:spacing w:line="240" w:lineRule="auto"/>
        <w:contextualSpacing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D74D6E">
        <w:rPr>
          <w:rStyle w:val="fontstyle01"/>
          <w:rFonts w:ascii="Times New Roman" w:hAnsi="Times New Roman"/>
          <w:sz w:val="28"/>
          <w:szCs w:val="28"/>
        </w:rPr>
        <w:t>1. Обработка, хранение термометров и правила техники безопасности при работе с ртутьсодержащими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D6E">
        <w:rPr>
          <w:rStyle w:val="fontstyle01"/>
          <w:rFonts w:ascii="Times New Roman" w:hAnsi="Times New Roman"/>
          <w:sz w:val="28"/>
          <w:szCs w:val="28"/>
        </w:rPr>
        <w:t>термометрами.</w:t>
      </w:r>
      <w:r w:rsidR="00CF5F3F">
        <w:rPr>
          <w:rStyle w:val="fontstyle01"/>
          <w:rFonts w:ascii="Times New Roman" w:hAnsi="Times New Roman"/>
          <w:sz w:val="28"/>
          <w:szCs w:val="28"/>
        </w:rPr>
        <w:t xml:space="preserve"> </w:t>
      </w:r>
    </w:p>
    <w:p w:rsidR="00CF5F3F" w:rsidRPr="00D74D6E" w:rsidRDefault="00277C2B" w:rsidP="00277C2B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2. Виды термометров.</w:t>
      </w:r>
      <w:r w:rsidR="00CF5F3F" w:rsidRPr="00CF5F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F5F3F" w:rsidRPr="00CF5F3F" w:rsidRDefault="00277C2B" w:rsidP="00277C2B">
      <w:pPr>
        <w:spacing w:line="240" w:lineRule="auto"/>
        <w:contextualSpacing/>
        <w:rPr>
          <w:rStyle w:val="fontstyle01"/>
          <w:rFonts w:ascii="Times New Roman" w:hAnsi="Times New Roman"/>
          <w:color w:val="FF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3</w:t>
      </w:r>
      <w:r w:rsidR="00D74D6E" w:rsidRPr="00D74D6E">
        <w:rPr>
          <w:rStyle w:val="fontstyle01"/>
          <w:rFonts w:ascii="Times New Roman" w:hAnsi="Times New Roman"/>
          <w:sz w:val="28"/>
          <w:szCs w:val="28"/>
        </w:rPr>
        <w:t xml:space="preserve">.Понятие о лихорадке. </w:t>
      </w:r>
      <w:r>
        <w:rPr>
          <w:rStyle w:val="fontstyle01"/>
          <w:rFonts w:ascii="Times New Roman" w:hAnsi="Times New Roman"/>
          <w:sz w:val="28"/>
          <w:szCs w:val="28"/>
        </w:rPr>
        <w:t>Нормальные пределы температуры 4. Стадии повышения температуры.</w:t>
      </w:r>
      <w:r w:rsidR="00CF5F3F" w:rsidRPr="00CF5F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71F21" w:rsidRDefault="00277C2B" w:rsidP="00277C2B">
      <w:pPr>
        <w:spacing w:line="240" w:lineRule="auto"/>
        <w:contextualSpacing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>
        <w:rPr>
          <w:rStyle w:val="fontstyle01"/>
          <w:rFonts w:ascii="Times New Roman" w:hAnsi="Times New Roman"/>
          <w:sz w:val="28"/>
          <w:szCs w:val="28"/>
        </w:rPr>
        <w:t>5.  Виды температурных кривых.</w:t>
      </w:r>
      <w:r w:rsidR="00CF5F3F" w:rsidRPr="00CF5F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74D6E" w:rsidRPr="00D74D6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6</w:t>
      </w:r>
      <w:r w:rsidR="00D74D6E" w:rsidRPr="00D74D6E">
        <w:rPr>
          <w:rStyle w:val="fontstyle01"/>
          <w:rFonts w:ascii="Times New Roman" w:hAnsi="Times New Roman"/>
          <w:sz w:val="28"/>
          <w:szCs w:val="28"/>
        </w:rPr>
        <w:t>. Уход за лихора</w:t>
      </w:r>
      <w:r>
        <w:rPr>
          <w:rStyle w:val="fontstyle01"/>
          <w:rFonts w:ascii="Times New Roman" w:hAnsi="Times New Roman"/>
          <w:sz w:val="28"/>
          <w:szCs w:val="28"/>
        </w:rPr>
        <w:t>дочными больными  в 1</w:t>
      </w:r>
      <w:r w:rsidR="00D74D6E" w:rsidRPr="00D74D6E">
        <w:rPr>
          <w:rStyle w:val="fontstyle01"/>
          <w:rFonts w:ascii="Times New Roman" w:hAnsi="Times New Roman"/>
          <w:sz w:val="28"/>
          <w:szCs w:val="28"/>
        </w:rPr>
        <w:t xml:space="preserve"> периоде лихорадки</w:t>
      </w:r>
      <w:r w:rsidR="00D74D6E" w:rsidRPr="00CF5F3F">
        <w:rPr>
          <w:rStyle w:val="fontstyle01"/>
          <w:rFonts w:ascii="Times New Roman" w:hAnsi="Times New Roman"/>
          <w:color w:val="FF0000"/>
          <w:sz w:val="28"/>
          <w:szCs w:val="28"/>
        </w:rPr>
        <w:t>.</w:t>
      </w:r>
      <w:r w:rsidR="00CF5F3F" w:rsidRPr="00CF5F3F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C71F21" w:rsidRDefault="00277C2B" w:rsidP="00277C2B">
      <w:pPr>
        <w:spacing w:line="240" w:lineRule="auto"/>
        <w:contextualSpacing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7.</w:t>
      </w:r>
      <w:r w:rsidRPr="00277C2B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D74D6E">
        <w:rPr>
          <w:rStyle w:val="fontstyle01"/>
          <w:rFonts w:ascii="Times New Roman" w:hAnsi="Times New Roman"/>
          <w:sz w:val="28"/>
          <w:szCs w:val="28"/>
        </w:rPr>
        <w:t>Уход за лихора</w:t>
      </w:r>
      <w:r>
        <w:rPr>
          <w:rStyle w:val="fontstyle01"/>
          <w:rFonts w:ascii="Times New Roman" w:hAnsi="Times New Roman"/>
          <w:sz w:val="28"/>
          <w:szCs w:val="28"/>
        </w:rPr>
        <w:t>дочными больными  в 2</w:t>
      </w:r>
      <w:r w:rsidRPr="00D74D6E">
        <w:rPr>
          <w:rStyle w:val="fontstyle01"/>
          <w:rFonts w:ascii="Times New Roman" w:hAnsi="Times New Roman"/>
          <w:sz w:val="28"/>
          <w:szCs w:val="28"/>
        </w:rPr>
        <w:t xml:space="preserve"> периоде лихорадки</w:t>
      </w:r>
    </w:p>
    <w:p w:rsidR="00C71F21" w:rsidRDefault="00277C2B" w:rsidP="00277C2B">
      <w:pPr>
        <w:spacing w:line="240" w:lineRule="auto"/>
        <w:contextualSpacing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>
        <w:rPr>
          <w:rStyle w:val="fontstyle01"/>
          <w:rFonts w:ascii="Times New Roman" w:hAnsi="Times New Roman"/>
          <w:sz w:val="28"/>
          <w:szCs w:val="28"/>
        </w:rPr>
        <w:t>8.</w:t>
      </w:r>
      <w:r w:rsidRPr="00277C2B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D74D6E">
        <w:rPr>
          <w:rStyle w:val="fontstyle01"/>
          <w:rFonts w:ascii="Times New Roman" w:hAnsi="Times New Roman"/>
          <w:sz w:val="28"/>
          <w:szCs w:val="28"/>
        </w:rPr>
        <w:t>Уход за лихора</w:t>
      </w:r>
      <w:r>
        <w:rPr>
          <w:rStyle w:val="fontstyle01"/>
          <w:rFonts w:ascii="Times New Roman" w:hAnsi="Times New Roman"/>
          <w:sz w:val="28"/>
          <w:szCs w:val="28"/>
        </w:rPr>
        <w:t xml:space="preserve">дочными больными  в </w:t>
      </w:r>
      <w:r w:rsidRPr="00D74D6E">
        <w:rPr>
          <w:rStyle w:val="fontstyle01"/>
          <w:rFonts w:ascii="Times New Roman" w:hAnsi="Times New Roman"/>
          <w:sz w:val="28"/>
          <w:szCs w:val="28"/>
        </w:rPr>
        <w:t>3 периоде лихорадки.</w:t>
      </w:r>
      <w:r w:rsidR="00CF5F3F" w:rsidRPr="00CF5F3F">
        <w:rPr>
          <w:rStyle w:val="fontstyle01"/>
          <w:rFonts w:ascii="Times New Roman" w:hAnsi="Times New Roman"/>
          <w:sz w:val="28"/>
          <w:szCs w:val="28"/>
        </w:rPr>
        <w:t xml:space="preserve"> </w:t>
      </w:r>
    </w:p>
    <w:p w:rsidR="00C71F21" w:rsidRDefault="00277C2B" w:rsidP="00277C2B">
      <w:pPr>
        <w:spacing w:line="240" w:lineRule="auto"/>
        <w:contextualSpacing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9</w:t>
      </w:r>
      <w:r w:rsidR="00D74D6E" w:rsidRPr="00D74D6E">
        <w:rPr>
          <w:rStyle w:val="fontstyle01"/>
          <w:rFonts w:ascii="Times New Roman" w:hAnsi="Times New Roman"/>
          <w:sz w:val="28"/>
          <w:szCs w:val="28"/>
        </w:rPr>
        <w:t>. Тепловые простейшие физиотерапевтическ</w:t>
      </w:r>
      <w:r w:rsidR="00D74D6E">
        <w:rPr>
          <w:rStyle w:val="fontstyle01"/>
          <w:rFonts w:ascii="Times New Roman" w:hAnsi="Times New Roman"/>
          <w:sz w:val="28"/>
          <w:szCs w:val="28"/>
        </w:rPr>
        <w:t xml:space="preserve">ие процедуры. Лечебные эффекты. </w:t>
      </w:r>
      <w:r w:rsidR="00D74D6E" w:rsidRPr="00D74D6E">
        <w:rPr>
          <w:rStyle w:val="fontstyle01"/>
          <w:rFonts w:ascii="Times New Roman" w:hAnsi="Times New Roman"/>
          <w:sz w:val="28"/>
          <w:szCs w:val="28"/>
        </w:rPr>
        <w:t>Основные показания и противопоказания к назначению</w:t>
      </w:r>
    </w:p>
    <w:p w:rsidR="00C71F21" w:rsidRDefault="00277C2B" w:rsidP="00277C2B">
      <w:pPr>
        <w:spacing w:line="240" w:lineRule="auto"/>
        <w:contextualSpacing/>
        <w:rPr>
          <w:rStyle w:val="fontstyle01"/>
          <w:rFonts w:ascii="Times New Roman" w:hAnsi="Times New Roman"/>
          <w:color w:val="FF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10</w:t>
      </w:r>
      <w:r w:rsidR="00D74D6E" w:rsidRPr="00D74D6E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="00D74D6E" w:rsidRPr="00D74D6E">
        <w:rPr>
          <w:rStyle w:val="fontstyle01"/>
          <w:rFonts w:ascii="Times New Roman" w:hAnsi="Times New Roman"/>
          <w:sz w:val="28"/>
          <w:szCs w:val="28"/>
        </w:rPr>
        <w:t>Холодовые</w:t>
      </w:r>
      <w:proofErr w:type="spellEnd"/>
      <w:r w:rsidR="00D74D6E" w:rsidRPr="00D74D6E">
        <w:rPr>
          <w:rStyle w:val="fontstyle01"/>
          <w:rFonts w:ascii="Times New Roman" w:hAnsi="Times New Roman"/>
          <w:sz w:val="28"/>
          <w:szCs w:val="28"/>
        </w:rPr>
        <w:t xml:space="preserve"> простейшие физиотерапевтические процедуры</w:t>
      </w:r>
      <w:r w:rsidR="00D74D6E">
        <w:rPr>
          <w:rStyle w:val="fontstyle01"/>
          <w:rFonts w:ascii="Times New Roman" w:hAnsi="Times New Roman"/>
          <w:sz w:val="28"/>
          <w:szCs w:val="28"/>
        </w:rPr>
        <w:t xml:space="preserve">. Лечебные эффекты. </w:t>
      </w:r>
      <w:r w:rsidR="00D74D6E" w:rsidRPr="00D74D6E">
        <w:rPr>
          <w:rStyle w:val="fontstyle01"/>
          <w:rFonts w:ascii="Times New Roman" w:hAnsi="Times New Roman"/>
          <w:sz w:val="28"/>
          <w:szCs w:val="28"/>
        </w:rPr>
        <w:t>Основные показания и противопоказания к назначению</w:t>
      </w:r>
    </w:p>
    <w:p w:rsidR="00C71F21" w:rsidRDefault="00C71F21" w:rsidP="00277C2B">
      <w:pPr>
        <w:spacing w:line="240" w:lineRule="auto"/>
        <w:contextualSpacing/>
        <w:rPr>
          <w:rStyle w:val="fontstyle01"/>
          <w:rFonts w:ascii="Times New Roman" w:hAnsi="Times New Roman"/>
          <w:color w:val="FF0000"/>
          <w:sz w:val="28"/>
          <w:szCs w:val="28"/>
        </w:rPr>
      </w:pPr>
    </w:p>
    <w:p w:rsidR="002A6A6B" w:rsidRDefault="00277C2B" w:rsidP="00C71F21">
      <w:pPr>
        <w:spacing w:line="240" w:lineRule="auto"/>
        <w:contextualSpacing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>
        <w:rPr>
          <w:rStyle w:val="fontstyle01"/>
          <w:rFonts w:ascii="Times New Roman" w:hAnsi="Times New Roman"/>
          <w:sz w:val="28"/>
          <w:szCs w:val="28"/>
        </w:rPr>
        <w:t>11</w:t>
      </w:r>
      <w:r w:rsidR="00D74D6E">
        <w:rPr>
          <w:rStyle w:val="fontstyle01"/>
          <w:rFonts w:ascii="Times New Roman" w:hAnsi="Times New Roman"/>
          <w:sz w:val="28"/>
          <w:szCs w:val="28"/>
        </w:rPr>
        <w:t>.</w:t>
      </w:r>
      <w:r w:rsidR="002A6A6B" w:rsidRPr="00D74D6E">
        <w:rPr>
          <w:rFonts w:ascii="Times New Roman" w:hAnsi="Times New Roman"/>
          <w:sz w:val="28"/>
          <w:szCs w:val="28"/>
        </w:rPr>
        <w:t>Показания к постановке</w:t>
      </w:r>
      <w:r w:rsidR="007D04A9" w:rsidRPr="00D74D6E">
        <w:rPr>
          <w:rFonts w:ascii="Times New Roman" w:hAnsi="Times New Roman"/>
          <w:sz w:val="28"/>
          <w:szCs w:val="28"/>
        </w:rPr>
        <w:t xml:space="preserve"> влажного согревающего компресса</w:t>
      </w:r>
      <w:r w:rsidR="002A6A6B" w:rsidRPr="00D74D6E">
        <w:rPr>
          <w:rFonts w:ascii="Times New Roman" w:hAnsi="Times New Roman"/>
          <w:sz w:val="28"/>
          <w:szCs w:val="28"/>
        </w:rPr>
        <w:t xml:space="preserve">. </w:t>
      </w:r>
    </w:p>
    <w:p w:rsidR="00C71F21" w:rsidRPr="00D74D6E" w:rsidRDefault="00C71F21" w:rsidP="00C71F2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A6A6B" w:rsidRPr="00F82FEE" w:rsidRDefault="007D04A9" w:rsidP="002A6A6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A6A6B">
        <w:rPr>
          <w:rFonts w:ascii="Times New Roman" w:hAnsi="Times New Roman"/>
          <w:b/>
          <w:sz w:val="28"/>
          <w:szCs w:val="28"/>
        </w:rPr>
        <w:t xml:space="preserve">. </w:t>
      </w:r>
      <w:r w:rsidR="004969A1">
        <w:rPr>
          <w:rFonts w:ascii="Times New Roman" w:hAnsi="Times New Roman"/>
          <w:b/>
          <w:sz w:val="28"/>
          <w:szCs w:val="28"/>
        </w:rPr>
        <w:t xml:space="preserve"> Тестовый контроль</w:t>
      </w:r>
      <w:r w:rsidR="002A6A6B" w:rsidRPr="00F82FEE">
        <w:rPr>
          <w:rFonts w:ascii="Times New Roman" w:hAnsi="Times New Roman"/>
          <w:b/>
          <w:sz w:val="28"/>
          <w:szCs w:val="28"/>
        </w:rPr>
        <w:t>.</w:t>
      </w:r>
    </w:p>
    <w:p w:rsidR="002A6A6B" w:rsidRPr="00F82FEE" w:rsidRDefault="002A6A6B" w:rsidP="002A6A6B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82FEE">
        <w:rPr>
          <w:rFonts w:ascii="Times New Roman" w:hAnsi="Times New Roman"/>
          <w:sz w:val="28"/>
          <w:szCs w:val="28"/>
        </w:rPr>
        <w:t xml:space="preserve"> (выберите один правильный ответ) </w:t>
      </w:r>
    </w:p>
    <w:p w:rsidR="002A6A6B" w:rsidRPr="00F82FEE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F82FEE">
        <w:rPr>
          <w:rFonts w:ascii="Times New Roman" w:hAnsi="Times New Roman"/>
          <w:caps/>
          <w:sz w:val="28"/>
          <w:szCs w:val="28"/>
        </w:rPr>
        <w:t>1</w:t>
      </w:r>
      <w:r w:rsidRPr="00F82FEE">
        <w:rPr>
          <w:rFonts w:ascii="Times New Roman" w:hAnsi="Times New Roman"/>
          <w:i/>
          <w:caps/>
          <w:sz w:val="28"/>
          <w:szCs w:val="28"/>
        </w:rPr>
        <w:t xml:space="preserve">. </w:t>
      </w:r>
      <w:r w:rsidRPr="00F82FEE">
        <w:rPr>
          <w:rFonts w:ascii="Times New Roman" w:hAnsi="Times New Roman"/>
          <w:caps/>
          <w:sz w:val="28"/>
          <w:szCs w:val="28"/>
        </w:rPr>
        <w:t>Д</w:t>
      </w:r>
      <w:r>
        <w:rPr>
          <w:rFonts w:ascii="Times New Roman" w:hAnsi="Times New Roman"/>
          <w:caps/>
          <w:sz w:val="28"/>
          <w:szCs w:val="28"/>
        </w:rPr>
        <w:t>ействующее вещество горчичников</w:t>
      </w:r>
    </w:p>
    <w:p w:rsidR="002A6A6B" w:rsidRPr="00F82FEE" w:rsidRDefault="002A6A6B" w:rsidP="002A6A6B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Терпентины</w:t>
      </w:r>
    </w:p>
    <w:p w:rsidR="002A6A6B" w:rsidRPr="00F82FEE" w:rsidRDefault="002A6A6B" w:rsidP="002A6A6B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Горячая вода</w:t>
      </w:r>
    </w:p>
    <w:p w:rsidR="002A6A6B" w:rsidRPr="00F82FEE" w:rsidRDefault="002A6A6B" w:rsidP="002A6A6B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Аллиловое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масло</w:t>
      </w:r>
    </w:p>
    <w:p w:rsidR="002A6A6B" w:rsidRDefault="002A6A6B" w:rsidP="002A6A6B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Ихтиол</w:t>
      </w:r>
    </w:p>
    <w:p w:rsidR="004969A1" w:rsidRDefault="004969A1" w:rsidP="002A6A6B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Перечное масло</w:t>
      </w:r>
    </w:p>
    <w:p w:rsidR="004969A1" w:rsidRPr="004969A1" w:rsidRDefault="004969A1" w:rsidP="004969A1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A6B" w:rsidRPr="00F82FEE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2</w:t>
      </w:r>
      <w:r w:rsidRPr="00F82FEE">
        <w:rPr>
          <w:rFonts w:ascii="Times New Roman" w:hAnsi="Times New Roman"/>
          <w:caps/>
          <w:sz w:val="28"/>
          <w:szCs w:val="28"/>
        </w:rPr>
        <w:t xml:space="preserve">. Длительность применения влажного </w:t>
      </w:r>
      <w:r w:rsidR="007D04A9">
        <w:rPr>
          <w:rFonts w:ascii="Times New Roman" w:hAnsi="Times New Roman"/>
          <w:caps/>
          <w:sz w:val="28"/>
          <w:szCs w:val="28"/>
        </w:rPr>
        <w:t xml:space="preserve"> согревающего </w:t>
      </w:r>
      <w:r w:rsidRPr="00F82FEE">
        <w:rPr>
          <w:rFonts w:ascii="Times New Roman" w:hAnsi="Times New Roman"/>
          <w:caps/>
          <w:sz w:val="28"/>
          <w:szCs w:val="28"/>
        </w:rPr>
        <w:t>компресса не долж</w:t>
      </w:r>
      <w:r w:rsidRPr="00F82FEE">
        <w:rPr>
          <w:rFonts w:ascii="Times New Roman" w:hAnsi="Times New Roman"/>
          <w:caps/>
          <w:sz w:val="28"/>
          <w:szCs w:val="28"/>
        </w:rPr>
        <w:softHyphen/>
        <w:t>на превышат</w:t>
      </w:r>
      <w:r>
        <w:rPr>
          <w:rFonts w:ascii="Times New Roman" w:hAnsi="Times New Roman"/>
          <w:caps/>
          <w:sz w:val="28"/>
          <w:szCs w:val="28"/>
        </w:rPr>
        <w:t>ь</w:t>
      </w:r>
    </w:p>
    <w:p w:rsidR="002A6A6B" w:rsidRPr="00F82FEE" w:rsidRDefault="002A6A6B" w:rsidP="002A6A6B">
      <w:pPr>
        <w:pStyle w:val="a3"/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Сутки</w:t>
      </w:r>
    </w:p>
    <w:p w:rsidR="002A6A6B" w:rsidRPr="00F82FEE" w:rsidRDefault="002A6A6B" w:rsidP="002A6A6B">
      <w:pPr>
        <w:pStyle w:val="a3"/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6—8 часов</w:t>
      </w:r>
    </w:p>
    <w:p w:rsidR="002A6A6B" w:rsidRPr="00F82FEE" w:rsidRDefault="002A6A6B" w:rsidP="002A6A6B">
      <w:pPr>
        <w:pStyle w:val="a3"/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часов</w:t>
      </w:r>
    </w:p>
    <w:p w:rsidR="002A6A6B" w:rsidRPr="00F82FEE" w:rsidRDefault="002A6A6B" w:rsidP="002A6A6B">
      <w:pPr>
        <w:pStyle w:val="a3"/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часа</w:t>
      </w:r>
    </w:p>
    <w:p w:rsidR="002A6A6B" w:rsidRPr="00F82FEE" w:rsidRDefault="002A6A6B" w:rsidP="002A6A6B">
      <w:pPr>
        <w:pStyle w:val="a3"/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минут</w:t>
      </w:r>
    </w:p>
    <w:p w:rsidR="002A6A6B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A6A6B" w:rsidRPr="00F82FEE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3</w:t>
      </w:r>
      <w:r w:rsidRPr="00F82FEE">
        <w:rPr>
          <w:rFonts w:ascii="Times New Roman" w:hAnsi="Times New Roman"/>
          <w:caps/>
          <w:sz w:val="28"/>
          <w:szCs w:val="28"/>
        </w:rPr>
        <w:t xml:space="preserve">. Периодичность 10-минутных перерывов </w:t>
      </w:r>
      <w:r>
        <w:rPr>
          <w:rFonts w:ascii="Times New Roman" w:hAnsi="Times New Roman"/>
          <w:caps/>
          <w:sz w:val="28"/>
          <w:szCs w:val="28"/>
        </w:rPr>
        <w:t>при применении пузыря со льдом</w:t>
      </w:r>
    </w:p>
    <w:p w:rsidR="002A6A6B" w:rsidRPr="00F82FEE" w:rsidRDefault="002A6A6B" w:rsidP="002A6A6B">
      <w:pPr>
        <w:pStyle w:val="a3"/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Каждые 30 минут</w:t>
      </w:r>
    </w:p>
    <w:p w:rsidR="002A6A6B" w:rsidRPr="00F82FEE" w:rsidRDefault="002A6A6B" w:rsidP="002A6A6B">
      <w:pPr>
        <w:pStyle w:val="a3"/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каждом обращении пациента</w:t>
      </w:r>
    </w:p>
    <w:p w:rsidR="002A6A6B" w:rsidRPr="00F82FEE" w:rsidRDefault="002A6A6B" w:rsidP="002A6A6B">
      <w:pPr>
        <w:pStyle w:val="a3"/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Каждые 5 минут</w:t>
      </w:r>
    </w:p>
    <w:p w:rsidR="002A6A6B" w:rsidRPr="00F82FEE" w:rsidRDefault="002A6A6B" w:rsidP="002A6A6B">
      <w:pPr>
        <w:pStyle w:val="a3"/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час</w:t>
      </w:r>
    </w:p>
    <w:p w:rsidR="002A6A6B" w:rsidRPr="007D04A9" w:rsidRDefault="002A6A6B" w:rsidP="002A6A6B">
      <w:pPr>
        <w:pStyle w:val="a3"/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82FEE">
        <w:rPr>
          <w:rFonts w:ascii="Times New Roman" w:hAnsi="Times New Roman"/>
          <w:sz w:val="28"/>
          <w:szCs w:val="28"/>
        </w:rPr>
        <w:t>Каждую ми</w:t>
      </w:r>
      <w:r>
        <w:rPr>
          <w:rFonts w:ascii="Times New Roman" w:hAnsi="Times New Roman"/>
          <w:sz w:val="28"/>
          <w:szCs w:val="28"/>
        </w:rPr>
        <w:t>нуту</w:t>
      </w:r>
    </w:p>
    <w:p w:rsidR="002A6A6B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A6A6B" w:rsidRPr="00F82FEE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4</w:t>
      </w:r>
      <w:r w:rsidRPr="00F82FEE">
        <w:rPr>
          <w:rFonts w:ascii="Times New Roman" w:hAnsi="Times New Roman"/>
          <w:caps/>
          <w:sz w:val="28"/>
          <w:szCs w:val="28"/>
        </w:rPr>
        <w:t xml:space="preserve">.  Сколько слоев </w:t>
      </w:r>
      <w:r>
        <w:rPr>
          <w:rFonts w:ascii="Times New Roman" w:hAnsi="Times New Roman"/>
          <w:caps/>
          <w:sz w:val="28"/>
          <w:szCs w:val="28"/>
        </w:rPr>
        <w:t>в согревающем влажном компрессе</w:t>
      </w:r>
    </w:p>
    <w:p w:rsidR="002A6A6B" w:rsidRPr="00F82FEE" w:rsidRDefault="002A6A6B" w:rsidP="002A6A6B">
      <w:pPr>
        <w:pStyle w:val="a3"/>
        <w:numPr>
          <w:ilvl w:val="0"/>
          <w:numId w:val="9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слой</w:t>
      </w:r>
    </w:p>
    <w:p w:rsidR="002A6A6B" w:rsidRPr="00F82FEE" w:rsidRDefault="002A6A6B" w:rsidP="002A6A6B">
      <w:pPr>
        <w:pStyle w:val="a3"/>
        <w:numPr>
          <w:ilvl w:val="0"/>
          <w:numId w:val="9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слоя</w:t>
      </w:r>
    </w:p>
    <w:p w:rsidR="002A6A6B" w:rsidRPr="00F82FEE" w:rsidRDefault="002A6A6B" w:rsidP="002A6A6B">
      <w:pPr>
        <w:pStyle w:val="a3"/>
        <w:numPr>
          <w:ilvl w:val="0"/>
          <w:numId w:val="9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слоя</w:t>
      </w:r>
    </w:p>
    <w:p w:rsidR="002A6A6B" w:rsidRPr="00F82FEE" w:rsidRDefault="002A6A6B" w:rsidP="002A6A6B">
      <w:pPr>
        <w:pStyle w:val="a3"/>
        <w:numPr>
          <w:ilvl w:val="0"/>
          <w:numId w:val="9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больше, тем лучше</w:t>
      </w:r>
    </w:p>
    <w:p w:rsidR="002A6A6B" w:rsidRPr="00F82FEE" w:rsidRDefault="002A6A6B" w:rsidP="002A6A6B">
      <w:pPr>
        <w:pStyle w:val="a3"/>
        <w:numPr>
          <w:ilvl w:val="0"/>
          <w:numId w:val="9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слоев</w:t>
      </w:r>
    </w:p>
    <w:p w:rsidR="002A6A6B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A6A6B" w:rsidRPr="00F82FEE" w:rsidRDefault="007D04A9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5</w:t>
      </w:r>
      <w:r w:rsidR="002A6A6B" w:rsidRPr="00F82FEE">
        <w:rPr>
          <w:rFonts w:ascii="Times New Roman" w:hAnsi="Times New Roman"/>
          <w:caps/>
          <w:sz w:val="28"/>
          <w:szCs w:val="28"/>
        </w:rPr>
        <w:t>.</w:t>
      </w:r>
      <w:r w:rsidR="002A6A6B" w:rsidRPr="002A6A6B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>из чего состоит основной слой во влажном согревающем компрессе</w:t>
      </w:r>
    </w:p>
    <w:p w:rsidR="002A6A6B" w:rsidRPr="00D74D6E" w:rsidRDefault="007D04A9" w:rsidP="002A6A6B">
      <w:pPr>
        <w:pStyle w:val="a3"/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74D6E">
        <w:rPr>
          <w:rFonts w:ascii="Times New Roman" w:hAnsi="Times New Roman"/>
          <w:sz w:val="28"/>
          <w:szCs w:val="28"/>
        </w:rPr>
        <w:t xml:space="preserve">Слой ваты </w:t>
      </w:r>
    </w:p>
    <w:p w:rsidR="007D04A9" w:rsidRPr="00D74D6E" w:rsidRDefault="002B5748" w:rsidP="002A6A6B">
      <w:pPr>
        <w:pStyle w:val="a3"/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74D6E">
        <w:rPr>
          <w:rFonts w:ascii="Times New Roman" w:hAnsi="Times New Roman"/>
          <w:sz w:val="28"/>
          <w:szCs w:val="28"/>
          <w:lang w:val="en-US"/>
        </w:rPr>
        <w:t xml:space="preserve">6-8 </w:t>
      </w:r>
      <w:r w:rsidR="007D04A9" w:rsidRPr="00D74D6E">
        <w:rPr>
          <w:rFonts w:ascii="Times New Roman" w:hAnsi="Times New Roman"/>
          <w:sz w:val="28"/>
          <w:szCs w:val="28"/>
        </w:rPr>
        <w:t>слоев марли, смоченной 40 % спиртом</w:t>
      </w:r>
    </w:p>
    <w:p w:rsidR="007D04A9" w:rsidRPr="00D74D6E" w:rsidRDefault="007D04A9" w:rsidP="002A6A6B">
      <w:pPr>
        <w:pStyle w:val="a3"/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74D6E">
        <w:rPr>
          <w:rFonts w:ascii="Times New Roman" w:hAnsi="Times New Roman"/>
          <w:sz w:val="28"/>
          <w:szCs w:val="28"/>
        </w:rPr>
        <w:t>Пергаментная бумага</w:t>
      </w:r>
    </w:p>
    <w:p w:rsidR="007D04A9" w:rsidRPr="00D74D6E" w:rsidRDefault="002B5748" w:rsidP="007D04A9">
      <w:pPr>
        <w:pStyle w:val="a3"/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74D6E">
        <w:rPr>
          <w:rFonts w:ascii="Times New Roman" w:hAnsi="Times New Roman"/>
          <w:sz w:val="28"/>
          <w:szCs w:val="28"/>
          <w:lang w:val="en-US"/>
        </w:rPr>
        <w:t xml:space="preserve">4-5 </w:t>
      </w:r>
      <w:r w:rsidR="007D04A9" w:rsidRPr="00D74D6E">
        <w:rPr>
          <w:rFonts w:ascii="Times New Roman" w:hAnsi="Times New Roman"/>
          <w:sz w:val="28"/>
          <w:szCs w:val="28"/>
        </w:rPr>
        <w:t>слоев марли, смоченной 70 % спиртом</w:t>
      </w:r>
    </w:p>
    <w:p w:rsidR="007D04A9" w:rsidRPr="00D74D6E" w:rsidRDefault="007D04A9" w:rsidP="002A6A6B">
      <w:pPr>
        <w:pStyle w:val="a3"/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74D6E">
        <w:rPr>
          <w:rFonts w:ascii="Times New Roman" w:hAnsi="Times New Roman"/>
          <w:sz w:val="28"/>
          <w:szCs w:val="28"/>
        </w:rPr>
        <w:t>Ткань, смоченная горячей водой</w:t>
      </w:r>
    </w:p>
    <w:p w:rsidR="00D74D6E" w:rsidRDefault="00D74D6E" w:rsidP="007D04A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74D6E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74D6E">
        <w:rPr>
          <w:rFonts w:ascii="Times New Roman" w:hAnsi="Times New Roman"/>
          <w:color w:val="000000"/>
          <w:sz w:val="28"/>
          <w:szCs w:val="28"/>
        </w:rPr>
        <w:t>. CУБФЕБРИЛЬНОЙ ЛИХОРАДКОЙ НАЗЫВАЮТ ПОВЫШЕНИЕ ТЕМПЕРАТУРЫ:</w:t>
      </w:r>
      <w:r w:rsidRPr="00D74D6E">
        <w:rPr>
          <w:rFonts w:ascii="Times New Roman" w:hAnsi="Times New Roman"/>
          <w:color w:val="000000"/>
          <w:sz w:val="28"/>
          <w:szCs w:val="28"/>
        </w:rPr>
        <w:br/>
      </w:r>
      <w:r w:rsidRPr="00D74D6E">
        <w:rPr>
          <w:rFonts w:ascii="Times New Roman" w:hAnsi="Times New Roman"/>
          <w:color w:val="000000"/>
          <w:sz w:val="28"/>
          <w:szCs w:val="28"/>
        </w:rPr>
        <w:lastRenderedPageBreak/>
        <w:t>1) До 38°С.;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2) От 38°С до39°С.;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3) От 39°С до 40°С;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4) Более 41 С;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5) 36,6 С;</w:t>
      </w:r>
    </w:p>
    <w:p w:rsidR="007D04A9" w:rsidRDefault="00D74D6E" w:rsidP="007D04A9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4D6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4A4A4A"/>
          <w:sz w:val="28"/>
          <w:szCs w:val="28"/>
        </w:rPr>
        <w:t>7.</w:t>
      </w:r>
      <w:r w:rsidRPr="00D74D6E">
        <w:rPr>
          <w:rFonts w:ascii="Times New Roman" w:hAnsi="Times New Roman"/>
          <w:color w:val="000000"/>
          <w:sz w:val="28"/>
          <w:szCs w:val="28"/>
        </w:rPr>
        <w:t xml:space="preserve"> ПЕРВЫЙ ПЕРИОД ЛИХОРАДКИ- ЭТО: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1) постоянно высокая температура.;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2) повышение температуры.;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3) нормальная температура.;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4) субнормальная температура;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5) отсутствие температуры;</w:t>
      </w:r>
      <w:r w:rsidRPr="00D74D6E">
        <w:rPr>
          <w:rFonts w:ascii="Times New Roman" w:hAnsi="Times New Roman"/>
          <w:color w:val="000000"/>
          <w:sz w:val="28"/>
          <w:szCs w:val="28"/>
        </w:rPr>
        <w:br/>
      </w:r>
      <w:r w:rsidRPr="00D74D6E">
        <w:rPr>
          <w:rFonts w:ascii="Times New Roman" w:hAnsi="Times New Roman"/>
          <w:color w:val="000000"/>
          <w:sz w:val="28"/>
          <w:szCs w:val="28"/>
        </w:rPr>
        <w:br/>
      </w:r>
      <w:r w:rsidRPr="00D74D6E">
        <w:rPr>
          <w:rFonts w:ascii="Times New Roman" w:hAnsi="Times New Roman"/>
          <w:color w:val="4A4A4A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D74D6E">
        <w:rPr>
          <w:rFonts w:ascii="Times New Roman" w:hAnsi="Times New Roman"/>
          <w:color w:val="000000"/>
          <w:sz w:val="28"/>
          <w:szCs w:val="28"/>
        </w:rPr>
        <w:t>. II ПЕРИОД ЛИХОРАДКИ — ЭТО: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1) повышение температуры;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2) постоянно высокая температура;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3) падение температуры;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4) резкое падение АД;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5) ощущение холода;</w:t>
      </w:r>
      <w:r w:rsidRPr="00D74D6E">
        <w:rPr>
          <w:rFonts w:ascii="Times New Roman" w:hAnsi="Times New Roman"/>
          <w:color w:val="000000"/>
          <w:sz w:val="28"/>
          <w:szCs w:val="28"/>
        </w:rPr>
        <w:br/>
      </w:r>
      <w:r w:rsidRPr="00D74D6E">
        <w:rPr>
          <w:rFonts w:ascii="Times New Roman" w:hAnsi="Times New Roman"/>
          <w:color w:val="4A4A4A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D74D6E">
        <w:rPr>
          <w:rFonts w:ascii="Times New Roman" w:hAnsi="Times New Roman"/>
          <w:color w:val="000000"/>
          <w:sz w:val="28"/>
          <w:szCs w:val="28"/>
        </w:rPr>
        <w:t>. III ПЕРИОД ЛИХОРАДКИ — ЭТО: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1) повышение температуры;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2) постоянно высокая температура;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3) падение температуры;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4) Нормальная температура;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5) Субнормальная температура;</w:t>
      </w:r>
      <w:r w:rsidRPr="00D74D6E">
        <w:rPr>
          <w:rFonts w:ascii="Times New Roman" w:hAnsi="Times New Roman"/>
          <w:color w:val="000000"/>
          <w:sz w:val="28"/>
          <w:szCs w:val="28"/>
        </w:rPr>
        <w:br/>
      </w:r>
      <w:r w:rsidRPr="00D74D6E">
        <w:rPr>
          <w:rFonts w:ascii="Times New Roman" w:hAnsi="Times New Roman"/>
          <w:color w:val="4A4A4A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D74D6E">
        <w:rPr>
          <w:rFonts w:ascii="Times New Roman" w:hAnsi="Times New Roman"/>
          <w:color w:val="000000"/>
          <w:sz w:val="28"/>
          <w:szCs w:val="28"/>
        </w:rPr>
        <w:t>. ВО II ПЕРИОДЕ ЛИХОРАДКИ НЕОБХОДИМО: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1) укутать больного.;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2) приложить грелки к конечностям.;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3) приложить пузырь со льдом к голове.;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4) поставить горчичники;</w:t>
      </w:r>
      <w:r w:rsidRPr="00D74D6E">
        <w:rPr>
          <w:rFonts w:ascii="Times New Roman" w:hAnsi="Times New Roman"/>
          <w:color w:val="000000"/>
          <w:sz w:val="28"/>
          <w:szCs w:val="28"/>
        </w:rPr>
        <w:br/>
        <w:t>5) поставить пиявки;</w:t>
      </w:r>
      <w:r w:rsidRPr="00CB1715">
        <w:rPr>
          <w:rFonts w:ascii="DejaVuSerifCondensed" w:hAnsi="DejaVuSerifCondensed"/>
          <w:color w:val="000000"/>
          <w:sz w:val="18"/>
          <w:szCs w:val="18"/>
        </w:rPr>
        <w:br/>
      </w:r>
    </w:p>
    <w:p w:rsidR="00CF5F3F" w:rsidRPr="00B10B47" w:rsidRDefault="00CF5F3F" w:rsidP="00B10B47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F5F3F" w:rsidRPr="00B1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D73"/>
    <w:multiLevelType w:val="hybridMultilevel"/>
    <w:tmpl w:val="4BFA1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16C89"/>
    <w:multiLevelType w:val="hybridMultilevel"/>
    <w:tmpl w:val="3138B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61679"/>
    <w:multiLevelType w:val="hybridMultilevel"/>
    <w:tmpl w:val="B090F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40CD5"/>
    <w:multiLevelType w:val="hybridMultilevel"/>
    <w:tmpl w:val="E376E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754AA"/>
    <w:multiLevelType w:val="hybridMultilevel"/>
    <w:tmpl w:val="4ED0F068"/>
    <w:lvl w:ilvl="0" w:tplc="6A383E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228D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26CD6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0239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E6C8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608E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DA0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6666C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266BE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ADE4C25"/>
    <w:multiLevelType w:val="hybridMultilevel"/>
    <w:tmpl w:val="C70CC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D34C6"/>
    <w:multiLevelType w:val="hybridMultilevel"/>
    <w:tmpl w:val="8F02A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82DC2"/>
    <w:multiLevelType w:val="hybridMultilevel"/>
    <w:tmpl w:val="6F48A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A2741"/>
    <w:multiLevelType w:val="hybridMultilevel"/>
    <w:tmpl w:val="5D200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E3841"/>
    <w:multiLevelType w:val="hybridMultilevel"/>
    <w:tmpl w:val="CE38C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677C"/>
    <w:multiLevelType w:val="hybridMultilevel"/>
    <w:tmpl w:val="79E00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A4329"/>
    <w:multiLevelType w:val="hybridMultilevel"/>
    <w:tmpl w:val="A1A47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A1F2A"/>
    <w:multiLevelType w:val="hybridMultilevel"/>
    <w:tmpl w:val="A76C6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8298D"/>
    <w:multiLevelType w:val="hybridMultilevel"/>
    <w:tmpl w:val="7CDC8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C0313"/>
    <w:multiLevelType w:val="hybridMultilevel"/>
    <w:tmpl w:val="39ACD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6B"/>
    <w:rsid w:val="00277C2B"/>
    <w:rsid w:val="002A6A6B"/>
    <w:rsid w:val="002B5748"/>
    <w:rsid w:val="003D5556"/>
    <w:rsid w:val="00467683"/>
    <w:rsid w:val="004969A1"/>
    <w:rsid w:val="007D04A9"/>
    <w:rsid w:val="008A648D"/>
    <w:rsid w:val="009B79B0"/>
    <w:rsid w:val="00AE4142"/>
    <w:rsid w:val="00B10B47"/>
    <w:rsid w:val="00BD45E5"/>
    <w:rsid w:val="00C71F21"/>
    <w:rsid w:val="00CF5F3F"/>
    <w:rsid w:val="00D74D6E"/>
    <w:rsid w:val="00E5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6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A6A6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2A6A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01">
    <w:name w:val="fontstyle01"/>
    <w:basedOn w:val="a0"/>
    <w:rsid w:val="00D74D6E"/>
    <w:rPr>
      <w:rFonts w:ascii="DejaVuSerifCondensed" w:hAnsi="DejaVuSerifCondensed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6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A6A6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2A6A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01">
    <w:name w:val="fontstyle01"/>
    <w:basedOn w:val="a0"/>
    <w:rsid w:val="00D74D6E"/>
    <w:rPr>
      <w:rFonts w:ascii="DejaVuSerifCondensed" w:hAnsi="DejaVuSerifCondensed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</cp:lastModifiedBy>
  <cp:revision>2</cp:revision>
  <dcterms:created xsi:type="dcterms:W3CDTF">2021-01-29T02:06:00Z</dcterms:created>
  <dcterms:modified xsi:type="dcterms:W3CDTF">2021-01-29T02:06:00Z</dcterms:modified>
</cp:coreProperties>
</file>