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9D" w:rsidRPr="00FB5AD4" w:rsidRDefault="00127E9D" w:rsidP="00127E9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AD4">
        <w:rPr>
          <w:rFonts w:ascii="Times New Roman" w:hAnsi="Times New Roman" w:cs="Times New Roman"/>
          <w:b/>
          <w:caps/>
          <w:sz w:val="28"/>
          <w:szCs w:val="28"/>
        </w:rPr>
        <w:t>Практическое занятие №2</w:t>
      </w:r>
    </w:p>
    <w:p w:rsidR="00127E9D" w:rsidRPr="009B349E" w:rsidRDefault="00127E9D" w:rsidP="00127E9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349E">
        <w:rPr>
          <w:rFonts w:ascii="Times New Roman" w:hAnsi="Times New Roman" w:cs="Times New Roman"/>
          <w:b/>
          <w:sz w:val="28"/>
          <w:szCs w:val="28"/>
        </w:rPr>
        <w:t>Тема занятия «</w:t>
      </w:r>
      <w:r w:rsidRPr="009B349E">
        <w:rPr>
          <w:rFonts w:ascii="Times New Roman" w:hAnsi="Times New Roman" w:cs="Times New Roman"/>
          <w:b/>
          <w:sz w:val="28"/>
          <w:szCs w:val="28"/>
          <w:u w:val="single"/>
        </w:rPr>
        <w:t>Творчество Н.В.</w:t>
      </w:r>
      <w:r w:rsidR="00A65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349E">
        <w:rPr>
          <w:rFonts w:ascii="Times New Roman" w:hAnsi="Times New Roman" w:cs="Times New Roman"/>
          <w:b/>
          <w:sz w:val="28"/>
          <w:szCs w:val="28"/>
          <w:u w:val="single"/>
        </w:rPr>
        <w:t>Гоголя</w:t>
      </w:r>
      <w:proofErr w:type="gramStart"/>
      <w:r w:rsidRPr="009B34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B349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27E9D" w:rsidRPr="009B349E" w:rsidRDefault="00127E9D" w:rsidP="00127E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49E">
        <w:rPr>
          <w:rFonts w:ascii="Times New Roman" w:hAnsi="Times New Roman" w:cs="Times New Roman"/>
          <w:b/>
          <w:sz w:val="28"/>
          <w:szCs w:val="28"/>
        </w:rPr>
        <w:t xml:space="preserve">Значение темы: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>Петербургские повести Гоголя - новый взгляд на город Сегодняшнее писательское искусство признает Н.В. Гоголя своим наставником. Он был один из выдающихся деятелей русской прозы. Смех в его творчестве соединен с трагическими потрясениями. Хотя его произведения отличаются красочностью языка и простотой сюжета, сам Гоголь был человеком, постоянно удивляющим и немного таинственным. Его "Петербургские повести" оказали огромное влияние на развитие культуры в России. Русской литературе северная столица виделась "фантастическим" городом: в его едином образе совмещались и переходили друг в друга очень противоположные облики - величие и ничтожество, красота и блеск императорского окружения и темная жизнь бедняков. Мы видим, читая повести Гоголя, как это противоречие разрастается, получая все новые оттенки в красивых эпитетах и образных гиперболах.</w:t>
      </w:r>
    </w:p>
    <w:p w:rsidR="00127E9D" w:rsidRPr="009B349E" w:rsidRDefault="00127E9D" w:rsidP="00127E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49E">
        <w:rPr>
          <w:rFonts w:ascii="Times New Roman" w:hAnsi="Times New Roman" w:cs="Times New Roman"/>
          <w:b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rPr>
          <w:sz w:val="28"/>
          <w:szCs w:val="28"/>
        </w:rPr>
      </w:pPr>
      <w:r w:rsidRPr="00FB5AD4">
        <w:rPr>
          <w:b/>
          <w:sz w:val="28"/>
          <w:szCs w:val="28"/>
        </w:rPr>
        <w:t xml:space="preserve">Знать </w:t>
      </w:r>
      <w:r w:rsidRPr="009B349E">
        <w:rPr>
          <w:sz w:val="28"/>
          <w:szCs w:val="28"/>
        </w:rPr>
        <w:t>основные периоды творчества, героев и идею произведения, способы речевой  выразительности писателя.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rPr>
          <w:sz w:val="28"/>
          <w:szCs w:val="28"/>
        </w:rPr>
      </w:pPr>
      <w:r w:rsidRPr="00FB5AD4">
        <w:rPr>
          <w:b/>
          <w:sz w:val="28"/>
          <w:szCs w:val="28"/>
        </w:rPr>
        <w:t>Уметь  работать</w:t>
      </w:r>
      <w:r w:rsidRPr="009B349E">
        <w:rPr>
          <w:sz w:val="28"/>
          <w:szCs w:val="28"/>
        </w:rPr>
        <w:t>с</w:t>
      </w:r>
      <w:r>
        <w:rPr>
          <w:sz w:val="28"/>
          <w:szCs w:val="28"/>
        </w:rPr>
        <w:t xml:space="preserve"> прозаическ</w:t>
      </w:r>
      <w:r w:rsidRPr="009B349E">
        <w:rPr>
          <w:sz w:val="28"/>
          <w:szCs w:val="28"/>
        </w:rPr>
        <w:t>им текстом,  отстаивать свою точку зрения,  выражать свои мысли</w:t>
      </w:r>
      <w:r>
        <w:rPr>
          <w:sz w:val="28"/>
          <w:szCs w:val="28"/>
        </w:rPr>
        <w:t xml:space="preserve"> грамотным литературным языком.</w:t>
      </w:r>
    </w:p>
    <w:p w:rsidR="00127E9D" w:rsidRPr="009B349E" w:rsidRDefault="00127E9D" w:rsidP="00127E9D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темы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Петербург в гоголевских «Петербургских повестях»</w:t>
      </w:r>
      <w:r w:rsidRPr="009B349E">
        <w:rPr>
          <w:color w:val="000000"/>
          <w:sz w:val="28"/>
          <w:szCs w:val="28"/>
        </w:rPr>
        <w:t xml:space="preserve"> Гоголь прибыл в Петербург в январе 1829г. (первое письмо он отправил маменьке из Петербурга 3 января, почти сразу же после прибытия). Мечтая о Петербурге, Гоголь всегда представлял себя в весёлой светлой комнате окнами на Неву. Но, как быстро выяснилось, в особняках на набережной жили люди богатые. А им с Данилевским пришлось довольствоваться убогой квартиркой на Гороховой улице. «Петербург мне показался вовсе не таким, как я думал, я его воображал гораздо красивее, великолепнее, и слухи, которые распускали </w:t>
      </w:r>
      <w:r w:rsidRPr="009B349E">
        <w:rPr>
          <w:color w:val="000000"/>
          <w:sz w:val="28"/>
          <w:szCs w:val="28"/>
        </w:rPr>
        <w:lastRenderedPageBreak/>
        <w:t>другие о нём, также лживы. Жить здесь не совсем по-свински, т.е. иметь раз в день щи да кашу, несравненно дороже, нежели думали». В гоголевских «Петербургских повестях», созданных в 1831 – 1841гг., в значительной мере сказались эти первые, глубоко отрицательные, впечатления и горестные размышления, вызванные жизнью писателя в Петербурге.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«Записки сумасшедшего" - это единственное в творчестве Гоголя произведение, написанное как исповедь, как рассказ героя о себе. Он ведет свой внутренний монолог, "говорит сам в себе", во внешней же жизни он другой. Перед генералом и его дочкой, он хотел бы много сказать и спросить, но никак не мог.Это различие его внутреннего и внешнего мира сводит его с ума. Героя мучает вопрос о собственной самооценке. Так как никто за ним таковой не признает, он должен выяснить это для себя сам. Разглядывая свои достоинства и недостатки, </w:t>
      </w:r>
      <w:proofErr w:type="spellStart"/>
      <w:r w:rsidRPr="009B349E">
        <w:rPr>
          <w:color w:val="000000"/>
          <w:sz w:val="28"/>
          <w:szCs w:val="28"/>
        </w:rPr>
        <w:t>Попри</w:t>
      </w:r>
      <w:r>
        <w:rPr>
          <w:color w:val="000000"/>
          <w:sz w:val="28"/>
          <w:szCs w:val="28"/>
        </w:rPr>
        <w:t>щ</w:t>
      </w:r>
      <w:r w:rsidRPr="009B349E">
        <w:rPr>
          <w:color w:val="000000"/>
          <w:sz w:val="28"/>
          <w:szCs w:val="28"/>
        </w:rPr>
        <w:t>ин</w:t>
      </w:r>
      <w:proofErr w:type="spellEnd"/>
      <w:r w:rsidRPr="009B349E">
        <w:rPr>
          <w:color w:val="000000"/>
          <w:sz w:val="28"/>
          <w:szCs w:val="28"/>
        </w:rPr>
        <w:t xml:space="preserve"> разговаривает сам с собой. Вот, например, его игривое замечание: "Что это за бестия наш брат чиновник! Ей-богу, не уступит никакому офицеру, пройди какая-нибудь в шляпке, непременно зацепит". Этот тон легкой пошлости, думает наш персонаж, должен показывать, что "все у меня в порядке, и я большой любитель до шуток". Но это не настоящий </w:t>
      </w:r>
      <w:proofErr w:type="spellStart"/>
      <w:r w:rsidRPr="009B349E">
        <w:rPr>
          <w:color w:val="000000"/>
          <w:sz w:val="28"/>
          <w:szCs w:val="28"/>
        </w:rPr>
        <w:t>Попри</w:t>
      </w:r>
      <w:r>
        <w:rPr>
          <w:color w:val="000000"/>
          <w:sz w:val="28"/>
          <w:szCs w:val="28"/>
        </w:rPr>
        <w:t>щ</w:t>
      </w:r>
      <w:r w:rsidRPr="009B349E">
        <w:rPr>
          <w:color w:val="000000"/>
          <w:sz w:val="28"/>
          <w:szCs w:val="28"/>
        </w:rPr>
        <w:t>ин</w:t>
      </w:r>
      <w:proofErr w:type="spellEnd"/>
      <w:r w:rsidRPr="009B349E">
        <w:rPr>
          <w:color w:val="000000"/>
          <w:sz w:val="28"/>
          <w:szCs w:val="28"/>
        </w:rPr>
        <w:t xml:space="preserve">. Он только хотел бы быть таким. На самом же деле замечания его слишком резки, в них чувствуется неуверенность, которая его выдает. Многие мысли автора записок кажутся грубыми, но ведь таким и звучит для него тон независимого человека, которым пытается себя считать. В отличие от других произведений Гоголя, в "Записках сумасшедшего" прямо слышится в каждом слове пошлость и трагизм - две краски петербургского мира. В попытке оценить себя </w:t>
      </w:r>
      <w:proofErr w:type="spellStart"/>
      <w:r w:rsidRPr="009B349E">
        <w:rPr>
          <w:color w:val="000000"/>
          <w:sz w:val="28"/>
          <w:szCs w:val="28"/>
        </w:rPr>
        <w:t>Попр</w:t>
      </w:r>
      <w:r>
        <w:rPr>
          <w:color w:val="000000"/>
          <w:sz w:val="28"/>
          <w:szCs w:val="28"/>
        </w:rPr>
        <w:t>и</w:t>
      </w:r>
      <w:r w:rsidRPr="009B349E">
        <w:rPr>
          <w:color w:val="000000"/>
          <w:sz w:val="28"/>
          <w:szCs w:val="28"/>
        </w:rPr>
        <w:t>щин</w:t>
      </w:r>
      <w:proofErr w:type="spellEnd"/>
      <w:r w:rsidRPr="009B349E">
        <w:rPr>
          <w:color w:val="000000"/>
          <w:sz w:val="28"/>
          <w:szCs w:val="28"/>
        </w:rPr>
        <w:t xml:space="preserve"> руководствуется только ценными для себя понятиями: чин и звание. Поэтому он стремится поближе "рассмотреть жизнь этих господ" и в сладкой мечте фантазирует, что "станем и мы полковником и заведем себе репутацию". Но его "бедное богатство" достается камер-юнкеру, и </w:t>
      </w:r>
      <w:proofErr w:type="spellStart"/>
      <w:r w:rsidRPr="009B349E">
        <w:rPr>
          <w:color w:val="000000"/>
          <w:sz w:val="28"/>
          <w:szCs w:val="28"/>
        </w:rPr>
        <w:t>Попр</w:t>
      </w:r>
      <w:r>
        <w:rPr>
          <w:color w:val="000000"/>
          <w:sz w:val="28"/>
          <w:szCs w:val="28"/>
        </w:rPr>
        <w:t>и</w:t>
      </w:r>
      <w:r w:rsidRPr="009B349E">
        <w:rPr>
          <w:color w:val="000000"/>
          <w:sz w:val="28"/>
          <w:szCs w:val="28"/>
        </w:rPr>
        <w:t>щин</w:t>
      </w:r>
      <w:proofErr w:type="spellEnd"/>
      <w:r w:rsidRPr="009B349E">
        <w:rPr>
          <w:color w:val="000000"/>
          <w:sz w:val="28"/>
          <w:szCs w:val="28"/>
        </w:rPr>
        <w:t xml:space="preserve"> пытается вдуматься глубже: "Отчего происходят все эти разности? Отчего я титулярный советник и с какой стати я титулярный советник?". Вмиг </w:t>
      </w:r>
      <w:r w:rsidRPr="009B349E">
        <w:rPr>
          <w:color w:val="000000"/>
          <w:sz w:val="28"/>
          <w:szCs w:val="28"/>
        </w:rPr>
        <w:lastRenderedPageBreak/>
        <w:t xml:space="preserve">перепрыгнуты все мечты о том, чтобы быть полковником. Для </w:t>
      </w:r>
      <w:proofErr w:type="spellStart"/>
      <w:r w:rsidRPr="009B349E">
        <w:rPr>
          <w:color w:val="000000"/>
          <w:sz w:val="28"/>
          <w:szCs w:val="28"/>
        </w:rPr>
        <w:t>Попр</w:t>
      </w:r>
      <w:r>
        <w:rPr>
          <w:color w:val="000000"/>
          <w:sz w:val="28"/>
          <w:szCs w:val="28"/>
        </w:rPr>
        <w:t>и</w:t>
      </w:r>
      <w:r w:rsidRPr="009B349E">
        <w:rPr>
          <w:color w:val="000000"/>
          <w:sz w:val="28"/>
          <w:szCs w:val="28"/>
        </w:rPr>
        <w:t>щина</w:t>
      </w:r>
      <w:proofErr w:type="spellEnd"/>
      <w:r w:rsidRPr="009B349E">
        <w:rPr>
          <w:color w:val="000000"/>
          <w:sz w:val="28"/>
          <w:szCs w:val="28"/>
        </w:rPr>
        <w:t xml:space="preserve"> теперь они мелки и незаметны. Герой ставит себя над теми, кто в жизни выше его. Его рассуждения об "исполинских делах" и есть сумасшествие. Но именно поэтому на испанском короле записки и заканчиваются. Заключительный монолог - уже не речь прежнего </w:t>
      </w:r>
      <w:proofErr w:type="spellStart"/>
      <w:r w:rsidRPr="009B349E">
        <w:rPr>
          <w:color w:val="000000"/>
          <w:sz w:val="28"/>
          <w:szCs w:val="28"/>
        </w:rPr>
        <w:t>Поприщина</w:t>
      </w:r>
      <w:proofErr w:type="spellEnd"/>
      <w:r w:rsidRPr="009B349E">
        <w:rPr>
          <w:color w:val="000000"/>
          <w:sz w:val="28"/>
          <w:szCs w:val="28"/>
        </w:rPr>
        <w:t xml:space="preserve">, а лирика Гоголя. Сознание человеком своего несчастья рождает у Гоголя любимый образ дороги, тройки и колокольчика. "Дорога мчит через весь свет в каких-то космических </w:t>
      </w:r>
      <w:r>
        <w:rPr>
          <w:color w:val="000000"/>
          <w:sz w:val="28"/>
          <w:szCs w:val="28"/>
        </w:rPr>
        <w:t>далях; куда несет она человека?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Особое место занимает повесть «Коляска», не связанная с циклом петербургских повестей, относящаяся к 1835 году. В ней Гоголь снова обратился к жизни провинции, предваряя мотивы и образы «Мертвых душ». В издании сочинений 1842 года Гоголь объединил в одном томе все свои повести. В повестях «Миргорода» было показано противоречие между героическим началом народной жизни и паразитическим прозябанием представителей поместной крепостнической среды. В цикле петербургских повестей Гоголь раскрывает острые социальные противоречия современной ему действительности в другой ее сфере — в жизни большого города, показывая трагическую судьбу простого человека в условиях бездушной бюрократической иерархии, власти чина и капитала. В петербургских повестях звучит уже и протест против бесчеловечного «порядка», приносимого буржуазно-капиталистическими отношениями, уродующими человеческую личность. «Казарма и канцелярия стали главной опорой николаевской </w:t>
      </w:r>
      <w:r>
        <w:rPr>
          <w:color w:val="000000"/>
          <w:sz w:val="28"/>
          <w:szCs w:val="28"/>
        </w:rPr>
        <w:t>политической науки»,</w:t>
      </w:r>
      <w:bookmarkStart w:id="0" w:name="_GoBack"/>
      <w:bookmarkEnd w:id="0"/>
      <w:r w:rsidRPr="009B349E">
        <w:rPr>
          <w:color w:val="000000"/>
          <w:sz w:val="28"/>
          <w:szCs w:val="28"/>
        </w:rPr>
        <w:t>— писал об эпохе после 1825 года Герцен. Многочисленный громоздкий чиновничий аппарат являлся, наряду с помещиками-крепостниками, надежной опорой деспотического режима и всей своей тяжестью давил на народ.</w:t>
      </w:r>
    </w:p>
    <w:p w:rsidR="00127E9D" w:rsidRPr="009B349E" w:rsidRDefault="00127E9D" w:rsidP="00127E9D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В петербургских повестях Гоголь, беспощадно критикуя крепостнический строй, будучи защитником интересов простых людей, смог миру взяточников и </w:t>
      </w:r>
      <w:proofErr w:type="spellStart"/>
      <w:r w:rsidRPr="009B349E">
        <w:rPr>
          <w:color w:val="000000"/>
          <w:sz w:val="28"/>
          <w:szCs w:val="28"/>
        </w:rPr>
        <w:t>подлецов</w:t>
      </w:r>
      <w:proofErr w:type="spellEnd"/>
      <w:r w:rsidRPr="009B349E">
        <w:rPr>
          <w:color w:val="000000"/>
          <w:sz w:val="28"/>
          <w:szCs w:val="28"/>
        </w:rPr>
        <w:t xml:space="preserve"> противопоставить только беспомощных </w:t>
      </w:r>
      <w:proofErr w:type="spellStart"/>
      <w:r w:rsidRPr="009B349E">
        <w:rPr>
          <w:color w:val="000000"/>
          <w:sz w:val="28"/>
          <w:szCs w:val="28"/>
        </w:rPr>
        <w:t>Башмачкиных</w:t>
      </w:r>
      <w:proofErr w:type="spellEnd"/>
      <w:r w:rsidRPr="009B349E">
        <w:rPr>
          <w:color w:val="000000"/>
          <w:sz w:val="28"/>
          <w:szCs w:val="28"/>
        </w:rPr>
        <w:t xml:space="preserve"> и </w:t>
      </w:r>
      <w:proofErr w:type="spellStart"/>
      <w:r w:rsidRPr="009B349E">
        <w:rPr>
          <w:color w:val="000000"/>
          <w:sz w:val="28"/>
          <w:szCs w:val="28"/>
        </w:rPr>
        <w:t>Поприщиных</w:t>
      </w:r>
      <w:proofErr w:type="spellEnd"/>
      <w:r w:rsidRPr="009B349E">
        <w:rPr>
          <w:color w:val="000000"/>
          <w:sz w:val="28"/>
          <w:szCs w:val="28"/>
        </w:rPr>
        <w:t xml:space="preserve"> да мечтателей вроде Пискарева. Но </w:t>
      </w:r>
      <w:r w:rsidRPr="009B349E">
        <w:rPr>
          <w:color w:val="000000"/>
          <w:sz w:val="28"/>
          <w:szCs w:val="28"/>
        </w:rPr>
        <w:lastRenderedPageBreak/>
        <w:t>«Петербургские повести» являются очень важным этапом в творческой эволюции Гоголя. С одной стороны, это итог творческих исканий Гоголя в тридцатые годы, с другой - прямой подход к «Мёртвым душам». Глубиной реалистического воспроизведения действительности, типичностью и яркостью обрисовки характеров и особым качеством юмора, сочетавшего в себе и грустно - лирические, и обличительные тона, петербургские повести близки «Мёртвым душам». Итак, Петербург Гоголя - это город, поражающий социальными контрастами. Парадная красота его пышных дворцов и гранитных набережных, беспечно разгуливающая по тротуарам Невского щегольски наряженная толпа - это не подлинный Петербург. Оборотной стороной этого фальшивого великолепия выступает Петербург - город мелких чиновников и мастеровых с его мрачными трущобами на окраинах, город тружеников - бедняков, жертв нищеты и произвола.Фантастика уходит в быт, в вещи, в поведение людей и в их способ</w:t>
      </w:r>
      <w:r>
        <w:rPr>
          <w:color w:val="000000"/>
          <w:sz w:val="28"/>
          <w:szCs w:val="28"/>
        </w:rPr>
        <w:t xml:space="preserve"> мыслить и говорить». </w:t>
      </w:r>
      <w:r w:rsidRPr="009B349E">
        <w:rPr>
          <w:color w:val="000000"/>
          <w:sz w:val="28"/>
          <w:szCs w:val="28"/>
        </w:rPr>
        <w:t>В.А. Зарецкий выделяет в Петербургских повестях два плана, два мира – фантастический и реальный. «В нелепо-фантастический мир, годный только для литературной пародии, реальные чиновные отношения входят вполне органично».</w:t>
      </w:r>
    </w:p>
    <w:p w:rsidR="00127E9D" w:rsidRDefault="00127E9D" w:rsidP="00127E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E9D" w:rsidRPr="00D17D92" w:rsidRDefault="00127E9D" w:rsidP="00127E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7D92">
        <w:rPr>
          <w:rFonts w:ascii="Times New Roman" w:hAnsi="Times New Roman" w:cs="Times New Roman"/>
          <w:b/>
          <w:caps/>
          <w:sz w:val="28"/>
          <w:szCs w:val="28"/>
        </w:rPr>
        <w:t>Самостоятельная работа</w:t>
      </w:r>
    </w:p>
    <w:p w:rsidR="00127E9D" w:rsidRPr="00A50E11" w:rsidRDefault="00127E9D" w:rsidP="00127E9D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50E11">
        <w:rPr>
          <w:rFonts w:ascii="Times New Roman" w:hAnsi="Times New Roman" w:cs="Times New Roman"/>
          <w:b/>
          <w:cap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Pr="00A50E11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127E9D" w:rsidRPr="009B349E" w:rsidRDefault="00127E9D" w:rsidP="00A6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49E">
        <w:rPr>
          <w:rFonts w:ascii="Times New Roman" w:hAnsi="Times New Roman" w:cs="Times New Roman"/>
          <w:sz w:val="28"/>
          <w:szCs w:val="28"/>
        </w:rPr>
        <w:t>В каких произведениях русской литературы создается образ «героя времени»? Назовите не менее трех произведений.</w:t>
      </w:r>
    </w:p>
    <w:p w:rsidR="00127E9D" w:rsidRDefault="00127E9D" w:rsidP="00127E9D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E9D" w:rsidRPr="00A50E11" w:rsidRDefault="00127E9D" w:rsidP="00127E9D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50E11">
        <w:rPr>
          <w:rFonts w:ascii="Times New Roman" w:hAnsi="Times New Roman" w:cs="Times New Roman"/>
          <w:b/>
          <w:cap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Pr="00A50E11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127E9D" w:rsidRPr="00A50E11" w:rsidRDefault="00127E9D" w:rsidP="00127E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E11">
        <w:rPr>
          <w:rFonts w:ascii="Times New Roman" w:hAnsi="Times New Roman" w:cs="Times New Roman"/>
          <w:sz w:val="28"/>
          <w:szCs w:val="28"/>
        </w:rPr>
        <w:t xml:space="preserve">Запишите определения, приведите примеры. 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>Сравнение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>Эпитет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>Метафора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>Олицетворение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 xml:space="preserve">Метонимия – 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lastRenderedPageBreak/>
        <w:t>Гипербола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 xml:space="preserve">Литота – 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349E">
        <w:rPr>
          <w:sz w:val="28"/>
          <w:szCs w:val="28"/>
        </w:rPr>
        <w:t>Аллегория –</w:t>
      </w:r>
    </w:p>
    <w:p w:rsidR="00127E9D" w:rsidRPr="009B349E" w:rsidRDefault="00127E9D" w:rsidP="00127E9D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9B349E">
        <w:rPr>
          <w:sz w:val="28"/>
          <w:szCs w:val="28"/>
        </w:rPr>
        <w:t xml:space="preserve">Ирония – </w:t>
      </w:r>
    </w:p>
    <w:p w:rsidR="00127E9D" w:rsidRDefault="00127E9D" w:rsidP="00127E9D">
      <w:pPr>
        <w:tabs>
          <w:tab w:val="left" w:pos="0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E9D" w:rsidRPr="00A50E11" w:rsidRDefault="00127E9D" w:rsidP="00127E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50E11">
        <w:rPr>
          <w:rFonts w:ascii="Times New Roman" w:hAnsi="Times New Roman" w:cs="Times New Roman"/>
          <w:b/>
          <w:cap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Pr="00A50E11">
        <w:rPr>
          <w:rFonts w:ascii="Times New Roman" w:hAnsi="Times New Roman" w:cs="Times New Roman"/>
          <w:b/>
          <w:caps/>
          <w:sz w:val="28"/>
          <w:szCs w:val="28"/>
        </w:rPr>
        <w:t>3</w:t>
      </w:r>
    </w:p>
    <w:p w:rsidR="00127E9D" w:rsidRPr="00A50E11" w:rsidRDefault="00127E9D" w:rsidP="00127E9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E11">
        <w:rPr>
          <w:rFonts w:ascii="Times New Roman" w:hAnsi="Times New Roman" w:cs="Times New Roman"/>
          <w:sz w:val="28"/>
          <w:szCs w:val="28"/>
        </w:rPr>
        <w:t>Определите персонаж по описанию и заполните таблицу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E11">
        <w:rPr>
          <w:rFonts w:ascii="Times New Roman" w:hAnsi="Times New Roman" w:cs="Times New Roman"/>
          <w:sz w:val="28"/>
          <w:szCs w:val="28"/>
        </w:rPr>
        <w:t xml:space="preserve"> используя материал для справки.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Герой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9B349E">
              <w:rPr>
                <w:color w:val="000000"/>
                <w:sz w:val="28"/>
                <w:szCs w:val="28"/>
              </w:rPr>
              <w:t>Чартков</w:t>
            </w:r>
            <w:proofErr w:type="spellEnd"/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Значительное лицо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Пискарев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Нос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Майор Ковалев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Ростовщик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27E9D" w:rsidRPr="009B349E" w:rsidTr="008578B0">
        <w:tc>
          <w:tcPr>
            <w:tcW w:w="4672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B349E">
              <w:rPr>
                <w:color w:val="000000"/>
                <w:sz w:val="28"/>
                <w:szCs w:val="28"/>
              </w:rPr>
              <w:t>Акакий Акакиевич</w:t>
            </w:r>
          </w:p>
        </w:tc>
        <w:tc>
          <w:tcPr>
            <w:tcW w:w="4673" w:type="dxa"/>
          </w:tcPr>
          <w:p w:rsidR="00127E9D" w:rsidRPr="009B349E" w:rsidRDefault="00127E9D" w:rsidP="008578B0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27E9D" w:rsidRDefault="00127E9D" w:rsidP="00127E9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27E9D" w:rsidRDefault="00127E9D" w:rsidP="00127E9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127E9D" w:rsidRPr="009B349E" w:rsidRDefault="00127E9D" w:rsidP="00127E9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9B349E">
        <w:rPr>
          <w:i/>
          <w:color w:val="000000"/>
          <w:sz w:val="28"/>
          <w:szCs w:val="28"/>
        </w:rPr>
        <w:t>Материал для справки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>«…</w:t>
      </w:r>
      <w:proofErr w:type="gramStart"/>
      <w:r w:rsidRPr="009B349E">
        <w:rPr>
          <w:color w:val="000000"/>
          <w:sz w:val="28"/>
          <w:szCs w:val="28"/>
        </w:rPr>
        <w:t>застенчивый</w:t>
      </w:r>
      <w:proofErr w:type="gramEnd"/>
      <w:r w:rsidRPr="009B349E">
        <w:rPr>
          <w:color w:val="000000"/>
          <w:sz w:val="28"/>
          <w:szCs w:val="28"/>
        </w:rPr>
        <w:t>, робкий, но в душе своей носивший искры чувства, готовые при удобном случае превратиться в пламя»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>«Воротничок его манишки был всегда чрезвычайно чист и накрахмален. Бакенбарды у него были такого рода, какие и теперь еще можно видеть у губернских, поветовых землемеров, у архитекторов и полковых докторов…носил множество печаток сердоликовых и с гербами».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«Старая шинель и </w:t>
      </w:r>
      <w:proofErr w:type="spellStart"/>
      <w:r w:rsidRPr="009B349E">
        <w:rPr>
          <w:color w:val="000000"/>
          <w:sz w:val="28"/>
          <w:szCs w:val="28"/>
        </w:rPr>
        <w:t>нещегольское</w:t>
      </w:r>
      <w:proofErr w:type="spellEnd"/>
      <w:r w:rsidRPr="009B349E">
        <w:rPr>
          <w:color w:val="000000"/>
          <w:sz w:val="28"/>
          <w:szCs w:val="28"/>
        </w:rPr>
        <w:t xml:space="preserve"> платье показывали в нем того человека, который с самоотвержением предан был своему труду и не имел времени заботиться о своем наряде, всегда имеющем таинственную привлекательность для молодости».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lastRenderedPageBreak/>
        <w:t>«…низенького роста, несколько рябоват, несколько рыжеват, несколько даже на вид подслеповат, с небольшой лысиной на лбу, с морщинками по обеим сторонам щек».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Если ему случалось быть с ровными себе, он был еще человек, как следует, человек очень порядочный, во многих отношениях даже не глупый человек; но как только случалось ему быть в обществе, где были люди хоть одним чином пониже его, там он был просто хоть из рук вон: молчал». 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«Существо во всех отношениях необыкновенное…Он ходил в широком азиатском наряде; темная краска лица указывала на южное его происхождение…Высокий, почти необыкновенный рост, смуглое, тощее, запаленное лицо и какой-то непостижимо страшный цвет его, большие, необыкновенного огня глаза, </w:t>
      </w:r>
      <w:proofErr w:type="spellStart"/>
      <w:r w:rsidRPr="009B349E">
        <w:rPr>
          <w:color w:val="000000"/>
          <w:sz w:val="28"/>
          <w:szCs w:val="28"/>
        </w:rPr>
        <w:t>нависнувшие</w:t>
      </w:r>
      <w:proofErr w:type="spellEnd"/>
      <w:r w:rsidRPr="009B349E">
        <w:rPr>
          <w:color w:val="000000"/>
          <w:sz w:val="28"/>
          <w:szCs w:val="28"/>
        </w:rPr>
        <w:t xml:space="preserve"> густые брови». </w:t>
      </w:r>
    </w:p>
    <w:p w:rsidR="00127E9D" w:rsidRPr="009B349E" w:rsidRDefault="00127E9D" w:rsidP="00127E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349E">
        <w:rPr>
          <w:color w:val="000000"/>
          <w:sz w:val="28"/>
          <w:szCs w:val="28"/>
        </w:rPr>
        <w:t xml:space="preserve">«Он был в мундире, шитом золотом, с большим стоячим воротником; на нем были замшевые панталоны; при боку шпага. По шляпе с плюмажем можно было заключить, что он считался в ранге статского советника». </w:t>
      </w:r>
    </w:p>
    <w:p w:rsidR="00127E9D" w:rsidRDefault="00127E9D" w:rsidP="00127E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E9D" w:rsidRPr="00136638" w:rsidRDefault="00127E9D" w:rsidP="00127E9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136638">
        <w:rPr>
          <w:rFonts w:ascii="Times New Roman" w:hAnsi="Times New Roman" w:cs="Times New Roman"/>
          <w:b/>
          <w:caps/>
          <w:sz w:val="28"/>
          <w:szCs w:val="28"/>
        </w:rPr>
        <w:t>Задание №4</w:t>
      </w:r>
    </w:p>
    <w:p w:rsidR="00127E9D" w:rsidRPr="00136638" w:rsidRDefault="00127E9D" w:rsidP="00127E9D">
      <w:p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Прочитайте приведенный ниже фрагмент произведения и выполните задания. </w:t>
      </w:r>
    </w:p>
    <w:p w:rsidR="00127E9D" w:rsidRPr="009B349E" w:rsidRDefault="00127E9D" w:rsidP="00127E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49E">
        <w:rPr>
          <w:rFonts w:ascii="Times New Roman" w:hAnsi="Times New Roman" w:cs="Times New Roman"/>
          <w:color w:val="000000"/>
          <w:sz w:val="28"/>
          <w:szCs w:val="28"/>
        </w:rPr>
        <w:t>Итак, </w:t>
      </w:r>
      <w:r w:rsidRPr="009B34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одном департаменте служил один чиновник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; чиновник нельзя </w:t>
      </w:r>
      <w:proofErr w:type="gram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геморроидальным... Что ж делать! виноват петербургский климат. Что касается до чина (ибо у нас прежде всего нужно объявить чин), то он был то, что называют вечный титулярный советник, над которым, как известно,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натрунились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наострились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вдоволь разные писатели, имеющие похвальное обыкновенье налегать на тех, которые не могут кусаться. Фамилия чиновника была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Башмачкин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. Уже по самому имени видно, что она когда-то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произошла от башмака; но когда, в какое время и каким образом произошла она от башмака, ничего этого не известно. И отец, и дед, и даже шурин, и все совершенно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Башмачкины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ходили в сапогах, переменяя только раза три в год подметки. Имя его было Акакий Акакиевич. Может быть, читателю оно покажется несколько странным и выисканным, но можно уверить, что его никак не искали, а что сами собою случились такие обстоятельства, что никак нельзя было дать другого имени, и это произошло именно вот как. Родился Акакий Акакиевич против ночи, если только не изменяет память, на 23 марта. Покойница матушка, чиновница и очень хорошая женщина, расположилась, как следует, окрестить ребенка. Матушка еще лежала на кроват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против дверей,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а по правую руку стоял кум, превосходнейший человек, Иван Иванович Ерошкин, служивший столоначальником в сенате, и кума, жена квартального офицера, женщина редких добродетелей, Арина Семеновна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Белобрюшкова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. Родильнице предоставили на выбор любое из трех, какое она хочет выбрать: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Моккия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Соссия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>, или назвать ребенка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имя мученика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Хоздазата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"Нет, - подумала покойница,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- имена-то все такие". Чтобы угодить ей, развернули календарь в другом месте; вышли опять три имени: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Трифилий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, Дула и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hAnsi="Times New Roman" w:cs="Times New Roman"/>
          <w:color w:val="000000"/>
          <w:sz w:val="28"/>
          <w:szCs w:val="28"/>
        </w:rPr>
        <w:t>ахасий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"Вот это наказание,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- проговорила старуха, - какие всё имена; я, право, никогда и не слыхивала таких. Пусть бы еще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Варадат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Варух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, а то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Трифилий</w:t>
      </w:r>
      <w:proofErr w:type="spellEnd"/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Варахас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". Еще переворотили страницу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 xml:space="preserve">- вышли: </w:t>
      </w:r>
      <w:proofErr w:type="spellStart"/>
      <w:r w:rsidRPr="009B349E">
        <w:rPr>
          <w:rFonts w:ascii="Times New Roman" w:hAnsi="Times New Roman" w:cs="Times New Roman"/>
          <w:color w:val="000000"/>
          <w:sz w:val="28"/>
          <w:szCs w:val="28"/>
        </w:rPr>
        <w:t>Павсиках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Вахтисий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"Ну, уж я вижу,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>- сказал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старуха, </w:t>
      </w:r>
      <w:r w:rsidRPr="009B349E">
        <w:rPr>
          <w:rFonts w:ascii="Times New Roman" w:hAnsi="Times New Roman" w:cs="Times New Roman"/>
          <w:color w:val="000000"/>
          <w:sz w:val="28"/>
          <w:szCs w:val="28"/>
        </w:rPr>
        <w:t>- что, видно, его такая судьба. Уж если так, пусть лучше будет он называться, как и отец его. Отец был Акакий, так пусть и сын будет Акакий". Таким образом и произошел Акакий Акакиевич.</w:t>
      </w:r>
    </w:p>
    <w:p w:rsidR="00127E9D" w:rsidRPr="009B349E" w:rsidRDefault="00127E9D" w:rsidP="00127E9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349E">
        <w:rPr>
          <w:rFonts w:ascii="Times New Roman" w:hAnsi="Times New Roman" w:cs="Times New Roman"/>
          <w:color w:val="000000"/>
          <w:sz w:val="28"/>
          <w:szCs w:val="28"/>
        </w:rPr>
        <w:t>(Н.В. Гоголь «Шинель»)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Укажите род литературы, которому принадлежит произведение. 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 литературоведении называют тип героя, имеющего невысокое социальное положение, к которому принадлежит Акакий Акакиевич?</w:t>
      </w:r>
    </w:p>
    <w:p w:rsidR="00127E9D" w:rsidRDefault="00A655D9" w:rsidP="00127E9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Установите соответствие</w:t>
      </w:r>
      <w:r w:rsidR="00127E9D"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55D9" w:rsidRPr="009B349E" w:rsidRDefault="00A655D9" w:rsidP="00127E9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E9D" w:rsidRPr="009B349E" w:rsidRDefault="00127E9D" w:rsidP="00127E9D">
      <w:pPr>
        <w:spacing w:after="0" w:line="360" w:lineRule="auto"/>
        <w:ind w:left="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ПРИЕМЫ ПСИХОЛОГИЗМА                             ПРИМЕРЫ                 </w:t>
      </w:r>
    </w:p>
    <w:p w:rsidR="00127E9D" w:rsidRPr="009B349E" w:rsidRDefault="00127E9D" w:rsidP="00127E9D">
      <w:pPr>
        <w:spacing w:after="0" w:line="360" w:lineRule="auto"/>
        <w:ind w:left="5245" w:hanging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внутренний монолог                               1) «… чиновник нельзя </w:t>
      </w:r>
      <w:proofErr w:type="gramStart"/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сказать</w:t>
      </w:r>
      <w:proofErr w:type="gramEnd"/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 очень замечательный, низенького роста, несколько рябоват…»</w:t>
      </w:r>
    </w:p>
    <w:p w:rsidR="00127E9D" w:rsidRPr="009B349E" w:rsidRDefault="00127E9D" w:rsidP="00127E9D">
      <w:pPr>
        <w:spacing w:after="0" w:line="360" w:lineRule="auto"/>
        <w:ind w:left="5245" w:hanging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2) «Нет, - подумала покойница, - имена-то все такие»</w:t>
      </w:r>
    </w:p>
    <w:p w:rsidR="00127E9D" w:rsidRPr="009B349E" w:rsidRDefault="00127E9D" w:rsidP="00127E9D">
      <w:pPr>
        <w:spacing w:after="0" w:line="360" w:lineRule="auto"/>
        <w:ind w:left="5387" w:hanging="538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Б) авторская характеристика                      3) «Родился Акакий Акакиевич против ночи, если только не изменяет память, на 23 марта»</w:t>
      </w:r>
    </w:p>
    <w:p w:rsidR="00127E9D" w:rsidRPr="009B349E" w:rsidRDefault="00127E9D" w:rsidP="00127E9D">
      <w:pPr>
        <w:spacing w:after="0" w:line="360" w:lineRule="auto"/>
        <w:ind w:left="5245" w:hanging="52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В) портрет                                                        4) «…кума, жена квартального офицера, женщина редких добродетелей»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Укажите изобразительное средство: «Может быть, читателю оно покажется несколько </w:t>
      </w:r>
      <w:r w:rsidRPr="009B34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странным</w:t>
      </w: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9B34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выисканным</w:t>
      </w: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можно уверять, что его никак не искали…»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называется способ авторской оценки изображаемого, в котором выражается скрытая насмешка? 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Приведенный фрагмент представляет собой историю жизни героя, предшествующую основным событиям повести. Как в литературоведении называется этот элемент композиции произведения.</w:t>
      </w:r>
    </w:p>
    <w:p w:rsidR="00127E9D" w:rsidRPr="009B349E" w:rsidRDefault="00127E9D" w:rsidP="00A655D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Какой фантастический элемент и с какой целью использует Гоголь в повести, и кто из русских писателей </w:t>
      </w:r>
      <w:r w:rsidRPr="009B34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XIX</w:t>
      </w: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B34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</w:t>
      </w:r>
      <w:r w:rsidRPr="009B3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веков прибегал к фантастике в своем творчестве?</w:t>
      </w:r>
    </w:p>
    <w:p w:rsidR="00127E9D" w:rsidRPr="00C33B9B" w:rsidRDefault="00127E9D" w:rsidP="0012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E9D" w:rsidRPr="00136638" w:rsidRDefault="00127E9D" w:rsidP="00127E9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6638">
        <w:rPr>
          <w:rFonts w:ascii="Times New Roman" w:hAnsi="Times New Roman" w:cs="Times New Roman"/>
          <w:b/>
          <w:sz w:val="28"/>
          <w:szCs w:val="28"/>
        </w:rPr>
        <w:t>Итоговый контроль:</w:t>
      </w:r>
    </w:p>
    <w:p w:rsidR="00127E9D" w:rsidRPr="00136638" w:rsidRDefault="00127E9D" w:rsidP="00127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6638">
        <w:rPr>
          <w:color w:val="000000"/>
          <w:sz w:val="28"/>
          <w:szCs w:val="28"/>
        </w:rPr>
        <w:t xml:space="preserve">1.Какие темы рассматривает Гоголь в цикле </w:t>
      </w:r>
      <w:r w:rsidR="00A655D9">
        <w:rPr>
          <w:color w:val="000000"/>
          <w:sz w:val="28"/>
          <w:szCs w:val="28"/>
        </w:rPr>
        <w:t>«</w:t>
      </w:r>
      <w:r w:rsidRPr="00136638">
        <w:rPr>
          <w:color w:val="000000"/>
          <w:sz w:val="28"/>
          <w:szCs w:val="28"/>
        </w:rPr>
        <w:t>Петербургские повести</w:t>
      </w:r>
      <w:r w:rsidR="00A655D9">
        <w:rPr>
          <w:color w:val="000000"/>
          <w:sz w:val="28"/>
          <w:szCs w:val="28"/>
        </w:rPr>
        <w:t>»</w:t>
      </w:r>
      <w:r w:rsidRPr="00136638">
        <w:rPr>
          <w:color w:val="000000"/>
          <w:sz w:val="28"/>
          <w:szCs w:val="28"/>
        </w:rPr>
        <w:t>?</w:t>
      </w:r>
    </w:p>
    <w:p w:rsidR="00127E9D" w:rsidRPr="00136638" w:rsidRDefault="00127E9D" w:rsidP="00127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6638">
        <w:rPr>
          <w:color w:val="000000"/>
          <w:sz w:val="28"/>
          <w:szCs w:val="28"/>
        </w:rPr>
        <w:t>2. Какие повести входят в цикл?</w:t>
      </w:r>
    </w:p>
    <w:p w:rsidR="00127E9D" w:rsidRPr="00136638" w:rsidRDefault="00127E9D" w:rsidP="00127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6638">
        <w:rPr>
          <w:color w:val="000000"/>
          <w:sz w:val="28"/>
          <w:szCs w:val="28"/>
        </w:rPr>
        <w:t>3. Как соотносится в повестях романтизм и реализм?</w:t>
      </w:r>
    </w:p>
    <w:p w:rsidR="00127E9D" w:rsidRPr="00136638" w:rsidRDefault="00127E9D" w:rsidP="00127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6638">
        <w:rPr>
          <w:color w:val="000000"/>
          <w:sz w:val="28"/>
          <w:szCs w:val="28"/>
        </w:rPr>
        <w:lastRenderedPageBreak/>
        <w:t>4. Какое место в цикле занимает повесть «Нос»?</w:t>
      </w:r>
    </w:p>
    <w:p w:rsidR="00127E9D" w:rsidRPr="00E77D81" w:rsidRDefault="00127E9D" w:rsidP="00127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D8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27E9D" w:rsidRDefault="00127E9D" w:rsidP="00127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D81">
        <w:rPr>
          <w:rFonts w:ascii="Times New Roman" w:hAnsi="Times New Roman" w:cs="Times New Roman"/>
          <w:sz w:val="28"/>
          <w:szCs w:val="28"/>
        </w:rPr>
        <w:t>Лебедев, Ю. В. Русский язык и л</w:t>
      </w:r>
      <w:r>
        <w:rPr>
          <w:rFonts w:ascii="Times New Roman" w:hAnsi="Times New Roman" w:cs="Times New Roman"/>
          <w:sz w:val="28"/>
          <w:szCs w:val="28"/>
        </w:rPr>
        <w:t>итература. Литература. 10 класс:</w:t>
      </w:r>
      <w:r w:rsidRPr="00E77D81"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 w:rsidRPr="00E77D81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организаций. Базовый уровень</w:t>
      </w:r>
      <w:r w:rsidRPr="00E77D81">
        <w:rPr>
          <w:rFonts w:ascii="Times New Roman" w:hAnsi="Times New Roman" w:cs="Times New Roman"/>
          <w:sz w:val="28"/>
          <w:szCs w:val="28"/>
        </w:rPr>
        <w:t xml:space="preserve">: в 2 ч. / Ю. В. Лебедев. - 3-е изд. </w:t>
      </w:r>
      <w:r>
        <w:rPr>
          <w:rFonts w:ascii="Times New Roman" w:hAnsi="Times New Roman" w:cs="Times New Roman"/>
          <w:sz w:val="28"/>
          <w:szCs w:val="28"/>
        </w:rPr>
        <w:t>– М.</w:t>
      </w:r>
      <w:r w:rsidRPr="00E77D81">
        <w:rPr>
          <w:rFonts w:ascii="Times New Roman" w:hAnsi="Times New Roman" w:cs="Times New Roman"/>
          <w:sz w:val="28"/>
          <w:szCs w:val="28"/>
        </w:rPr>
        <w:t xml:space="preserve">: Просвещение,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D81">
        <w:rPr>
          <w:rFonts w:ascii="Times New Roman" w:hAnsi="Times New Roman" w:cs="Times New Roman"/>
          <w:sz w:val="28"/>
          <w:szCs w:val="28"/>
        </w:rPr>
        <w:t xml:space="preserve"> Ч. 1. </w:t>
      </w:r>
      <w:r>
        <w:rPr>
          <w:rFonts w:ascii="Times New Roman" w:hAnsi="Times New Roman" w:cs="Times New Roman"/>
          <w:sz w:val="28"/>
          <w:szCs w:val="28"/>
        </w:rPr>
        <w:t>– С. 197–260</w:t>
      </w:r>
      <w:r w:rsidRPr="00E77D81">
        <w:rPr>
          <w:rFonts w:ascii="Times New Roman" w:hAnsi="Times New Roman" w:cs="Times New Roman"/>
          <w:sz w:val="28"/>
          <w:szCs w:val="28"/>
        </w:rPr>
        <w:t>.</w:t>
      </w:r>
    </w:p>
    <w:p w:rsidR="00127E9D" w:rsidRPr="00E77D81" w:rsidRDefault="00127E9D" w:rsidP="00127E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D81">
        <w:rPr>
          <w:rFonts w:ascii="Times New Roman" w:hAnsi="Times New Roman" w:cs="Times New Roman"/>
          <w:b/>
          <w:sz w:val="28"/>
          <w:szCs w:val="28"/>
        </w:rPr>
        <w:t>Самостоятельная внеаудиторная работа</w:t>
      </w:r>
    </w:p>
    <w:p w:rsidR="00127E9D" w:rsidRPr="00D53E3F" w:rsidRDefault="00127E9D" w:rsidP="00127E9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D8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Конспект статьи В.Г. Белинского </w:t>
      </w:r>
      <w:r w:rsidRPr="00D53E3F">
        <w:rPr>
          <w:rFonts w:ascii="Times New Roman" w:hAnsi="Times New Roman" w:cs="Times New Roman"/>
          <w:bCs/>
          <w:iCs/>
          <w:sz w:val="28"/>
          <w:szCs w:val="28"/>
        </w:rPr>
        <w:t>«Похождения Чичикова, или Мертвые души»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058D" w:rsidRDefault="0038058D"/>
    <w:sectPr w:rsidR="0038058D" w:rsidSect="009C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3E6D"/>
    <w:multiLevelType w:val="hybridMultilevel"/>
    <w:tmpl w:val="1AAC7D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A837057"/>
    <w:multiLevelType w:val="hybridMultilevel"/>
    <w:tmpl w:val="28C6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5BE1"/>
    <w:multiLevelType w:val="hybridMultilevel"/>
    <w:tmpl w:val="03485944"/>
    <w:lvl w:ilvl="0" w:tplc="F5D2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9D"/>
    <w:rsid w:val="00127E9D"/>
    <w:rsid w:val="0038058D"/>
    <w:rsid w:val="009C5128"/>
    <w:rsid w:val="00A6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2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Анастасия</cp:lastModifiedBy>
  <cp:revision>2</cp:revision>
  <dcterms:created xsi:type="dcterms:W3CDTF">2020-10-22T08:10:00Z</dcterms:created>
  <dcterms:modified xsi:type="dcterms:W3CDTF">2020-10-25T14:03:00Z</dcterms:modified>
</cp:coreProperties>
</file>