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20" w:rsidRPr="006E4E5B" w:rsidRDefault="007F1C4A" w:rsidP="007F1C4A">
      <w:pPr>
        <w:rPr>
          <w:rFonts w:ascii="Times New Roman" w:hAnsi="Times New Roman" w:cs="Times New Roman"/>
          <w:b/>
          <w:sz w:val="24"/>
          <w:szCs w:val="24"/>
        </w:rPr>
      </w:pPr>
      <w:r w:rsidRPr="006E4E5B">
        <w:rPr>
          <w:rFonts w:ascii="Times New Roman" w:hAnsi="Times New Roman" w:cs="Times New Roman"/>
          <w:b/>
          <w:sz w:val="24"/>
          <w:szCs w:val="24"/>
        </w:rPr>
        <w:t>Таблица. Классификация витаминов и их биологические функции.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6"/>
        <w:gridCol w:w="1322"/>
        <w:gridCol w:w="1281"/>
        <w:gridCol w:w="1736"/>
        <w:gridCol w:w="1381"/>
        <w:gridCol w:w="1785"/>
      </w:tblGrid>
      <w:tr w:rsidR="006E4E5B" w:rsidRPr="006E4E5B" w:rsidTr="006E4E5B">
        <w:tc>
          <w:tcPr>
            <w:tcW w:w="2066" w:type="dxa"/>
          </w:tcPr>
          <w:p w:rsidR="007F1C4A" w:rsidRPr="006E4E5B" w:rsidRDefault="007F1C4A" w:rsidP="00930CD3">
            <w:pPr>
              <w:rPr>
                <w:rFonts w:ascii="Times New Roman" w:hAnsi="Times New Roman" w:cs="Times New Roman"/>
                <w:b/>
              </w:rPr>
            </w:pPr>
            <w:r w:rsidRPr="006E4E5B">
              <w:rPr>
                <w:rFonts w:ascii="Times New Roman" w:hAnsi="Times New Roman" w:cs="Times New Roman"/>
                <w:b/>
              </w:rPr>
              <w:t>Номенклатура витамина</w:t>
            </w:r>
          </w:p>
        </w:tc>
        <w:tc>
          <w:tcPr>
            <w:tcW w:w="1487" w:type="dxa"/>
          </w:tcPr>
          <w:p w:rsidR="007F1C4A" w:rsidRPr="006E4E5B" w:rsidRDefault="007F1C4A" w:rsidP="00930C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E4E5B">
              <w:rPr>
                <w:rFonts w:ascii="Times New Roman" w:hAnsi="Times New Roman" w:cs="Times New Roman"/>
                <w:b/>
              </w:rPr>
              <w:t>Витамеры</w:t>
            </w:r>
            <w:proofErr w:type="spellEnd"/>
          </w:p>
        </w:tc>
        <w:tc>
          <w:tcPr>
            <w:tcW w:w="1439" w:type="dxa"/>
          </w:tcPr>
          <w:p w:rsidR="007F1C4A" w:rsidRPr="006E4E5B" w:rsidRDefault="007F1C4A" w:rsidP="00930CD3">
            <w:pPr>
              <w:rPr>
                <w:rFonts w:ascii="Times New Roman" w:hAnsi="Times New Roman" w:cs="Times New Roman"/>
                <w:b/>
              </w:rPr>
            </w:pPr>
            <w:r w:rsidRPr="006E4E5B">
              <w:rPr>
                <w:rFonts w:ascii="Times New Roman" w:hAnsi="Times New Roman" w:cs="Times New Roman"/>
                <w:b/>
              </w:rPr>
              <w:t>Активная форма</w:t>
            </w:r>
          </w:p>
        </w:tc>
        <w:tc>
          <w:tcPr>
            <w:tcW w:w="1751" w:type="dxa"/>
          </w:tcPr>
          <w:p w:rsidR="007F1C4A" w:rsidRPr="006E4E5B" w:rsidRDefault="007F1C4A" w:rsidP="00930CD3">
            <w:pPr>
              <w:rPr>
                <w:rFonts w:ascii="Times New Roman" w:hAnsi="Times New Roman" w:cs="Times New Roman"/>
                <w:b/>
              </w:rPr>
            </w:pPr>
            <w:r w:rsidRPr="006E4E5B">
              <w:rPr>
                <w:rFonts w:ascii="Times New Roman" w:hAnsi="Times New Roman" w:cs="Times New Roman"/>
                <w:b/>
              </w:rPr>
              <w:t>Биологические функции</w:t>
            </w:r>
          </w:p>
        </w:tc>
        <w:tc>
          <w:tcPr>
            <w:tcW w:w="1539" w:type="dxa"/>
          </w:tcPr>
          <w:p w:rsidR="007F1C4A" w:rsidRPr="006E4E5B" w:rsidRDefault="007F1C4A" w:rsidP="00930CD3">
            <w:pPr>
              <w:rPr>
                <w:rFonts w:ascii="Times New Roman" w:hAnsi="Times New Roman" w:cs="Times New Roman"/>
                <w:b/>
              </w:rPr>
            </w:pPr>
            <w:r w:rsidRPr="006E4E5B">
              <w:rPr>
                <w:rFonts w:ascii="Times New Roman" w:hAnsi="Times New Roman" w:cs="Times New Roman"/>
                <w:b/>
              </w:rPr>
              <w:t>Норма/</w:t>
            </w:r>
            <w:proofErr w:type="spellStart"/>
            <w:r w:rsidRPr="006E4E5B">
              <w:rPr>
                <w:rFonts w:ascii="Times New Roman" w:hAnsi="Times New Roman" w:cs="Times New Roman"/>
                <w:b/>
              </w:rPr>
              <w:t>сут</w:t>
            </w:r>
            <w:proofErr w:type="spellEnd"/>
            <w:r w:rsidRPr="006E4E5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89" w:type="dxa"/>
          </w:tcPr>
          <w:p w:rsidR="007F1C4A" w:rsidRPr="006E4E5B" w:rsidRDefault="006E4E5B" w:rsidP="00930C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Гиповитаминоз</w:t>
            </w:r>
            <w:bookmarkStart w:id="0" w:name="_GoBack"/>
            <w:bookmarkEnd w:id="0"/>
          </w:p>
        </w:tc>
      </w:tr>
      <w:tr w:rsidR="006E4E5B" w:rsidTr="00E27256">
        <w:tc>
          <w:tcPr>
            <w:tcW w:w="9571" w:type="dxa"/>
            <w:gridSpan w:val="6"/>
          </w:tcPr>
          <w:p w:rsidR="006E4E5B" w:rsidRPr="006E4E5B" w:rsidRDefault="006E4E5B" w:rsidP="00930CD3">
            <w:pPr>
              <w:rPr>
                <w:b/>
              </w:rPr>
            </w:pPr>
            <w:r w:rsidRPr="006E4E5B">
              <w:rPr>
                <w:b/>
              </w:rPr>
              <w:t>Жирорастворимые  витамины</w:t>
            </w:r>
          </w:p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А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Д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Е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К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80ACE">
        <w:tc>
          <w:tcPr>
            <w:tcW w:w="9571" w:type="dxa"/>
            <w:gridSpan w:val="6"/>
          </w:tcPr>
          <w:p w:rsidR="006E4E5B" w:rsidRPr="006E4E5B" w:rsidRDefault="006E4E5B" w:rsidP="00930CD3">
            <w:pPr>
              <w:rPr>
                <w:b/>
              </w:rPr>
            </w:pPr>
            <w:r w:rsidRPr="006E4E5B">
              <w:rPr>
                <w:b/>
              </w:rPr>
              <w:t>Водорастворимые  витамины</w:t>
            </w:r>
          </w:p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В</w:t>
            </w:r>
            <w:proofErr w:type="gramStart"/>
            <w:r>
              <w:t>6</w:t>
            </w:r>
            <w:proofErr w:type="gramEnd"/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В12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В</w:t>
            </w:r>
            <w:proofErr w:type="gramStart"/>
            <w:r>
              <w:t>9</w:t>
            </w:r>
            <w:proofErr w:type="gramEnd"/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С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Н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РР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7F1C4A" w:rsidRDefault="007F1C4A" w:rsidP="00930CD3">
            <w:r>
              <w:t>Пантотеновая</w:t>
            </w:r>
          </w:p>
          <w:p w:rsidR="007F1C4A" w:rsidRDefault="007F1C4A" w:rsidP="00930CD3">
            <w:r>
              <w:t>Кислота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544D1B">
        <w:tc>
          <w:tcPr>
            <w:tcW w:w="9571" w:type="dxa"/>
            <w:gridSpan w:val="6"/>
          </w:tcPr>
          <w:p w:rsidR="006E4E5B" w:rsidRPr="006E4E5B" w:rsidRDefault="006E4E5B" w:rsidP="00930CD3">
            <w:pPr>
              <w:rPr>
                <w:b/>
              </w:rPr>
            </w:pPr>
            <w:proofErr w:type="spellStart"/>
            <w:r w:rsidRPr="006E4E5B">
              <w:rPr>
                <w:b/>
              </w:rPr>
              <w:t>Витаминоподобные</w:t>
            </w:r>
            <w:proofErr w:type="spellEnd"/>
            <w:r w:rsidRPr="006E4E5B">
              <w:rPr>
                <w:b/>
              </w:rPr>
              <w:t xml:space="preserve"> вещества</w:t>
            </w:r>
          </w:p>
        </w:tc>
      </w:tr>
      <w:tr w:rsidR="007F1C4A" w:rsidTr="006E4E5B">
        <w:tc>
          <w:tcPr>
            <w:tcW w:w="2066" w:type="dxa"/>
          </w:tcPr>
          <w:p w:rsidR="007F1C4A" w:rsidRDefault="006E4E5B" w:rsidP="00930CD3">
            <w:r>
              <w:t xml:space="preserve">Витамин </w:t>
            </w:r>
            <w:proofErr w:type="gramStart"/>
            <w:r>
              <w:t>Р</w:t>
            </w:r>
            <w:proofErr w:type="gramEnd"/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7F1C4A" w:rsidTr="006E4E5B">
        <w:tc>
          <w:tcPr>
            <w:tcW w:w="2066" w:type="dxa"/>
          </w:tcPr>
          <w:p w:rsidR="007F1C4A" w:rsidRPr="007F1C4A" w:rsidRDefault="006E4E5B" w:rsidP="00930CD3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7F1C4A" w:rsidTr="006E4E5B">
        <w:tc>
          <w:tcPr>
            <w:tcW w:w="2066" w:type="dxa"/>
          </w:tcPr>
          <w:p w:rsidR="007F1C4A" w:rsidRDefault="006E4E5B" w:rsidP="00930CD3">
            <w:r>
              <w:t>Инозит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7F1C4A" w:rsidTr="006E4E5B">
        <w:tc>
          <w:tcPr>
            <w:tcW w:w="2066" w:type="dxa"/>
          </w:tcPr>
          <w:p w:rsidR="007F1C4A" w:rsidRDefault="006E4E5B" w:rsidP="00930CD3">
            <w:r>
              <w:t>Карнитин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7F1C4A" w:rsidTr="006E4E5B">
        <w:tc>
          <w:tcPr>
            <w:tcW w:w="2066" w:type="dxa"/>
          </w:tcPr>
          <w:p w:rsidR="007F1C4A" w:rsidRDefault="006E4E5B" w:rsidP="00930CD3">
            <w:r>
              <w:t>Холин</w:t>
            </w:r>
          </w:p>
        </w:tc>
        <w:tc>
          <w:tcPr>
            <w:tcW w:w="1487" w:type="dxa"/>
          </w:tcPr>
          <w:p w:rsidR="007F1C4A" w:rsidRDefault="007F1C4A" w:rsidP="00930CD3"/>
        </w:tc>
        <w:tc>
          <w:tcPr>
            <w:tcW w:w="1439" w:type="dxa"/>
          </w:tcPr>
          <w:p w:rsidR="007F1C4A" w:rsidRDefault="007F1C4A" w:rsidP="00930CD3"/>
        </w:tc>
        <w:tc>
          <w:tcPr>
            <w:tcW w:w="1751" w:type="dxa"/>
          </w:tcPr>
          <w:p w:rsidR="007F1C4A" w:rsidRDefault="007F1C4A" w:rsidP="00930CD3"/>
        </w:tc>
        <w:tc>
          <w:tcPr>
            <w:tcW w:w="1539" w:type="dxa"/>
          </w:tcPr>
          <w:p w:rsidR="007F1C4A" w:rsidRDefault="007F1C4A" w:rsidP="00930CD3"/>
        </w:tc>
        <w:tc>
          <w:tcPr>
            <w:tcW w:w="1289" w:type="dxa"/>
          </w:tcPr>
          <w:p w:rsidR="007F1C4A" w:rsidRDefault="007F1C4A" w:rsidP="00930CD3"/>
        </w:tc>
      </w:tr>
      <w:tr w:rsidR="006E4E5B" w:rsidTr="006E4E5B">
        <w:tc>
          <w:tcPr>
            <w:tcW w:w="2066" w:type="dxa"/>
          </w:tcPr>
          <w:p w:rsidR="006E4E5B" w:rsidRDefault="006E4E5B" w:rsidP="00930CD3">
            <w:proofErr w:type="spellStart"/>
            <w:r>
              <w:t>Липоевая</w:t>
            </w:r>
            <w:proofErr w:type="spellEnd"/>
            <w:r>
              <w:t xml:space="preserve"> кислота</w:t>
            </w:r>
          </w:p>
        </w:tc>
        <w:tc>
          <w:tcPr>
            <w:tcW w:w="1487" w:type="dxa"/>
          </w:tcPr>
          <w:p w:rsidR="006E4E5B" w:rsidRDefault="006E4E5B" w:rsidP="00930CD3"/>
        </w:tc>
        <w:tc>
          <w:tcPr>
            <w:tcW w:w="1439" w:type="dxa"/>
          </w:tcPr>
          <w:p w:rsidR="006E4E5B" w:rsidRDefault="006E4E5B" w:rsidP="00930CD3"/>
        </w:tc>
        <w:tc>
          <w:tcPr>
            <w:tcW w:w="1751" w:type="dxa"/>
          </w:tcPr>
          <w:p w:rsidR="006E4E5B" w:rsidRDefault="006E4E5B" w:rsidP="00930CD3"/>
        </w:tc>
        <w:tc>
          <w:tcPr>
            <w:tcW w:w="1539" w:type="dxa"/>
          </w:tcPr>
          <w:p w:rsidR="006E4E5B" w:rsidRDefault="006E4E5B" w:rsidP="00930CD3"/>
        </w:tc>
        <w:tc>
          <w:tcPr>
            <w:tcW w:w="1289" w:type="dxa"/>
          </w:tcPr>
          <w:p w:rsidR="006E4E5B" w:rsidRDefault="006E4E5B" w:rsidP="00930CD3"/>
        </w:tc>
      </w:tr>
      <w:tr w:rsidR="006E4E5B" w:rsidTr="006E4E5B">
        <w:tc>
          <w:tcPr>
            <w:tcW w:w="2066" w:type="dxa"/>
          </w:tcPr>
          <w:p w:rsidR="006E4E5B" w:rsidRDefault="006E4E5B" w:rsidP="00930CD3">
            <w:proofErr w:type="spellStart"/>
            <w:r>
              <w:t>Оротовая</w:t>
            </w:r>
            <w:proofErr w:type="spellEnd"/>
            <w:r>
              <w:t xml:space="preserve"> </w:t>
            </w:r>
            <w:r>
              <w:t>кислота</w:t>
            </w:r>
          </w:p>
        </w:tc>
        <w:tc>
          <w:tcPr>
            <w:tcW w:w="1487" w:type="dxa"/>
          </w:tcPr>
          <w:p w:rsidR="006E4E5B" w:rsidRDefault="006E4E5B" w:rsidP="00930CD3"/>
        </w:tc>
        <w:tc>
          <w:tcPr>
            <w:tcW w:w="1439" w:type="dxa"/>
          </w:tcPr>
          <w:p w:rsidR="006E4E5B" w:rsidRDefault="006E4E5B" w:rsidP="00930CD3"/>
        </w:tc>
        <w:tc>
          <w:tcPr>
            <w:tcW w:w="1751" w:type="dxa"/>
          </w:tcPr>
          <w:p w:rsidR="006E4E5B" w:rsidRDefault="006E4E5B" w:rsidP="00930CD3"/>
        </w:tc>
        <w:tc>
          <w:tcPr>
            <w:tcW w:w="1539" w:type="dxa"/>
          </w:tcPr>
          <w:p w:rsidR="006E4E5B" w:rsidRDefault="006E4E5B" w:rsidP="00930CD3"/>
        </w:tc>
        <w:tc>
          <w:tcPr>
            <w:tcW w:w="1289" w:type="dxa"/>
          </w:tcPr>
          <w:p w:rsidR="006E4E5B" w:rsidRDefault="006E4E5B" w:rsidP="00930CD3"/>
        </w:tc>
      </w:tr>
      <w:tr w:rsidR="006E4E5B" w:rsidTr="006E4E5B">
        <w:trPr>
          <w:trHeight w:val="339"/>
        </w:trPr>
        <w:tc>
          <w:tcPr>
            <w:tcW w:w="2066" w:type="dxa"/>
          </w:tcPr>
          <w:p w:rsidR="006E4E5B" w:rsidRDefault="006E4E5B" w:rsidP="00930CD3">
            <w:proofErr w:type="spellStart"/>
            <w:r>
              <w:t>Пангамовая</w:t>
            </w:r>
            <w:proofErr w:type="spellEnd"/>
            <w:r>
              <w:t xml:space="preserve"> </w:t>
            </w:r>
            <w:r>
              <w:t>кислота</w:t>
            </w:r>
          </w:p>
        </w:tc>
        <w:tc>
          <w:tcPr>
            <w:tcW w:w="1487" w:type="dxa"/>
          </w:tcPr>
          <w:p w:rsidR="006E4E5B" w:rsidRDefault="006E4E5B" w:rsidP="00930CD3"/>
        </w:tc>
        <w:tc>
          <w:tcPr>
            <w:tcW w:w="1439" w:type="dxa"/>
          </w:tcPr>
          <w:p w:rsidR="006E4E5B" w:rsidRDefault="006E4E5B" w:rsidP="00930CD3"/>
        </w:tc>
        <w:tc>
          <w:tcPr>
            <w:tcW w:w="1751" w:type="dxa"/>
          </w:tcPr>
          <w:p w:rsidR="006E4E5B" w:rsidRDefault="006E4E5B" w:rsidP="00930CD3"/>
        </w:tc>
        <w:tc>
          <w:tcPr>
            <w:tcW w:w="1539" w:type="dxa"/>
          </w:tcPr>
          <w:p w:rsidR="006E4E5B" w:rsidRDefault="006E4E5B" w:rsidP="00930CD3"/>
        </w:tc>
        <w:tc>
          <w:tcPr>
            <w:tcW w:w="1289" w:type="dxa"/>
          </w:tcPr>
          <w:p w:rsidR="006E4E5B" w:rsidRDefault="006E4E5B" w:rsidP="00930CD3"/>
        </w:tc>
      </w:tr>
      <w:tr w:rsidR="006E4E5B" w:rsidTr="006E4E5B">
        <w:tc>
          <w:tcPr>
            <w:tcW w:w="2066" w:type="dxa"/>
          </w:tcPr>
          <w:p w:rsidR="006E4E5B" w:rsidRDefault="006E4E5B" w:rsidP="00930CD3">
            <w:proofErr w:type="spellStart"/>
            <w:r>
              <w:t>Аденозилметионин</w:t>
            </w:r>
            <w:proofErr w:type="spellEnd"/>
          </w:p>
        </w:tc>
        <w:tc>
          <w:tcPr>
            <w:tcW w:w="1487" w:type="dxa"/>
          </w:tcPr>
          <w:p w:rsidR="006E4E5B" w:rsidRDefault="006E4E5B" w:rsidP="00930CD3"/>
        </w:tc>
        <w:tc>
          <w:tcPr>
            <w:tcW w:w="1439" w:type="dxa"/>
          </w:tcPr>
          <w:p w:rsidR="006E4E5B" w:rsidRDefault="006E4E5B" w:rsidP="00930CD3"/>
        </w:tc>
        <w:tc>
          <w:tcPr>
            <w:tcW w:w="1751" w:type="dxa"/>
          </w:tcPr>
          <w:p w:rsidR="006E4E5B" w:rsidRDefault="006E4E5B" w:rsidP="00930CD3"/>
        </w:tc>
        <w:tc>
          <w:tcPr>
            <w:tcW w:w="1539" w:type="dxa"/>
          </w:tcPr>
          <w:p w:rsidR="006E4E5B" w:rsidRDefault="006E4E5B" w:rsidP="00930CD3"/>
        </w:tc>
        <w:tc>
          <w:tcPr>
            <w:tcW w:w="1289" w:type="dxa"/>
          </w:tcPr>
          <w:p w:rsidR="006E4E5B" w:rsidRDefault="006E4E5B" w:rsidP="00930CD3"/>
        </w:tc>
      </w:tr>
    </w:tbl>
    <w:p w:rsidR="009E0920" w:rsidRPr="007F1C4A" w:rsidRDefault="009E0920" w:rsidP="007F1C4A"/>
    <w:p w:rsidR="009E0920" w:rsidRPr="007F1C4A" w:rsidRDefault="009E0920" w:rsidP="007F1C4A"/>
    <w:sectPr w:rsidR="009E0920" w:rsidRPr="007F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CDD"/>
    <w:multiLevelType w:val="hybridMultilevel"/>
    <w:tmpl w:val="9854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501"/>
    <w:multiLevelType w:val="hybridMultilevel"/>
    <w:tmpl w:val="C776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F3550"/>
    <w:multiLevelType w:val="hybridMultilevel"/>
    <w:tmpl w:val="5816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511D9"/>
    <w:multiLevelType w:val="hybridMultilevel"/>
    <w:tmpl w:val="BB96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8D"/>
    <w:rsid w:val="00054518"/>
    <w:rsid w:val="000966F8"/>
    <w:rsid w:val="00124A7A"/>
    <w:rsid w:val="00193B6C"/>
    <w:rsid w:val="00270070"/>
    <w:rsid w:val="005802B2"/>
    <w:rsid w:val="006E4E5B"/>
    <w:rsid w:val="00720D64"/>
    <w:rsid w:val="00763EE6"/>
    <w:rsid w:val="007F1C4A"/>
    <w:rsid w:val="009E0920"/>
    <w:rsid w:val="00B20EFD"/>
    <w:rsid w:val="00BF5184"/>
    <w:rsid w:val="00C81D0D"/>
    <w:rsid w:val="00D9015C"/>
    <w:rsid w:val="00D977EC"/>
    <w:rsid w:val="00DF458D"/>
    <w:rsid w:val="00EB737A"/>
    <w:rsid w:val="00F52713"/>
    <w:rsid w:val="00F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FD"/>
    <w:pPr>
      <w:ind w:left="720"/>
      <w:contextualSpacing/>
    </w:pPr>
  </w:style>
  <w:style w:type="table" w:styleId="a4">
    <w:name w:val="Table Grid"/>
    <w:basedOn w:val="a1"/>
    <w:uiPriority w:val="59"/>
    <w:rsid w:val="007F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FD"/>
    <w:pPr>
      <w:ind w:left="720"/>
      <w:contextualSpacing/>
    </w:pPr>
  </w:style>
  <w:style w:type="table" w:styleId="a4">
    <w:name w:val="Table Grid"/>
    <w:basedOn w:val="a1"/>
    <w:uiPriority w:val="59"/>
    <w:rsid w:val="007F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2020-04-06T16:08:00Z</dcterms:created>
  <dcterms:modified xsi:type="dcterms:W3CDTF">2020-04-06T16:08:00Z</dcterms:modified>
</cp:coreProperties>
</file>