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32" w:rsidRDefault="0048559F" w:rsidP="00F4673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№ 1</w:t>
      </w:r>
      <w:r w:rsidR="00F81EA5">
        <w:rPr>
          <w:rFonts w:ascii="Times New Roman" w:hAnsi="Times New Roman" w:cs="Times New Roman"/>
          <w:b/>
          <w:sz w:val="24"/>
          <w:szCs w:val="24"/>
        </w:rPr>
        <w:t>5</w:t>
      </w:r>
    </w:p>
    <w:p w:rsidR="00361005" w:rsidRPr="00F46732" w:rsidRDefault="007003A4" w:rsidP="00F467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Современные изменения в практике письменного делового общения</w:t>
      </w:r>
    </w:p>
    <w:p w:rsidR="00F46732" w:rsidRDefault="00F46732" w:rsidP="00F467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03A4" w:rsidRDefault="007003A4" w:rsidP="0048559F">
      <w:pPr>
        <w:spacing w:after="0" w:line="240" w:lineRule="auto"/>
        <w:ind w:left="708" w:firstLine="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003A4">
        <w:rPr>
          <w:rFonts w:ascii="Times New Roman" w:hAnsi="Times New Roman" w:cs="Times New Roman"/>
          <w:i/>
          <w:iCs/>
          <w:sz w:val="24"/>
          <w:szCs w:val="24"/>
        </w:rPr>
        <w:t>В странах, куда придѐ</w:t>
      </w:r>
      <w:r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7003A4">
        <w:rPr>
          <w:rFonts w:ascii="Times New Roman" w:hAnsi="Times New Roman" w:cs="Times New Roman"/>
          <w:i/>
          <w:iCs/>
          <w:sz w:val="24"/>
          <w:szCs w:val="24"/>
        </w:rPr>
        <w:t xml:space="preserve">шь, </w:t>
      </w:r>
    </w:p>
    <w:p w:rsidR="00522E43" w:rsidRPr="0048559F" w:rsidRDefault="007003A4" w:rsidP="0048559F">
      <w:pPr>
        <w:spacing w:after="0" w:line="240" w:lineRule="auto"/>
        <w:ind w:left="708" w:firstLine="1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003A4">
        <w:rPr>
          <w:rFonts w:ascii="Times New Roman" w:hAnsi="Times New Roman" w:cs="Times New Roman"/>
          <w:i/>
          <w:iCs/>
          <w:sz w:val="24"/>
          <w:szCs w:val="24"/>
        </w:rPr>
        <w:t>поступай по обычаям, которые найд</w:t>
      </w:r>
      <w:r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7003A4">
        <w:rPr>
          <w:rFonts w:ascii="Times New Roman" w:hAnsi="Times New Roman" w:cs="Times New Roman"/>
          <w:i/>
          <w:iCs/>
          <w:sz w:val="24"/>
          <w:szCs w:val="24"/>
        </w:rPr>
        <w:t>шь</w:t>
      </w:r>
    </w:p>
    <w:p w:rsidR="00522E43" w:rsidRDefault="00522E43" w:rsidP="00522E43">
      <w:pPr>
        <w:spacing w:after="0" w:line="240" w:lineRule="auto"/>
        <w:ind w:left="708" w:firstLine="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6732" w:rsidRPr="00F46732" w:rsidRDefault="00F46732" w:rsidP="00522E43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732">
        <w:rPr>
          <w:rFonts w:ascii="Times New Roman" w:hAnsi="Times New Roman" w:cs="Times New Roman"/>
          <w:b/>
          <w:sz w:val="24"/>
          <w:szCs w:val="24"/>
        </w:rPr>
        <w:t xml:space="preserve">Значение темы: </w:t>
      </w:r>
    </w:p>
    <w:p w:rsidR="007003A4" w:rsidRDefault="007003A4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 xml:space="preserve">Вхождение России в систему мировых экономических отношений определяет необходимость соответствия отечественной практики делового общения, делового письма мировым стандартам. Обобщая изменения в письменном деловом общении, отмечаемые в последнее время, можно сказать, что они идут по следующим направлениям: </w:t>
      </w:r>
    </w:p>
    <w:p w:rsidR="007003A4" w:rsidRDefault="007003A4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003A4">
        <w:rPr>
          <w:rFonts w:ascii="Times New Roman" w:hAnsi="Times New Roman" w:cs="Times New Roman"/>
          <w:sz w:val="24"/>
          <w:szCs w:val="24"/>
        </w:rPr>
        <w:t xml:space="preserve"> сближение с мировой практикой письменного делового общения; </w:t>
      </w:r>
    </w:p>
    <w:p w:rsidR="007003A4" w:rsidRDefault="007003A4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003A4">
        <w:rPr>
          <w:rFonts w:ascii="Times New Roman" w:hAnsi="Times New Roman" w:cs="Times New Roman"/>
          <w:sz w:val="24"/>
          <w:szCs w:val="24"/>
        </w:rPr>
        <w:t xml:space="preserve"> либерализация языка и стиля деловых писем (в первую очередь нерегламентированных); </w:t>
      </w:r>
    </w:p>
    <w:p w:rsidR="007003A4" w:rsidRDefault="007003A4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003A4">
        <w:rPr>
          <w:rFonts w:ascii="Times New Roman" w:hAnsi="Times New Roman" w:cs="Times New Roman"/>
          <w:sz w:val="24"/>
          <w:szCs w:val="24"/>
        </w:rPr>
        <w:t xml:space="preserve"> усиление личностного начала в официальном письменном общении; </w:t>
      </w:r>
    </w:p>
    <w:p w:rsidR="007003A4" w:rsidRDefault="007003A4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003A4">
        <w:rPr>
          <w:rFonts w:ascii="Times New Roman" w:hAnsi="Times New Roman" w:cs="Times New Roman"/>
          <w:sz w:val="24"/>
          <w:szCs w:val="24"/>
        </w:rPr>
        <w:t xml:space="preserve"> развитие новых направлений делового общения (реклама в деловой речи), появление новых документов. </w:t>
      </w:r>
    </w:p>
    <w:p w:rsidR="007003A4" w:rsidRDefault="007003A4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>Сближение отечественной практики делового общения с мировой идет через пополнение словаря официально-деловой речи иноязычной терминологией. Это один из основных каналов активного проникновения иноязычных слов и терминов в русскую письменную официально-деловую речь.</w:t>
      </w:r>
    </w:p>
    <w:p w:rsidR="00F46732" w:rsidRPr="00F46732" w:rsidRDefault="00F46732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32">
        <w:rPr>
          <w:rFonts w:ascii="Times New Roman" w:hAnsi="Times New Roman" w:cs="Times New Roman"/>
          <w:sz w:val="24"/>
          <w:szCs w:val="24"/>
        </w:rPr>
        <w:t xml:space="preserve">На основе теоретических знаний и практических умений обучающийся должен </w:t>
      </w:r>
    </w:p>
    <w:p w:rsidR="00F46732" w:rsidRPr="00F46732" w:rsidRDefault="00F46732" w:rsidP="00F467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6732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F46732">
        <w:rPr>
          <w:rFonts w:ascii="Times New Roman" w:hAnsi="Times New Roman" w:cs="Times New Roman"/>
          <w:sz w:val="24"/>
          <w:szCs w:val="24"/>
        </w:rPr>
        <w:t>:</w:t>
      </w:r>
    </w:p>
    <w:p w:rsidR="007003A4" w:rsidRDefault="00F46732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32">
        <w:rPr>
          <w:rFonts w:ascii="Times New Roman" w:hAnsi="Times New Roman" w:cs="Times New Roman"/>
          <w:sz w:val="24"/>
          <w:szCs w:val="24"/>
        </w:rPr>
        <w:t xml:space="preserve">- </w:t>
      </w:r>
      <w:r w:rsidR="007003A4" w:rsidRPr="007003A4">
        <w:rPr>
          <w:rFonts w:ascii="Times New Roman" w:hAnsi="Times New Roman" w:cs="Times New Roman"/>
          <w:sz w:val="24"/>
          <w:szCs w:val="24"/>
        </w:rPr>
        <w:t xml:space="preserve">тенденции сближения отечественной и мировой практик делового письма; </w:t>
      </w:r>
    </w:p>
    <w:p w:rsidR="00AD729B" w:rsidRPr="00F46732" w:rsidRDefault="007003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03A4">
        <w:rPr>
          <w:rFonts w:ascii="Times New Roman" w:hAnsi="Times New Roman" w:cs="Times New Roman"/>
          <w:sz w:val="24"/>
          <w:szCs w:val="24"/>
        </w:rPr>
        <w:t>особые черты электронной переписки</w:t>
      </w:r>
      <w:r w:rsidR="00AD729B" w:rsidRPr="00AD729B">
        <w:rPr>
          <w:rFonts w:ascii="Times New Roman" w:hAnsi="Times New Roman" w:cs="Times New Roman"/>
          <w:sz w:val="24"/>
          <w:szCs w:val="24"/>
        </w:rPr>
        <w:t>.</w:t>
      </w:r>
    </w:p>
    <w:p w:rsidR="00F46732" w:rsidRPr="00F46732" w:rsidRDefault="00F46732" w:rsidP="00F46732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F46732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F4673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7003A4" w:rsidRDefault="00F46732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32">
        <w:rPr>
          <w:rFonts w:ascii="Times New Roman" w:hAnsi="Times New Roman" w:cs="Times New Roman"/>
          <w:sz w:val="24"/>
          <w:szCs w:val="24"/>
        </w:rPr>
        <w:t xml:space="preserve">- </w:t>
      </w:r>
      <w:r w:rsidR="007003A4" w:rsidRPr="007003A4">
        <w:rPr>
          <w:rFonts w:ascii="Times New Roman" w:hAnsi="Times New Roman" w:cs="Times New Roman"/>
          <w:sz w:val="24"/>
          <w:szCs w:val="24"/>
        </w:rPr>
        <w:t xml:space="preserve">оформлять и редактировать рекламное информационное письмо, рекомендательное письмо, резюме; </w:t>
      </w:r>
    </w:p>
    <w:p w:rsidR="00F46732" w:rsidRDefault="007003A4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03A4">
        <w:rPr>
          <w:rFonts w:ascii="Times New Roman" w:hAnsi="Times New Roman" w:cs="Times New Roman"/>
          <w:sz w:val="24"/>
          <w:szCs w:val="24"/>
        </w:rPr>
        <w:t>моделировать ситуацию «Собеседование при устройстве на работу».</w:t>
      </w:r>
    </w:p>
    <w:p w:rsidR="00AD729B" w:rsidRDefault="00AD729B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9B">
        <w:rPr>
          <w:rFonts w:ascii="Times New Roman" w:hAnsi="Times New Roman" w:cs="Times New Roman"/>
          <w:b/>
          <w:i/>
          <w:sz w:val="24"/>
          <w:szCs w:val="24"/>
        </w:rPr>
        <w:t>владеть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03A4" w:rsidRPr="007003A4" w:rsidRDefault="00AD729B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03A4">
        <w:rPr>
          <w:rFonts w:ascii="Times New Roman" w:hAnsi="Times New Roman" w:cs="Times New Roman"/>
          <w:sz w:val="24"/>
          <w:szCs w:val="24"/>
        </w:rPr>
        <w:t>н</w:t>
      </w:r>
      <w:r w:rsidR="007003A4" w:rsidRPr="007003A4">
        <w:rPr>
          <w:rFonts w:ascii="Times New Roman" w:hAnsi="Times New Roman" w:cs="Times New Roman"/>
          <w:sz w:val="24"/>
          <w:szCs w:val="24"/>
        </w:rPr>
        <w:t>авыками аргументирования и доказательства правильности выполненной работы, оценки своих результатов.</w:t>
      </w:r>
    </w:p>
    <w:p w:rsidR="00F46732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7003A4">
        <w:rPr>
          <w:rFonts w:ascii="Times New Roman" w:hAnsi="Times New Roman" w:cs="Times New Roman"/>
          <w:sz w:val="24"/>
          <w:szCs w:val="24"/>
        </w:rPr>
        <w:t>авыками грамотного оформления документов с использованием правил русского языка и учётом языковых особенностей официально-делового стиля.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732" w:rsidRPr="00F31693" w:rsidRDefault="00F46732" w:rsidP="00F46732">
      <w:pPr>
        <w:pStyle w:val="Default"/>
        <w:ind w:firstLine="709"/>
        <w:rPr>
          <w:b/>
        </w:rPr>
      </w:pPr>
      <w:r w:rsidRPr="00F31693">
        <w:rPr>
          <w:b/>
        </w:rPr>
        <w:t>План изучения темы:</w:t>
      </w:r>
    </w:p>
    <w:p w:rsidR="00F46732" w:rsidRPr="00F31693" w:rsidRDefault="00F46732" w:rsidP="00F46732">
      <w:pPr>
        <w:pStyle w:val="Default"/>
        <w:ind w:firstLine="709"/>
        <w:rPr>
          <w:i/>
          <w:iCs/>
        </w:rPr>
      </w:pPr>
      <w:r w:rsidRPr="00F31693">
        <w:rPr>
          <w:b/>
          <w:bCs/>
          <w:iCs/>
        </w:rPr>
        <w:t xml:space="preserve">Краткое содержание </w:t>
      </w:r>
      <w:r>
        <w:rPr>
          <w:b/>
          <w:bCs/>
          <w:iCs/>
        </w:rPr>
        <w:t>темы:</w:t>
      </w:r>
      <w:r w:rsidRPr="00F31693">
        <w:rPr>
          <w:i/>
          <w:iCs/>
        </w:rPr>
        <w:t xml:space="preserve"> 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 xml:space="preserve">Среди недавно появившихся иноязычных терминов, таких как </w:t>
      </w:r>
      <w:r w:rsidRPr="007003A4">
        <w:rPr>
          <w:rFonts w:ascii="Times New Roman" w:hAnsi="Times New Roman" w:cs="Times New Roman"/>
          <w:i/>
          <w:iCs/>
          <w:sz w:val="24"/>
          <w:szCs w:val="24"/>
        </w:rPr>
        <w:t xml:space="preserve">оферта </w:t>
      </w:r>
      <w:r w:rsidRPr="007003A4">
        <w:rPr>
          <w:rFonts w:ascii="Times New Roman" w:hAnsi="Times New Roman" w:cs="Times New Roman"/>
          <w:sz w:val="24"/>
          <w:szCs w:val="24"/>
        </w:rPr>
        <w:t xml:space="preserve">(предложение), </w:t>
      </w:r>
      <w:r w:rsidRPr="007003A4">
        <w:rPr>
          <w:rFonts w:ascii="Times New Roman" w:hAnsi="Times New Roman" w:cs="Times New Roman"/>
          <w:i/>
          <w:iCs/>
          <w:sz w:val="24"/>
          <w:szCs w:val="24"/>
        </w:rPr>
        <w:t xml:space="preserve">прайс-лист </w:t>
      </w:r>
      <w:r w:rsidRPr="007003A4">
        <w:rPr>
          <w:rFonts w:ascii="Times New Roman" w:hAnsi="Times New Roman" w:cs="Times New Roman"/>
          <w:sz w:val="24"/>
          <w:szCs w:val="24"/>
        </w:rPr>
        <w:t xml:space="preserve">(перечень видов товаров, услуг и т. д. с указанием их цены или расценок на них), </w:t>
      </w:r>
      <w:r w:rsidRPr="007003A4">
        <w:rPr>
          <w:rFonts w:ascii="Times New Roman" w:hAnsi="Times New Roman" w:cs="Times New Roman"/>
          <w:i/>
          <w:iCs/>
          <w:sz w:val="24"/>
          <w:szCs w:val="24"/>
        </w:rPr>
        <w:t xml:space="preserve">презентация </w:t>
      </w:r>
      <w:r w:rsidRPr="007003A4">
        <w:rPr>
          <w:rFonts w:ascii="Times New Roman" w:hAnsi="Times New Roman" w:cs="Times New Roman"/>
          <w:sz w:val="24"/>
          <w:szCs w:val="24"/>
        </w:rPr>
        <w:t xml:space="preserve">(в деловом письме жанр рекламного текста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03A4">
        <w:rPr>
          <w:rFonts w:ascii="Times New Roman" w:hAnsi="Times New Roman" w:cs="Times New Roman"/>
          <w:sz w:val="24"/>
          <w:szCs w:val="24"/>
        </w:rPr>
        <w:t xml:space="preserve"> письма-презентации), </w:t>
      </w:r>
      <w:r w:rsidRPr="007003A4">
        <w:rPr>
          <w:rFonts w:ascii="Times New Roman" w:hAnsi="Times New Roman" w:cs="Times New Roman"/>
          <w:i/>
          <w:iCs/>
          <w:sz w:val="24"/>
          <w:szCs w:val="24"/>
        </w:rPr>
        <w:t xml:space="preserve">чартер </w:t>
      </w:r>
      <w:r w:rsidRPr="007003A4">
        <w:rPr>
          <w:rFonts w:ascii="Times New Roman" w:hAnsi="Times New Roman" w:cs="Times New Roman"/>
          <w:sz w:val="24"/>
          <w:szCs w:val="24"/>
        </w:rPr>
        <w:t xml:space="preserve">(договор об аренде судна (самолета) в рамках конкретного срока) и др., есть слова, называющие новые понятия </w:t>
      </w:r>
      <w:r w:rsidRPr="007003A4">
        <w:rPr>
          <w:rFonts w:ascii="Times New Roman" w:hAnsi="Times New Roman" w:cs="Times New Roman"/>
          <w:i/>
          <w:iCs/>
          <w:sz w:val="24"/>
          <w:szCs w:val="24"/>
        </w:rPr>
        <w:t xml:space="preserve">(чартер, презентация, резюме), </w:t>
      </w:r>
      <w:r w:rsidRPr="007003A4">
        <w:rPr>
          <w:rFonts w:ascii="Times New Roman" w:hAnsi="Times New Roman" w:cs="Times New Roman"/>
          <w:sz w:val="24"/>
          <w:szCs w:val="24"/>
        </w:rPr>
        <w:t xml:space="preserve">а есть слова, дублирующие русскоязычные (или заимствованные, но уже ставшие привычными) названия давно бытующих понятий и явлений </w:t>
      </w:r>
      <w:r w:rsidRPr="007003A4">
        <w:rPr>
          <w:rFonts w:ascii="Times New Roman" w:hAnsi="Times New Roman" w:cs="Times New Roman"/>
          <w:i/>
          <w:iCs/>
          <w:sz w:val="24"/>
          <w:szCs w:val="24"/>
        </w:rPr>
        <w:t xml:space="preserve">(контракт 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7003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3A4">
        <w:rPr>
          <w:rFonts w:ascii="Times New Roman" w:hAnsi="Times New Roman" w:cs="Times New Roman"/>
          <w:sz w:val="24"/>
          <w:szCs w:val="24"/>
        </w:rPr>
        <w:t xml:space="preserve">договор, соглашение; </w:t>
      </w:r>
      <w:r w:rsidRPr="007003A4">
        <w:rPr>
          <w:rFonts w:ascii="Times New Roman" w:hAnsi="Times New Roman" w:cs="Times New Roman"/>
          <w:i/>
          <w:iCs/>
          <w:sz w:val="24"/>
          <w:szCs w:val="24"/>
        </w:rPr>
        <w:t xml:space="preserve">оферта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03A4">
        <w:rPr>
          <w:rFonts w:ascii="Times New Roman" w:hAnsi="Times New Roman" w:cs="Times New Roman"/>
          <w:sz w:val="24"/>
          <w:szCs w:val="24"/>
        </w:rPr>
        <w:t xml:space="preserve"> коммерческое предложение; </w:t>
      </w:r>
      <w:r w:rsidRPr="007003A4">
        <w:rPr>
          <w:rFonts w:ascii="Times New Roman" w:hAnsi="Times New Roman" w:cs="Times New Roman"/>
          <w:i/>
          <w:iCs/>
          <w:sz w:val="24"/>
          <w:szCs w:val="24"/>
        </w:rPr>
        <w:t xml:space="preserve">прайс-лист 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7003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3A4">
        <w:rPr>
          <w:rFonts w:ascii="Times New Roman" w:hAnsi="Times New Roman" w:cs="Times New Roman"/>
          <w:sz w:val="24"/>
          <w:szCs w:val="24"/>
        </w:rPr>
        <w:t xml:space="preserve">прейскурант). Именно вторая тенденция вызывает в некоторых случаях вытеснение русскоязычных терминов и терминологических словосочетаний иноязычными синонимами, что может привести к чрезмерному насыщению письменной деловой речи заимствованиями. </w:t>
      </w:r>
    </w:p>
    <w:p w:rsidR="00195AB9" w:rsidRP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>Под влиянием западной культуры в отечественном деловом этикете отмечается тенденция двухим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003A4">
        <w:rPr>
          <w:rFonts w:ascii="Times New Roman" w:hAnsi="Times New Roman" w:cs="Times New Roman"/>
          <w:sz w:val="24"/>
          <w:szCs w:val="24"/>
        </w:rPr>
        <w:t xml:space="preserve">нного официального обозначения (имя и фамилия) официальных лиц, деловых партнеров и даже первых лиц государства: </w:t>
      </w:r>
      <w:r w:rsidRPr="007003A4">
        <w:rPr>
          <w:rFonts w:ascii="Times New Roman" w:hAnsi="Times New Roman" w:cs="Times New Roman"/>
          <w:i/>
          <w:iCs/>
          <w:sz w:val="24"/>
          <w:szCs w:val="24"/>
        </w:rPr>
        <w:t>Владимир Путин, Михаил Фрадков. Э</w:t>
      </w:r>
      <w:r w:rsidRPr="007003A4">
        <w:rPr>
          <w:rFonts w:ascii="Times New Roman" w:hAnsi="Times New Roman" w:cs="Times New Roman"/>
          <w:sz w:val="24"/>
          <w:szCs w:val="24"/>
        </w:rPr>
        <w:t>та тенденция нарушает исконно русскую традицию трехимѐнного обозначения лица и представляет собой жест неуважительного отношения, так как именование является индексацией статуса человека. Согласно нормам русского речевого этикета, только развернутые трехимѐнные обозначения лица являются единственно допустимыми, по крайней мере, по отношению к первым лицам государства. Языковой базой отечественного делового письма должен оставаться русский язык с его богатейшими возможностями и традициями.</w:t>
      </w:r>
    </w:p>
    <w:p w:rsidR="007003A4" w:rsidRDefault="007003A4" w:rsidP="007003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3A4">
        <w:rPr>
          <w:rFonts w:ascii="Times New Roman" w:hAnsi="Times New Roman" w:cs="Times New Roman"/>
          <w:b/>
          <w:bCs/>
          <w:sz w:val="24"/>
          <w:szCs w:val="24"/>
        </w:rPr>
        <w:t>Либерализация языка и стиля и усиление личностного начала в письменном деловом общении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lastRenderedPageBreak/>
        <w:t xml:space="preserve">В последние годы в практике русской деловой переписки, в первую очередь в нерегламентированных письмах, наметилась тенденция либерализации языка и стиля деловых писем, усиления личностного начала. Для достижения этих целей широко используются оценочные конструкции типа </w:t>
      </w:r>
      <w:r w:rsidRPr="007003A4">
        <w:rPr>
          <w:rFonts w:ascii="Times New Roman" w:hAnsi="Times New Roman" w:cs="Times New Roman"/>
          <w:i/>
          <w:iCs/>
          <w:sz w:val="24"/>
          <w:szCs w:val="24"/>
        </w:rPr>
        <w:t xml:space="preserve">безупречная работа, разумная ценовая политика, падежные (добрые) партнерские отношения, гибкая система скидок, успешное (плодотворное) сотрудничество </w:t>
      </w:r>
      <w:r w:rsidRPr="007003A4">
        <w:rPr>
          <w:rFonts w:ascii="Times New Roman" w:hAnsi="Times New Roman" w:cs="Times New Roman"/>
          <w:sz w:val="24"/>
          <w:szCs w:val="24"/>
        </w:rPr>
        <w:t xml:space="preserve">и др. Они позволяют повысить эмоциональную привлекательность текста, придают ему конструктивную тональность. </w:t>
      </w:r>
    </w:p>
    <w:p w:rsidR="007003A4" w:rsidRP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>Либерализация языка и индивидуализация стиля посланий характерны прежде всего для писем, которыми обмениваются партнеры по электронной почте.</w:t>
      </w:r>
    </w:p>
    <w:p w:rsidR="007003A4" w:rsidRDefault="007003A4" w:rsidP="007003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3A4">
        <w:rPr>
          <w:rFonts w:ascii="Times New Roman" w:hAnsi="Times New Roman" w:cs="Times New Roman"/>
          <w:b/>
          <w:bCs/>
          <w:sz w:val="24"/>
          <w:szCs w:val="24"/>
        </w:rPr>
        <w:t>Реклама в деловой речи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 xml:space="preserve">Широкое распространение в последнее время получили новые направления делового общения. Появились документы информационно-рекламного характера. К ним относятся рекламное информационное письмо, торговое предложение, рекомендательное письмо, резюме. 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 xml:space="preserve">Требования к языку и стилю </w:t>
      </w:r>
      <w:r w:rsidRPr="007003A4">
        <w:rPr>
          <w:rFonts w:ascii="Times New Roman" w:hAnsi="Times New Roman" w:cs="Times New Roman"/>
          <w:i/>
          <w:iCs/>
          <w:sz w:val="24"/>
          <w:szCs w:val="24"/>
        </w:rPr>
        <w:t xml:space="preserve">рекламных информационных писем </w:t>
      </w:r>
      <w:r w:rsidRPr="007003A4">
        <w:rPr>
          <w:rFonts w:ascii="Times New Roman" w:hAnsi="Times New Roman" w:cs="Times New Roman"/>
          <w:sz w:val="24"/>
          <w:szCs w:val="24"/>
        </w:rPr>
        <w:t xml:space="preserve">существенно отличаются от требований к языку и стилю строго регламентированных деловых бумаг. Специфика рекламных писем заключается в том, что к ним предъявляются такие требования, как запоминаемость, способность вызвать коммерческий интерес. Это обусловливает необходимость творческого подхода к составлению текстов рекламных писем, позволяет использовать языковые средства выразительности с целью привлечь внимание к излагаемой информации, расширяет возможности выбора структурной модели текста. </w:t>
      </w:r>
    </w:p>
    <w:p w:rsidR="007003A4" w:rsidRP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 xml:space="preserve">Информационно-рекламные письма нередко строятся по модели: риторический вопрос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03A4">
        <w:rPr>
          <w:rFonts w:ascii="Times New Roman" w:hAnsi="Times New Roman" w:cs="Times New Roman"/>
          <w:sz w:val="24"/>
          <w:szCs w:val="24"/>
        </w:rPr>
        <w:t xml:space="preserve"> информационный текст, являющийся ответом на поставленный вопрос. Такая модель не только иллюстрирует процесс рассуждения, но и наталкивает на принятие решения. Информативность рекламного письма должна отличаться нацеленностью на жизненные интересы, практические потребности потенциального потребителя, заказчика, партнера.</w:t>
      </w:r>
    </w:p>
    <w:p w:rsidR="007003A4" w:rsidRDefault="007003A4" w:rsidP="007003A4">
      <w:pPr>
        <w:pStyle w:val="Default"/>
        <w:jc w:val="center"/>
        <w:rPr>
          <w:b/>
          <w:bCs/>
        </w:rPr>
      </w:pPr>
      <w:r w:rsidRPr="007003A4">
        <w:rPr>
          <w:b/>
          <w:bCs/>
        </w:rPr>
        <w:t>Письма, составляемые при устройстве на работу</w:t>
      </w:r>
    </w:p>
    <w:p w:rsidR="007003A4" w:rsidRDefault="007003A4" w:rsidP="007003A4">
      <w:pPr>
        <w:pStyle w:val="Default"/>
        <w:ind w:firstLine="708"/>
        <w:jc w:val="both"/>
      </w:pPr>
      <w:r w:rsidRPr="007003A4">
        <w:t xml:space="preserve">Новые реалии вносят свои коррективы в практику делового общения, что ведет, в частности, к появлению новых видов документов. Так, каждый, кто сегодня ищет работу, должен осваивать приемы саморекламы, запасаться письмами-рекомендациями, составлять резюме. В последнее время восстанавливается традиция написания рекомендательных писем. </w:t>
      </w:r>
    </w:p>
    <w:p w:rsidR="007003A4" w:rsidRDefault="007003A4" w:rsidP="007003A4">
      <w:pPr>
        <w:pStyle w:val="Default"/>
        <w:ind w:firstLine="708"/>
        <w:jc w:val="both"/>
      </w:pPr>
      <w:r w:rsidRPr="007003A4">
        <w:rPr>
          <w:i/>
          <w:iCs/>
        </w:rPr>
        <w:t xml:space="preserve">Рекомендательное письмо </w:t>
      </w:r>
      <w:r w:rsidRPr="007003A4">
        <w:t xml:space="preserve">составляется должностным лицом или человеком, авторитетным в какой-либо области знания, деятельности, и дает краткую характеристику работника с точки зрения его профессиональной компетентности, творческих и организаторских способностей, трудовой дисциплины, личных качеств, имеющих наибольшее значение для будущей деятельности представляемого. Вывод подтверждает пригодность представляемого к тому или иному виду деятельности. В отечественной практике делового общения с точки зрения языка и стиля письма такого рода все еще походят на служебные анкеты, в то время как в зарубежной практике для них характерна тональность разговорного общения. Например: </w:t>
      </w:r>
    </w:p>
    <w:p w:rsidR="007003A4" w:rsidRPr="007003A4" w:rsidRDefault="007003A4" w:rsidP="007003A4">
      <w:pPr>
        <w:pStyle w:val="Default"/>
        <w:ind w:firstLine="708"/>
        <w:jc w:val="center"/>
      </w:pPr>
      <w:r w:rsidRPr="007003A4">
        <w:rPr>
          <w:i/>
          <w:iCs/>
        </w:rPr>
        <w:t>Уважаемый ...!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03A4">
        <w:rPr>
          <w:rFonts w:ascii="Times New Roman" w:hAnsi="Times New Roman" w:cs="Times New Roman"/>
          <w:i/>
          <w:iCs/>
          <w:sz w:val="24"/>
          <w:szCs w:val="24"/>
        </w:rPr>
        <w:t xml:space="preserve">Предъявитель данного рекомендательного письма 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7003A4">
        <w:rPr>
          <w:rFonts w:ascii="Times New Roman" w:hAnsi="Times New Roman" w:cs="Times New Roman"/>
          <w:i/>
          <w:iCs/>
          <w:sz w:val="24"/>
          <w:szCs w:val="24"/>
        </w:rPr>
        <w:t xml:space="preserve"> (имя). Он работал в (название организации) в течение последних (количество) лет в качестве (должность) и проявил себя как знающий и надежный работник. Его энтузиазм и преданность (название сферы деятельности) всегда высоко ценились как нашими клиентами, так и его сослуживцами. Я могу без колебаний рекомендовать (имя) для работы в Вашей компании. Он будет ценным приобретением для любой фирмы, которой посчастливится иметь его среди своих сотрудников. 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 xml:space="preserve">Сегодня от поступающих на работу, как правило, требуют </w:t>
      </w:r>
      <w:r w:rsidRPr="007003A4">
        <w:rPr>
          <w:rFonts w:ascii="Times New Roman" w:hAnsi="Times New Roman" w:cs="Times New Roman"/>
          <w:i/>
          <w:iCs/>
          <w:sz w:val="24"/>
          <w:szCs w:val="24"/>
        </w:rPr>
        <w:t xml:space="preserve">резюме. </w:t>
      </w:r>
      <w:r w:rsidRPr="007003A4">
        <w:rPr>
          <w:rFonts w:ascii="Times New Roman" w:hAnsi="Times New Roman" w:cs="Times New Roman"/>
          <w:sz w:val="24"/>
          <w:szCs w:val="24"/>
        </w:rPr>
        <w:t xml:space="preserve">Слово «резюме» пришло в нашу речь из французского языка и употребляется в значении «краткое изложение сути написанного, сказанного или прочитанного; краткий вывод, заключительный итог чего-либо. Такого рода заключение представляет собой разновидность письменного указания. В последнее время термин «резюме» стал употребляться в значении «краткое письменное изложение биографических данных, характеризующих образовательную подготовку, профессиональную деятельность и личные качества человека, претендующего на ту или иную работу, должность». </w:t>
      </w:r>
    </w:p>
    <w:p w:rsidR="007003A4" w:rsidRP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 xml:space="preserve">Главная задача при составлении резюме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03A4">
        <w:rPr>
          <w:rFonts w:ascii="Times New Roman" w:hAnsi="Times New Roman" w:cs="Times New Roman"/>
          <w:sz w:val="24"/>
          <w:szCs w:val="24"/>
        </w:rPr>
        <w:t xml:space="preserve"> как можно более выигрышно (и в то же время предельно объективно) представить себя и свою рабочую биографию. Очень важно уметь выделить из собранной персональной информации ту, которая непосредственно относится к выбранной работе. Это касается и образования, и опыта работы, и личных качеств, и характеристики дополнительных навыков. Такая информация необходима, поскольку существуют объективные различия между специальностями и видами деятельности. Так, если вакансия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03A4">
        <w:rPr>
          <w:rFonts w:ascii="Times New Roman" w:hAnsi="Times New Roman" w:cs="Times New Roman"/>
          <w:sz w:val="24"/>
          <w:szCs w:val="24"/>
        </w:rPr>
        <w:t xml:space="preserve"> рекламный агент, то необходимыми профессиональными и личностными качествами являются: умение общаться с людьми, находчивость, хорошее знание основ психологии человеческого поведения, интуиция и т.д.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 xml:space="preserve">Типовое резюме включает: 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003A4">
        <w:rPr>
          <w:rFonts w:ascii="Times New Roman" w:hAnsi="Times New Roman" w:cs="Times New Roman"/>
          <w:sz w:val="24"/>
          <w:szCs w:val="24"/>
        </w:rPr>
        <w:t xml:space="preserve"> наименование документа; 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003A4">
        <w:rPr>
          <w:rFonts w:ascii="Times New Roman" w:hAnsi="Times New Roman" w:cs="Times New Roman"/>
          <w:sz w:val="24"/>
          <w:szCs w:val="24"/>
        </w:rPr>
        <w:t xml:space="preserve"> персональные данные соискателя (фамилия, имя, отчество, дата и место рождения, семейное положение); 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003A4">
        <w:rPr>
          <w:rFonts w:ascii="Times New Roman" w:hAnsi="Times New Roman" w:cs="Times New Roman"/>
          <w:sz w:val="24"/>
          <w:szCs w:val="24"/>
        </w:rPr>
        <w:t xml:space="preserve"> адреса и телефоны соискателя с указанием времени для контактов; 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003A4">
        <w:rPr>
          <w:rFonts w:ascii="Times New Roman" w:hAnsi="Times New Roman" w:cs="Times New Roman"/>
          <w:sz w:val="24"/>
          <w:szCs w:val="24"/>
        </w:rPr>
        <w:t xml:space="preserve"> наименование вакансии, на которую претендует автор резюме; 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003A4">
        <w:rPr>
          <w:rFonts w:ascii="Times New Roman" w:hAnsi="Times New Roman" w:cs="Times New Roman"/>
          <w:sz w:val="24"/>
          <w:szCs w:val="24"/>
        </w:rPr>
        <w:t xml:space="preserve"> основной текст, включающий в себя перечень мест работы и (или) учебы в хронологическом порядке, с указанием полного официального наименования организаций, периода пребывания в них, наименования занимаемой должности (учебной специальности); 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003A4">
        <w:rPr>
          <w:rFonts w:ascii="Times New Roman" w:hAnsi="Times New Roman" w:cs="Times New Roman"/>
          <w:sz w:val="24"/>
          <w:szCs w:val="24"/>
        </w:rPr>
        <w:t xml:space="preserve"> дополнительные сведения (опыт внештатной работы, общественная деятельность, профессиональная переподготовка); 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003A4">
        <w:rPr>
          <w:rFonts w:ascii="Times New Roman" w:hAnsi="Times New Roman" w:cs="Times New Roman"/>
          <w:sz w:val="24"/>
          <w:szCs w:val="24"/>
        </w:rPr>
        <w:t xml:space="preserve"> прочие сведения (сопутствующие знания и навыки: иностранные языки, заграничные поездки, владение компьютером, вождение автомобиля); 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003A4">
        <w:rPr>
          <w:rFonts w:ascii="Times New Roman" w:hAnsi="Times New Roman" w:cs="Times New Roman"/>
          <w:sz w:val="24"/>
          <w:szCs w:val="24"/>
        </w:rPr>
        <w:t xml:space="preserve"> отличия и награды, ученые степени (раздел не является обязательным); 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003A4">
        <w:rPr>
          <w:rFonts w:ascii="Times New Roman" w:hAnsi="Times New Roman" w:cs="Times New Roman"/>
          <w:sz w:val="24"/>
          <w:szCs w:val="24"/>
        </w:rPr>
        <w:t xml:space="preserve"> интересы, склонности, имеющие отношение к предполагаемой профессиональной деятельности соискателя (содержание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03A4">
        <w:rPr>
          <w:rFonts w:ascii="Times New Roman" w:hAnsi="Times New Roman" w:cs="Times New Roman"/>
          <w:sz w:val="24"/>
          <w:szCs w:val="24"/>
        </w:rPr>
        <w:t xml:space="preserve"> на усмотрение соискателя, раздел не является обязательным); 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003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03A4">
        <w:rPr>
          <w:rFonts w:ascii="Times New Roman" w:hAnsi="Times New Roman" w:cs="Times New Roman"/>
          <w:sz w:val="24"/>
          <w:szCs w:val="24"/>
        </w:rPr>
        <w:t xml:space="preserve">иную вспомогательную информацию (на усмотрение соискателя); </w:t>
      </w:r>
    </w:p>
    <w:p w:rsidR="007003A4" w:rsidRP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003A4">
        <w:rPr>
          <w:rFonts w:ascii="Times New Roman" w:hAnsi="Times New Roman" w:cs="Times New Roman"/>
          <w:sz w:val="24"/>
          <w:szCs w:val="24"/>
        </w:rPr>
        <w:t xml:space="preserve"> рекомендации (сведения о рекомендациях);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003A4">
        <w:rPr>
          <w:rFonts w:ascii="Times New Roman" w:hAnsi="Times New Roman" w:cs="Times New Roman"/>
          <w:sz w:val="24"/>
          <w:szCs w:val="24"/>
        </w:rPr>
        <w:t xml:space="preserve"> дату написания резюме;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03A4">
        <w:rPr>
          <w:rFonts w:ascii="Times New Roman" w:hAnsi="Times New Roman" w:cs="Times New Roman"/>
          <w:sz w:val="24"/>
          <w:szCs w:val="24"/>
        </w:rPr>
        <w:t xml:space="preserve"> подпись соискателя. </w:t>
      </w:r>
    </w:p>
    <w:p w:rsidR="007003A4" w:rsidRDefault="007003A4" w:rsidP="007003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3A4">
        <w:rPr>
          <w:rFonts w:ascii="Times New Roman" w:hAnsi="Times New Roman" w:cs="Times New Roman"/>
          <w:b/>
          <w:bCs/>
          <w:sz w:val="24"/>
          <w:szCs w:val="24"/>
        </w:rPr>
        <w:t>Особенности электронной деловой переписки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 xml:space="preserve">Язык постоянно изменяется под воздействием различных факторов. Значительную роль в наращивании такого рода изменений играет компьютеризация социальных коммуникаций, расширяющая взаимодействие человека и машины и вовлекающая в него все большее число участников. Компьютерные технологии обмена информацией обусловливают особые требования к языковым средствам, которые используются для фиксации, переработки и передачи социально значимой информации 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b/>
          <w:i/>
          <w:sz w:val="24"/>
          <w:szCs w:val="24"/>
        </w:rPr>
        <w:t>Электронная почта</w:t>
      </w:r>
      <w:r w:rsidRPr="00700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03A4">
        <w:rPr>
          <w:rFonts w:ascii="Times New Roman" w:hAnsi="Times New Roman" w:cs="Times New Roman"/>
          <w:sz w:val="24"/>
          <w:szCs w:val="24"/>
        </w:rPr>
        <w:t xml:space="preserve"> особый вид коммуникации, позволяющий осуществлять диалоговое общение в режиме реального времени, что, безусловно, способствует повышению оперативности решения вопросов. Однако интенсификация общения приводит к сокращению времени, которое составитель тратит на языковое и стилистическое оформление письма. Кроме того, снижается формальность общения, оно приобретает полуофициальный характер, что не может не сказаться на стилистических характеристиках деловых текстов. </w:t>
      </w:r>
    </w:p>
    <w:p w:rsidR="007003A4" w:rsidRP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 xml:space="preserve">Включение в тексты электронных писем разговорных и просторечных элементов </w:t>
      </w:r>
      <w:r w:rsidRPr="007003A4">
        <w:rPr>
          <w:rFonts w:ascii="Times New Roman" w:hAnsi="Times New Roman" w:cs="Times New Roman"/>
          <w:i/>
          <w:iCs/>
          <w:sz w:val="24"/>
          <w:szCs w:val="24"/>
        </w:rPr>
        <w:t xml:space="preserve">(загрузка, пришлите вордовский файл договора; Ну тогда ждем; </w:t>
      </w:r>
      <w:r>
        <w:rPr>
          <w:rFonts w:ascii="Times New Roman" w:hAnsi="Times New Roman" w:cs="Times New Roman"/>
          <w:i/>
          <w:iCs/>
          <w:sz w:val="24"/>
          <w:szCs w:val="24"/>
        </w:rPr>
        <w:t>зачем</w:t>
      </w:r>
      <w:r w:rsidRPr="007003A4">
        <w:rPr>
          <w:rFonts w:ascii="Times New Roman" w:hAnsi="Times New Roman" w:cs="Times New Roman"/>
          <w:i/>
          <w:iCs/>
          <w:sz w:val="24"/>
          <w:szCs w:val="24"/>
        </w:rPr>
        <w:t xml:space="preserve"> сто раз согласовывать?); </w:t>
      </w:r>
      <w:r w:rsidRPr="007003A4">
        <w:rPr>
          <w:rFonts w:ascii="Times New Roman" w:hAnsi="Times New Roman" w:cs="Times New Roman"/>
          <w:sz w:val="24"/>
          <w:szCs w:val="24"/>
        </w:rPr>
        <w:t xml:space="preserve">профессионализмов и жаргонизмов </w:t>
      </w:r>
      <w:r w:rsidRPr="007003A4">
        <w:rPr>
          <w:rFonts w:ascii="Times New Roman" w:hAnsi="Times New Roman" w:cs="Times New Roman"/>
          <w:i/>
          <w:iCs/>
          <w:sz w:val="24"/>
          <w:szCs w:val="24"/>
        </w:rPr>
        <w:t xml:space="preserve">(тренинг по инвенту, прилагаю инфо для консультантов, десктоп), </w:t>
      </w:r>
      <w:r w:rsidRPr="007003A4">
        <w:rPr>
          <w:rFonts w:ascii="Times New Roman" w:hAnsi="Times New Roman" w:cs="Times New Roman"/>
          <w:sz w:val="24"/>
          <w:szCs w:val="24"/>
        </w:rPr>
        <w:t>слов и выражений из английского языка</w:t>
      </w:r>
      <w:r w:rsidRPr="007003A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003A4">
        <w:rPr>
          <w:rFonts w:ascii="Times New Roman" w:hAnsi="Times New Roman" w:cs="Times New Roman"/>
          <w:sz w:val="24"/>
          <w:szCs w:val="24"/>
        </w:rPr>
        <w:t>различных по сложности аббревиатур, заимствованных в первую очередь из английского языка: ID, CD-RV</w:t>
      </w:r>
      <w:r w:rsidRPr="007003A4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7003A4">
        <w:rPr>
          <w:rFonts w:ascii="Times New Roman" w:hAnsi="Times New Roman" w:cs="Times New Roman"/>
          <w:sz w:val="24"/>
          <w:szCs w:val="24"/>
        </w:rPr>
        <w:t>использование транслитерации (запись русскоязычных слов латинскими буквами) становится стилистической тенденцией электронного делового общения. Это позволяет говорить о том, что электронная переписка по своим стилистическим характеристикам занимает промежуточное положение между устной и письменной речью и представляет собой новую языковую реальность.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 xml:space="preserve">Типовая структура делового электронного письма имеет следующий вид: 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 xml:space="preserve">1. «Шапка», выполненная в соответствии с корпоративным стилем. 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 xml:space="preserve">2. Приветствие. 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 xml:space="preserve">3. Содержание, цель обращения. 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 xml:space="preserve">4. Прощание. 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 xml:space="preserve">5. Личная подпись с указанием контактов. 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 xml:space="preserve">6. Ссылка на сайт компании. 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 xml:space="preserve">7. Логотип, если это необходимо. 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 xml:space="preserve">При оформления электронного письма обязательно заполняются поля: 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003A4">
        <w:rPr>
          <w:rFonts w:ascii="Times New Roman" w:hAnsi="Times New Roman" w:cs="Times New Roman"/>
          <w:sz w:val="24"/>
          <w:szCs w:val="24"/>
        </w:rPr>
        <w:t xml:space="preserve"> «Тема»; 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003A4">
        <w:rPr>
          <w:rFonts w:ascii="Times New Roman" w:hAnsi="Times New Roman" w:cs="Times New Roman"/>
          <w:sz w:val="24"/>
          <w:szCs w:val="24"/>
        </w:rPr>
        <w:t xml:space="preserve"> «Кому»; </w:t>
      </w:r>
    </w:p>
    <w:p w:rsidR="007003A4" w:rsidRP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003A4">
        <w:rPr>
          <w:rFonts w:ascii="Times New Roman" w:hAnsi="Times New Roman" w:cs="Times New Roman"/>
          <w:sz w:val="24"/>
          <w:szCs w:val="24"/>
        </w:rPr>
        <w:t xml:space="preserve"> «Важность письма», при необходимости.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 xml:space="preserve">При отправке электронных сообщений в поле «Кому» вводится электронный адрес получателя. Иногда есть необходимость отправить письмо с одним текстом нескольким получателям, тогда их адреса вводят поочередно через запятую. Обязательно заполняется поле «Тема», в противном случае письмо может быть удалено как нежелательная почта. 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 xml:space="preserve">Правилами электронной переписки определяется объем делового письма: оно должно быть в два раза короче, чем письмо, написанное на бумаге. Если необходимо переслать важную информацию, содержащую значительный объем, принято составлять краткий сопроводительный текст в электронном письме, а саму информацию оформлять в виде вложения. Для уверенности в получении письма адресатом можно отправить электронное послание с уведомлением о получении. При этом используется языковая формула </w:t>
      </w:r>
      <w:r w:rsidRPr="007003A4">
        <w:rPr>
          <w:rFonts w:ascii="Times New Roman" w:hAnsi="Times New Roman" w:cs="Times New Roman"/>
          <w:i/>
          <w:iCs/>
          <w:sz w:val="24"/>
          <w:szCs w:val="24"/>
        </w:rPr>
        <w:t xml:space="preserve">Получение письма просим подтвердить ответным письмом или по указанным ниже телефонам. </w:t>
      </w:r>
    </w:p>
    <w:p w:rsidR="007003A4" w:rsidRP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>Практика электронной деловой переписки дает многочисленные примеры, свидетельствующие о том, что тенденция трансформации стилистических норм письменного делового общения стала фактом языковой реальности. В свою очередь идет формирование этикетных правил делового общения, отвечающих задачам электронной коммуникации.</w:t>
      </w:r>
    </w:p>
    <w:p w:rsidR="007003A4" w:rsidRPr="007003A4" w:rsidRDefault="007003A4" w:rsidP="00F467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46732" w:rsidRPr="00F31693" w:rsidRDefault="00F46732" w:rsidP="00F4673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693">
        <w:rPr>
          <w:rFonts w:ascii="Times New Roman" w:hAnsi="Times New Roman" w:cs="Times New Roman"/>
          <w:b/>
          <w:sz w:val="24"/>
          <w:szCs w:val="24"/>
        </w:rPr>
        <w:t>Самостоятельная работа по теме:</w:t>
      </w:r>
    </w:p>
    <w:p w:rsidR="00F46732" w:rsidRDefault="00F46732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693">
        <w:rPr>
          <w:rFonts w:ascii="Times New Roman" w:hAnsi="Times New Roman" w:cs="Times New Roman"/>
          <w:b/>
          <w:sz w:val="24"/>
          <w:szCs w:val="24"/>
        </w:rPr>
        <w:t>1 этап: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ознакомьтесь с кратким содержанием темы</w:t>
      </w:r>
      <w:r w:rsidR="0051777F">
        <w:rPr>
          <w:rFonts w:ascii="Times New Roman" w:hAnsi="Times New Roman" w:cs="Times New Roman"/>
          <w:sz w:val="24"/>
          <w:szCs w:val="24"/>
        </w:rPr>
        <w:t xml:space="preserve"> (сделайте конспект)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7C1F" w:rsidRDefault="00F46732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32">
        <w:rPr>
          <w:rFonts w:ascii="Times New Roman" w:hAnsi="Times New Roman" w:cs="Times New Roman"/>
          <w:b/>
          <w:sz w:val="24"/>
          <w:szCs w:val="24"/>
        </w:rPr>
        <w:t>2 этап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131E3">
        <w:rPr>
          <w:rFonts w:ascii="Times New Roman" w:hAnsi="Times New Roman" w:cs="Times New Roman"/>
          <w:sz w:val="24"/>
          <w:szCs w:val="24"/>
        </w:rPr>
        <w:t xml:space="preserve">выполните упражнения </w:t>
      </w:r>
      <w:r w:rsidR="007003A4">
        <w:rPr>
          <w:rFonts w:ascii="Times New Roman" w:hAnsi="Times New Roman" w:cs="Times New Roman"/>
          <w:sz w:val="24"/>
          <w:szCs w:val="24"/>
        </w:rPr>
        <w:t xml:space="preserve">52 </w:t>
      </w:r>
      <w:r w:rsidR="00E16DA4">
        <w:rPr>
          <w:rFonts w:ascii="Times New Roman" w:hAnsi="Times New Roman" w:cs="Times New Roman"/>
          <w:sz w:val="24"/>
          <w:szCs w:val="24"/>
        </w:rPr>
        <w:t>–</w:t>
      </w:r>
      <w:r w:rsidR="007003A4">
        <w:rPr>
          <w:rFonts w:ascii="Times New Roman" w:hAnsi="Times New Roman" w:cs="Times New Roman"/>
          <w:sz w:val="24"/>
          <w:szCs w:val="24"/>
        </w:rPr>
        <w:t xml:space="preserve"> </w:t>
      </w:r>
      <w:r w:rsidR="00E16DA4">
        <w:rPr>
          <w:rFonts w:ascii="Times New Roman" w:hAnsi="Times New Roman" w:cs="Times New Roman"/>
          <w:sz w:val="24"/>
          <w:szCs w:val="24"/>
        </w:rPr>
        <w:t>56</w:t>
      </w:r>
      <w:r w:rsidR="00195AB9">
        <w:rPr>
          <w:rFonts w:ascii="Times New Roman" w:hAnsi="Times New Roman" w:cs="Times New Roman"/>
          <w:sz w:val="24"/>
          <w:szCs w:val="24"/>
        </w:rPr>
        <w:t>.</w:t>
      </w:r>
    </w:p>
    <w:p w:rsidR="007003A4" w:rsidRDefault="007003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03A4" w:rsidRDefault="007003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b/>
          <w:i/>
          <w:sz w:val="24"/>
          <w:szCs w:val="24"/>
        </w:rPr>
        <w:t>Упражнение № 52.</w:t>
      </w:r>
      <w:r w:rsidRPr="007003A4">
        <w:rPr>
          <w:rFonts w:ascii="Times New Roman" w:hAnsi="Times New Roman" w:cs="Times New Roman"/>
          <w:sz w:val="24"/>
          <w:szCs w:val="24"/>
        </w:rPr>
        <w:t xml:space="preserve"> Определите значения слов, выступающих в качестве паронимов, составьте с ними по одному словосочетанию. </w:t>
      </w:r>
    </w:p>
    <w:p w:rsidR="007003A4" w:rsidRDefault="007003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 xml:space="preserve">Факт – фактор, проблемный – проблематичный, стилевой – стилистический, сытый – сытный, методичный – методический, статичный – статический, командированный – командировочный, одеть – надеть. </w:t>
      </w:r>
    </w:p>
    <w:p w:rsidR="007003A4" w:rsidRDefault="007003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31E3" w:rsidRDefault="007003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b/>
          <w:i/>
          <w:sz w:val="24"/>
          <w:szCs w:val="24"/>
        </w:rPr>
        <w:t>Упражнение № 53.</w:t>
      </w:r>
      <w:r w:rsidRPr="007003A4">
        <w:rPr>
          <w:rFonts w:ascii="Times New Roman" w:hAnsi="Times New Roman" w:cs="Times New Roman"/>
          <w:sz w:val="24"/>
          <w:szCs w:val="24"/>
        </w:rPr>
        <w:t xml:space="preserve"> Исправьте ошибки, связанные с речевой избыточностью.</w:t>
      </w:r>
    </w:p>
    <w:p w:rsidR="00E16DA4" w:rsidRDefault="007003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 xml:space="preserve">1. В своей работе руководители учреждений руководствуются новейшей методической литературой. </w:t>
      </w:r>
    </w:p>
    <w:p w:rsidR="00E16DA4" w:rsidRDefault="007003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 xml:space="preserve">2. По два-три раза в день ей приходилось приходить к ее больной матери. </w:t>
      </w:r>
    </w:p>
    <w:p w:rsidR="00E16DA4" w:rsidRDefault="007003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 xml:space="preserve">3. У него очень беден словарный запас слов родного языка. </w:t>
      </w:r>
    </w:p>
    <w:p w:rsidR="00E16DA4" w:rsidRDefault="007003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 xml:space="preserve">4. Чинезелли то и дело преподносил публике новые цирковые новинки. </w:t>
      </w:r>
    </w:p>
    <w:p w:rsidR="00E16DA4" w:rsidRDefault="007003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 xml:space="preserve">5. Каждый из присутствовавших на той памятной встрече был очень находчивым и своеобразным по-своему. </w:t>
      </w:r>
    </w:p>
    <w:p w:rsidR="00E16DA4" w:rsidRDefault="00E16D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DA4" w:rsidRDefault="007003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b/>
          <w:i/>
          <w:sz w:val="24"/>
          <w:szCs w:val="24"/>
        </w:rPr>
        <w:t>Упражнение № 5</w:t>
      </w:r>
      <w:r w:rsidR="00E16DA4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16DA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003A4">
        <w:rPr>
          <w:rFonts w:ascii="Times New Roman" w:hAnsi="Times New Roman" w:cs="Times New Roman"/>
          <w:sz w:val="24"/>
          <w:szCs w:val="24"/>
        </w:rPr>
        <w:t xml:space="preserve"> Оформите адрес на конверте письма</w:t>
      </w:r>
      <w:r w:rsidR="00E16DA4">
        <w:rPr>
          <w:rFonts w:ascii="Times New Roman" w:hAnsi="Times New Roman" w:cs="Times New Roman"/>
          <w:sz w:val="24"/>
          <w:szCs w:val="24"/>
        </w:rPr>
        <w:t>, ориентируясь на список ниже</w:t>
      </w:r>
      <w:r w:rsidRPr="007003A4">
        <w:rPr>
          <w:rFonts w:ascii="Times New Roman" w:hAnsi="Times New Roman" w:cs="Times New Roman"/>
          <w:sz w:val="24"/>
          <w:szCs w:val="24"/>
        </w:rPr>
        <w:t xml:space="preserve">. От кого отправлено письмо? </w:t>
      </w:r>
    </w:p>
    <w:p w:rsidR="00E16DA4" w:rsidRDefault="007003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 xml:space="preserve">Антон Сквозник-Дмухановский, Петр Газета, Михаил Юрик, Александр Дюма, Жан-Клод вам Дамм, Елена Якубович, Эркюль Пуаро, лейтенант Коломбо, Шерлок Холмс, Элизабет Тейлор, Арнольд Тейлор, Ангелина Вовк. </w:t>
      </w:r>
    </w:p>
    <w:p w:rsidR="00E16DA4" w:rsidRDefault="00E16D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DA4" w:rsidRDefault="007003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b/>
          <w:i/>
          <w:sz w:val="24"/>
          <w:szCs w:val="24"/>
        </w:rPr>
        <w:t>Упражнение № 5</w:t>
      </w:r>
      <w:r w:rsidR="00E16DA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E16DA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003A4">
        <w:rPr>
          <w:rFonts w:ascii="Times New Roman" w:hAnsi="Times New Roman" w:cs="Times New Roman"/>
          <w:sz w:val="24"/>
          <w:szCs w:val="24"/>
        </w:rPr>
        <w:t xml:space="preserve"> В приведенных предложениях устраните синтаксические и другие речевые недочеты. </w:t>
      </w:r>
    </w:p>
    <w:p w:rsidR="007003A4" w:rsidRDefault="007003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>1. Согласно договора при поступлении в вуз абитуриенты будут сдавать только один экзамен. 2. В обсуждении принял участие заведующий кафедры социологии. 3. Античное общество по сравнению с древневосточным было более открытым и несравненно более демократично. 4. Избиратели надеются и верят своему депутату. 5. К счастью, многие проблемы успешно решаются специалистами стоматологического центра, применяя специфические мероприятия по лечению и профилактике стоматологических заболеваний у людей, интенсивно работающих с компьютерными системами. 6. Проснувшись, ему сказали, что завтрак подан. 7. Несколько телевизоров стояли упакованными посредине комнаты. 8. Пять картин висели на стенах, написанные известными художниками-импрессионистами. 9. Нефрит носят как средство от подагры в браслете. 10. Вот уже прошли несколько суток, а весточки от него так и не было.</w:t>
      </w:r>
    </w:p>
    <w:p w:rsidR="00E16DA4" w:rsidRDefault="00E16D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DA4" w:rsidRPr="00E16DA4" w:rsidRDefault="00E16DA4" w:rsidP="00E16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b/>
          <w:i/>
          <w:sz w:val="24"/>
          <w:szCs w:val="24"/>
        </w:rPr>
        <w:t>Упражнение № 56.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DA4">
        <w:rPr>
          <w:rFonts w:ascii="Times New Roman" w:hAnsi="Times New Roman" w:cs="Times New Roman"/>
          <w:sz w:val="24"/>
          <w:szCs w:val="24"/>
        </w:rPr>
        <w:t>Раскройте скобки, поставив фамилии в нужном падеже.</w:t>
      </w:r>
    </w:p>
    <w:p w:rsidR="00E16DA4" w:rsidRDefault="00E16DA4" w:rsidP="00E16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sz w:val="24"/>
          <w:szCs w:val="24"/>
        </w:rPr>
        <w:t xml:space="preserve">1. Мне нравятся произведения (Салтыков-Щедрин). </w:t>
      </w:r>
    </w:p>
    <w:p w:rsidR="00E16DA4" w:rsidRDefault="00E16DA4" w:rsidP="00E16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sz w:val="24"/>
          <w:szCs w:val="24"/>
        </w:rPr>
        <w:t xml:space="preserve">2. На передаче «Поле Чудес» я познакомилась с (Леонид Якубович). </w:t>
      </w:r>
    </w:p>
    <w:p w:rsidR="00E16DA4" w:rsidRDefault="00E16DA4" w:rsidP="00E16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sz w:val="24"/>
          <w:szCs w:val="24"/>
        </w:rPr>
        <w:t xml:space="preserve">3. Я восхищаюсь не только (Чарли Чаплин), но и его дочерью. </w:t>
      </w:r>
    </w:p>
    <w:p w:rsidR="00E16DA4" w:rsidRDefault="00E16DA4" w:rsidP="00E16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sz w:val="24"/>
          <w:szCs w:val="24"/>
        </w:rPr>
        <w:t xml:space="preserve">4. Письмо было написано рукой (Валентина Фоминых). </w:t>
      </w:r>
    </w:p>
    <w:p w:rsidR="00E16DA4" w:rsidRDefault="00E16DA4" w:rsidP="00E16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sz w:val="24"/>
          <w:szCs w:val="24"/>
        </w:rPr>
        <w:t xml:space="preserve">5. На презентации с мистером (Стивен Кристин) была его супруга. </w:t>
      </w:r>
    </w:p>
    <w:p w:rsidR="00E16DA4" w:rsidRDefault="00E16DA4" w:rsidP="00E16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sz w:val="24"/>
          <w:szCs w:val="24"/>
        </w:rPr>
        <w:t xml:space="preserve">6. Заявление было адресовано (Светлана Книга). </w:t>
      </w:r>
    </w:p>
    <w:p w:rsidR="00E16DA4" w:rsidRDefault="00E16DA4" w:rsidP="00E16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sz w:val="24"/>
          <w:szCs w:val="24"/>
        </w:rPr>
        <w:t>7. Я люблю фильмы с участием (Дженнифер Лопес, Арнольд Шварценеггер, Жан-Клод ванн Дамм).</w:t>
      </w:r>
    </w:p>
    <w:p w:rsidR="00E16DA4" w:rsidRDefault="00E16DA4" w:rsidP="00E16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sz w:val="24"/>
          <w:szCs w:val="24"/>
        </w:rPr>
        <w:t>8. Все ждали на церемонию вручения премии «Оскар» (Элизабет Тейлор, Кристина Орбакайте, Катрин Ден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E16DA4">
        <w:rPr>
          <w:rFonts w:ascii="Times New Roman" w:hAnsi="Times New Roman" w:cs="Times New Roman"/>
          <w:sz w:val="24"/>
          <w:szCs w:val="24"/>
        </w:rPr>
        <w:t>в).</w:t>
      </w:r>
    </w:p>
    <w:p w:rsidR="007003A4" w:rsidRDefault="007003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31E3" w:rsidRDefault="002131E3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1E3">
        <w:rPr>
          <w:rFonts w:ascii="Times New Roman" w:hAnsi="Times New Roman" w:cs="Times New Roman"/>
          <w:b/>
          <w:sz w:val="24"/>
          <w:szCs w:val="24"/>
        </w:rPr>
        <w:t>3 этап:</w:t>
      </w:r>
      <w:r>
        <w:rPr>
          <w:rFonts w:ascii="Times New Roman" w:hAnsi="Times New Roman" w:cs="Times New Roman"/>
          <w:sz w:val="24"/>
          <w:szCs w:val="24"/>
        </w:rPr>
        <w:t xml:space="preserve"> решите ситуационные задачи 5</w:t>
      </w:r>
      <w:r w:rsidR="00E16DA4">
        <w:rPr>
          <w:rFonts w:ascii="Times New Roman" w:hAnsi="Times New Roman" w:cs="Times New Roman"/>
          <w:sz w:val="24"/>
          <w:szCs w:val="24"/>
        </w:rPr>
        <w:t>9, 60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DA4" w:rsidRDefault="00E16D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b/>
          <w:sz w:val="24"/>
          <w:szCs w:val="24"/>
        </w:rPr>
        <w:t>59.</w:t>
      </w:r>
      <w:r w:rsidRPr="00E16DA4">
        <w:rPr>
          <w:rFonts w:ascii="Times New Roman" w:hAnsi="Times New Roman" w:cs="Times New Roman"/>
          <w:sz w:val="24"/>
          <w:szCs w:val="24"/>
        </w:rPr>
        <w:t xml:space="preserve"> Вам пришло электронное письмо: </w:t>
      </w:r>
    </w:p>
    <w:p w:rsidR="00E16DA4" w:rsidRDefault="00E16D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sz w:val="24"/>
          <w:szCs w:val="24"/>
        </w:rPr>
        <w:t xml:space="preserve">Добрый день, Николай Васильевич! </w:t>
      </w:r>
    </w:p>
    <w:p w:rsidR="00E16DA4" w:rsidRDefault="00E16D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sz w:val="24"/>
          <w:szCs w:val="24"/>
        </w:rPr>
        <w:t xml:space="preserve">Прошу представить информацию о товаре «Компьютер Apple iMac 21.5 MC309» под кодовым названием AMC0039281 в вашем прайсе. В письме прошу изложить подробные технические характеристики и конкурентные преимущества в сравнении с аналогичными моделями других производителей. </w:t>
      </w:r>
    </w:p>
    <w:p w:rsidR="00E16DA4" w:rsidRDefault="00E16D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sz w:val="24"/>
          <w:szCs w:val="24"/>
        </w:rPr>
        <w:t xml:space="preserve">На основании ответного письма и решении технического отдела нашей организацией будет принято решение о закупке партии компьютеров в количестве 50 шт. Будем рады рассмотреть Ваши предложения о скидках или бонусным программах, представляемых в рамках нашего дальнейшего сотрудничества. </w:t>
      </w:r>
    </w:p>
    <w:p w:rsidR="00E16DA4" w:rsidRDefault="00E16D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sz w:val="24"/>
          <w:szCs w:val="24"/>
        </w:rPr>
        <w:t xml:space="preserve">--- </w:t>
      </w:r>
    </w:p>
    <w:p w:rsidR="00E16DA4" w:rsidRDefault="00E16D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sz w:val="24"/>
          <w:szCs w:val="24"/>
        </w:rPr>
        <w:t xml:space="preserve">С уважением, Егоров А. Н. </w:t>
      </w:r>
    </w:p>
    <w:p w:rsidR="00E16DA4" w:rsidRDefault="00E16D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31E3" w:rsidRDefault="00E16D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sz w:val="24"/>
          <w:szCs w:val="24"/>
        </w:rPr>
        <w:t>Какие ошибки допустил отправитель электронного письма? Отредактируйте текст письма.</w:t>
      </w:r>
    </w:p>
    <w:p w:rsidR="002131E3" w:rsidRDefault="002131E3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DA4" w:rsidRDefault="00E16D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b/>
          <w:sz w:val="24"/>
          <w:szCs w:val="24"/>
        </w:rPr>
        <w:t>60.</w:t>
      </w:r>
      <w:r w:rsidRPr="00E16DA4">
        <w:rPr>
          <w:rFonts w:ascii="Times New Roman" w:hAnsi="Times New Roman" w:cs="Times New Roman"/>
          <w:sz w:val="24"/>
          <w:szCs w:val="24"/>
        </w:rPr>
        <w:t xml:space="preserve"> Вам по электронной почте пришло резюме: </w:t>
      </w:r>
    </w:p>
    <w:p w:rsidR="00E16DA4" w:rsidRDefault="00E16D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sz w:val="24"/>
          <w:szCs w:val="24"/>
        </w:rPr>
        <w:t xml:space="preserve">Иванова Ольга Викторовна </w:t>
      </w:r>
    </w:p>
    <w:p w:rsidR="00E16DA4" w:rsidRDefault="00E16D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sz w:val="24"/>
          <w:szCs w:val="24"/>
        </w:rPr>
        <w:t xml:space="preserve">Дата рождения: 21.11.1988 </w:t>
      </w:r>
    </w:p>
    <w:p w:rsidR="00E16DA4" w:rsidRDefault="00E16D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sz w:val="24"/>
          <w:szCs w:val="24"/>
        </w:rPr>
        <w:t xml:space="preserve">Адрес проживания: г. Красноярск, пр. Мира, 21, кв. 14. </w:t>
      </w:r>
    </w:p>
    <w:p w:rsidR="00E16DA4" w:rsidRDefault="00E16D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sz w:val="24"/>
          <w:szCs w:val="24"/>
        </w:rPr>
        <w:t xml:space="preserve">Цель: получение должности </w:t>
      </w:r>
      <w:r w:rsidR="00DE0944">
        <w:rPr>
          <w:rFonts w:ascii="Times New Roman" w:hAnsi="Times New Roman" w:cs="Times New Roman"/>
          <w:sz w:val="24"/>
          <w:szCs w:val="24"/>
        </w:rPr>
        <w:t>фармацевта</w:t>
      </w:r>
      <w:r w:rsidRPr="00E16D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6DA4" w:rsidRDefault="00E16D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sz w:val="24"/>
          <w:szCs w:val="24"/>
        </w:rPr>
        <w:t>Образование: 2006-2009,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DA4">
        <w:rPr>
          <w:rFonts w:ascii="Times New Roman" w:hAnsi="Times New Roman" w:cs="Times New Roman"/>
          <w:sz w:val="24"/>
          <w:szCs w:val="24"/>
        </w:rPr>
        <w:t xml:space="preserve">Красноярский государственный медицинский университет имени профессора В.Ф. Войно-Ясенецкого, фармацевтический колледж. </w:t>
      </w:r>
    </w:p>
    <w:p w:rsidR="00E16DA4" w:rsidRDefault="00E16D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sz w:val="24"/>
          <w:szCs w:val="24"/>
        </w:rPr>
        <w:t xml:space="preserve">Дополнительная информация: </w:t>
      </w:r>
    </w:p>
    <w:p w:rsidR="00E16DA4" w:rsidRDefault="00E16D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sz w:val="24"/>
          <w:szCs w:val="24"/>
        </w:rPr>
        <w:t xml:space="preserve">- март-апрель 2009 г.: преддипломная практика в ООО «Витязь», сфера деятельности: </w:t>
      </w:r>
      <w:r w:rsidR="00DE0944">
        <w:rPr>
          <w:rFonts w:ascii="Times New Roman" w:hAnsi="Times New Roman" w:cs="Times New Roman"/>
          <w:sz w:val="24"/>
          <w:szCs w:val="24"/>
        </w:rPr>
        <w:t>фармация</w:t>
      </w:r>
      <w:r w:rsidRPr="00E16D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6DA4" w:rsidRDefault="00E16D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sz w:val="24"/>
          <w:szCs w:val="24"/>
        </w:rPr>
        <w:t xml:space="preserve">Участие в деловой игре в студенческой олимпиаде «Предпринимательство и менеджмент», 1 место в командном зачете; </w:t>
      </w:r>
    </w:p>
    <w:p w:rsidR="00E16DA4" w:rsidRDefault="00E16D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sz w:val="24"/>
          <w:szCs w:val="24"/>
        </w:rPr>
        <w:t>- март 2009 г: участие в студенческой научной конференции «</w:t>
      </w:r>
      <w:r w:rsidR="00DE0944">
        <w:rPr>
          <w:rFonts w:ascii="Times New Roman" w:hAnsi="Times New Roman" w:cs="Times New Roman"/>
          <w:sz w:val="24"/>
          <w:szCs w:val="24"/>
        </w:rPr>
        <w:t>Фармация</w:t>
      </w:r>
      <w:r w:rsidRPr="00E16DA4">
        <w:rPr>
          <w:rFonts w:ascii="Times New Roman" w:hAnsi="Times New Roman" w:cs="Times New Roman"/>
          <w:sz w:val="24"/>
          <w:szCs w:val="24"/>
        </w:rPr>
        <w:t xml:space="preserve">- 2009». </w:t>
      </w:r>
    </w:p>
    <w:p w:rsidR="00E16DA4" w:rsidRDefault="00E16D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sz w:val="24"/>
          <w:szCs w:val="24"/>
        </w:rPr>
        <w:t xml:space="preserve">Профессиональные навыки: уверенный пользователь ПК: Microsoft Office, навыки работы в сети Интернет. </w:t>
      </w:r>
    </w:p>
    <w:p w:rsidR="00E16DA4" w:rsidRDefault="00E16D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sz w:val="24"/>
          <w:szCs w:val="24"/>
        </w:rPr>
        <w:t xml:space="preserve">Достаточный уровень знания английского языка. </w:t>
      </w:r>
    </w:p>
    <w:p w:rsidR="00E16DA4" w:rsidRDefault="00E16D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sz w:val="24"/>
          <w:szCs w:val="24"/>
        </w:rPr>
        <w:t xml:space="preserve">Личные качества: ответственность, настойчивость, стрессоустойчивость, коммуникабельность, целеустремленность, инициативность, быстрая обучаемость, умение работать в команде, нацеленность на результат. </w:t>
      </w:r>
    </w:p>
    <w:p w:rsidR="00E16DA4" w:rsidRDefault="00E16D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sz w:val="24"/>
          <w:szCs w:val="24"/>
        </w:rPr>
        <w:t>Вредные привычки: курю.</w:t>
      </w:r>
    </w:p>
    <w:p w:rsidR="00E16DA4" w:rsidRDefault="00E16D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DA4" w:rsidRDefault="00E16D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sz w:val="24"/>
          <w:szCs w:val="24"/>
        </w:rPr>
        <w:t>Какие ошибки допустил автор резюме? Отредактируйте текст письма.</w:t>
      </w:r>
    </w:p>
    <w:p w:rsid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07C1F" w:rsidSect="00E22E3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11D" w:rsidRDefault="00F2711D" w:rsidP="00B12986">
      <w:pPr>
        <w:spacing w:after="0" w:line="240" w:lineRule="auto"/>
      </w:pPr>
      <w:r>
        <w:separator/>
      </w:r>
    </w:p>
  </w:endnote>
  <w:endnote w:type="continuationSeparator" w:id="1">
    <w:p w:rsidR="00F2711D" w:rsidRDefault="00F2711D" w:rsidP="00B1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11D" w:rsidRDefault="00F2711D" w:rsidP="00B12986">
      <w:pPr>
        <w:spacing w:after="0" w:line="240" w:lineRule="auto"/>
      </w:pPr>
      <w:r>
        <w:separator/>
      </w:r>
    </w:p>
  </w:footnote>
  <w:footnote w:type="continuationSeparator" w:id="1">
    <w:p w:rsidR="00F2711D" w:rsidRDefault="00F2711D" w:rsidP="00B12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A1E09"/>
    <w:rsid w:val="00010E33"/>
    <w:rsid w:val="00011E82"/>
    <w:rsid w:val="00052AC7"/>
    <w:rsid w:val="00107C1F"/>
    <w:rsid w:val="00132EE7"/>
    <w:rsid w:val="00182667"/>
    <w:rsid w:val="001955ED"/>
    <w:rsid w:val="00195AB9"/>
    <w:rsid w:val="001A02FB"/>
    <w:rsid w:val="001A23EB"/>
    <w:rsid w:val="002131E3"/>
    <w:rsid w:val="00262534"/>
    <w:rsid w:val="00361005"/>
    <w:rsid w:val="003F09F7"/>
    <w:rsid w:val="004172D9"/>
    <w:rsid w:val="004401C7"/>
    <w:rsid w:val="0048559F"/>
    <w:rsid w:val="004963CE"/>
    <w:rsid w:val="004A1E09"/>
    <w:rsid w:val="004A6C87"/>
    <w:rsid w:val="0051777F"/>
    <w:rsid w:val="00522E43"/>
    <w:rsid w:val="00573A92"/>
    <w:rsid w:val="005D07F3"/>
    <w:rsid w:val="006701AA"/>
    <w:rsid w:val="007003A4"/>
    <w:rsid w:val="007331D1"/>
    <w:rsid w:val="007407A4"/>
    <w:rsid w:val="008C163C"/>
    <w:rsid w:val="00943FFF"/>
    <w:rsid w:val="009D4009"/>
    <w:rsid w:val="00A35242"/>
    <w:rsid w:val="00A4107D"/>
    <w:rsid w:val="00A8068D"/>
    <w:rsid w:val="00AA55F4"/>
    <w:rsid w:val="00AD729B"/>
    <w:rsid w:val="00B12986"/>
    <w:rsid w:val="00BA4E94"/>
    <w:rsid w:val="00BF6F9C"/>
    <w:rsid w:val="00DC4678"/>
    <w:rsid w:val="00DE0944"/>
    <w:rsid w:val="00E16DA4"/>
    <w:rsid w:val="00E22E37"/>
    <w:rsid w:val="00E45F34"/>
    <w:rsid w:val="00E757E7"/>
    <w:rsid w:val="00EC08CE"/>
    <w:rsid w:val="00ED59A9"/>
    <w:rsid w:val="00F1080B"/>
    <w:rsid w:val="00F24ABE"/>
    <w:rsid w:val="00F2711D"/>
    <w:rsid w:val="00F46732"/>
    <w:rsid w:val="00F75FE0"/>
    <w:rsid w:val="00F81EA5"/>
    <w:rsid w:val="00FD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12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2986"/>
  </w:style>
  <w:style w:type="paragraph" w:styleId="a7">
    <w:name w:val="footer"/>
    <w:basedOn w:val="a"/>
    <w:link w:val="a8"/>
    <w:uiPriority w:val="99"/>
    <w:semiHidden/>
    <w:unhideWhenUsed/>
    <w:rsid w:val="00B12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986"/>
  </w:style>
  <w:style w:type="paragraph" w:styleId="a9">
    <w:name w:val="List Paragraph"/>
    <w:basedOn w:val="a"/>
    <w:uiPriority w:val="34"/>
    <w:qFormat/>
    <w:rsid w:val="00522E43"/>
    <w:pPr>
      <w:ind w:left="720"/>
      <w:contextualSpacing/>
    </w:pPr>
  </w:style>
  <w:style w:type="table" w:styleId="aa">
    <w:name w:val="Table Grid"/>
    <w:basedOn w:val="a1"/>
    <w:uiPriority w:val="59"/>
    <w:rsid w:val="009D4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3F0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3F09F7"/>
    <w:rPr>
      <w:b/>
      <w:bCs/>
    </w:rPr>
  </w:style>
  <w:style w:type="character" w:styleId="ad">
    <w:name w:val="Emphasis"/>
    <w:basedOn w:val="a0"/>
    <w:uiPriority w:val="20"/>
    <w:qFormat/>
    <w:rsid w:val="003F09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1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4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5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2595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17356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2020-04-30T05:49:00Z</dcterms:created>
  <dcterms:modified xsi:type="dcterms:W3CDTF">2020-04-30T05:50:00Z</dcterms:modified>
</cp:coreProperties>
</file>