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D" w:rsidRDefault="00F3419D" w:rsidP="00F341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6</w:t>
      </w:r>
    </w:p>
    <w:p w:rsidR="00F3419D" w:rsidRDefault="00F3419D" w:rsidP="00F3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Производные пурина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</w:p>
    <w:p w:rsidR="00F3419D" w:rsidRDefault="00F3419D" w:rsidP="00F3419D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Кольцо пурина состоит из двух колец: пиримидинового и имидазолового. Гидроксилированное производное пурина носит название ксантин. </w:t>
      </w:r>
    </w:p>
    <w:p w:rsidR="00F3419D" w:rsidRDefault="00F3419D" w:rsidP="00F3419D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медицинской практике применяют метилированные производные ксантина: кофеин, теофиллин, теобромин. Применение основано на их стимулирующем действии, на центральную нервную систему и сердце. </w:t>
      </w:r>
    </w:p>
    <w:p w:rsidR="00F3419D" w:rsidRDefault="00F3419D" w:rsidP="00F3419D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Действие на сердце и скелетные мышцы особенно сильно выражено у кофеина, который используется как тонизирующее средство. Теобромин и теофиллин являются диуретическими и расширяющими коронарные сосуды  средствами. Наиболее широкое применение имеют двойные соли кофеина и теофиллина. Из кофеина бензоата натрия и эуфиллина в аптеках готовят порошки, микстуры. </w:t>
      </w:r>
    </w:p>
    <w:p w:rsidR="00F3419D" w:rsidRDefault="00F3419D" w:rsidP="00F3419D">
      <w:pPr>
        <w:widowControl w:val="0"/>
        <w:tabs>
          <w:tab w:val="right" w:pos="5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изготовлении лекарственных форм из данных субстанций, необходимо учитывать их физические свойства. Так, эуфиллин на воздухе быстро притягивает углекислоту, растворимость при этом уменьшается, поэтому фармацевту необходимо знать условия хранения и анализа производных пурина, для предотвращения отпуска больному недоброкачественных препаратов.</w:t>
      </w:r>
    </w:p>
    <w:p w:rsidR="00F3419D" w:rsidRDefault="00F3419D" w:rsidP="00F3419D">
      <w:pPr>
        <w:pStyle w:val="a3"/>
        <w:spacing w:after="0"/>
        <w:jc w:val="both"/>
        <w:rPr>
          <w:b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3419D" w:rsidRDefault="00F3419D" w:rsidP="00F3419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лекарственных форм, содержащих производные пурина.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19D" w:rsidRDefault="00F3419D" w:rsidP="00F341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 внутриаптечный  контроль качества лекарственных форм кофеина-натрия бензоата, эуфиллина;</w:t>
      </w:r>
    </w:p>
    <w:p w:rsidR="00F3419D" w:rsidRDefault="00F3419D" w:rsidP="00F341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допустимые отклонения и сопоставлять   их с данными физического  контроля и количественного анализа;</w:t>
      </w:r>
    </w:p>
    <w:p w:rsidR="00F3419D" w:rsidRDefault="00F3419D" w:rsidP="00F3419D">
      <w:pPr>
        <w:numPr>
          <w:ilvl w:val="0"/>
          <w:numId w:val="2"/>
        </w:num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журнал  регистрации  результатов  контроля.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овладеть ОК и ПК </w:t>
      </w:r>
    </w:p>
    <w:p w:rsidR="00F3419D" w:rsidRDefault="00F3419D" w:rsidP="00F3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19D" w:rsidRDefault="00F3419D" w:rsidP="00F34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компетенциями: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1.6., 2.4. Соблюдать правила санитарно-гигиенического режима, охраны труда, техники безопасности и противопожарной безопасности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2.3. Владеть обязательными видами внутриаптечного контроля лекарственных средств. </w:t>
      </w:r>
    </w:p>
    <w:p w:rsidR="00F3419D" w:rsidRDefault="00F3419D" w:rsidP="00F34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2.5. Оформлять документы первичного учета.</w:t>
      </w:r>
    </w:p>
    <w:p w:rsidR="00F3419D" w:rsidRDefault="00F3419D" w:rsidP="00F34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Контроль исходного уровня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Тестирование </w:t>
      </w:r>
    </w:p>
    <w:p w:rsidR="00F3419D" w:rsidRPr="006974CD" w:rsidRDefault="00F3419D" w:rsidP="00F341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4CD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0CB">
        <w:rPr>
          <w:rFonts w:ascii="Times New Roman" w:hAnsi="Times New Roman" w:cs="Times New Roman"/>
          <w:sz w:val="28"/>
          <w:szCs w:val="28"/>
        </w:rPr>
        <w:t>1. ЯДРО ПУРИНА ВКЛЮЧАЕТ ГЕТЕРОЦИКЛЫ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пиридина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пиразола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имидазола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пиримидина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0CB">
        <w:rPr>
          <w:rFonts w:ascii="Times New Roman" w:hAnsi="Times New Roman" w:cs="Times New Roman"/>
          <w:sz w:val="28"/>
          <w:szCs w:val="28"/>
        </w:rPr>
        <w:t>2. КОФЕИН В ОТЛИЧИЕ ОТ ТЕОБРОМИНА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60CB">
        <w:rPr>
          <w:rFonts w:ascii="Times New Roman" w:hAnsi="Times New Roman" w:cs="Times New Roman"/>
          <w:sz w:val="28"/>
          <w:szCs w:val="28"/>
        </w:rPr>
        <w:t>горячей воде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60CB">
        <w:rPr>
          <w:rFonts w:ascii="Times New Roman" w:hAnsi="Times New Roman" w:cs="Times New Roman"/>
          <w:sz w:val="28"/>
          <w:szCs w:val="28"/>
        </w:rPr>
        <w:t>кислотах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160CB">
        <w:rPr>
          <w:rFonts w:ascii="Times New Roman" w:hAnsi="Times New Roman" w:cs="Times New Roman"/>
          <w:sz w:val="28"/>
          <w:szCs w:val="28"/>
        </w:rPr>
        <w:t>щелочах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160CB">
        <w:rPr>
          <w:rFonts w:ascii="Times New Roman" w:hAnsi="Times New Roman" w:cs="Times New Roman"/>
          <w:sz w:val="28"/>
          <w:szCs w:val="28"/>
        </w:rPr>
        <w:t>хлороформе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60CB">
        <w:rPr>
          <w:rFonts w:ascii="Times New Roman" w:hAnsi="Times New Roman" w:cs="Times New Roman"/>
          <w:sz w:val="28"/>
          <w:szCs w:val="28"/>
        </w:rPr>
        <w:t>ОСАДОК БЕЛЫЙ С РОЗОВАТЫМ ОТТЕНКОМ С РАСТВОРОМ КОБАЛЬТА ХЛОРИДА ОБРАЗУЕТ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теофиллин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кофеин-бензоат натрия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0CB">
        <w:rPr>
          <w:rFonts w:ascii="Times New Roman" w:hAnsi="Times New Roman" w:cs="Times New Roman"/>
          <w:sz w:val="28"/>
          <w:szCs w:val="28"/>
        </w:rPr>
        <w:t xml:space="preserve">4. НАЗВАНИЕ </w:t>
      </w:r>
      <w:r>
        <w:rPr>
          <w:rFonts w:ascii="Times New Roman" w:hAnsi="Times New Roman" w:cs="Times New Roman"/>
          <w:sz w:val="28"/>
          <w:szCs w:val="28"/>
        </w:rPr>
        <w:t>3,7-ДИМЕТИЛКСАНТИН  ИМЕЕТ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0CB">
        <w:rPr>
          <w:rFonts w:ascii="Times New Roman" w:hAnsi="Times New Roman" w:cs="Times New Roman"/>
          <w:sz w:val="28"/>
          <w:szCs w:val="28"/>
        </w:rPr>
        <w:t>5. ОБЩАЯ  РЕАКЦИЯ НА ПРОИЗВОДНЫЕ ПУРИНА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60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урек</w:t>
      </w:r>
      <w:r w:rsidRPr="00D160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идна проба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Витали-Морена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160CB">
        <w:rPr>
          <w:rFonts w:ascii="Times New Roman" w:hAnsi="Times New Roman" w:cs="Times New Roman"/>
          <w:sz w:val="28"/>
          <w:szCs w:val="28"/>
        </w:rPr>
        <w:t>таллейохин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0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образование ауринового красителя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D160C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BD0">
        <w:rPr>
          <w:rFonts w:ascii="Times New Roman" w:hAnsi="Times New Roman" w:cs="Times New Roman"/>
          <w:sz w:val="28"/>
          <w:szCs w:val="28"/>
        </w:rPr>
        <w:t>КОЛИЧЕСТВЕННОЕ ОПРЕДЕЛЕНИЕ КОФЕИНА МЕТОДОМ НЕВОДНОГО ТИТРОВАНИЯ ПРОВОДЯТ В СРЕДЕ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безводной уксусной кислоты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уксусного ангидрида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ацетона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диметилформамида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7.КОФЕИН-</w:t>
      </w:r>
      <w:r w:rsidRPr="002E6BD0">
        <w:rPr>
          <w:rFonts w:ascii="Times New Roman" w:hAnsi="Times New Roman" w:cs="Times New Roman"/>
          <w:sz w:val="28"/>
          <w:szCs w:val="28"/>
        </w:rPr>
        <w:t>БЕНЗОАТ НАТРИЯ ОТЛИЧАЮТ ОТ КОФЕИНА ПО РЕАКЦИИ</w:t>
      </w:r>
    </w:p>
    <w:p w:rsidR="00F3419D" w:rsidRPr="007E5C60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образования мурексида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образования перйодида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танином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160CB">
        <w:rPr>
          <w:rFonts w:ascii="Times New Roman" w:hAnsi="Times New Roman" w:cs="Times New Roman"/>
          <w:sz w:val="28"/>
          <w:szCs w:val="28"/>
        </w:rPr>
        <w:t xml:space="preserve"> железа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6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хлоридо</w:t>
      </w:r>
      <w:r w:rsidRPr="00D160CB">
        <w:rPr>
          <w:rFonts w:ascii="Times New Roman" w:hAnsi="Times New Roman" w:cs="Times New Roman"/>
          <w:sz w:val="28"/>
          <w:szCs w:val="28"/>
        </w:rPr>
        <w:t>м</w:t>
      </w:r>
    </w:p>
    <w:p w:rsidR="00F3419D" w:rsidRPr="002E6BD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6B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КОЛИЧЕСТВО АТОМОВ АЗОТА В ГЕТЕРОЦИКЛЕ ПУРИН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четыре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три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один</w:t>
      </w:r>
    </w:p>
    <w:p w:rsidR="00F3419D" w:rsidRPr="002E6BD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6BD0">
        <w:rPr>
          <w:rFonts w:ascii="Times New Roman" w:hAnsi="Times New Roman" w:cs="Times New Roman"/>
          <w:sz w:val="28"/>
          <w:szCs w:val="28"/>
        </w:rPr>
        <w:t>9. НАЗВАНИЕ 1,3,7-ТРИМЕТИЛКСАНТИН СООТВЕТСТВУЕТ</w:t>
      </w:r>
    </w:p>
    <w:p w:rsidR="00F3419D" w:rsidRPr="00D160CB" w:rsidRDefault="00F3419D" w:rsidP="00F3419D">
      <w:pPr>
        <w:pStyle w:val="a5"/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теофиллин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2E6BD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6BD0">
        <w:rPr>
          <w:rFonts w:ascii="Times New Roman" w:hAnsi="Times New Roman" w:cs="Times New Roman"/>
          <w:sz w:val="28"/>
          <w:szCs w:val="28"/>
        </w:rPr>
        <w:t>10. МЕТОДОМ НЕЙТРАЛИЗАЦИИ КОСВЕННО ОПРЕДЕЛЯЮТ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 xml:space="preserve">) кофеин                                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теофиллин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теобромин    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кофеин-бензоат натрия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19D" w:rsidRPr="006974CD" w:rsidRDefault="00F3419D" w:rsidP="00F341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4CD"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19D" w:rsidRPr="002E6BD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6BD0">
        <w:rPr>
          <w:rFonts w:ascii="Times New Roman" w:hAnsi="Times New Roman" w:cs="Times New Roman"/>
          <w:sz w:val="28"/>
          <w:szCs w:val="28"/>
        </w:rPr>
        <w:t>1. рН РАСТВОРА ЭУФИЛЛИНА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сильно</w:t>
      </w:r>
      <w:r w:rsidRPr="00D160CB">
        <w:rPr>
          <w:rFonts w:ascii="Times New Roman" w:hAnsi="Times New Roman" w:cs="Times New Roman"/>
          <w:sz w:val="28"/>
          <w:szCs w:val="28"/>
        </w:rPr>
        <w:t>кислая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нейтральная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щелочная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слабокислая</w:t>
      </w:r>
    </w:p>
    <w:p w:rsidR="00F3419D" w:rsidRPr="002E6BD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6BD0">
        <w:rPr>
          <w:rFonts w:ascii="Times New Roman" w:hAnsi="Times New Roman" w:cs="Times New Roman"/>
          <w:sz w:val="28"/>
          <w:szCs w:val="28"/>
        </w:rPr>
        <w:t>2.НАЗВАНИЕ 1,3-ДИМЕТИЛКСАНТИН СООТВЕТСТВУЕТ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теофиллин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кофеин-бензоат натрия</w:t>
      </w:r>
    </w:p>
    <w:p w:rsidR="00F3419D" w:rsidRPr="00AB3619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361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КАРСТВЕННОЕ СРЕДСТВО, ОБРАЗУЕТ </w:t>
      </w:r>
      <w:r w:rsidRPr="00AB3619">
        <w:rPr>
          <w:rFonts w:ascii="Times New Roman" w:hAnsi="Times New Roman" w:cs="Times New Roman"/>
          <w:sz w:val="28"/>
          <w:szCs w:val="28"/>
        </w:rPr>
        <w:t>С 2,4-ДИНИТРОХЛ</w:t>
      </w:r>
      <w:r>
        <w:rPr>
          <w:rFonts w:ascii="Times New Roman" w:hAnsi="Times New Roman" w:cs="Times New Roman"/>
          <w:sz w:val="28"/>
          <w:szCs w:val="28"/>
        </w:rPr>
        <w:t>ОРБЕНЗОЛОМ  ОСАДОК    ЖЕЛТОГО     ЦВЕТА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теофиллин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Pr="00AB3619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619">
        <w:rPr>
          <w:rFonts w:ascii="Times New Roman" w:hAnsi="Times New Roman" w:cs="Times New Roman"/>
          <w:sz w:val="28"/>
          <w:szCs w:val="28"/>
        </w:rPr>
        <w:t>4. КОФЕИН ПРОЯВЛЯЕТ СВОЙСТВА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сильные основные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слабые кислотные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160CB">
        <w:rPr>
          <w:rFonts w:ascii="Times New Roman" w:hAnsi="Times New Roman" w:cs="Times New Roman"/>
          <w:sz w:val="28"/>
          <w:szCs w:val="28"/>
        </w:rPr>
        <w:t>) амфотерные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слабые основные</w:t>
      </w:r>
    </w:p>
    <w:p w:rsidR="00F3419D" w:rsidRPr="003A7B8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СРЕДА,</w:t>
      </w:r>
      <w:r w:rsidRPr="003A7B80">
        <w:rPr>
          <w:rFonts w:ascii="Times New Roman" w:hAnsi="Times New Roman" w:cs="Times New Roman"/>
          <w:sz w:val="28"/>
          <w:szCs w:val="28"/>
        </w:rPr>
        <w:t xml:space="preserve">В КОТОРОЙ ОБРАЗУЕТСЯ  ПЕРЙОДИДА КОФЕИНА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нейтральная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кислая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слабощелочная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сильнощелочная</w:t>
      </w:r>
    </w:p>
    <w:p w:rsidR="00F3419D" w:rsidRPr="00A91F49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1F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.ЦВЕТ КОМПЛЕКСНОЙ СОЛИ ЭТИЛЕНДИАМИНА</w:t>
      </w:r>
      <w:r w:rsidRPr="00A91F49">
        <w:rPr>
          <w:rFonts w:ascii="Times New Roman" w:hAnsi="Times New Roman" w:cs="Times New Roman"/>
          <w:sz w:val="28"/>
          <w:szCs w:val="28"/>
        </w:rPr>
        <w:t xml:space="preserve">  С РАСТВОРОМ МЕДИ СУЛЬФАТА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красный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фиолетовый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зеленый</w:t>
      </w:r>
    </w:p>
    <w:p w:rsidR="00F3419D" w:rsidRPr="00A91F49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сине-фиолетовый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91F49">
        <w:rPr>
          <w:rFonts w:ascii="Times New Roman" w:hAnsi="Times New Roman" w:cs="Times New Roman"/>
          <w:sz w:val="28"/>
          <w:szCs w:val="28"/>
        </w:rPr>
        <w:t>ЦВЕТ ОСАДКА ПРИ ВЗАИМОДЕЙСТВИИ ТЕОБРОМИНАСРАСТВОРОМ КОБАЛЬТА ХЛОРИДА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белый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60CB">
        <w:rPr>
          <w:rFonts w:ascii="Times New Roman" w:hAnsi="Times New Roman" w:cs="Times New Roman"/>
          <w:sz w:val="28"/>
          <w:szCs w:val="28"/>
        </w:rPr>
        <w:t xml:space="preserve">с розоватым оттенком    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желтый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белый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серовато-голубой                           </w:t>
      </w:r>
    </w:p>
    <w:p w:rsidR="00F3419D" w:rsidRPr="00A91F49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91F49">
        <w:rPr>
          <w:rFonts w:ascii="Times New Roman" w:hAnsi="Times New Roman" w:cs="Times New Roman"/>
          <w:sz w:val="28"/>
          <w:szCs w:val="28"/>
        </w:rPr>
        <w:t xml:space="preserve">МЕТОД КОЛИЧЕСТВЕННОЕ ОПРЕДЕЛЕНИЕ ЭУФИЛЛИНА В ЛЕКАРСТВЕННОЙ ФОРМЕ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 xml:space="preserve">) ацидиметрии                             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алкалиметрии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й</w:t>
      </w:r>
      <w:r w:rsidRPr="00D160CB">
        <w:rPr>
          <w:rFonts w:ascii="Times New Roman" w:hAnsi="Times New Roman" w:cs="Times New Roman"/>
          <w:sz w:val="28"/>
          <w:szCs w:val="28"/>
        </w:rPr>
        <w:t>одометрии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 xml:space="preserve">) неводного титрования                 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1F49">
        <w:rPr>
          <w:rFonts w:ascii="Times New Roman" w:hAnsi="Times New Roman" w:cs="Times New Roman"/>
          <w:sz w:val="28"/>
          <w:szCs w:val="28"/>
        </w:rPr>
        <w:t>9.ИЗМЕНЕНИЕ РАСТВОРИМОСТИ ЭУФИЛЛИНА В ВОДЕ ПРОИСХОДИТ ПОД ДЕЙСТВИЕМ: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>) света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кислорода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диоксида углерода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азота </w:t>
      </w:r>
    </w:p>
    <w:p w:rsidR="00F3419D" w:rsidRPr="00565173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10.ЛЕКАРСТВЕННОЕ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С РАСТВОРОМ  </w:t>
      </w:r>
      <w:r w:rsidRPr="00565173">
        <w:rPr>
          <w:rFonts w:ascii="Times New Roman" w:hAnsi="Times New Roman" w:cs="Times New Roman"/>
          <w:sz w:val="28"/>
          <w:szCs w:val="28"/>
        </w:rPr>
        <w:t xml:space="preserve">СЕРЕБРА НИТРАТА </w:t>
      </w:r>
      <w:r>
        <w:rPr>
          <w:rFonts w:ascii="Times New Roman" w:hAnsi="Times New Roman" w:cs="Times New Roman"/>
          <w:sz w:val="28"/>
          <w:szCs w:val="28"/>
        </w:rPr>
        <w:t>НА ХОЛОДУ</w:t>
      </w:r>
      <w:r w:rsidRPr="00565173">
        <w:rPr>
          <w:rFonts w:ascii="Times New Roman" w:hAnsi="Times New Roman" w:cs="Times New Roman"/>
          <w:sz w:val="28"/>
          <w:szCs w:val="28"/>
        </w:rPr>
        <w:t xml:space="preserve"> ОБРАЗУЕТ </w:t>
      </w:r>
      <w:r>
        <w:rPr>
          <w:rFonts w:ascii="Times New Roman" w:hAnsi="Times New Roman" w:cs="Times New Roman"/>
          <w:sz w:val="28"/>
          <w:szCs w:val="28"/>
        </w:rPr>
        <w:t xml:space="preserve">БЕЛЫЙ </w:t>
      </w:r>
      <w:r w:rsidRPr="00565173">
        <w:rPr>
          <w:rFonts w:ascii="Times New Roman" w:hAnsi="Times New Roman" w:cs="Times New Roman"/>
          <w:sz w:val="28"/>
          <w:szCs w:val="28"/>
        </w:rPr>
        <w:t xml:space="preserve"> ОСАДОК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теофиллин                                      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теобромин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73DB" w:rsidRDefault="009E73DB" w:rsidP="00F341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3419D" w:rsidRPr="006974CD" w:rsidRDefault="00F3419D" w:rsidP="00F341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74CD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19D" w:rsidRPr="00565173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1. МЕТОДОМ НЕЙТРАЛИЗАЦИИ КОСВЕННО ОПРЕДЕЛЯЮТ</w:t>
      </w:r>
    </w:p>
    <w:p w:rsidR="00F3419D" w:rsidRPr="009224D3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24D3">
        <w:rPr>
          <w:rFonts w:ascii="Times New Roman" w:hAnsi="Times New Roman" w:cs="Times New Roman"/>
          <w:sz w:val="28"/>
          <w:szCs w:val="28"/>
        </w:rPr>
        <w:t>1) кофеин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кофеин-бензоат натрия</w:t>
      </w:r>
    </w:p>
    <w:p w:rsidR="00F3419D" w:rsidRPr="00565173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2. НАЗВАНИЕ 1,3,7- ТРИМЕТИЛКСАНТИН ИМЕЕТ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теофиллин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Pr="00565173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3.ЦИКЛ ИМИДАЗОЛА У  КОФЕИНА И ТЕОФИЛЛИНА ДОКАЗЫВАЮТ РЕАКЦИЕЙ ОБРАЗОВАНИЯ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60CB">
        <w:rPr>
          <w:rFonts w:ascii="Times New Roman" w:hAnsi="Times New Roman" w:cs="Times New Roman"/>
          <w:sz w:val="28"/>
          <w:szCs w:val="28"/>
        </w:rPr>
        <w:t>ауринового красителя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60CB">
        <w:rPr>
          <w:rFonts w:ascii="Times New Roman" w:hAnsi="Times New Roman" w:cs="Times New Roman"/>
          <w:sz w:val="28"/>
          <w:szCs w:val="28"/>
        </w:rPr>
        <w:t>азокрасителя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нитроната калия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160CB">
        <w:rPr>
          <w:rFonts w:ascii="Times New Roman" w:hAnsi="Times New Roman" w:cs="Times New Roman"/>
          <w:sz w:val="28"/>
          <w:szCs w:val="28"/>
        </w:rPr>
        <w:t xml:space="preserve"> талейохина</w:t>
      </w:r>
    </w:p>
    <w:p w:rsidR="00F3419D" w:rsidRPr="00BD5A3A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D5A3A">
        <w:rPr>
          <w:rFonts w:ascii="Times New Roman" w:hAnsi="Times New Roman" w:cs="Times New Roman"/>
          <w:sz w:val="28"/>
          <w:szCs w:val="28"/>
        </w:rPr>
        <w:t xml:space="preserve">НАТРИЯ БЕНЗОАТ </w:t>
      </w:r>
      <w:r>
        <w:rPr>
          <w:rFonts w:ascii="Times New Roman" w:hAnsi="Times New Roman" w:cs="Times New Roman"/>
          <w:sz w:val="28"/>
          <w:szCs w:val="28"/>
        </w:rPr>
        <w:t>ДОКАЗЫВАЮТ С РЕАГЕНТОМ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6D31">
        <w:rPr>
          <w:rFonts w:ascii="Times New Roman" w:hAnsi="Times New Roman"/>
          <w:sz w:val="28"/>
          <w:szCs w:val="28"/>
        </w:rPr>
        <w:t>А</w:t>
      </w:r>
      <w:r w:rsidRPr="00796D31">
        <w:rPr>
          <w:rFonts w:ascii="Times New Roman" w:hAnsi="Times New Roman"/>
          <w:sz w:val="28"/>
          <w:szCs w:val="28"/>
          <w:lang w:val="en-US"/>
        </w:rPr>
        <w:t>gN</w:t>
      </w:r>
      <w:r w:rsidRPr="00796D31">
        <w:rPr>
          <w:rFonts w:ascii="Times New Roman" w:hAnsi="Times New Roman"/>
          <w:sz w:val="28"/>
          <w:szCs w:val="28"/>
        </w:rPr>
        <w:t>О</w:t>
      </w:r>
      <w:r w:rsidRPr="00796D31">
        <w:rPr>
          <w:rFonts w:ascii="Times New Roman" w:hAnsi="Times New Roman"/>
          <w:sz w:val="28"/>
          <w:szCs w:val="28"/>
          <w:vertAlign w:val="subscript"/>
        </w:rPr>
        <w:t>3</w:t>
      </w:r>
      <w:r w:rsidRPr="00796D31">
        <w:rPr>
          <w:rFonts w:ascii="Times New Roman" w:hAnsi="Times New Roman"/>
          <w:sz w:val="28"/>
          <w:szCs w:val="28"/>
        </w:rPr>
        <w:t xml:space="preserve"> 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 xml:space="preserve">) </w:t>
      </w:r>
      <w:r w:rsidRPr="00796D31">
        <w:rPr>
          <w:rFonts w:ascii="Times New Roman" w:hAnsi="Times New Roman"/>
          <w:sz w:val="28"/>
          <w:szCs w:val="28"/>
          <w:lang w:val="en-US"/>
        </w:rPr>
        <w:t>N</w:t>
      </w:r>
      <w:r w:rsidRPr="00796D31">
        <w:rPr>
          <w:rFonts w:ascii="Times New Roman" w:hAnsi="Times New Roman"/>
          <w:sz w:val="28"/>
          <w:szCs w:val="28"/>
        </w:rPr>
        <w:t>Н</w:t>
      </w:r>
      <w:r w:rsidRPr="00796D31">
        <w:rPr>
          <w:rFonts w:ascii="Times New Roman" w:hAnsi="Times New Roman"/>
          <w:sz w:val="28"/>
          <w:szCs w:val="28"/>
          <w:vertAlign w:val="subscript"/>
        </w:rPr>
        <w:t>4</w:t>
      </w:r>
      <w:r w:rsidRPr="00796D31">
        <w:rPr>
          <w:rFonts w:ascii="Times New Roman" w:hAnsi="Times New Roman"/>
          <w:sz w:val="28"/>
          <w:szCs w:val="28"/>
          <w:lang w:val="en-US"/>
        </w:rPr>
        <w:t>O</w:t>
      </w:r>
      <w:r w:rsidRPr="00796D31">
        <w:rPr>
          <w:rFonts w:ascii="Times New Roman" w:hAnsi="Times New Roman"/>
          <w:sz w:val="28"/>
          <w:szCs w:val="28"/>
        </w:rPr>
        <w:t>Н</w:t>
      </w:r>
    </w:p>
    <w:p w:rsidR="00F3419D" w:rsidRPr="0044732F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4732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3419D" w:rsidRPr="0044732F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r w:rsidRPr="0044732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3419D" w:rsidRPr="00BD5A3A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5.РАСТВОРИТЕЛЬ ПРИ КОЛИЧЕСТВЕННОМ ОПРЕДЕЛЕНИИ</w:t>
      </w:r>
      <w:r w:rsidRPr="00BD5A3A">
        <w:rPr>
          <w:rFonts w:ascii="Times New Roman" w:hAnsi="Times New Roman" w:cs="Times New Roman"/>
          <w:sz w:val="28"/>
          <w:szCs w:val="28"/>
        </w:rPr>
        <w:t xml:space="preserve"> КОФЕИНА МЕТОДОМ НЕВОД</w:t>
      </w:r>
      <w:r>
        <w:rPr>
          <w:rFonts w:ascii="Times New Roman" w:hAnsi="Times New Roman" w:cs="Times New Roman"/>
          <w:sz w:val="28"/>
          <w:szCs w:val="28"/>
        </w:rPr>
        <w:t>НОГО ТИТРОВАНИЯ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уксусная кислота 98%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ацетон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уксусный  ангидрид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диметилформамид</w:t>
      </w:r>
    </w:p>
    <w:p w:rsidR="00F3419D" w:rsidRPr="00BD5A3A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D5A3A">
        <w:rPr>
          <w:rFonts w:ascii="Times New Roman" w:hAnsi="Times New Roman" w:cs="Times New Roman"/>
          <w:sz w:val="28"/>
          <w:szCs w:val="28"/>
        </w:rPr>
        <w:t>РЕАКЦИЯ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МУРЕКСИДА ХАРАКТЕРНА  ДЛЯ  ПРОИЗВОДНЫХ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имидазола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пиридина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тропана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пурина</w:t>
      </w:r>
    </w:p>
    <w:p w:rsidR="00F3419D" w:rsidRPr="00BD5A3A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7.ОСАДОК</w:t>
      </w:r>
      <w:r w:rsidRPr="00BD5A3A">
        <w:rPr>
          <w:rFonts w:ascii="Times New Roman" w:hAnsi="Times New Roman" w:cs="Times New Roman"/>
          <w:sz w:val="28"/>
          <w:szCs w:val="28"/>
        </w:rPr>
        <w:t xml:space="preserve"> СЕРОВАТО-ГОЛУБОЙ С РАСТВОРОМ КОБАЛЬТА ХЛОРИДА ОБРАЗУЕТ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 xml:space="preserve">) кофеин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теофиллин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3A7B8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7B80">
        <w:rPr>
          <w:rFonts w:ascii="Times New Roman" w:hAnsi="Times New Roman" w:cs="Times New Roman"/>
          <w:sz w:val="28"/>
          <w:szCs w:val="28"/>
        </w:rPr>
        <w:t>8. ТЕОБРОМИНА</w:t>
      </w:r>
      <w:r>
        <w:rPr>
          <w:rFonts w:ascii="Times New Roman" w:hAnsi="Times New Roman" w:cs="Times New Roman"/>
          <w:sz w:val="28"/>
          <w:szCs w:val="28"/>
        </w:rPr>
        <w:t xml:space="preserve"> РАСТВОРИМ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воде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60CB">
        <w:rPr>
          <w:rFonts w:ascii="Times New Roman" w:hAnsi="Times New Roman" w:cs="Times New Roman"/>
          <w:sz w:val="28"/>
          <w:szCs w:val="28"/>
        </w:rPr>
        <w:t>кислотах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160CB">
        <w:rPr>
          <w:rFonts w:ascii="Times New Roman" w:hAnsi="Times New Roman" w:cs="Times New Roman"/>
          <w:sz w:val="28"/>
          <w:szCs w:val="28"/>
        </w:rPr>
        <w:t>щелочах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160CB">
        <w:rPr>
          <w:rFonts w:ascii="Times New Roman" w:hAnsi="Times New Roman" w:cs="Times New Roman"/>
          <w:sz w:val="28"/>
          <w:szCs w:val="28"/>
        </w:rPr>
        <w:t>хлороформе</w:t>
      </w:r>
    </w:p>
    <w:p w:rsidR="00F3419D" w:rsidRPr="003A7B80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3A7B80">
        <w:rPr>
          <w:rFonts w:ascii="Times New Roman" w:hAnsi="Times New Roman" w:cs="Times New Roman"/>
          <w:sz w:val="28"/>
          <w:szCs w:val="28"/>
        </w:rPr>
        <w:t>ЛЕКАРСТВЕННОЕ СРЕДСТВО ПРИ ХРАНЕНИ ПОГЛАЩЕТ ДИОКСИД УГЛЕРОДА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0CB">
        <w:rPr>
          <w:rFonts w:ascii="Times New Roman" w:hAnsi="Times New Roman" w:cs="Times New Roman"/>
          <w:sz w:val="28"/>
          <w:szCs w:val="28"/>
        </w:rPr>
        <w:t xml:space="preserve">) теофиллин 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0CB">
        <w:rPr>
          <w:rFonts w:ascii="Times New Roman" w:hAnsi="Times New Roman" w:cs="Times New Roman"/>
          <w:sz w:val="28"/>
          <w:szCs w:val="28"/>
        </w:rPr>
        <w:t>) теобромин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0CB">
        <w:rPr>
          <w:rFonts w:ascii="Times New Roman" w:hAnsi="Times New Roman" w:cs="Times New Roman"/>
          <w:sz w:val="28"/>
          <w:szCs w:val="28"/>
        </w:rPr>
        <w:t>) кофеин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0CB">
        <w:rPr>
          <w:rFonts w:ascii="Times New Roman" w:hAnsi="Times New Roman" w:cs="Times New Roman"/>
          <w:sz w:val="28"/>
          <w:szCs w:val="28"/>
        </w:rPr>
        <w:t>) эуфиллин</w:t>
      </w:r>
    </w:p>
    <w:p w:rsidR="00F3419D" w:rsidRPr="00A6787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6787D">
        <w:rPr>
          <w:rFonts w:ascii="Times New Roman" w:hAnsi="Times New Roman" w:cs="Times New Roman"/>
          <w:sz w:val="28"/>
          <w:szCs w:val="28"/>
        </w:rPr>
        <w:t>ГЕТЕРОЦИКЛЫ ПИРИМИДИН И ИМИДАЗОЛ СОСТАВЛЯЮТ КОНДЕНСИРОВАННУЮ СИСТЕМУ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тропана</w:t>
      </w:r>
    </w:p>
    <w:p w:rsidR="00F3419D" w:rsidRPr="00D160CB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хинолина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пурина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изохинолина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темы</w:t>
      </w:r>
    </w:p>
    <w:p w:rsidR="00F3419D" w:rsidRDefault="00F3419D" w:rsidP="00F341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Производные пурина</w:t>
      </w:r>
    </w:p>
    <w:tbl>
      <w:tblPr>
        <w:tblStyle w:val="a6"/>
        <w:tblW w:w="0" w:type="auto"/>
        <w:tblInd w:w="-176" w:type="dxa"/>
        <w:tblLook w:val="04A0"/>
      </w:tblPr>
      <w:tblGrid>
        <w:gridCol w:w="2303"/>
        <w:gridCol w:w="7443"/>
      </w:tblGrid>
      <w:tr w:rsidR="00F3419D" w:rsidTr="00F3419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jc w:val="center"/>
              <w:rPr>
                <w:sz w:val="24"/>
                <w:szCs w:val="24"/>
              </w:rPr>
            </w:pPr>
          </w:p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Кофеин</w:t>
            </w:r>
          </w:p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Coffeinum</w:t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9380" cy="923290"/>
                  <wp:effectExtent l="19050" t="0" r="1270" b="0"/>
                  <wp:docPr id="1" name="Рисунок 80" descr="https://im2-tub-ru.yandex.net/i?id=70e6fddf0647a0aeb440d1f97444f760&amp;n=33&amp;h=215&amp;w=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s://im2-tub-ru.yandex.net/i?id=70e6fddf0647a0aeb440d1f97444f760&amp;n=33&amp;h=215&amp;w=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1,3,7- триметилксантин</w:t>
            </w:r>
          </w:p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Мм = 212,21</w:t>
            </w: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шелковистые игольчатые кристаллы, слабогорького вкуса, на воздухе выветривается. Трудно растворим в холодной воде, хорошо в горячей. Растворим в хлороформе, трудно в спирте, эфире.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Кофеин является слабым основанием , поэтому соли с минеральными кислотами не существуют, так как легко гидролизуются.</w:t>
            </w:r>
          </w:p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Кофеин в щелочной среде не стоек  и быстро разрушается с образованием кофеидина, не обладающего физиологической активностью.</w:t>
            </w: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Мурексидная проба. Субстанция + пероксид водорода + </w:t>
            </w:r>
            <w:r>
              <w:rPr>
                <w:sz w:val="24"/>
                <w:szCs w:val="24"/>
                <w:lang w:val="en-US"/>
              </w:rPr>
              <w:t>HCI</w:t>
            </w:r>
            <w:r>
              <w:rPr>
                <w:sz w:val="24"/>
                <w:szCs w:val="24"/>
              </w:rPr>
              <w:t xml:space="preserve"> и нагревают, после охлаждения прибавляют раствор аммиака.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Появляется малиновое окрашивание</w:t>
            </w:r>
            <w:r>
              <w:rPr>
                <w:sz w:val="28"/>
                <w:szCs w:val="28"/>
              </w:rPr>
              <w:t>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 раствором танина образует белый осадок, растворимый в избытке танина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8570" cy="1028700"/>
                  <wp:effectExtent l="19050" t="0" r="0" b="0"/>
                  <wp:docPr id="2" name="Рисунок 1794" descr="http://ok-t.ru/studopedia/baza12/677122922573.files/image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4" descr="http://ok-t.ru/studopedia/baza12/677122922573.files/image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 раствором йода в кислой среде, образуется периодид кофеина бурого цвета.</w:t>
            </w:r>
          </w:p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</w:t>
            </w:r>
            <w:r>
              <w:rPr>
                <w:b/>
                <w:sz w:val="24"/>
                <w:szCs w:val="24"/>
              </w:rPr>
              <w:lastRenderedPageBreak/>
              <w:t>количественного определения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Метод кислотно-основного титрования в неводных средах.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Растворитель - уксусная кислота 98% и уксусный ангидрид, индикатор - кристаллический фиолетовый, титрант -  стандартный раствор </w:t>
            </w:r>
            <w:r>
              <w:rPr>
                <w:sz w:val="24"/>
                <w:szCs w:val="24"/>
                <w:lang w:val="en-US"/>
              </w:rPr>
              <w:t>HCIO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0305" cy="1635125"/>
                  <wp:effectExtent l="19050" t="0" r="4445" b="0"/>
                  <wp:docPr id="3" name="Рисунок 53" descr="https://im1-tub-ru.yandex.net/i?id=989997e80f0e237bfc4ddee3b647d614&amp;n=33&amp;h=193&amp;w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s://im1-tub-ru.yandex.net/i?id=989997e80f0e237bfc4ddee3b647d614&amp;n=33&amp;h=193&amp;w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305" cy="163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419D" w:rsidTr="00F3419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Кофеин-бензоат натрия</w:t>
            </w:r>
          </w:p>
          <w:p w:rsidR="00F3419D" w:rsidRDefault="00F3419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Coffeinum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natriibenzoas</w:t>
            </w:r>
          </w:p>
          <w:p w:rsidR="00F3419D" w:rsidRDefault="00F341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2475" cy="870585"/>
                  <wp:effectExtent l="19050" t="0" r="0" b="0"/>
                  <wp:docPr id="4" name="Рисунок 81" descr="https://im1-tub-ru.yandex.net/i?id=8d320b5e92d0f3c8c8895c85150cbbd7&amp;n=33&amp;h=215&amp;w=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s://im1-tub-ru.yandex.net/i?id=8d320b5e92d0f3c8c8895c85150cbbd7&amp;n=33&amp;h=215&amp;w=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Мм = 339,32</w:t>
            </w:r>
          </w:p>
          <w:p w:rsidR="00F3419D" w:rsidRDefault="00F3419D">
            <w:pPr>
              <w:rPr>
                <w:sz w:val="24"/>
                <w:szCs w:val="24"/>
              </w:rPr>
            </w:pP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Порошок белого цвета, слабогорького вкуса, легко растворим в воде, трудно в спирте</w:t>
            </w:r>
            <w:r>
              <w:rPr>
                <w:sz w:val="28"/>
                <w:szCs w:val="28"/>
              </w:rPr>
              <w:t>.</w:t>
            </w:r>
          </w:p>
          <w:p w:rsidR="00F3419D" w:rsidRDefault="00F3419D">
            <w:pPr>
              <w:rPr>
                <w:sz w:val="24"/>
                <w:szCs w:val="24"/>
              </w:rPr>
            </w:pP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1.Кофеин. Общая на производные пурина - мурексидная проба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 раствором йода в кислой среде.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Катион 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perscript"/>
              </w:rPr>
              <w:t>+1</w:t>
            </w:r>
            <w:r>
              <w:rPr>
                <w:sz w:val="24"/>
                <w:szCs w:val="24"/>
              </w:rPr>
              <w:t xml:space="preserve"> . Соль на кончике графита вносят в бесцветное пламя, пламя окрашивается в желтый цвет.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 бензоат-ион с раствором хлорида железа (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) - осадок розовато-желтоватый.</w:t>
            </w:r>
          </w:p>
          <w:p w:rsidR="00F3419D" w:rsidRDefault="00F3419D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5834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6.4pt;height:106.6pt" o:ole="">
                  <v:imagedata r:id="rId9" o:title=""/>
                </v:shape>
                <o:OLEObject Type="Embed" ProgID="PBrush" ShapeID="_x0000_i1025" DrawAspect="Content" ObjectID="_1665233515" r:id="rId10"/>
              </w:object>
            </w: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количественного определения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Кофеин. Метод иодометрии обратное титрование.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навеске субстанции прибавляют определённый объем стандартного раствора йода + </w:t>
            </w:r>
            <w:r>
              <w:rPr>
                <w:sz w:val="24"/>
                <w:szCs w:val="24"/>
                <w:lang w:val="en-US"/>
              </w:rPr>
              <w:t>HCI</w:t>
            </w:r>
            <w:r>
              <w:rPr>
                <w:sz w:val="24"/>
                <w:szCs w:val="24"/>
              </w:rPr>
              <w:t xml:space="preserve">, осадок отделяют и избыток йода оттитровывают стандартным раствором натрия тиосульфата. </w:t>
            </w:r>
          </w:p>
          <w:p w:rsidR="00F3419D" w:rsidRDefault="00F341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0595" cy="1116330"/>
                  <wp:effectExtent l="19050" t="0" r="0" b="0"/>
                  <wp:docPr id="6" name="Рисунок 1793" descr="http://ok-t.ru/studopedia/baza12/677122922573.files/image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3" descr="http://ok-t.ru/studopedia/baza12/677122922573.files/image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+2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>3→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NaJ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метода лежит реакция образования периодида кофеина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Кофеин 38%-40%.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Натрия бензоат. Метод ацидиметрии.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Титрант - раствор </w:t>
            </w:r>
            <w:r>
              <w:rPr>
                <w:sz w:val="24"/>
                <w:szCs w:val="24"/>
                <w:lang w:val="en-US"/>
              </w:rPr>
              <w:t>HCI</w:t>
            </w:r>
            <w:r>
              <w:rPr>
                <w:sz w:val="24"/>
                <w:szCs w:val="24"/>
              </w:rPr>
              <w:t xml:space="preserve"> 0,1 моль/л, индикатор -метиловый оранжевый + метиленовая синь.+ эфир для растворения бензойной кислоты</w:t>
            </w:r>
          </w:p>
          <w:p w:rsidR="00F3419D" w:rsidRDefault="00F3419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45230" cy="747395"/>
                  <wp:effectExtent l="19050" t="0" r="7620" b="0"/>
                  <wp:docPr id="7" name="Рисунок 86" descr="https://im0-tub-ru.yandex.net/i?id=314b3c3383934f46406539d135d4d46d&amp;n=33&amp;h=85&amp;w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s://im0-tub-ru.yandex.net/i?id=314b3c3383934f46406539d135d4d46d&amp;n=33&amp;h=85&amp;w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23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точке эквивалентности фиолетовое окрашивание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бензоата 58-62%</w:t>
            </w:r>
          </w:p>
          <w:p w:rsidR="00F3419D" w:rsidRDefault="00F3419D">
            <w:pPr>
              <w:rPr>
                <w:sz w:val="24"/>
                <w:szCs w:val="24"/>
              </w:rPr>
            </w:pPr>
          </w:p>
        </w:tc>
      </w:tr>
      <w:tr w:rsidR="00F3419D" w:rsidTr="00F3419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Теофиллин</w:t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Theophillinum</w:t>
            </w:r>
          </w:p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670" cy="1072515"/>
                  <wp:effectExtent l="19050" t="0" r="0" b="0"/>
                  <wp:docPr id="8" name="Рисунок 87" descr="https://im3-tub-ru.yandex.net/i?id=7bd22d4d894c1663db77189e60a3cb89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s://im3-tub-ru.yandex.net/i?id=7bd22d4d894c1663db77189e60a3cb89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1,3-диметилксантин</w:t>
            </w:r>
          </w:p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кристаллический порошок горьковатого вкуса, трудно растворим в холодной воде, легко в горячей. Растворим в кислотах и щелочах. В связи с тем, что кислотные свойства его сильнее выражены, чем у теобромина, он растворим в растворе аммиака</w:t>
            </w: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Мурексидная проба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 солями кобальта. Образуется комплексная соль в виде осадка белого с розоватым оттенком</w:t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63925" cy="1705610"/>
                  <wp:effectExtent l="19050" t="0" r="3175" b="0"/>
                  <wp:docPr id="9" name="Рисунок 88" descr="https://im1-tub-ru.yandex.net/i?id=8fb050df0524dffd64f56186860e04ee&amp;n=33&amp;h=215&amp;w=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s://im1-tub-ru.yandex.net/i?id=8fb050df0524dffd64f56186860e04ee&amp;n=33&amp;h=215&amp;w=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925" cy="17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Отличительная от теобромина - со щелочным раствором нитропруссида натрия образует зеленое окрашивание.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 раствором нитрата серебра на холоду белый кристаллический осадок.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79875" cy="1037590"/>
                  <wp:effectExtent l="19050" t="0" r="0" b="0"/>
                  <wp:docPr id="10" name="Рисунок 1849" descr="https://im2-tub-ru.yandex.net/i?id=e5c45beb6e35d4941307dc7b57b20739&amp;n=33&amp;h=116&amp;w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" descr="https://im2-tub-ru.yandex.net/i?id=e5c45beb6e35d4941307dc7b57b20739&amp;n=33&amp;h=116&amp;w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87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Реакция образования азокрасителяна цикл имидазола.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Реакцию проводят в щелочной среде, азокраситель красного цвета.</w:t>
            </w:r>
          </w:p>
          <w:p w:rsidR="00F3419D" w:rsidRDefault="00F3419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количественного определения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нейтрализации косвенно.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основан на образовании серебряной соли при взаимодействии теофиллина с раствором 0,1 моль/л </w:t>
            </w:r>
            <w:r>
              <w:rPr>
                <w:sz w:val="24"/>
                <w:szCs w:val="24"/>
                <w:lang w:val="en-US"/>
              </w:rPr>
              <w:t>AgNO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 выделением эквивалентных количеств </w:t>
            </w:r>
            <w:r>
              <w:rPr>
                <w:sz w:val="24"/>
                <w:szCs w:val="24"/>
                <w:lang w:val="en-US"/>
              </w:rPr>
              <w:t>HNO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, которую оттитровывают раствором </w:t>
            </w:r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 xml:space="preserve"> 0,1 моль/л, индикатор - феноловый красный.  </w:t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  <w:lang w:val="en-US"/>
              </w:rPr>
              <w:t>NaNO</w:t>
            </w:r>
            <w:r>
              <w:rPr>
                <w:sz w:val="24"/>
                <w:szCs w:val="24"/>
                <w:vertAlign w:val="subscript"/>
              </w:rPr>
              <w:t>3+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точке эквивалентности переход окраски от желтой к красной.</w:t>
            </w:r>
          </w:p>
          <w:p w:rsidR="00F3419D" w:rsidRDefault="00F3419D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F3419D" w:rsidTr="00F3419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</w:p>
          <w:p w:rsidR="00F3419D" w:rsidRDefault="00F3419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Эуфиллин</w:t>
            </w:r>
          </w:p>
          <w:p w:rsidR="00F3419D" w:rsidRDefault="00F3419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Euphyllinum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Aminophyllin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um</w:t>
            </w:r>
          </w:p>
          <w:p w:rsidR="00F3419D" w:rsidRDefault="00F3419D">
            <w:pPr>
              <w:pStyle w:val="a5"/>
              <w:jc w:val="both"/>
              <w:rPr>
                <w:noProof/>
                <w:lang w:eastAsia="ru-RU"/>
              </w:rPr>
            </w:pPr>
          </w:p>
          <w:p w:rsidR="00F3419D" w:rsidRDefault="00F3419D">
            <w:pPr>
              <w:pStyle w:val="a5"/>
              <w:jc w:val="center"/>
              <w:rPr>
                <w:noProof/>
                <w:lang w:eastAsia="ru-RU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2370" w:dyaOrig="1965">
                <v:shape id="_x0000_i1026" type="#_x0000_t75" style="width:159.9pt;height:83.75pt" o:ole="">
                  <v:imagedata r:id="rId15" o:title=""/>
                </v:shape>
                <o:OLEObject Type="Embed" ProgID="PBrush" ShapeID="_x0000_i1026" DrawAspect="Content" ObjectID="_1665233516" r:id="rId16"/>
              </w:object>
            </w:r>
          </w:p>
          <w:p w:rsidR="00F3419D" w:rsidRDefault="00F3419D">
            <w:pPr>
              <w:pStyle w:val="a5"/>
              <w:jc w:val="both"/>
              <w:rPr>
                <w:noProof/>
                <w:lang w:eastAsia="ru-RU"/>
              </w:rPr>
            </w:pP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теофиллина (80-85%)  этилендиамина(14-18%).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Мм= 180,17     Мм= 60,0</w:t>
            </w:r>
          </w:p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с желтым оттенком кристаллический порошок, со слабым запахом аммиака, растворим в воде, водные растворы щелочной реакции. На воздухе поглощает углекислоту, растворимость уменьшается.</w:t>
            </w: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Реакции подлинности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1.Мурексидная проба.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2.Реакция комплексообразования с раствором меди 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) сульфата.</w:t>
            </w:r>
          </w:p>
          <w:p w:rsidR="00F3419D" w:rsidRDefault="00F3419D">
            <w:pPr>
              <w:pStyle w:val="a5"/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5039" w:dyaOrig="1320">
                <v:shape id="_x0000_i1027" type="#_x0000_t75" style="width:258.9pt;height:51.25pt" o:ole="">
                  <v:imagedata r:id="rId17" o:title=""/>
                </v:shape>
                <o:OLEObject Type="Embed" ProgID="PBrush" ShapeID="_x0000_i1027" DrawAspect="Content" ObjectID="_1665233517" r:id="rId18"/>
              </w:objec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верхнем слое фиолетовое окрашивание – этилендиамин,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нижнем зеленое - теофиллин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3.Субстанция + </w:t>
            </w:r>
            <w:r>
              <w:rPr>
                <w:sz w:val="24"/>
                <w:szCs w:val="24"/>
                <w:lang w:val="en-US"/>
              </w:rPr>
              <w:t>HCI</w:t>
            </w:r>
            <w:r>
              <w:rPr>
                <w:sz w:val="24"/>
                <w:szCs w:val="24"/>
              </w:rPr>
              <w:t xml:space="preserve"> нагревают → выделяется теофиллин.</w:t>
            </w:r>
          </w:p>
          <w:p w:rsidR="00F3419D" w:rsidRDefault="00F3419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температуру плавления теофиллина - 269-274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  <w:p w:rsidR="00F3419D" w:rsidRDefault="00F3419D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Реакция на этилендиамин с раствором 2,4-динитрохлорбензолом - осадок желтого цвета.</w:t>
            </w:r>
          </w:p>
        </w:tc>
      </w:tr>
      <w:tr w:rsidR="00F3419D" w:rsidTr="00F3419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количественного определения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1.Теофиллин. Метод нейтрализации косвенно.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2.Этилендиамин. Метод нейтрализации основан на основных свойствах этилендиамина.</w:t>
            </w:r>
          </w:p>
          <w:p w:rsidR="00F3419D" w:rsidRDefault="00F3419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Титрант - раствор 0,1 моль/л </w:t>
            </w:r>
            <w:r>
              <w:rPr>
                <w:sz w:val="24"/>
                <w:szCs w:val="24"/>
                <w:lang w:val="en-US"/>
              </w:rPr>
              <w:t>HCI</w:t>
            </w:r>
            <w:r>
              <w:rPr>
                <w:sz w:val="24"/>
                <w:szCs w:val="24"/>
              </w:rPr>
              <w:t>, индикатор -  метиловый оранжевый.</w:t>
            </w:r>
          </w:p>
          <w:p w:rsidR="00F3419D" w:rsidRDefault="00F3419D">
            <w:pPr>
              <w:pStyle w:val="a5"/>
              <w:jc w:val="center"/>
            </w:pPr>
            <w:r>
              <w:rPr>
                <w:rFonts w:asciiTheme="minorHAnsi" w:hAnsiTheme="minorHAnsi" w:cstheme="minorBidi"/>
                <w:sz w:val="22"/>
                <w:szCs w:val="22"/>
              </w:rPr>
              <w:object w:dxaOrig="5834" w:dyaOrig="1110">
                <v:shape id="_x0000_i1028" type="#_x0000_t75" style="width:285.25pt;height:54.7pt" o:ole="">
                  <v:imagedata r:id="rId19" o:title=""/>
                </v:shape>
                <o:OLEObject Type="Embed" ProgID="PBrush" ShapeID="_x0000_i1028" DrawAspect="Content" ObjectID="_1665233518" r:id="rId20"/>
              </w:object>
            </w:r>
          </w:p>
          <w:p w:rsidR="00F3419D" w:rsidRDefault="00F3419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F=</w:t>
            </w:r>
            <w:r>
              <w:rPr>
                <w:sz w:val="24"/>
                <w:szCs w:val="24"/>
              </w:rPr>
              <w:t>1/2</w:t>
            </w:r>
          </w:p>
        </w:tc>
      </w:tr>
    </w:tbl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Самостоятельная работа.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внутриаптечного контроля лекарственных форм </w:t>
      </w:r>
      <w:r>
        <w:rPr>
          <w:rFonts w:ascii="Times New Roman" w:hAnsi="Times New Roman" w:cs="Times New Roman"/>
          <w:sz w:val="28"/>
          <w:szCs w:val="28"/>
        </w:rPr>
        <w:t>с натрия кофеин - бензоатом, с эуфиллином.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80"/>
      </w:tblGrid>
      <w:tr w:rsidR="00F3419D" w:rsidTr="00F3419D">
        <w:tc>
          <w:tcPr>
            <w:tcW w:w="691" w:type="dxa"/>
            <w:hideMark/>
          </w:tcPr>
          <w:p w:rsidR="00F3419D" w:rsidRDefault="00F3419D">
            <w:pPr>
              <w:pStyle w:val="a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Rp</w:t>
            </w:r>
            <w:r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9163" w:type="dxa"/>
            <w:hideMark/>
          </w:tcPr>
          <w:p w:rsidR="00F3419D" w:rsidRDefault="00F3419D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Coffeini-natrii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benzoatis</w:t>
            </w:r>
            <w:r>
              <w:rPr>
                <w:sz w:val="28"/>
                <w:szCs w:val="28"/>
                <w:lang w:val="en-US"/>
              </w:rPr>
              <w:t xml:space="preserve"> 0,25</w:t>
            </w:r>
          </w:p>
          <w:p w:rsidR="00F3419D" w:rsidRDefault="00F3419D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Natrii bromidi 0,5</w:t>
            </w:r>
          </w:p>
          <w:p w:rsidR="00F3419D" w:rsidRDefault="00F3419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Aguae</w:t>
            </w:r>
            <w:r w:rsidRPr="00F341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purifi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atae</w:t>
            </w:r>
            <w:r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F3419D" w:rsidRDefault="00F3419D">
            <w:pPr>
              <w:pStyle w:val="a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По 1 столовой ложке 3 раза в день</w:t>
            </w:r>
          </w:p>
        </w:tc>
      </w:tr>
    </w:tbl>
    <w:p w:rsidR="00F3419D" w:rsidRDefault="00F3419D" w:rsidP="00F341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Письменный контроль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Органолептический контроль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Физический контроль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Реакции подлинности.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4.1.Кофеин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10 каплям лекарственной формы прибавить 1 каплю раствора кислоты хлористоводородной 8,3%, 1 каплю раствора 0,1 моль /л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 бурый осадок периодида кофеина.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 уравнение реакции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Бензоат-ион. К 10 каплям лекарственной формы прибавить  2-3 капли раствора железа хлорида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 (не встряхивать!), появляется осадок розовато-жёлтого цвета.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 уравнение реакции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Бромид-ион. К 5 каплям  исследуемого раствора прибавить  1-2 капли разведенной азотной кислоты, 3-4 капли раствора серебра нитрата, появляется осадок бледно-жёлтого цвета.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 10 каплям лекарственной формы прибавить  5 капель раствора хлорамина и 5 капель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и 0,5 мл хлороформа. Хлороформный раствор окрашивается  в светло-жёлтый цвет.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Количественное определение.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</w:t>
      </w:r>
      <w:r w:rsidR="009E73DB">
        <w:rPr>
          <w:rFonts w:ascii="Times New Roman" w:hAnsi="Times New Roman" w:cs="Times New Roman"/>
          <w:sz w:val="28"/>
          <w:szCs w:val="28"/>
        </w:rPr>
        <w:t>рия бромид. Метод аргентометрии.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5.1.К 1мл лекарственной формы прибавить </w:t>
      </w:r>
      <w:r w:rsidR="009E73DB">
        <w:rPr>
          <w:rFonts w:ascii="Times New Roman" w:hAnsi="Times New Roman" w:cs="Times New Roman"/>
          <w:sz w:val="28"/>
          <w:szCs w:val="28"/>
        </w:rPr>
        <w:t>1 мл воды, 1-2</w:t>
      </w:r>
      <w:r>
        <w:rPr>
          <w:rFonts w:ascii="Times New Roman" w:hAnsi="Times New Roman" w:cs="Times New Roman"/>
          <w:sz w:val="28"/>
          <w:szCs w:val="28"/>
        </w:rPr>
        <w:t xml:space="preserve"> капли </w:t>
      </w:r>
      <w:r w:rsidR="009E73DB">
        <w:rPr>
          <w:rFonts w:ascii="Times New Roman" w:hAnsi="Times New Roman" w:cs="Times New Roman"/>
          <w:sz w:val="28"/>
          <w:szCs w:val="28"/>
        </w:rPr>
        <w:t xml:space="preserve">индикатора 5% раствора калия хромата и </w:t>
      </w:r>
      <w:r>
        <w:rPr>
          <w:rFonts w:ascii="Times New Roman" w:hAnsi="Times New Roman" w:cs="Times New Roman"/>
          <w:sz w:val="28"/>
          <w:szCs w:val="28"/>
        </w:rPr>
        <w:t xml:space="preserve">титровать раствором 0,1 моль/л </w:t>
      </w:r>
      <w:r w:rsidR="009E73DB">
        <w:rPr>
          <w:rFonts w:ascii="Times New Roman" w:hAnsi="Times New Roman" w:cs="Times New Roman"/>
          <w:sz w:val="28"/>
          <w:szCs w:val="28"/>
        </w:rPr>
        <w:t xml:space="preserve">до буровато-желтого </w:t>
      </w:r>
      <w:r>
        <w:rPr>
          <w:rFonts w:ascii="Times New Roman" w:hAnsi="Times New Roman" w:cs="Times New Roman"/>
          <w:sz w:val="28"/>
          <w:szCs w:val="28"/>
        </w:rPr>
        <w:t>окрашивания.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>рассчитайте  содержание натрия бромида в лекарственной форме.</w:t>
      </w:r>
    </w:p>
    <w:p w:rsidR="00F3419D" w:rsidRDefault="00F3419D" w:rsidP="00F341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xг=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Tх/у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F3419D" w:rsidRDefault="00F3419D" w:rsidP="00F3419D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х/у</m:t>
        </m:r>
      </m:oMath>
      <w:r>
        <w:rPr>
          <w:rFonts w:ascii="Times New Roman" w:hAnsi="Times New Roman"/>
          <w:sz w:val="24"/>
          <w:szCs w:val="24"/>
        </w:rPr>
        <w:t>= 0,01029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Кофеин-бензоат натрия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ацидиметрии.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 уравнение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5мл лекарственной формы прибавить индикатор смешанный (4 капли метилового оранжевого и 1 капля метиленового синего) и оттитровать раствором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>от зелёно</w:t>
      </w:r>
      <w:r w:rsidR="009E73DB">
        <w:rPr>
          <w:rFonts w:ascii="Times New Roman" w:hAnsi="Times New Roman" w:cs="Times New Roman"/>
          <w:sz w:val="28"/>
          <w:szCs w:val="28"/>
        </w:rPr>
        <w:t>го до фиолетового окрашивания.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>рассчитайте содержание кофеина-бензоата натрия в лекарственной форме.</w:t>
      </w:r>
    </w:p>
    <w:p w:rsidR="00F3419D" w:rsidRDefault="00F3419D" w:rsidP="00F341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xг=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Tх/у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F3419D" w:rsidRDefault="00F3419D" w:rsidP="00F3419D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х/у</m:t>
        </m:r>
      </m:oMath>
      <w:r>
        <w:rPr>
          <w:rFonts w:ascii="Times New Roman" w:hAnsi="Times New Roman"/>
          <w:sz w:val="24"/>
          <w:szCs w:val="24"/>
        </w:rPr>
        <w:t>= 0,0240</w:t>
      </w:r>
    </w:p>
    <w:p w:rsidR="00F3419D" w:rsidRDefault="00F3419D" w:rsidP="00F3419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допустимые отклонения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массе навески отдельных лекарственных средств в жидких лекарственных формах </w:t>
      </w:r>
      <w:r>
        <w:rPr>
          <w:rFonts w:ascii="Times New Roman" w:hAnsi="Times New Roman" w:cs="Times New Roman"/>
          <w:sz w:val="28"/>
          <w:szCs w:val="28"/>
        </w:rPr>
        <w:t>и сравните с полученным результатом.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занесите в журнал регистрации результатов контроля.</w:t>
      </w:r>
    </w:p>
    <w:p w:rsidR="00F3419D" w:rsidRDefault="00F3419D" w:rsidP="00F3419D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</w:p>
    <w:tbl>
      <w:tblPr>
        <w:tblStyle w:val="a6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32"/>
      </w:tblGrid>
      <w:tr w:rsidR="00F3419D" w:rsidTr="00F3419D">
        <w:tc>
          <w:tcPr>
            <w:tcW w:w="691" w:type="dxa"/>
            <w:hideMark/>
          </w:tcPr>
          <w:p w:rsidR="00F3419D" w:rsidRDefault="00F3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Rp</w:t>
            </w:r>
            <w:r>
              <w:rPr>
                <w:sz w:val="28"/>
                <w:szCs w:val="28"/>
              </w:rPr>
              <w:t>.:</w:t>
            </w:r>
          </w:p>
        </w:tc>
        <w:tc>
          <w:tcPr>
            <w:tcW w:w="9115" w:type="dxa"/>
            <w:hideMark/>
          </w:tcPr>
          <w:p w:rsidR="00F3419D" w:rsidRDefault="00F3419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Aminophyllini</w:t>
            </w:r>
            <w:r>
              <w:rPr>
                <w:sz w:val="28"/>
                <w:szCs w:val="28"/>
              </w:rPr>
              <w:t xml:space="preserve"> 2%- 100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F3419D" w:rsidRDefault="00F3419D">
            <w:pPr>
              <w:pStyle w:val="a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.Для электрофореза</w:t>
            </w:r>
          </w:p>
        </w:tc>
      </w:tr>
    </w:tbl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1.Письменный контроль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2.Органолептический контроль 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3.Физический контроль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4.Реакции подлинности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10 каплям лекарственной формы  прибавить  1 каплю 20% раствора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сульфата (не взбалтывать),  появляется фиолетовые окрашивание в верхнем слое (этилендиамин), в нижнем слое - сине-зеленое окрашивание (теофиллин)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Количественное определение. Метод ацидиметрии.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мл лекарственной формы, прибавить 1-2 капли  индикатора метиловый оранжевый и оттитровать раствором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 до розового окрашивания.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>рассчитайте содержание эуфиллина в лекарственной форме.</w:t>
      </w:r>
    </w:p>
    <w:p w:rsidR="00F3419D" w:rsidRDefault="00F3419D" w:rsidP="00F341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 xг=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Tх/у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F3419D" w:rsidRDefault="00F3419D" w:rsidP="00F3419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х/у</m:t>
        </m:r>
      </m:oMath>
      <w:r>
        <w:rPr>
          <w:rFonts w:ascii="Times New Roman" w:hAnsi="Times New Roman"/>
          <w:sz w:val="24"/>
          <w:szCs w:val="24"/>
        </w:rPr>
        <w:t>= 0,0214</w:t>
      </w:r>
    </w:p>
    <w:p w:rsidR="00F3419D" w:rsidRDefault="00F3419D" w:rsidP="00F3419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допустимые отклонения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массе навески отдельных лекарственных средств в жидких лекарственных формах </w:t>
      </w:r>
      <w:r>
        <w:rPr>
          <w:rFonts w:ascii="Times New Roman" w:hAnsi="Times New Roman" w:cs="Times New Roman"/>
          <w:sz w:val="28"/>
          <w:szCs w:val="28"/>
        </w:rPr>
        <w:t>и сравните с полученным результатом.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занесите в журнал регистрации результатов контроля.</w:t>
      </w:r>
    </w:p>
    <w:p w:rsidR="00F3419D" w:rsidRDefault="00F3419D" w:rsidP="00F341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521"/>
    <w:multiLevelType w:val="hybridMultilevel"/>
    <w:tmpl w:val="E32EF704"/>
    <w:lvl w:ilvl="0" w:tplc="6EF40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958B2"/>
    <w:multiLevelType w:val="hybridMultilevel"/>
    <w:tmpl w:val="BF8E634A"/>
    <w:lvl w:ilvl="0" w:tplc="6EF40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3419D"/>
    <w:rsid w:val="009E73DB"/>
    <w:rsid w:val="00F3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4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341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3419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3419D"/>
  </w:style>
  <w:style w:type="table" w:styleId="a6">
    <w:name w:val="Table Grid"/>
    <w:basedOn w:val="a1"/>
    <w:uiPriority w:val="59"/>
    <w:rsid w:val="00F3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3</cp:revision>
  <dcterms:created xsi:type="dcterms:W3CDTF">2020-10-26T08:48:00Z</dcterms:created>
  <dcterms:modified xsi:type="dcterms:W3CDTF">2020-10-26T09:05:00Z</dcterms:modified>
</cp:coreProperties>
</file>