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2E" w:rsidRDefault="009E5A2E" w:rsidP="009E5A2E">
      <w:pPr>
        <w:pStyle w:val="ConsPlusTitlePage"/>
      </w:pPr>
      <w:bookmarkStart w:id="0" w:name="_GoBack"/>
      <w:bookmarkEnd w:id="0"/>
    </w:p>
    <w:p w:rsidR="009E5A2E" w:rsidRDefault="009E5A2E" w:rsidP="009E5A2E">
      <w:pPr>
        <w:pStyle w:val="ConsPlusNormal"/>
        <w:jc w:val="both"/>
      </w:pPr>
    </w:p>
    <w:p w:rsidR="009E5A2E" w:rsidRDefault="009E5A2E" w:rsidP="009E5A2E">
      <w:pPr>
        <w:pStyle w:val="ConsPlusTitle"/>
        <w:jc w:val="center"/>
      </w:pPr>
      <w:r>
        <w:t>ПРАВИТЕЛЬСТВО РОССИЙСКОЙ ФЕДЕРАЦИИ</w:t>
      </w:r>
    </w:p>
    <w:p w:rsidR="009E5A2E" w:rsidRDefault="009E5A2E" w:rsidP="009E5A2E">
      <w:pPr>
        <w:pStyle w:val="ConsPlusTitle"/>
        <w:jc w:val="center"/>
      </w:pPr>
    </w:p>
    <w:p w:rsidR="009E5A2E" w:rsidRDefault="009E5A2E" w:rsidP="009E5A2E">
      <w:pPr>
        <w:pStyle w:val="ConsPlusTitle"/>
        <w:jc w:val="center"/>
      </w:pPr>
      <w:r>
        <w:t>ПОСТАНОВЛЕНИЕ</w:t>
      </w:r>
    </w:p>
    <w:p w:rsidR="009E5A2E" w:rsidRDefault="009E5A2E" w:rsidP="009E5A2E">
      <w:pPr>
        <w:pStyle w:val="ConsPlusTitle"/>
        <w:jc w:val="center"/>
      </w:pPr>
      <w:r>
        <w:t>от 29 декабря 2007 г. N 964</w:t>
      </w:r>
    </w:p>
    <w:p w:rsidR="009E5A2E" w:rsidRDefault="009E5A2E" w:rsidP="009E5A2E">
      <w:pPr>
        <w:pStyle w:val="ConsPlusTitle"/>
        <w:jc w:val="center"/>
      </w:pPr>
    </w:p>
    <w:p w:rsidR="009E5A2E" w:rsidRDefault="009E5A2E" w:rsidP="009E5A2E">
      <w:pPr>
        <w:pStyle w:val="ConsPlusTitle"/>
        <w:jc w:val="center"/>
      </w:pPr>
      <w:r>
        <w:t>ОБ УТВЕРЖДЕНИИ СПИСКОВ</w:t>
      </w:r>
    </w:p>
    <w:p w:rsidR="009E5A2E" w:rsidRDefault="009E5A2E" w:rsidP="009E5A2E">
      <w:pPr>
        <w:pStyle w:val="ConsPlusTitle"/>
        <w:jc w:val="center"/>
      </w:pPr>
      <w:r>
        <w:t>СИЛЬНОДЕЙСТВУЮЩИХ И ЯДОВИТЫХ ВЕЩЕСТВ ДЛЯ ЦЕЛЕЙ СТАТЬИ 234</w:t>
      </w:r>
    </w:p>
    <w:p w:rsidR="009E5A2E" w:rsidRDefault="009E5A2E" w:rsidP="009E5A2E">
      <w:pPr>
        <w:pStyle w:val="ConsPlusTitle"/>
        <w:jc w:val="center"/>
      </w:pPr>
      <w:r>
        <w:t>И ДРУГИХ СТАТЕЙ УГОЛОВНОГО КОДЕКСА РОССИЙСКОЙ ФЕДЕРАЦИИ,</w:t>
      </w:r>
    </w:p>
    <w:p w:rsidR="009E5A2E" w:rsidRDefault="009E5A2E" w:rsidP="009E5A2E">
      <w:pPr>
        <w:pStyle w:val="ConsPlusTitle"/>
        <w:jc w:val="center"/>
      </w:pPr>
      <w:r>
        <w:t>А ТАКЖЕ КРУПНОГО РАЗМЕРА СИЛЬНОДЕЙСТВУЮЩИХ ВЕЩЕСТВ</w:t>
      </w:r>
    </w:p>
    <w:p w:rsidR="009E5A2E" w:rsidRDefault="009E5A2E" w:rsidP="009E5A2E">
      <w:pPr>
        <w:pStyle w:val="ConsPlusTitle"/>
        <w:jc w:val="center"/>
      </w:pPr>
      <w:r>
        <w:t>ДЛЯ ЦЕЛЕЙ СТАТЬИ 234 УГОЛОВНОГО КОДЕКСА</w:t>
      </w:r>
    </w:p>
    <w:p w:rsidR="009E5A2E" w:rsidRDefault="009E5A2E" w:rsidP="009E5A2E">
      <w:pPr>
        <w:pStyle w:val="ConsPlusTitle"/>
        <w:jc w:val="center"/>
      </w:pPr>
      <w:r>
        <w:t>РОССИЙСКОЙ ФЕДЕРАЦИИ</w:t>
      </w:r>
    </w:p>
    <w:p w:rsidR="009E5A2E" w:rsidRDefault="009E5A2E" w:rsidP="009E5A2E">
      <w:pPr>
        <w:pStyle w:val="ConsPlusNormal"/>
        <w:jc w:val="center"/>
      </w:pPr>
      <w:r>
        <w:t>Список изменяющих документов</w:t>
      </w:r>
    </w:p>
    <w:p w:rsidR="009E5A2E" w:rsidRDefault="009E5A2E" w:rsidP="009E5A2E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5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9E5A2E" w:rsidRDefault="009E5A2E" w:rsidP="009E5A2E">
      <w:pPr>
        <w:pStyle w:val="ConsPlusNormal"/>
        <w:jc w:val="center"/>
      </w:pPr>
      <w:r>
        <w:t xml:space="preserve">от 22.02.2012 </w:t>
      </w:r>
      <w:hyperlink r:id="rId6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7" w:history="1">
        <w:r>
          <w:rPr>
            <w:color w:val="0000FF"/>
          </w:rPr>
          <w:t>N 1003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04.02.2013 </w:t>
      </w:r>
      <w:hyperlink r:id="rId8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9" w:history="1">
        <w:r>
          <w:rPr>
            <w:color w:val="0000FF"/>
          </w:rPr>
          <w:t>N 157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07.11.2013 </w:t>
      </w:r>
      <w:hyperlink r:id="rId10" w:history="1">
        <w:r>
          <w:rPr>
            <w:color w:val="0000FF"/>
          </w:rPr>
          <w:t>N 997</w:t>
        </w:r>
      </w:hyperlink>
      <w:r>
        <w:t>)</w:t>
      </w:r>
    </w:p>
    <w:p w:rsidR="009E5A2E" w:rsidRDefault="009E5A2E" w:rsidP="009E5A2E">
      <w:pPr>
        <w:pStyle w:val="ConsPlusNormal"/>
        <w:jc w:val="center"/>
      </w:pPr>
    </w:p>
    <w:p w:rsidR="009E5A2E" w:rsidRDefault="009E5A2E" w:rsidP="009E5A2E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234</w:t>
        </w:r>
      </w:hyperlink>
      <w:r>
        <w:t xml:space="preserve"> Уголовного кодекса Российской Федерации Правительство Российской Федерации постановляет:</w:t>
      </w:r>
    </w:p>
    <w:p w:rsidR="009E5A2E" w:rsidRDefault="009E5A2E" w:rsidP="009E5A2E">
      <w:pPr>
        <w:pStyle w:val="ConsPlusNormal"/>
        <w:ind w:firstLine="540"/>
        <w:jc w:val="both"/>
      </w:pPr>
      <w:r>
        <w:t>Утвердить прилагаемые:</w:t>
      </w:r>
    </w:p>
    <w:p w:rsidR="009E5A2E" w:rsidRDefault="009E5A2E" w:rsidP="009E5A2E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список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2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9E5A2E" w:rsidRDefault="009E5A2E" w:rsidP="009E5A2E">
      <w:pPr>
        <w:pStyle w:val="ConsPlusNormal"/>
        <w:ind w:firstLine="540"/>
        <w:jc w:val="both"/>
      </w:pPr>
      <w:hyperlink w:anchor="P158" w:history="1">
        <w:r>
          <w:rPr>
            <w:color w:val="0000FF"/>
          </w:rPr>
          <w:t>список</w:t>
        </w:r>
      </w:hyperlink>
      <w:r>
        <w:t xml:space="preserve"> ядовитых веще</w:t>
      </w:r>
      <w:proofErr w:type="gramStart"/>
      <w:r>
        <w:t>ств дл</w:t>
      </w:r>
      <w:proofErr w:type="gramEnd"/>
      <w:r>
        <w:t xml:space="preserve">я целей </w:t>
      </w:r>
      <w:hyperlink r:id="rId13" w:history="1">
        <w:r>
          <w:rPr>
            <w:color w:val="0000FF"/>
          </w:rPr>
          <w:t>статьи 234</w:t>
        </w:r>
      </w:hyperlink>
      <w:r>
        <w:t xml:space="preserve"> и других статей Уголовного кодекса Российской Федерации;</w:t>
      </w:r>
    </w:p>
    <w:p w:rsidR="009E5A2E" w:rsidRDefault="009E5A2E" w:rsidP="009E5A2E">
      <w:pPr>
        <w:pStyle w:val="ConsPlusNormal"/>
        <w:ind w:firstLine="540"/>
        <w:jc w:val="both"/>
      </w:pPr>
      <w:hyperlink w:anchor="P217" w:history="1">
        <w:r>
          <w:rPr>
            <w:color w:val="0000FF"/>
          </w:rPr>
          <w:t>крупный размер</w:t>
        </w:r>
      </w:hyperlink>
      <w:r>
        <w:t xml:space="preserve"> сильнодействующих веще</w:t>
      </w:r>
      <w:proofErr w:type="gramStart"/>
      <w:r>
        <w:t>ств дл</w:t>
      </w:r>
      <w:proofErr w:type="gramEnd"/>
      <w:r>
        <w:t xml:space="preserve">я целей </w:t>
      </w:r>
      <w:hyperlink r:id="rId14" w:history="1">
        <w:r>
          <w:rPr>
            <w:color w:val="0000FF"/>
          </w:rPr>
          <w:t>статьи 234</w:t>
        </w:r>
      </w:hyperlink>
      <w:r>
        <w:t xml:space="preserve"> Уголовного кодекса Российской Федерации.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jc w:val="right"/>
      </w:pPr>
      <w:r>
        <w:t>Председатель Правительства</w:t>
      </w:r>
    </w:p>
    <w:p w:rsidR="009E5A2E" w:rsidRDefault="009E5A2E" w:rsidP="009E5A2E">
      <w:pPr>
        <w:pStyle w:val="ConsPlusNormal"/>
        <w:jc w:val="right"/>
      </w:pPr>
      <w:r>
        <w:t>Российской Федерации</w:t>
      </w:r>
    </w:p>
    <w:p w:rsidR="009E5A2E" w:rsidRDefault="009E5A2E" w:rsidP="009E5A2E">
      <w:pPr>
        <w:pStyle w:val="ConsPlusNormal"/>
        <w:jc w:val="right"/>
      </w:pPr>
      <w:r>
        <w:t>В.ЗУБКОВ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jc w:val="right"/>
      </w:pPr>
      <w:r>
        <w:t>Утвержден</w:t>
      </w:r>
    </w:p>
    <w:p w:rsidR="009E5A2E" w:rsidRDefault="009E5A2E" w:rsidP="009E5A2E">
      <w:pPr>
        <w:pStyle w:val="ConsPlusNormal"/>
        <w:jc w:val="right"/>
      </w:pPr>
      <w:r>
        <w:t>Постановлением Правительства</w:t>
      </w:r>
    </w:p>
    <w:p w:rsidR="009E5A2E" w:rsidRDefault="009E5A2E" w:rsidP="009E5A2E">
      <w:pPr>
        <w:pStyle w:val="ConsPlusNormal"/>
        <w:jc w:val="right"/>
      </w:pPr>
      <w:r>
        <w:t>Российской Федерации</w:t>
      </w:r>
    </w:p>
    <w:p w:rsidR="009E5A2E" w:rsidRDefault="009E5A2E" w:rsidP="009E5A2E">
      <w:pPr>
        <w:pStyle w:val="ConsPlusNormal"/>
        <w:jc w:val="right"/>
      </w:pPr>
      <w:r>
        <w:t>от 29 декабря 2007 г. N 964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Title"/>
        <w:jc w:val="center"/>
      </w:pPr>
      <w:bookmarkStart w:id="1" w:name="P37"/>
      <w:bookmarkEnd w:id="1"/>
      <w:r>
        <w:t>СПИСОК</w:t>
      </w:r>
    </w:p>
    <w:p w:rsidR="009E5A2E" w:rsidRDefault="009E5A2E" w:rsidP="009E5A2E">
      <w:pPr>
        <w:pStyle w:val="ConsPlusTitle"/>
        <w:jc w:val="center"/>
      </w:pPr>
      <w:r>
        <w:t xml:space="preserve">СИЛЬНОДЕЙСТВУЮЩИХ ВЕЩЕСТВ ДЛЯ ЦЕЛЕЙ </w:t>
      </w:r>
      <w:hyperlink r:id="rId15" w:history="1">
        <w:r>
          <w:rPr>
            <w:color w:val="0000FF"/>
          </w:rPr>
          <w:t>СТАТЬИ 234</w:t>
        </w:r>
      </w:hyperlink>
    </w:p>
    <w:p w:rsidR="009E5A2E" w:rsidRDefault="009E5A2E" w:rsidP="009E5A2E">
      <w:pPr>
        <w:pStyle w:val="ConsPlusTitle"/>
        <w:jc w:val="center"/>
      </w:pPr>
      <w:r>
        <w:t xml:space="preserve">И ДРУГИХ СТАТЕЙ УГОЛОВНОГО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9E5A2E" w:rsidRDefault="009E5A2E" w:rsidP="009E5A2E">
      <w:pPr>
        <w:pStyle w:val="ConsPlusNormal"/>
        <w:jc w:val="center"/>
      </w:pPr>
      <w:r>
        <w:t>Список изменяющих документов</w:t>
      </w:r>
    </w:p>
    <w:p w:rsidR="009E5A2E" w:rsidRDefault="009E5A2E" w:rsidP="009E5A2E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17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9E5A2E" w:rsidRDefault="009E5A2E" w:rsidP="009E5A2E">
      <w:pPr>
        <w:pStyle w:val="ConsPlusNormal"/>
        <w:jc w:val="center"/>
      </w:pPr>
      <w:r>
        <w:t xml:space="preserve">от 22.02.2012 </w:t>
      </w:r>
      <w:hyperlink r:id="rId18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19" w:history="1">
        <w:r>
          <w:rPr>
            <w:color w:val="0000FF"/>
          </w:rPr>
          <w:t>N 1003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04.02.2013 </w:t>
      </w:r>
      <w:hyperlink r:id="rId20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21" w:history="1">
        <w:r>
          <w:rPr>
            <w:color w:val="0000FF"/>
          </w:rPr>
          <w:t>N 157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07.11.2013 </w:t>
      </w:r>
      <w:hyperlink r:id="rId22" w:history="1">
        <w:r>
          <w:rPr>
            <w:color w:val="0000FF"/>
          </w:rPr>
          <w:t>N 997</w:t>
        </w:r>
      </w:hyperlink>
      <w:r>
        <w:t>)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  <w:r>
        <w:t>19-норандростенедиол</w:t>
      </w:r>
    </w:p>
    <w:p w:rsidR="009E5A2E" w:rsidRDefault="009E5A2E" w:rsidP="009E5A2E">
      <w:pPr>
        <w:pStyle w:val="ConsPlusNormal"/>
        <w:ind w:firstLine="540"/>
        <w:jc w:val="both"/>
      </w:pPr>
      <w:r>
        <w:t>19-норандростенедион (эст-4-ен-3,17-дион)</w:t>
      </w:r>
    </w:p>
    <w:p w:rsidR="009E5A2E" w:rsidRDefault="009E5A2E" w:rsidP="009E5A2E">
      <w:pPr>
        <w:pStyle w:val="ConsPlusNormal"/>
        <w:ind w:firstLine="540"/>
        <w:jc w:val="both"/>
      </w:pPr>
      <w:r>
        <w:t>1-тестостерон (17бета-гидрокси-5альфа-андрост-1-ен-3-он)</w:t>
      </w:r>
    </w:p>
    <w:p w:rsidR="009E5A2E" w:rsidRDefault="009E5A2E" w:rsidP="009E5A2E">
      <w:pPr>
        <w:pStyle w:val="ConsPlusNormal"/>
        <w:ind w:firstLine="540"/>
        <w:jc w:val="both"/>
      </w:pPr>
      <w:r>
        <w:lastRenderedPageBreak/>
        <w:t>4-гидрокситестостерон (4,17бета-дигидроксиандрост-4-ен-3-он)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Андростанолон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Андростенедиол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Андростенедион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Бенактизин</w:t>
      </w:r>
      <w:proofErr w:type="spellEnd"/>
      <w:r>
        <w:t xml:space="preserve"> (</w:t>
      </w:r>
      <w:proofErr w:type="spellStart"/>
      <w:r>
        <w:t>амизил</w:t>
      </w:r>
      <w:proofErr w:type="spellEnd"/>
      <w:r>
        <w:t xml:space="preserve">) (2-диэтиламинового эфира </w:t>
      </w:r>
      <w:proofErr w:type="spellStart"/>
      <w:r>
        <w:t>бензиловой</w:t>
      </w:r>
      <w:proofErr w:type="spellEnd"/>
      <w:r>
        <w:t xml:space="preserve"> кислоты гидрохлорид)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Бензобарбитал</w:t>
      </w:r>
      <w:proofErr w:type="spellEnd"/>
      <w:r>
        <w:t xml:space="preserve"> (1-бензоил-5-этил-5-фенилбарбитуровая кислота)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Боластерон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Болденон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Болдион</w:t>
      </w:r>
      <w:proofErr w:type="spellEnd"/>
      <w:r>
        <w:t xml:space="preserve"> (андрост-1,4-диен-3,17-дион)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Бромизовал</w:t>
      </w:r>
      <w:proofErr w:type="spellEnd"/>
      <w:r>
        <w:t xml:space="preserve"> (N-(</w:t>
      </w:r>
      <w:proofErr w:type="spellStart"/>
      <w:r>
        <w:t>аминокарбонил</w:t>
      </w:r>
      <w:proofErr w:type="spellEnd"/>
      <w:r>
        <w:t>)-2-бром-3-метилбутанамид)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22.02.2012 N 144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Гексобарбитал</w:t>
      </w:r>
      <w:proofErr w:type="spellEnd"/>
      <w:r>
        <w:t xml:space="preserve"> (5-(1-циклогексен-1-ил)-1,5-диметил-2,4,6(1H,3H,5H)-пиримидинтрион)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Гестринон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Даназол</w:t>
      </w:r>
      <w:proofErr w:type="spellEnd"/>
      <w:r>
        <w:t xml:space="preserve"> ((17альфа</w:t>
      </w:r>
      <w:proofErr w:type="gramStart"/>
      <w:r>
        <w:t>)-</w:t>
      </w:r>
      <w:proofErr w:type="gramEnd"/>
      <w:r>
        <w:t>прегн-2,4-диен-20-ино2,3-d-изоксазол-17-ол)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Дегидрохлорметилтестостерон</w:t>
      </w:r>
      <w:proofErr w:type="spellEnd"/>
      <w:r>
        <w:t xml:space="preserve"> (4-хлоро-17бета-гидрокси-17альфа-метиландрост-1,4-диен-3-он)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Дезоксиметилтестостерон</w:t>
      </w:r>
      <w:proofErr w:type="spellEnd"/>
      <w:r>
        <w:t xml:space="preserve"> (17альфа-метил-5альфа-андрост-2-ен-17бета-ол)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Дростанолон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Зопиклон</w:t>
      </w:r>
      <w:proofErr w:type="spellEnd"/>
      <w:r>
        <w:t xml:space="preserve"> (6-(5-хлор-2-пиридинил)-6,7-дигидро-7-оксо-5H-пирроло[3,4-b]пиразин-5-иловый эфир-4-метил-1-пиперазинкарбоновой кислоты)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Калустерон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Клозапин</w:t>
      </w:r>
      <w:proofErr w:type="spellEnd"/>
    </w:p>
    <w:p w:rsidR="009E5A2E" w:rsidRDefault="009E5A2E" w:rsidP="009E5A2E">
      <w:pPr>
        <w:pStyle w:val="ConsPlusNormal"/>
        <w:jc w:val="both"/>
      </w:pPr>
      <w:r>
        <w:t xml:space="preserve">(введено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07.11.2013 N 997)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Клонидин</w:t>
      </w:r>
      <w:proofErr w:type="spellEnd"/>
      <w:r>
        <w:t xml:space="preserve"> (клофелин) (2-(2,6-дихлорфениламино</w:t>
      </w:r>
      <w:proofErr w:type="gramStart"/>
      <w:r>
        <w:t>)-</w:t>
      </w:r>
      <w:proofErr w:type="spellStart"/>
      <w:proofErr w:type="gramEnd"/>
      <w:r>
        <w:t>имидазолина</w:t>
      </w:r>
      <w:proofErr w:type="spellEnd"/>
      <w:r>
        <w:t xml:space="preserve"> гидрохлорид)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Клостебол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Левомепромазин</w:t>
      </w:r>
      <w:proofErr w:type="spellEnd"/>
      <w:r>
        <w:t xml:space="preserve"> ((R)-2-метокси-N,N,бета-триметил-10H-фенотиазин-10-пропанамин)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Местанолон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Местеролон</w:t>
      </w:r>
      <w:proofErr w:type="spellEnd"/>
      <w:r>
        <w:t xml:space="preserve"> (1альфа-метиландростанодон)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Метандиенон</w:t>
      </w:r>
      <w:proofErr w:type="spellEnd"/>
      <w:r>
        <w:t xml:space="preserve"> (</w:t>
      </w:r>
      <w:proofErr w:type="spellStart"/>
      <w:r>
        <w:t>метандростенолон</w:t>
      </w:r>
      <w:proofErr w:type="spellEnd"/>
      <w:r>
        <w:t>) (17бета-гидрокси-17альфа-метиландрост-1,4-диен-3-он)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Метандриол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Метастерон</w:t>
      </w:r>
      <w:proofErr w:type="spellEnd"/>
      <w:r>
        <w:t xml:space="preserve"> (2альфа,17альфа-диметил-5альфа-андростан-3-он-17бета-ол)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Метенолон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Метил-1-тестостерон (17бета-гидрокси-17альфа-метил-5альфа-андрост-1-ен-3-он)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Метилдиенолон</w:t>
      </w:r>
      <w:proofErr w:type="spellEnd"/>
      <w:r>
        <w:t xml:space="preserve"> (17бета-гидрокси-17альфа-метилэстр-4,9-диен-3-он)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Метилнортестостерон</w:t>
      </w:r>
      <w:proofErr w:type="spellEnd"/>
      <w:r>
        <w:t xml:space="preserve"> (17бета-гидрокси-17альфа-метилэстр-4-ен-3-он)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Метилтестостерон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Метилтриенолон</w:t>
      </w:r>
      <w:proofErr w:type="spellEnd"/>
      <w:r>
        <w:t xml:space="preserve"> (17бета-гидрокси-17альфа-метилэстр-4,9,11-триен-3-он)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Миболерон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Нандролон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lastRenderedPageBreak/>
        <w:t xml:space="preserve">Позиция исключена.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Норболетон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Норклостебол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Норэтандролон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Оксаболон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Оксандролон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Оксиместерон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Оксиметолон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Орто-хлорбензилиденмалонодинитрил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Перец опьяняющий (</w:t>
      </w:r>
      <w:proofErr w:type="spellStart"/>
      <w:r>
        <w:t>кава-кава</w:t>
      </w:r>
      <w:proofErr w:type="spellEnd"/>
      <w:r>
        <w:t>) и вещества, входящие в него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Пропилгекседрин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Простанозол</w:t>
      </w:r>
      <w:proofErr w:type="spellEnd"/>
      <w:r>
        <w:t xml:space="preserve"> ([3,2-c]пиразол-5альфа-этиоаллохолан-17бета-тетрагидропиранол)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Сибутрамин</w:t>
      </w:r>
      <w:proofErr w:type="spellEnd"/>
      <w:r>
        <w:t xml:space="preserve">, а также его структурные аналоги, обладающие схожим </w:t>
      </w:r>
      <w:proofErr w:type="spellStart"/>
      <w:r>
        <w:t>психоактивным</w:t>
      </w:r>
      <w:proofErr w:type="spellEnd"/>
      <w:r>
        <w:t xml:space="preserve"> действием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Спорынья (рожки спорыньи </w:t>
      </w:r>
      <w:proofErr w:type="spellStart"/>
      <w:r>
        <w:t>эрготаминового</w:t>
      </w:r>
      <w:proofErr w:type="spellEnd"/>
      <w:r>
        <w:t xml:space="preserve"> штамма, рожки спорыньи </w:t>
      </w:r>
      <w:proofErr w:type="spellStart"/>
      <w:r>
        <w:t>эрготоксинового</w:t>
      </w:r>
      <w:proofErr w:type="spellEnd"/>
      <w:r>
        <w:t xml:space="preserve"> штамма)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Станозолол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Стенболон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Тетрагидрогестринон</w:t>
      </w:r>
      <w:proofErr w:type="spellEnd"/>
      <w:r>
        <w:t xml:space="preserve"> (18альфа-гомо-прегн-4,9,11-триен-17бета-ол-3-он)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Тиопентал</w:t>
      </w:r>
      <w:proofErr w:type="spellEnd"/>
      <w:r>
        <w:t xml:space="preserve"> натрия (натриевая соль 5-(1-метилбутил)-5-этил-2-тиобарбитуровой кислоты)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26.02.2013 N 157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Трамадол</w:t>
      </w:r>
      <w:proofErr w:type="spellEnd"/>
      <w:r>
        <w:t xml:space="preserve"> (</w:t>
      </w:r>
      <w:proofErr w:type="spellStart"/>
      <w:r>
        <w:t>трамал</w:t>
      </w:r>
      <w:proofErr w:type="spellEnd"/>
      <w:r>
        <w:t>) ((+/-)-транс-2-[(диметиламино</w:t>
      </w:r>
      <w:proofErr w:type="gramStart"/>
      <w:r>
        <w:t>)м</w:t>
      </w:r>
      <w:proofErr w:type="gramEnd"/>
      <w:r>
        <w:t>етил]-1-(м-метоксифенил)циклогексанол)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Тренболон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Тригексифенидил</w:t>
      </w:r>
      <w:proofErr w:type="spellEnd"/>
      <w:r>
        <w:t xml:space="preserve"> (</w:t>
      </w:r>
      <w:proofErr w:type="spellStart"/>
      <w:r>
        <w:t>циклодол</w:t>
      </w:r>
      <w:proofErr w:type="spellEnd"/>
      <w:r>
        <w:t>) (1-циклогексил-1-фенил-3-пиперидинопропан-1-ол)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Фепрозиднин</w:t>
      </w:r>
      <w:proofErr w:type="spellEnd"/>
      <w:r>
        <w:t xml:space="preserve"> (</w:t>
      </w:r>
      <w:proofErr w:type="spellStart"/>
      <w:r>
        <w:t>сиднофен</w:t>
      </w:r>
      <w:proofErr w:type="spellEnd"/>
      <w:r>
        <w:t>) (3-(бета-</w:t>
      </w:r>
      <w:proofErr w:type="spellStart"/>
      <w:r>
        <w:t>фенилизопропил</w:t>
      </w:r>
      <w:proofErr w:type="spellEnd"/>
      <w:proofErr w:type="gramStart"/>
      <w:r>
        <w:t>)</w:t>
      </w:r>
      <w:proofErr w:type="spellStart"/>
      <w:r>
        <w:t>с</w:t>
      </w:r>
      <w:proofErr w:type="gramEnd"/>
      <w:r>
        <w:t>иднонимина</w:t>
      </w:r>
      <w:proofErr w:type="spellEnd"/>
      <w:r>
        <w:t xml:space="preserve"> гидрохлорид)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Флуоксиместерон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Формеболон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Фуразабол</w:t>
      </w:r>
      <w:proofErr w:type="spellEnd"/>
      <w:r>
        <w:t xml:space="preserve"> (17бета-гидрокси-17альфа-метил-5альфа-андростано[2,3-c]-</w:t>
      </w:r>
      <w:proofErr w:type="spellStart"/>
      <w:r>
        <w:t>фуразан</w:t>
      </w:r>
      <w:proofErr w:type="spellEnd"/>
      <w:r>
        <w:t>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Хинболон</w:t>
      </w:r>
      <w:proofErr w:type="spellEnd"/>
      <w:r>
        <w:t xml:space="preserve"> (</w:t>
      </w:r>
      <w:proofErr w:type="spellStart"/>
      <w:r>
        <w:t>квиноболон</w:t>
      </w:r>
      <w:proofErr w:type="spellEnd"/>
      <w:r>
        <w:t>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r>
        <w:t>Хлороформ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30.06.2010 N 486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Цефедрин</w:t>
      </w:r>
      <w:proofErr w:type="spellEnd"/>
      <w:r>
        <w:t xml:space="preserve"> (2-[1-фенил-2-мети</w:t>
      </w:r>
      <w:proofErr w:type="gramStart"/>
      <w:r>
        <w:t>л-</w:t>
      </w:r>
      <w:proofErr w:type="gramEnd"/>
      <w:r>
        <w:t>(бета-цианэтил)]амино-пропанол-1-гидрохлорид)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Эрготал</w:t>
      </w:r>
      <w:proofErr w:type="spellEnd"/>
      <w:r>
        <w:t xml:space="preserve"> (смесь фосфатов алкалоидов спорыньи)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Этилхлорид</w:t>
      </w:r>
      <w:proofErr w:type="spellEnd"/>
      <w:r>
        <w:t xml:space="preserve"> (хлорэтил)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Этилэстренол</w:t>
      </w:r>
      <w:proofErr w:type="spellEnd"/>
      <w:r>
        <w:t xml:space="preserve"> (19-нор-17альфа-прегн-4-ен-17-ол) и другие субстанции со схожей химической структурой или схожими биологическими эффектами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r>
        <w:t>Соли перечисленных в настоящем списке веществ во всех случаях, когда существование таких солей возможно</w:t>
      </w:r>
    </w:p>
    <w:p w:rsidR="009E5A2E" w:rsidRDefault="009E5A2E" w:rsidP="009E5A2E">
      <w:pPr>
        <w:pStyle w:val="ConsPlusNormal"/>
        <w:ind w:firstLine="540"/>
        <w:jc w:val="both"/>
      </w:pPr>
      <w:r>
        <w:t>Изомеры перечисленных в настоящем списке веществ во всех случаях, когда существование таких изомеров возможно</w:t>
      </w:r>
    </w:p>
    <w:p w:rsidR="009E5A2E" w:rsidRDefault="009E5A2E" w:rsidP="009E5A2E">
      <w:pPr>
        <w:pStyle w:val="ConsPlusNormal"/>
        <w:ind w:firstLine="540"/>
        <w:jc w:val="both"/>
      </w:pPr>
      <w:r>
        <w:t>Эфиры сложные и простые перечисленных в настоящем списке веществ</w:t>
      </w:r>
    </w:p>
    <w:p w:rsidR="009E5A2E" w:rsidRDefault="009E5A2E" w:rsidP="009E5A2E">
      <w:pPr>
        <w:pStyle w:val="ConsPlusNormal"/>
        <w:ind w:firstLine="540"/>
        <w:jc w:val="both"/>
      </w:pPr>
      <w:r>
        <w:lastRenderedPageBreak/>
        <w:t>Все лекарственные формы, какими бы фирменными (торговыми) названиями они не обозначались, в состав которых входят перечисленные в настоящем списке вещества в сочетании с фармакологическими неактивными компонентами</w:t>
      </w:r>
    </w:p>
    <w:p w:rsidR="009E5A2E" w:rsidRDefault="009E5A2E" w:rsidP="009E5A2E">
      <w:pPr>
        <w:pStyle w:val="ConsPlusNormal"/>
        <w:ind w:firstLine="540"/>
        <w:jc w:val="both"/>
      </w:pPr>
      <w:r>
        <w:t>Все смеси и растворы, содержащие перечисленные в настоящем списке вещества независимо от их концентрации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jc w:val="right"/>
      </w:pPr>
      <w:r>
        <w:t>Утвержден</w:t>
      </w:r>
    </w:p>
    <w:p w:rsidR="009E5A2E" w:rsidRDefault="009E5A2E" w:rsidP="009E5A2E">
      <w:pPr>
        <w:pStyle w:val="ConsPlusNormal"/>
        <w:jc w:val="right"/>
      </w:pPr>
      <w:r>
        <w:t>Постановлением Правительства</w:t>
      </w:r>
    </w:p>
    <w:p w:rsidR="009E5A2E" w:rsidRDefault="009E5A2E" w:rsidP="009E5A2E">
      <w:pPr>
        <w:pStyle w:val="ConsPlusNormal"/>
        <w:jc w:val="right"/>
      </w:pPr>
      <w:r>
        <w:t>Российской Федерации</w:t>
      </w:r>
    </w:p>
    <w:p w:rsidR="009E5A2E" w:rsidRDefault="009E5A2E" w:rsidP="009E5A2E">
      <w:pPr>
        <w:pStyle w:val="ConsPlusNormal"/>
        <w:jc w:val="right"/>
      </w:pPr>
      <w:r>
        <w:t>от 29 декабря 2007 г. N 964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Title"/>
        <w:jc w:val="center"/>
      </w:pPr>
      <w:bookmarkStart w:id="2" w:name="P158"/>
      <w:bookmarkEnd w:id="2"/>
      <w:r>
        <w:t>СПИСОК</w:t>
      </w:r>
    </w:p>
    <w:p w:rsidR="009E5A2E" w:rsidRDefault="009E5A2E" w:rsidP="009E5A2E">
      <w:pPr>
        <w:pStyle w:val="ConsPlusTitle"/>
        <w:jc w:val="center"/>
      </w:pPr>
      <w:r>
        <w:t xml:space="preserve">ЯДОВИТЫХ ВЕЩЕСТВ ДЛЯ ЦЕЛЕЙ </w:t>
      </w:r>
      <w:hyperlink r:id="rId52" w:history="1">
        <w:r>
          <w:rPr>
            <w:color w:val="0000FF"/>
          </w:rPr>
          <w:t>СТАТЬИ 234</w:t>
        </w:r>
        <w:proofErr w:type="gramStart"/>
      </w:hyperlink>
      <w:r>
        <w:t xml:space="preserve"> И</w:t>
      </w:r>
      <w:proofErr w:type="gramEnd"/>
      <w:r>
        <w:t xml:space="preserve"> ДРУГИХ СТАТЕЙ</w:t>
      </w:r>
    </w:p>
    <w:p w:rsidR="009E5A2E" w:rsidRDefault="009E5A2E" w:rsidP="009E5A2E">
      <w:pPr>
        <w:pStyle w:val="ConsPlusTitle"/>
        <w:jc w:val="center"/>
      </w:pPr>
      <w:r>
        <w:t xml:space="preserve">УГОЛОВНОГО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</w:t>
      </w:r>
    </w:p>
    <w:p w:rsidR="009E5A2E" w:rsidRDefault="009E5A2E" w:rsidP="009E5A2E">
      <w:pPr>
        <w:pStyle w:val="ConsPlusNormal"/>
        <w:jc w:val="center"/>
      </w:pPr>
      <w:r>
        <w:t>Список изменяющих документов</w:t>
      </w:r>
    </w:p>
    <w:p w:rsidR="009E5A2E" w:rsidRDefault="009E5A2E" w:rsidP="009E5A2E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01.10.2012 N 1003)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r>
        <w:t>Аконит</w:t>
      </w:r>
    </w:p>
    <w:p w:rsidR="009E5A2E" w:rsidRDefault="009E5A2E" w:rsidP="009E5A2E">
      <w:pPr>
        <w:pStyle w:val="ConsPlusNormal"/>
        <w:ind w:firstLine="540"/>
        <w:jc w:val="both"/>
      </w:pPr>
      <w:r>
        <w:t>Аконитин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Ацеклидин</w:t>
      </w:r>
      <w:proofErr w:type="spellEnd"/>
      <w:r>
        <w:t xml:space="preserve"> (3-хинуклидинилацетат)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Бруцин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Гиосциамин</w:t>
      </w:r>
      <w:proofErr w:type="spellEnd"/>
      <w:r>
        <w:t xml:space="preserve"> основание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</w:t>
      </w:r>
      <w:proofErr w:type="spellStart"/>
      <w:r>
        <w:t>камфорат</w:t>
      </w:r>
      <w:proofErr w:type="spellEnd"/>
      <w:r>
        <w:t xml:space="preserve"> (L-</w:t>
      </w:r>
      <w:proofErr w:type="spellStart"/>
      <w:r>
        <w:t>тропилтропат</w:t>
      </w:r>
      <w:proofErr w:type="spellEnd"/>
      <w:r>
        <w:t xml:space="preserve"> (</w:t>
      </w:r>
      <w:proofErr w:type="spellStart"/>
      <w:r>
        <w:t>камфорат</w:t>
      </w:r>
      <w:proofErr w:type="spellEnd"/>
      <w:r>
        <w:t>))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Гиосциамина</w:t>
      </w:r>
      <w:proofErr w:type="spellEnd"/>
      <w:r>
        <w:t xml:space="preserve"> сульфат (L-</w:t>
      </w:r>
      <w:proofErr w:type="spellStart"/>
      <w:r>
        <w:t>тропилтропат</w:t>
      </w:r>
      <w:proofErr w:type="spellEnd"/>
      <w:r>
        <w:t xml:space="preserve"> (сульфат))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Глифтор</w:t>
      </w:r>
      <w:proofErr w:type="spellEnd"/>
      <w:r>
        <w:t xml:space="preserve"> (1,3-дифторпропанол-2(1) 70 - 75%, 1-фтор-3-хлорпропанол-2(2) 10 - 20%)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Жидкость </w:t>
      </w:r>
      <w:proofErr w:type="gramStart"/>
      <w:r>
        <w:t>и-м</w:t>
      </w:r>
      <w:proofErr w:type="gramEnd"/>
      <w:r>
        <w:t xml:space="preserve"> (</w:t>
      </w:r>
      <w:proofErr w:type="spellStart"/>
      <w:r>
        <w:t>этилцеллозольва</w:t>
      </w:r>
      <w:proofErr w:type="spellEnd"/>
      <w:r>
        <w:t xml:space="preserve"> 50%, метанола 50%)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Жидкость, содержащая хлорид натрия, нитрат </w:t>
      </w:r>
      <w:proofErr w:type="spellStart"/>
      <w:r>
        <w:t>уранила</w:t>
      </w:r>
      <w:proofErr w:type="spellEnd"/>
      <w:r>
        <w:t>, 4-хлорбензальдегид</w:t>
      </w:r>
    </w:p>
    <w:p w:rsidR="009E5A2E" w:rsidRDefault="009E5A2E" w:rsidP="009E5A2E">
      <w:pPr>
        <w:pStyle w:val="ConsPlusNormal"/>
        <w:ind w:firstLine="540"/>
        <w:jc w:val="both"/>
      </w:pPr>
      <w:r>
        <w:t>Змеиный яд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Карбахолин</w:t>
      </w:r>
      <w:proofErr w:type="spellEnd"/>
      <w:r>
        <w:t xml:space="preserve"> (N-(бета-</w:t>
      </w:r>
      <w:proofErr w:type="spellStart"/>
      <w:r>
        <w:t>карбамоилоксиэтил</w:t>
      </w:r>
      <w:proofErr w:type="spellEnd"/>
      <w:proofErr w:type="gramStart"/>
      <w:r>
        <w:t>)-</w:t>
      </w:r>
      <w:proofErr w:type="spellStart"/>
      <w:proofErr w:type="gramEnd"/>
      <w:r>
        <w:t>триметиламмония</w:t>
      </w:r>
      <w:proofErr w:type="spellEnd"/>
      <w:r>
        <w:t xml:space="preserve"> хлорид)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Меркаптофос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Метиловый спирт</w:t>
      </w:r>
    </w:p>
    <w:p w:rsidR="009E5A2E" w:rsidRDefault="009E5A2E" w:rsidP="009E5A2E">
      <w:pPr>
        <w:pStyle w:val="ConsPlusNormal"/>
        <w:ind w:firstLine="540"/>
        <w:jc w:val="both"/>
      </w:pPr>
      <w:r>
        <w:t>Мышьяковистый ангидрид и его производные, включая их лекарственные формы в разных дозировках</w:t>
      </w:r>
    </w:p>
    <w:p w:rsidR="009E5A2E" w:rsidRDefault="009E5A2E" w:rsidP="009E5A2E">
      <w:pPr>
        <w:pStyle w:val="ConsPlusNormal"/>
        <w:ind w:firstLine="540"/>
        <w:jc w:val="both"/>
      </w:pPr>
      <w:r>
        <w:t>Мышьяковый ангидрид и его производные, включая их лекарственные формы в разных дозировках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Новарсенол</w:t>
      </w:r>
      <w:proofErr w:type="spellEnd"/>
      <w:r>
        <w:t xml:space="preserve"> (5-(3-амино-4-оксифениларсено)-2-гидроксианилинометилсульфоксилат)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Промеран</w:t>
      </w:r>
      <w:proofErr w:type="spellEnd"/>
      <w:r>
        <w:t xml:space="preserve"> (3-хлорртуть-2-метоксипропилмочевина) и его лекарственные формы в разных дозировках</w:t>
      </w:r>
    </w:p>
    <w:p w:rsidR="009E5A2E" w:rsidRDefault="009E5A2E" w:rsidP="009E5A2E">
      <w:pPr>
        <w:pStyle w:val="ConsPlusNormal"/>
        <w:ind w:firstLine="540"/>
        <w:jc w:val="both"/>
      </w:pPr>
      <w:r>
        <w:t>Пчелиный яд очищенный</w:t>
      </w:r>
    </w:p>
    <w:p w:rsidR="009E5A2E" w:rsidRDefault="009E5A2E" w:rsidP="009E5A2E">
      <w:pPr>
        <w:pStyle w:val="ConsPlusNormal"/>
        <w:ind w:firstLine="540"/>
        <w:jc w:val="both"/>
      </w:pPr>
      <w:r>
        <w:t>Рицин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Ртуть металлическая, за исключением случаев, когда ртуть находится в аппаратуре, в том числе измерительной и осветительной, выпускаемой по официальной технической документации, </w:t>
      </w:r>
      <w:r>
        <w:lastRenderedPageBreak/>
        <w:t>утвержденной уполномоченными федеральными органами исполнительной власти, или в указанной аппаратуре, ввозимой на территорию Российской Федерации в установленном порядке, а также соли ртути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r>
        <w:t>Синильная (цианистоводородная) кислота и цианиды металлов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Скополамина</w:t>
      </w:r>
      <w:proofErr w:type="spellEnd"/>
      <w:r>
        <w:t xml:space="preserve"> </w:t>
      </w:r>
      <w:proofErr w:type="spellStart"/>
      <w:r>
        <w:t>гидробромид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Стрихнина нитрат и его лекарственные формы в разных дозировках</w:t>
      </w:r>
    </w:p>
    <w:p w:rsidR="009E5A2E" w:rsidRDefault="009E5A2E" w:rsidP="009E5A2E">
      <w:pPr>
        <w:pStyle w:val="ConsPlusNormal"/>
        <w:ind w:firstLine="540"/>
        <w:jc w:val="both"/>
      </w:pPr>
      <w:r>
        <w:t>Спирт этиловый синтетический, технический и пищевой, непригодный для производства алкогольной продукции</w:t>
      </w:r>
    </w:p>
    <w:p w:rsidR="009E5A2E" w:rsidRDefault="009E5A2E" w:rsidP="009E5A2E">
      <w:pPr>
        <w:pStyle w:val="ConsPlusNormal"/>
        <w:ind w:firstLine="540"/>
        <w:jc w:val="both"/>
      </w:pPr>
      <w:r>
        <w:t>Сумма алкалоидов красавки</w:t>
      </w:r>
    </w:p>
    <w:p w:rsidR="009E5A2E" w:rsidRDefault="009E5A2E" w:rsidP="009E5A2E">
      <w:pPr>
        <w:pStyle w:val="ConsPlusNormal"/>
        <w:ind w:firstLine="540"/>
        <w:jc w:val="both"/>
      </w:pPr>
      <w:r>
        <w:t>Таллий и его соли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Тетракарбонил</w:t>
      </w:r>
      <w:proofErr w:type="spellEnd"/>
      <w:r>
        <w:t xml:space="preserve"> никеля</w:t>
      </w:r>
    </w:p>
    <w:p w:rsidR="009E5A2E" w:rsidRDefault="009E5A2E" w:rsidP="009E5A2E">
      <w:pPr>
        <w:pStyle w:val="ConsPlusNormal"/>
        <w:ind w:firstLine="540"/>
        <w:jc w:val="both"/>
      </w:pPr>
      <w:r>
        <w:t>Тетраэтилсвинец и его смеси с другими веществами (этиловая жидкость и прочие), кроме этилированных бензинов</w:t>
      </w:r>
    </w:p>
    <w:p w:rsidR="009E5A2E" w:rsidRDefault="009E5A2E" w:rsidP="009E5A2E">
      <w:pPr>
        <w:pStyle w:val="ConsPlusNormal"/>
        <w:ind w:firstLine="540"/>
        <w:jc w:val="both"/>
      </w:pPr>
      <w:r>
        <w:t>Фосфид цинка</w:t>
      </w:r>
    </w:p>
    <w:p w:rsidR="009E5A2E" w:rsidRDefault="009E5A2E" w:rsidP="009E5A2E">
      <w:pPr>
        <w:pStyle w:val="ConsPlusNormal"/>
        <w:ind w:firstLine="540"/>
        <w:jc w:val="both"/>
      </w:pPr>
      <w:r>
        <w:t>Фосфор белый (фосфор желтый)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Цианплав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Циклон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Цинхонин</w:t>
      </w:r>
      <w:proofErr w:type="spellEnd"/>
    </w:p>
    <w:p w:rsidR="009E5A2E" w:rsidRDefault="009E5A2E" w:rsidP="009E5A2E">
      <w:pPr>
        <w:pStyle w:val="ConsPlusNormal"/>
        <w:ind w:firstLine="540"/>
        <w:jc w:val="both"/>
      </w:pPr>
      <w:r>
        <w:t>Экстракт чилибухи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r>
        <w:t xml:space="preserve">Позиция исключена с 1 января 2013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01.10.2012 N 1003</w:t>
      </w:r>
    </w:p>
    <w:p w:rsidR="009E5A2E" w:rsidRDefault="009E5A2E" w:rsidP="009E5A2E">
      <w:pPr>
        <w:pStyle w:val="ConsPlusNormal"/>
        <w:ind w:firstLine="540"/>
        <w:jc w:val="both"/>
      </w:pPr>
      <w:proofErr w:type="spellStart"/>
      <w:r>
        <w:t>Этилмеркурхлорид</w:t>
      </w:r>
      <w:proofErr w:type="spellEnd"/>
    </w:p>
    <w:p w:rsidR="009E5A2E" w:rsidRDefault="009E5A2E" w:rsidP="009E5A2E">
      <w:pPr>
        <w:sectPr w:rsidR="009E5A2E" w:rsidSect="005A1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jc w:val="right"/>
      </w:pPr>
      <w:r>
        <w:t>Утвержден</w:t>
      </w:r>
    </w:p>
    <w:p w:rsidR="009E5A2E" w:rsidRDefault="009E5A2E" w:rsidP="009E5A2E">
      <w:pPr>
        <w:pStyle w:val="ConsPlusNormal"/>
        <w:jc w:val="right"/>
      </w:pPr>
      <w:r>
        <w:t>Постановлением Правительства</w:t>
      </w:r>
    </w:p>
    <w:p w:rsidR="009E5A2E" w:rsidRDefault="009E5A2E" w:rsidP="009E5A2E">
      <w:pPr>
        <w:pStyle w:val="ConsPlusNormal"/>
        <w:jc w:val="right"/>
      </w:pPr>
      <w:r>
        <w:t>Российской Федерации</w:t>
      </w:r>
    </w:p>
    <w:p w:rsidR="009E5A2E" w:rsidRDefault="009E5A2E" w:rsidP="009E5A2E">
      <w:pPr>
        <w:pStyle w:val="ConsPlusNormal"/>
        <w:jc w:val="right"/>
      </w:pPr>
      <w:r>
        <w:t>от 29 декабря 2007 г. N 964</w:t>
      </w: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Title"/>
        <w:jc w:val="center"/>
      </w:pPr>
      <w:bookmarkStart w:id="3" w:name="P217"/>
      <w:bookmarkEnd w:id="3"/>
      <w:r>
        <w:t>КРУПНЫЙ РАЗМЕР</w:t>
      </w:r>
    </w:p>
    <w:p w:rsidR="009E5A2E" w:rsidRDefault="009E5A2E" w:rsidP="009E5A2E">
      <w:pPr>
        <w:pStyle w:val="ConsPlusTitle"/>
        <w:jc w:val="center"/>
      </w:pPr>
      <w:r>
        <w:t xml:space="preserve">СИЛЬНОДЕЙСТВУЮЩИХ ВЕЩЕСТВ ДЛЯ ЦЕЛЕЙ </w:t>
      </w:r>
      <w:hyperlink r:id="rId62" w:history="1">
        <w:r>
          <w:rPr>
            <w:color w:val="0000FF"/>
          </w:rPr>
          <w:t>СТАТЬИ 234</w:t>
        </w:r>
      </w:hyperlink>
    </w:p>
    <w:p w:rsidR="009E5A2E" w:rsidRDefault="009E5A2E" w:rsidP="009E5A2E">
      <w:pPr>
        <w:pStyle w:val="ConsPlusTitle"/>
        <w:jc w:val="center"/>
      </w:pPr>
      <w:r>
        <w:t>УГОЛОВНОГО КОДЕКСА РОССИЙСКОЙ ФЕДЕРАЦИИ</w:t>
      </w:r>
    </w:p>
    <w:p w:rsidR="009E5A2E" w:rsidRDefault="009E5A2E" w:rsidP="009E5A2E">
      <w:pPr>
        <w:pStyle w:val="ConsPlusNormal"/>
        <w:jc w:val="center"/>
      </w:pPr>
      <w:r>
        <w:t>Список изменяющих документов</w:t>
      </w:r>
    </w:p>
    <w:p w:rsidR="009E5A2E" w:rsidRDefault="009E5A2E" w:rsidP="009E5A2E">
      <w:pPr>
        <w:pStyle w:val="ConsPlusNormal"/>
        <w:jc w:val="center"/>
      </w:pPr>
      <w:proofErr w:type="gramStart"/>
      <w:r>
        <w:t xml:space="preserve">(в ред. Постановлений Правительства РФ от 30.06.2010 </w:t>
      </w:r>
      <w:hyperlink r:id="rId63" w:history="1">
        <w:r>
          <w:rPr>
            <w:color w:val="0000FF"/>
          </w:rPr>
          <w:t>N 486</w:t>
        </w:r>
      </w:hyperlink>
      <w:r>
        <w:t>,</w:t>
      </w:r>
      <w:proofErr w:type="gramEnd"/>
    </w:p>
    <w:p w:rsidR="009E5A2E" w:rsidRDefault="009E5A2E" w:rsidP="009E5A2E">
      <w:pPr>
        <w:pStyle w:val="ConsPlusNormal"/>
        <w:jc w:val="center"/>
      </w:pPr>
      <w:r>
        <w:t xml:space="preserve">от 22.02.2012 </w:t>
      </w:r>
      <w:hyperlink r:id="rId64" w:history="1">
        <w:r>
          <w:rPr>
            <w:color w:val="0000FF"/>
          </w:rPr>
          <w:t>N 144</w:t>
        </w:r>
      </w:hyperlink>
      <w:r>
        <w:t xml:space="preserve">, от 01.10.2012 </w:t>
      </w:r>
      <w:hyperlink r:id="rId65" w:history="1">
        <w:r>
          <w:rPr>
            <w:color w:val="0000FF"/>
          </w:rPr>
          <w:t>N 1003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04.02.2013 </w:t>
      </w:r>
      <w:hyperlink r:id="rId66" w:history="1">
        <w:r>
          <w:rPr>
            <w:color w:val="0000FF"/>
          </w:rPr>
          <w:t>N 78</w:t>
        </w:r>
      </w:hyperlink>
      <w:r>
        <w:t xml:space="preserve">, от 26.02.2013 </w:t>
      </w:r>
      <w:hyperlink r:id="rId67" w:history="1">
        <w:r>
          <w:rPr>
            <w:color w:val="0000FF"/>
          </w:rPr>
          <w:t>N 157</w:t>
        </w:r>
      </w:hyperlink>
      <w:r>
        <w:t>,</w:t>
      </w:r>
    </w:p>
    <w:p w:rsidR="009E5A2E" w:rsidRDefault="009E5A2E" w:rsidP="009E5A2E">
      <w:pPr>
        <w:pStyle w:val="ConsPlusNormal"/>
        <w:jc w:val="center"/>
      </w:pPr>
      <w:r>
        <w:t xml:space="preserve">от 07.11.2013 </w:t>
      </w:r>
      <w:hyperlink r:id="rId68" w:history="1">
        <w:r>
          <w:rPr>
            <w:color w:val="0000FF"/>
          </w:rPr>
          <w:t>N 997</w:t>
        </w:r>
      </w:hyperlink>
      <w:r>
        <w:t>)</w:t>
      </w:r>
    </w:p>
    <w:p w:rsidR="009E5A2E" w:rsidRDefault="009E5A2E" w:rsidP="009E5A2E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5"/>
        <w:gridCol w:w="3465"/>
      </w:tblGrid>
      <w:tr w:rsidR="009E5A2E" w:rsidTr="000F00FE">
        <w:tc>
          <w:tcPr>
            <w:tcW w:w="9735" w:type="dxa"/>
            <w:tcBorders>
              <w:lef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65" w:type="dxa"/>
            <w:tcBorders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Крупный размер (граммов свыше)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19-норандростенедиол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19-норандростенедион (эст-4-ен-3,17-дион)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1-тестостерон (17бета-гидрокси-5альфа-андрост-1-ен-3-он)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4-гидрокситестостерон (4,17бета-дигидроксиандрост-4-ен-3- 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6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proofErr w:type="spellStart"/>
            <w:r>
              <w:t>Андростанолон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Андростенедиол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lastRenderedPageBreak/>
              <w:t>Андростенедион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Бенактизин</w:t>
            </w:r>
            <w:proofErr w:type="spellEnd"/>
            <w:r>
              <w:t xml:space="preserve"> (</w:t>
            </w:r>
            <w:proofErr w:type="spellStart"/>
            <w:r>
              <w:t>амизил</w:t>
            </w:r>
            <w:proofErr w:type="spellEnd"/>
            <w:r>
              <w:t xml:space="preserve">) (2-диэтиламинового эфира </w:t>
            </w:r>
            <w:proofErr w:type="spellStart"/>
            <w:r>
              <w:t>бензиловой</w:t>
            </w:r>
            <w:proofErr w:type="spellEnd"/>
            <w:r>
              <w:t xml:space="preserve"> кислоты гидрохлорид)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  <w:r>
              <w:t xml:space="preserve"> (1-бензоил-5-этил-5-фенилбарбитуровая кислота)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Боластерон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Болденон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Болдион</w:t>
            </w:r>
            <w:proofErr w:type="spellEnd"/>
            <w:r>
              <w:t xml:space="preserve"> (андрост-1,4-диен-3,17-дион)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Бромизовал</w:t>
            </w:r>
            <w:proofErr w:type="spellEnd"/>
            <w:r>
              <w:t xml:space="preserve"> (N-(</w:t>
            </w:r>
            <w:proofErr w:type="spellStart"/>
            <w:r>
              <w:t>аминокарбонил</w:t>
            </w:r>
            <w:proofErr w:type="spellEnd"/>
            <w:r>
              <w:t>)-2-бром-3-метилбутанамид)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22.02.2012 N 144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Гексобарбитал</w:t>
            </w:r>
            <w:proofErr w:type="spellEnd"/>
            <w:r>
              <w:t xml:space="preserve"> (5-(1-циклогексен-1-ил)-1,5-диметил- 2,4,6(1H,3H,5H)-</w:t>
            </w:r>
            <w:proofErr w:type="spellStart"/>
            <w:r>
              <w:t>пиримидинтрион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Гестринон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Даназол</w:t>
            </w:r>
            <w:proofErr w:type="spellEnd"/>
            <w:r>
              <w:t xml:space="preserve"> ((17альфа</w:t>
            </w:r>
            <w:proofErr w:type="gramStart"/>
            <w:r>
              <w:t>)-</w:t>
            </w:r>
            <w:proofErr w:type="gramEnd"/>
            <w:r>
              <w:t>прегн-2,4-диен-20-ино2,3-d-изоксазол- 17-ол)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Дегидрохлорметилтестостерон</w:t>
            </w:r>
            <w:proofErr w:type="spellEnd"/>
            <w:r>
              <w:t xml:space="preserve"> (4-хлоро-17бета-гидрокси- 17альфа-метиландрост-1,4-диен-3-он)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Дезоксиметилтестостерон</w:t>
            </w:r>
            <w:proofErr w:type="spellEnd"/>
            <w:r>
              <w:t xml:space="preserve"> (17альфа-метил-5альфа-андрост-2- ен-17бета-ол)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Дростанолон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lastRenderedPageBreak/>
              <w:t xml:space="preserve">Позиция исключена. - </w:t>
            </w:r>
            <w:hyperlink r:id="rId7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Зопиклон</w:t>
            </w:r>
            <w:proofErr w:type="spellEnd"/>
            <w:r>
              <w:t xml:space="preserve"> (6-(5-хлор-2-пиридинил)-6,7-дигидро-7-оксо-5H- </w:t>
            </w:r>
            <w:proofErr w:type="spellStart"/>
            <w:r>
              <w:t>пирроло</w:t>
            </w:r>
            <w:proofErr w:type="spellEnd"/>
            <w:r>
              <w:t xml:space="preserve">[3,4-b]пиразин-5-иловый эфир-4-метил-1- </w:t>
            </w:r>
            <w:proofErr w:type="spellStart"/>
            <w:r>
              <w:t>пиперазинкарбоновой</w:t>
            </w:r>
            <w:proofErr w:type="spellEnd"/>
            <w:r>
              <w:t xml:space="preserve"> кислоты)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0,9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Калустерон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Клозапин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4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07.11.2013 N 997)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Клонидин</w:t>
            </w:r>
            <w:proofErr w:type="spellEnd"/>
            <w:r>
              <w:t xml:space="preserve"> (клофелин) (2-(2,6-дихлорфениламино</w:t>
            </w:r>
            <w:proofErr w:type="gramStart"/>
            <w:r>
              <w:t>)-</w:t>
            </w:r>
            <w:proofErr w:type="spellStart"/>
            <w:proofErr w:type="gramEnd"/>
            <w:r>
              <w:t>имидазолина</w:t>
            </w:r>
            <w:proofErr w:type="spellEnd"/>
            <w:r>
              <w:t xml:space="preserve"> гидрохлорид)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Клостебол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  <w:r>
              <w:t xml:space="preserve"> ((R)-2-метокси-N,N,бета-триметил-10H- фенотиазин-10-пропанамин)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Местанолон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Местеролон</w:t>
            </w:r>
            <w:proofErr w:type="spellEnd"/>
            <w:r>
              <w:t xml:space="preserve"> (1альфа-метиландростанодон)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Метандиенон</w:t>
            </w:r>
            <w:proofErr w:type="spellEnd"/>
            <w:r>
              <w:t xml:space="preserve"> (</w:t>
            </w:r>
            <w:proofErr w:type="spellStart"/>
            <w:r>
              <w:t>метандростенолон</w:t>
            </w:r>
            <w:proofErr w:type="spellEnd"/>
            <w:r>
              <w:t>) (17бета-гидрокси-17альф</w:t>
            </w:r>
            <w:proofErr w:type="gramStart"/>
            <w:r>
              <w:t>а-</w:t>
            </w:r>
            <w:proofErr w:type="gramEnd"/>
            <w:r>
              <w:t xml:space="preserve"> метиландрост-1,4-диен-3-он)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Метандриол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Метастерон</w:t>
            </w:r>
            <w:proofErr w:type="spellEnd"/>
            <w:r>
              <w:t xml:space="preserve"> (2альфа,17альфа-диметил-5альфа-андростан-3-он- 17бета-ол)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Метенолон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lastRenderedPageBreak/>
              <w:t>Метил-1-тестостерон (17бета-гидрокси-17альфа-метил-5альф</w:t>
            </w:r>
            <w:proofErr w:type="gramStart"/>
            <w:r>
              <w:t>а-</w:t>
            </w:r>
            <w:proofErr w:type="gramEnd"/>
            <w:r>
              <w:t xml:space="preserve"> андрост-1-ен-3-он)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Метилдиенолон</w:t>
            </w:r>
            <w:proofErr w:type="spellEnd"/>
            <w:r>
              <w:t xml:space="preserve"> (17бета-гидрокси-17альфа-метилэстр-4,9-диен- 3-он)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Метилнортестостерон</w:t>
            </w:r>
            <w:proofErr w:type="spellEnd"/>
            <w:r>
              <w:t xml:space="preserve"> (17бета-гидрокси-17альфа-метилэстр-4- 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Метилтестостерон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Метилтриенолон</w:t>
            </w:r>
            <w:proofErr w:type="spellEnd"/>
            <w:r>
              <w:t xml:space="preserve"> (17бета-гидрокси-17альфа-метилэстр-4,9,11- триен-3-он)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Миболерон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Норболетон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Норклостебол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Норэтандролон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Оксаболон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Оксандролон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Оксиместерон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Оксиметолон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Орто-хлорбензилиденмалонодинитрил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lastRenderedPageBreak/>
              <w:t>Перец опьяняющий (</w:t>
            </w:r>
            <w:proofErr w:type="spellStart"/>
            <w:r>
              <w:t>кава-кава</w:t>
            </w:r>
            <w:proofErr w:type="spellEnd"/>
            <w:r>
              <w:t>) и вещества, входящие в него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Пропилгекседрин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Простанозол</w:t>
            </w:r>
            <w:proofErr w:type="spellEnd"/>
            <w:r>
              <w:t xml:space="preserve"> ([3,2-с</w:t>
            </w:r>
            <w:proofErr w:type="gramStart"/>
            <w:r>
              <w:t>]п</w:t>
            </w:r>
            <w:proofErr w:type="gramEnd"/>
            <w:r>
              <w:t xml:space="preserve">иразол-5альфа-этиоаллохолан-17бета- </w:t>
            </w:r>
            <w:proofErr w:type="spellStart"/>
            <w:r>
              <w:t>тетрагидропиранол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8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Сибутрамин</w:t>
            </w:r>
            <w:proofErr w:type="spellEnd"/>
            <w:r>
              <w:t xml:space="preserve">, а также его структурные аналоги, обладающие схожим </w:t>
            </w:r>
            <w:proofErr w:type="spellStart"/>
            <w:r>
              <w:t>психоактивным</w:t>
            </w:r>
            <w:proofErr w:type="spellEnd"/>
            <w:r>
              <w:t xml:space="preserve"> действием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0,5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 xml:space="preserve">Спорынья (рожки спорыньи </w:t>
            </w:r>
            <w:proofErr w:type="spellStart"/>
            <w:r>
              <w:t>эрготаминового</w:t>
            </w:r>
            <w:proofErr w:type="spellEnd"/>
            <w:r>
              <w:t xml:space="preserve"> штамма, рожки спорыньи </w:t>
            </w:r>
            <w:proofErr w:type="spellStart"/>
            <w:r>
              <w:t>эрготоксинового</w:t>
            </w:r>
            <w:proofErr w:type="spellEnd"/>
            <w:r>
              <w:t xml:space="preserve"> штамма)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Станозолол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Стенболон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Тетрагидрогестринон</w:t>
            </w:r>
            <w:proofErr w:type="spellEnd"/>
            <w:r>
              <w:t xml:space="preserve"> (18альфа-гомо-прегн-4,9,11-триен- 17бета-ол-3-он)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 (натриевая соль 5-(1-метилбутил)-5-этил- 2-тиобарбитуровой кислоты)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26.02.2013 N 157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Трамадол</w:t>
            </w:r>
            <w:proofErr w:type="spellEnd"/>
            <w:r>
              <w:t xml:space="preserve"> (</w:t>
            </w:r>
            <w:proofErr w:type="spellStart"/>
            <w:r>
              <w:t>трамал</w:t>
            </w:r>
            <w:proofErr w:type="spellEnd"/>
            <w:r>
              <w:t>) ((+/-)-транс-2-[(</w:t>
            </w:r>
            <w:proofErr w:type="spellStart"/>
            <w:r>
              <w:t>диметиламино</w:t>
            </w:r>
            <w:proofErr w:type="spellEnd"/>
            <w:proofErr w:type="gramStart"/>
            <w:r>
              <w:t>)м</w:t>
            </w:r>
            <w:proofErr w:type="gramEnd"/>
            <w:r>
              <w:t>етил]-1- (м-</w:t>
            </w:r>
            <w:proofErr w:type="spellStart"/>
            <w:r>
              <w:t>метоксифенил</w:t>
            </w:r>
            <w:proofErr w:type="spellEnd"/>
            <w:r>
              <w:t>)</w:t>
            </w:r>
            <w:proofErr w:type="spellStart"/>
            <w:r>
              <w:t>циклогексанол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Тренболон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  <w:r>
              <w:t xml:space="preserve"> (</w:t>
            </w:r>
            <w:proofErr w:type="spellStart"/>
            <w:r>
              <w:t>циклодол</w:t>
            </w:r>
            <w:proofErr w:type="spellEnd"/>
            <w:r>
              <w:t>) (1-циклогексил-1-фенил-3- пиперидинопропан-1-ол)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Фепрозиднин</w:t>
            </w:r>
            <w:proofErr w:type="spellEnd"/>
            <w:r>
              <w:t xml:space="preserve"> (</w:t>
            </w:r>
            <w:proofErr w:type="spellStart"/>
            <w:r>
              <w:t>сиднофен</w:t>
            </w:r>
            <w:proofErr w:type="spellEnd"/>
            <w:r>
              <w:t>) (3-(бета-</w:t>
            </w:r>
            <w:proofErr w:type="spellStart"/>
            <w:r>
              <w:t>фенилизопропил</w:t>
            </w:r>
            <w:proofErr w:type="spellEnd"/>
            <w:proofErr w:type="gramStart"/>
            <w:r>
              <w:t>)</w:t>
            </w:r>
            <w:proofErr w:type="spellStart"/>
            <w:r>
              <w:t>с</w:t>
            </w:r>
            <w:proofErr w:type="gramEnd"/>
            <w:r>
              <w:t>иднонимина</w:t>
            </w:r>
            <w:proofErr w:type="spellEnd"/>
            <w:r>
              <w:t xml:space="preserve"> гидрохлорид)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0,6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lastRenderedPageBreak/>
              <w:t>Флуоксиместерон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2,5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Формеболон</w:t>
            </w:r>
            <w:proofErr w:type="spellEnd"/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Фуразабол</w:t>
            </w:r>
            <w:proofErr w:type="spellEnd"/>
            <w:r>
              <w:t xml:space="preserve"> (17бета-гидрокси-17альфа-метил-5альф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андростано</w:t>
            </w:r>
            <w:proofErr w:type="spellEnd"/>
            <w:r>
              <w:t>[2,3-с]-</w:t>
            </w:r>
            <w:proofErr w:type="spellStart"/>
            <w:r>
              <w:t>фуразан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Хинболон</w:t>
            </w:r>
            <w:proofErr w:type="spellEnd"/>
            <w:r>
              <w:t xml:space="preserve"> (</w:t>
            </w:r>
            <w:proofErr w:type="spellStart"/>
            <w:r>
              <w:t>квиноболон</w:t>
            </w:r>
            <w:proofErr w:type="spellEnd"/>
            <w:r>
              <w:t>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Хлороформ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1500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30.06.2010 N 486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Цефедрин</w:t>
            </w:r>
            <w:proofErr w:type="spellEnd"/>
            <w:r>
              <w:t xml:space="preserve"> (2-[1-фенил-2-мети</w:t>
            </w:r>
            <w:proofErr w:type="gramStart"/>
            <w:r>
              <w:t>л-</w:t>
            </w:r>
            <w:proofErr w:type="gramEnd"/>
            <w:r>
              <w:t>(бета-</w:t>
            </w:r>
            <w:proofErr w:type="spellStart"/>
            <w:r>
              <w:t>цианэтил</w:t>
            </w:r>
            <w:proofErr w:type="spellEnd"/>
            <w:r>
              <w:t>)]</w:t>
            </w:r>
            <w:proofErr w:type="spellStart"/>
            <w:r>
              <w:t>амино</w:t>
            </w:r>
            <w:proofErr w:type="spellEnd"/>
            <w:r>
              <w:t>- пропанол-1-гидрохлорид)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Эрготал</w:t>
            </w:r>
            <w:proofErr w:type="spellEnd"/>
            <w:r>
              <w:t xml:space="preserve"> (смесь фосфатов алкалоидов спорыньи)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исключена. - </w:t>
            </w:r>
            <w:hyperlink r:id="rId9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04.02.2013 N 78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Этилхлорид</w:t>
            </w:r>
            <w:proofErr w:type="spellEnd"/>
            <w:r>
              <w:t xml:space="preserve"> (хлорэтил)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300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proofErr w:type="spellStart"/>
            <w:r>
              <w:t>Этилэстренол</w:t>
            </w:r>
            <w:proofErr w:type="spellEnd"/>
            <w:r>
              <w:t xml:space="preserve"> (19-нор-17альфа-прегн-4-ен-17-ол) и другие субстанции со схожей химической структурой или схожими биологическими эффектами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10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A2E" w:rsidRDefault="009E5A2E" w:rsidP="000F00FE">
            <w:pPr>
              <w:pStyle w:val="ConsPlusNormal"/>
            </w:pPr>
            <w:r>
              <w:t xml:space="preserve">Позиция исключена с 1 января 2013 года. - </w:t>
            </w:r>
            <w:hyperlink r:id="rId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01.10.2012 N 1003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Соли перечисленных в настоящем списке веществ во всех случаях, когда существование таких солей возможно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крупный размер, применяемый для соответствующих сильнодействующих веществ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Изомеры перечисленных в настоящем списке веществ во всех случаях, когда существование таких изомеров возможно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-"-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t>Эфиры сложные и простые перечисленных в настоящем списке веществ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-"-</w:t>
            </w:r>
          </w:p>
        </w:tc>
      </w:tr>
      <w:tr w:rsidR="009E5A2E" w:rsidTr="000F00F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A2E" w:rsidRDefault="009E5A2E" w:rsidP="000F00FE">
            <w:pPr>
              <w:pStyle w:val="ConsPlusNormal"/>
            </w:pPr>
            <w:r>
              <w:lastRenderedPageBreak/>
              <w:t>Все лекарственные формы, смеси и растворы, в состав которых входит хотя бы одно вещество, перечисленное в списке сильнодействующих веще</w:t>
            </w:r>
            <w:proofErr w:type="gramStart"/>
            <w:r>
              <w:t>ств дл</w:t>
            </w:r>
            <w:proofErr w:type="gramEnd"/>
            <w:r>
              <w:t xml:space="preserve">я целей </w:t>
            </w:r>
            <w:hyperlink r:id="rId98" w:history="1">
              <w:r>
                <w:rPr>
                  <w:color w:val="0000FF"/>
                </w:rPr>
                <w:t>статьи 234</w:t>
              </w:r>
            </w:hyperlink>
            <w:r>
              <w:t xml:space="preserve"> и других статей Уголовного </w:t>
            </w:r>
            <w:hyperlink r:id="rId99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A2E" w:rsidRDefault="009E5A2E" w:rsidP="000F00FE">
            <w:pPr>
              <w:pStyle w:val="ConsPlusNormal"/>
              <w:jc w:val="center"/>
            </w:pPr>
            <w:r>
              <w:t>для лекарственной формы, смеси и раствора крупный размер определяется как крупный размер сильнодействующего вещества, содержащегося в лекарственной форме, смеси или растворе, для которого установлен наименьший крупный размер, исходя из общего количества без пересчета на действующее вещество</w:t>
            </w:r>
          </w:p>
        </w:tc>
      </w:tr>
    </w:tbl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ind w:firstLine="540"/>
        <w:jc w:val="both"/>
      </w:pPr>
    </w:p>
    <w:p w:rsidR="009E5A2E" w:rsidRDefault="009E5A2E" w:rsidP="009E5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A2E" w:rsidRDefault="009E5A2E" w:rsidP="009E5A2E"/>
    <w:p w:rsidR="00537AF1" w:rsidRDefault="00537AF1"/>
    <w:sectPr w:rsidR="00537AF1" w:rsidSect="00AC066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54"/>
    <w:rsid w:val="00255B12"/>
    <w:rsid w:val="003E1F36"/>
    <w:rsid w:val="00537AF1"/>
    <w:rsid w:val="005D1854"/>
    <w:rsid w:val="00715C20"/>
    <w:rsid w:val="007B4056"/>
    <w:rsid w:val="009E5A2E"/>
    <w:rsid w:val="00C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2E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2E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A2E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6D22A845BEFB956E7A3F4DF096BA0FB0C48147C4E594429A99ACCBC19E49879375DF8F95F1FF27PEl9J" TargetMode="External"/><Relationship Id="rId21" Type="http://schemas.openxmlformats.org/officeDocument/2006/relationships/hyperlink" Target="consultantplus://offline/ref=A76D22A845BEFB956E7A3F4DF096BA0FB0C48248C5E394429A99ACCBC19E49879375DF8F95F1FE24PEl9J" TargetMode="External"/><Relationship Id="rId34" Type="http://schemas.openxmlformats.org/officeDocument/2006/relationships/hyperlink" Target="consultantplus://offline/ref=A76D22A845BEFB956E7A3F4DF096BA0FB0C48147C4E594429A99ACCBC19E49879375DF8F95F1FF24PElDJ" TargetMode="External"/><Relationship Id="rId42" Type="http://schemas.openxmlformats.org/officeDocument/2006/relationships/hyperlink" Target="consultantplus://offline/ref=A76D22A845BEFB956E7A3F4DF096BA0FB0C48147C4E594429A99ACCBC19E49879375DF8F95F1FF24PElBJ" TargetMode="External"/><Relationship Id="rId47" Type="http://schemas.openxmlformats.org/officeDocument/2006/relationships/hyperlink" Target="consultantplus://offline/ref=A76D22A845BEFB956E7A3F4DF096BA0FB0C48147C4E594429A99ACCBC19E49879375DF8F95F1FF25PElDJ" TargetMode="External"/><Relationship Id="rId50" Type="http://schemas.openxmlformats.org/officeDocument/2006/relationships/hyperlink" Target="consultantplus://offline/ref=A76D22A845BEFB956E7A3F4DF096BA0FB0C48147C4E594429A99ACCBC19E49879375DF8F95F1FF25PElFJ" TargetMode="External"/><Relationship Id="rId55" Type="http://schemas.openxmlformats.org/officeDocument/2006/relationships/hyperlink" Target="consultantplus://offline/ref=A76D22A845BEFB956E7A3F4DF096BA0FB0C38640C5E194429A99ACCBC19E49879375DF8F95F1FE24PElBJ" TargetMode="External"/><Relationship Id="rId63" Type="http://schemas.openxmlformats.org/officeDocument/2006/relationships/hyperlink" Target="consultantplus://offline/ref=A76D22A845BEFB956E7A3F4DF096BA0FB0C38642C2E294429A99ACCBC19E49879375DF8F95F1FF21PElAJ" TargetMode="External"/><Relationship Id="rId68" Type="http://schemas.openxmlformats.org/officeDocument/2006/relationships/hyperlink" Target="consultantplus://offline/ref=A76D22A845BEFB956E7A3F4DF096BA0FB0C58441C4E494429A99ACCBC19E49879375DF8F95F1FE26PEl9J" TargetMode="External"/><Relationship Id="rId76" Type="http://schemas.openxmlformats.org/officeDocument/2006/relationships/hyperlink" Target="consultantplus://offline/ref=A76D22A845BEFB956E7A3F4DF096BA0FB0C48147C4E594429A99ACCBC19E49879375DF8F95F1FF22PElDJ" TargetMode="External"/><Relationship Id="rId84" Type="http://schemas.openxmlformats.org/officeDocument/2006/relationships/hyperlink" Target="consultantplus://offline/ref=A76D22A845BEFB956E7A3F4DF096BA0FB0C48147C4E594429A99ACCBC19E49879375DF8F95F1FF22PElBJ" TargetMode="External"/><Relationship Id="rId89" Type="http://schemas.openxmlformats.org/officeDocument/2006/relationships/hyperlink" Target="consultantplus://offline/ref=A76D22A845BEFB956E7A3F4DF096BA0FB0C48147C4E594429A99ACCBC19E49879375DF8F95F1FF23PElDJ" TargetMode="External"/><Relationship Id="rId97" Type="http://schemas.openxmlformats.org/officeDocument/2006/relationships/hyperlink" Target="consultantplus://offline/ref=A76D22A845BEFB956E7A3F4DF096BA0FB0C38640C5E194429A99ACCBC19E49879375DF8F95F1FE25PElBJ" TargetMode="External"/><Relationship Id="rId7" Type="http://schemas.openxmlformats.org/officeDocument/2006/relationships/hyperlink" Target="consultantplus://offline/ref=A76D22A845BEFB956E7A3F4DF096BA0FB0C38640C5E194429A99ACCBC19E49879375DF8F95F1FE24PElDJ" TargetMode="External"/><Relationship Id="rId71" Type="http://schemas.openxmlformats.org/officeDocument/2006/relationships/hyperlink" Target="consultantplus://offline/ref=A76D22A845BEFB956E7A3F4DF096BA0FB0C48147C4E594429A99ACCBC19E49879375DF8F95F1FF25PElBJ" TargetMode="External"/><Relationship Id="rId92" Type="http://schemas.openxmlformats.org/officeDocument/2006/relationships/hyperlink" Target="consultantplus://offline/ref=A76D22A845BEFB956E7A3F4DF096BA0FB0C48147C4E594429A99ACCBC19E49879375DF8F95F1FF23PElF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6D22A845BEFB956E7A3F4DF096BA0FB3C08141C8E094429A99ACCBC1P9lEJ" TargetMode="External"/><Relationship Id="rId29" Type="http://schemas.openxmlformats.org/officeDocument/2006/relationships/hyperlink" Target="consultantplus://offline/ref=A76D22A845BEFB956E7A3F4DF096BA0FB0C48147C4E594429A99ACCBC19E49879375DF8F95F1FF27PElBJ" TargetMode="External"/><Relationship Id="rId11" Type="http://schemas.openxmlformats.org/officeDocument/2006/relationships/hyperlink" Target="consultantplus://offline/ref=A76D22A845BEFB956E7A3F4DF096BA0FB3C08141C8E094429A99ACCBC19E49879375DF8BP9l4J" TargetMode="External"/><Relationship Id="rId24" Type="http://schemas.openxmlformats.org/officeDocument/2006/relationships/hyperlink" Target="consultantplus://offline/ref=A76D22A845BEFB956E7A3F4DF096BA0FB0C48147C4E594429A99ACCBC19E49879375DF8F95F1FF27PElFJ" TargetMode="External"/><Relationship Id="rId32" Type="http://schemas.openxmlformats.org/officeDocument/2006/relationships/hyperlink" Target="consultantplus://offline/ref=A76D22A845BEFB956E7A3F4DF096BA0FB0C48147C4E594429A99ACCBC19E49879375DF8F95F1FF27PEl5J" TargetMode="External"/><Relationship Id="rId37" Type="http://schemas.openxmlformats.org/officeDocument/2006/relationships/hyperlink" Target="consultantplus://offline/ref=A76D22A845BEFB956E7A3F4DF096BA0FB0C38640C5E194429A99ACCBC19E49879375DF8F95F1FE24PElFJ" TargetMode="External"/><Relationship Id="rId40" Type="http://schemas.openxmlformats.org/officeDocument/2006/relationships/hyperlink" Target="consultantplus://offline/ref=A76D22A845BEFB956E7A3F4DF096BA0FB0C48147C4E594429A99ACCBC19E49879375DF8F95F1FF24PElAJ" TargetMode="External"/><Relationship Id="rId45" Type="http://schemas.openxmlformats.org/officeDocument/2006/relationships/hyperlink" Target="consultantplus://offline/ref=A76D22A845BEFB956E7A3F4DF096BA0FB0C48147C4E594429A99ACCBC19E49879375DF8F95F1FF24PEl5J" TargetMode="External"/><Relationship Id="rId53" Type="http://schemas.openxmlformats.org/officeDocument/2006/relationships/hyperlink" Target="consultantplus://offline/ref=A76D22A845BEFB956E7A3F4DF096BA0FB3C08141C8E094429A99ACCBC1P9lEJ" TargetMode="External"/><Relationship Id="rId58" Type="http://schemas.openxmlformats.org/officeDocument/2006/relationships/hyperlink" Target="consultantplus://offline/ref=A76D22A845BEFB956E7A3F4DF096BA0FB0C38640C5E194429A99ACCBC19E49879375DF8F95F1FE25PElCJ" TargetMode="External"/><Relationship Id="rId66" Type="http://schemas.openxmlformats.org/officeDocument/2006/relationships/hyperlink" Target="consultantplus://offline/ref=A76D22A845BEFB956E7A3F4DF096BA0FB0C48147C4E594429A99ACCBC19E49879375DF8F95F1FF25PEl8J" TargetMode="External"/><Relationship Id="rId74" Type="http://schemas.openxmlformats.org/officeDocument/2006/relationships/hyperlink" Target="consultantplus://offline/ref=A76D22A845BEFB956E7A3F4DF096BA0FB0C38642C5E594429A99ACCBC19E49879375DF8F95F1FE22PEl5J" TargetMode="External"/><Relationship Id="rId79" Type="http://schemas.openxmlformats.org/officeDocument/2006/relationships/hyperlink" Target="consultantplus://offline/ref=A76D22A845BEFB956E7A3F4DF096BA0FB0C48147C4E594429A99ACCBC19E49879375DF8F95F1FF22PElFJ" TargetMode="External"/><Relationship Id="rId87" Type="http://schemas.openxmlformats.org/officeDocument/2006/relationships/hyperlink" Target="consultantplus://offline/ref=A76D22A845BEFB956E7A3F4DF096BA0FB0C38640C5E194429A99ACCBC19E49879375DF8F95F1FE25PElAJ" TargetMode="External"/><Relationship Id="rId5" Type="http://schemas.openxmlformats.org/officeDocument/2006/relationships/hyperlink" Target="consultantplus://offline/ref=A76D22A845BEFB956E7A3F4DF096BA0FB0C38642C2E294429A99ACCBC19E49879375DF8F95F1FF21PElFJ" TargetMode="External"/><Relationship Id="rId61" Type="http://schemas.openxmlformats.org/officeDocument/2006/relationships/hyperlink" Target="consultantplus://offline/ref=A76D22A845BEFB956E7A3F4DF096BA0FB0C38640C5E194429A99ACCBC19E49879375DF8F95F1FE25PElFJ" TargetMode="External"/><Relationship Id="rId82" Type="http://schemas.openxmlformats.org/officeDocument/2006/relationships/hyperlink" Target="consultantplus://offline/ref=A76D22A845BEFB956E7A3F4DF096BA0FB0C48147C4E594429A99ACCBC19E49879375DF8F95F1FF22PElAJ" TargetMode="External"/><Relationship Id="rId90" Type="http://schemas.openxmlformats.org/officeDocument/2006/relationships/hyperlink" Target="consultantplus://offline/ref=A76D22A845BEFB956E7A3F4DF096BA0FB0C48248C5E394429A99ACCBC19E49879375DF8F95F1FE24PElBJ" TargetMode="External"/><Relationship Id="rId95" Type="http://schemas.openxmlformats.org/officeDocument/2006/relationships/hyperlink" Target="consultantplus://offline/ref=A76D22A845BEFB956E7A3F4DF096BA0FB0C38642C2E294429A99ACCBC19E49879375DF8F95F1FF21PElAJ" TargetMode="External"/><Relationship Id="rId19" Type="http://schemas.openxmlformats.org/officeDocument/2006/relationships/hyperlink" Target="consultantplus://offline/ref=A76D22A845BEFB956E7A3F4DF096BA0FB0C38640C5E194429A99ACCBC19E49879375DF8F95F1FE24PElEJ" TargetMode="External"/><Relationship Id="rId14" Type="http://schemas.openxmlformats.org/officeDocument/2006/relationships/hyperlink" Target="consultantplus://offline/ref=A76D22A845BEFB956E7A3F4DF096BA0FB3C08141C8E094429A99ACCBC19E49879375DF8BP9l4J" TargetMode="External"/><Relationship Id="rId22" Type="http://schemas.openxmlformats.org/officeDocument/2006/relationships/hyperlink" Target="consultantplus://offline/ref=A76D22A845BEFB956E7A3F4DF096BA0FB0C58441C4E494429A99ACCBC19E49879375DF8F95F1FE26PEl9J" TargetMode="External"/><Relationship Id="rId27" Type="http://schemas.openxmlformats.org/officeDocument/2006/relationships/hyperlink" Target="consultantplus://offline/ref=A76D22A845BEFB956E7A3F4DF096BA0FB0C48147C4E594429A99ACCBC19E49879375DF8F95F1FF27PElAJ" TargetMode="External"/><Relationship Id="rId30" Type="http://schemas.openxmlformats.org/officeDocument/2006/relationships/hyperlink" Target="consultantplus://offline/ref=A76D22A845BEFB956E7A3F4DF096BA0FB0C48147C4E594429A99ACCBC19E49879375DF8F95F1FF27PEl4J" TargetMode="External"/><Relationship Id="rId35" Type="http://schemas.openxmlformats.org/officeDocument/2006/relationships/hyperlink" Target="consultantplus://offline/ref=A76D22A845BEFB956E7A3F4DF096BA0FB0C48147C4E594429A99ACCBC19E49879375DF8F95F1FF24PElEJ" TargetMode="External"/><Relationship Id="rId43" Type="http://schemas.openxmlformats.org/officeDocument/2006/relationships/hyperlink" Target="consultantplus://offline/ref=A76D22A845BEFB956E7A3F4DF096BA0FB0C48147C4E594429A99ACCBC19E49879375DF8F95F1FF24PEl4J" TargetMode="External"/><Relationship Id="rId48" Type="http://schemas.openxmlformats.org/officeDocument/2006/relationships/hyperlink" Target="consultantplus://offline/ref=A76D22A845BEFB956E7A3F4DF096BA0FB0C48147C4E594429A99ACCBC19E49879375DF8F95F1FF25PElEJ" TargetMode="External"/><Relationship Id="rId56" Type="http://schemas.openxmlformats.org/officeDocument/2006/relationships/hyperlink" Target="consultantplus://offline/ref=A76D22A845BEFB956E7A3F4DF096BA0FB0C38640C5E194429A99ACCBC19E49879375DF8F95F1FE24PEl4J" TargetMode="External"/><Relationship Id="rId64" Type="http://schemas.openxmlformats.org/officeDocument/2006/relationships/hyperlink" Target="consultantplus://offline/ref=A76D22A845BEFB956E7A3F4DF096BA0FB0C38642C5E594429A99ACCBC19E49879375DF8F95F1FE22PEl4J" TargetMode="External"/><Relationship Id="rId69" Type="http://schemas.openxmlformats.org/officeDocument/2006/relationships/hyperlink" Target="consultantplus://offline/ref=A76D22A845BEFB956E7A3F4DF096BA0FB0C48147C4E594429A99ACCBC19E49879375DF8F95F1FF25PEl9J" TargetMode="External"/><Relationship Id="rId77" Type="http://schemas.openxmlformats.org/officeDocument/2006/relationships/hyperlink" Target="consultantplus://offline/ref=A76D22A845BEFB956E7A3F4DF096BA0FB0C58441C4E494429A99ACCBC19E49879375DF8F95F1FE27PElC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76D22A845BEFB956E7A3F4DF096BA0FB0C48147C4E594429A99ACCBC19E49879375DF8F95F1FF27PElCJ" TargetMode="External"/><Relationship Id="rId51" Type="http://schemas.openxmlformats.org/officeDocument/2006/relationships/hyperlink" Target="consultantplus://offline/ref=A76D22A845BEFB956E7A3F4DF096BA0FB0C38640C5E194429A99ACCBC19E49879375DF8F95F1FE24PEl9J" TargetMode="External"/><Relationship Id="rId72" Type="http://schemas.openxmlformats.org/officeDocument/2006/relationships/hyperlink" Target="consultantplus://offline/ref=A76D22A845BEFB956E7A3F4DF096BA0FB0C48147C4E594429A99ACCBC19E49879375DF8F95F1FF25PEl4J" TargetMode="External"/><Relationship Id="rId80" Type="http://schemas.openxmlformats.org/officeDocument/2006/relationships/hyperlink" Target="consultantplus://offline/ref=A76D22A845BEFB956E7A3F4DF096BA0FB0C48147C4E594429A99ACCBC19E49879375DF8F95F1FF22PEl8J" TargetMode="External"/><Relationship Id="rId85" Type="http://schemas.openxmlformats.org/officeDocument/2006/relationships/hyperlink" Target="consultantplus://offline/ref=A76D22A845BEFB956E7A3F4DF096BA0FB0C48147C4E594429A99ACCBC19E49879375DF8F95F1FF22PEl4J" TargetMode="External"/><Relationship Id="rId93" Type="http://schemas.openxmlformats.org/officeDocument/2006/relationships/hyperlink" Target="consultantplus://offline/ref=A76D22A845BEFB956E7A3F4DF096BA0FB0C48147C4E594429A99ACCBC19E49879375DF8F95F1FF23PEl8J" TargetMode="External"/><Relationship Id="rId98" Type="http://schemas.openxmlformats.org/officeDocument/2006/relationships/hyperlink" Target="consultantplus://offline/ref=A76D22A845BEFB956E7A3F4DF096BA0FB3C08141C8E094429A99ACCBC19E49879375DF8BP9l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6D22A845BEFB956E7A3F4DF096BA0FB3C08141C8E094429A99ACCBC19E49879375DF8BP9l4J" TargetMode="External"/><Relationship Id="rId17" Type="http://schemas.openxmlformats.org/officeDocument/2006/relationships/hyperlink" Target="consultantplus://offline/ref=A76D22A845BEFB956E7A3F4DF096BA0FB0C38642C2E294429A99ACCBC19E49879375DF8F95F1FF21PEl8J" TargetMode="External"/><Relationship Id="rId25" Type="http://schemas.openxmlformats.org/officeDocument/2006/relationships/hyperlink" Target="consultantplus://offline/ref=A76D22A845BEFB956E7A3F4DF096BA0FB0C48147C4E594429A99ACCBC19E49879375DF8F95F1FF27PEl8J" TargetMode="External"/><Relationship Id="rId33" Type="http://schemas.openxmlformats.org/officeDocument/2006/relationships/hyperlink" Target="consultantplus://offline/ref=A76D22A845BEFB956E7A3F4DF096BA0FB0C48147C4E594429A99ACCBC19E49879375DF8F95F1FF24PElCJ" TargetMode="External"/><Relationship Id="rId38" Type="http://schemas.openxmlformats.org/officeDocument/2006/relationships/hyperlink" Target="consultantplus://offline/ref=A76D22A845BEFB956E7A3F4DF096BA0FB0C48147C4E594429A99ACCBC19E49879375DF8F95F1FF24PEl8J" TargetMode="External"/><Relationship Id="rId46" Type="http://schemas.openxmlformats.org/officeDocument/2006/relationships/hyperlink" Target="consultantplus://offline/ref=A76D22A845BEFB956E7A3F4DF096BA0FB0C48147C4E594429A99ACCBC19E49879375DF8F95F1FF25PElCJ" TargetMode="External"/><Relationship Id="rId59" Type="http://schemas.openxmlformats.org/officeDocument/2006/relationships/hyperlink" Target="consultantplus://offline/ref=A76D22A845BEFB956E7A3F4DF096BA0FB0C38640C5E194429A99ACCBC19E49879375DF8F95F1FE25PElDJ" TargetMode="External"/><Relationship Id="rId67" Type="http://schemas.openxmlformats.org/officeDocument/2006/relationships/hyperlink" Target="consultantplus://offline/ref=A76D22A845BEFB956E7A3F4DF096BA0FB0C48248C5E394429A99ACCBC19E49879375DF8F95F1FE24PElBJ" TargetMode="External"/><Relationship Id="rId20" Type="http://schemas.openxmlformats.org/officeDocument/2006/relationships/hyperlink" Target="consultantplus://offline/ref=A76D22A845BEFB956E7A3F4DF096BA0FB0C48147C4E594429A99ACCBC19E49879375DF8F95F1FF27PElDJ" TargetMode="External"/><Relationship Id="rId41" Type="http://schemas.openxmlformats.org/officeDocument/2006/relationships/hyperlink" Target="consultantplus://offline/ref=A76D22A845BEFB956E7A3F4DF096BA0FB0C38640C5E194429A99ACCBC19E49879375DF8F95F1FE24PEl8J" TargetMode="External"/><Relationship Id="rId54" Type="http://schemas.openxmlformats.org/officeDocument/2006/relationships/hyperlink" Target="consultantplus://offline/ref=A76D22A845BEFB956E7A3F4DF096BA0FB0C38640C5E194429A99ACCBC19E49879375DF8F95F1FE24PElAJ" TargetMode="External"/><Relationship Id="rId62" Type="http://schemas.openxmlformats.org/officeDocument/2006/relationships/hyperlink" Target="consultantplus://offline/ref=A76D22A845BEFB956E7A3F4DF096BA0FB3C08141C8E094429A99ACCBC19E49879375DF8BP9l4J" TargetMode="External"/><Relationship Id="rId70" Type="http://schemas.openxmlformats.org/officeDocument/2006/relationships/hyperlink" Target="consultantplus://offline/ref=A76D22A845BEFB956E7A3F4DF096BA0FB0C48147C4E594429A99ACCBC19E49879375DF8F95F1FF25PElAJ" TargetMode="External"/><Relationship Id="rId75" Type="http://schemas.openxmlformats.org/officeDocument/2006/relationships/hyperlink" Target="consultantplus://offline/ref=A76D22A845BEFB956E7A3F4DF096BA0FB0C48147C4E594429A99ACCBC19E49879375DF8F95F1FF22PElCJ" TargetMode="External"/><Relationship Id="rId83" Type="http://schemas.openxmlformats.org/officeDocument/2006/relationships/hyperlink" Target="consultantplus://offline/ref=A76D22A845BEFB956E7A3F4DF096BA0FB0C38640C5E194429A99ACCBC19E49879375DF8F95F1FE25PEl9J" TargetMode="External"/><Relationship Id="rId88" Type="http://schemas.openxmlformats.org/officeDocument/2006/relationships/hyperlink" Target="consultantplus://offline/ref=A76D22A845BEFB956E7A3F4DF096BA0FB0C48147C4E594429A99ACCBC19E49879375DF8F95F1FF23PElCJ" TargetMode="External"/><Relationship Id="rId91" Type="http://schemas.openxmlformats.org/officeDocument/2006/relationships/hyperlink" Target="consultantplus://offline/ref=A76D22A845BEFB956E7A3F4DF096BA0FB0C48147C4E594429A99ACCBC19E49879375DF8F95F1FF23PElEJ" TargetMode="External"/><Relationship Id="rId96" Type="http://schemas.openxmlformats.org/officeDocument/2006/relationships/hyperlink" Target="consultantplus://offline/ref=A76D22A845BEFB956E7A3F4DF096BA0FB0C48147C4E594429A99ACCBC19E49879375DF8F95F1FF23PEl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6D22A845BEFB956E7A3F4DF096BA0FB0C38642C5E594429A99ACCBC19E49879375DF8F95F1FE22PEl9J" TargetMode="External"/><Relationship Id="rId15" Type="http://schemas.openxmlformats.org/officeDocument/2006/relationships/hyperlink" Target="consultantplus://offline/ref=A76D22A845BEFB956E7A3F4DF096BA0FB3C08141C8E094429A99ACCBC19E49879375DF8BP9l4J" TargetMode="External"/><Relationship Id="rId23" Type="http://schemas.openxmlformats.org/officeDocument/2006/relationships/hyperlink" Target="consultantplus://offline/ref=A76D22A845BEFB956E7A3F4DF096BA0FB0C48147C4E594429A99ACCBC19E49879375DF8F95F1FF27PElEJ" TargetMode="External"/><Relationship Id="rId28" Type="http://schemas.openxmlformats.org/officeDocument/2006/relationships/hyperlink" Target="consultantplus://offline/ref=A76D22A845BEFB956E7A3F4DF096BA0FB0C38642C5E594429A99ACCBC19E49879375DF8F95F1FE22PElBJ" TargetMode="External"/><Relationship Id="rId36" Type="http://schemas.openxmlformats.org/officeDocument/2006/relationships/hyperlink" Target="consultantplus://offline/ref=A76D22A845BEFB956E7A3F4DF096BA0FB0C48147C4E594429A99ACCBC19E49879375DF8F95F1FF24PElFJ" TargetMode="External"/><Relationship Id="rId49" Type="http://schemas.openxmlformats.org/officeDocument/2006/relationships/hyperlink" Target="consultantplus://offline/ref=A76D22A845BEFB956E7A3F4DF096BA0FB0C38642C2E294429A99ACCBC19E49879375DF8F95F1FF21PEl9J" TargetMode="External"/><Relationship Id="rId57" Type="http://schemas.openxmlformats.org/officeDocument/2006/relationships/hyperlink" Target="consultantplus://offline/ref=A76D22A845BEFB956E7A3F4DF096BA0FB0C38640C5E194429A99ACCBC19E49879375DF8F95F1FE24PEl5J" TargetMode="External"/><Relationship Id="rId10" Type="http://schemas.openxmlformats.org/officeDocument/2006/relationships/hyperlink" Target="consultantplus://offline/ref=A76D22A845BEFB956E7A3F4DF096BA0FB0C58441C4E494429A99ACCBC19E49879375DF8F95F1FE26PEl9J" TargetMode="External"/><Relationship Id="rId31" Type="http://schemas.openxmlformats.org/officeDocument/2006/relationships/hyperlink" Target="consultantplus://offline/ref=A76D22A845BEFB956E7A3F4DF096BA0FB0C58441C4E494429A99ACCBC19E49879375DF8F95F1FE26PElAJ" TargetMode="External"/><Relationship Id="rId44" Type="http://schemas.openxmlformats.org/officeDocument/2006/relationships/hyperlink" Target="consultantplus://offline/ref=A76D22A845BEFB956E7A3F4DF096BA0FB0C48248C5E394429A99ACCBC19E49879375DF8F95F1FE24PEl9J" TargetMode="External"/><Relationship Id="rId52" Type="http://schemas.openxmlformats.org/officeDocument/2006/relationships/hyperlink" Target="consultantplus://offline/ref=A76D22A845BEFB956E7A3F4DF096BA0FB3C08141C8E094429A99ACCBC19E49879375DF8BP9l4J" TargetMode="External"/><Relationship Id="rId60" Type="http://schemas.openxmlformats.org/officeDocument/2006/relationships/hyperlink" Target="consultantplus://offline/ref=A76D22A845BEFB956E7A3F4DF096BA0FB0C38640C5E194429A99ACCBC19E49879375DF8F95F1FE25PElEJ" TargetMode="External"/><Relationship Id="rId65" Type="http://schemas.openxmlformats.org/officeDocument/2006/relationships/hyperlink" Target="consultantplus://offline/ref=A76D22A845BEFB956E7A3F4DF096BA0FB0C38640C5E194429A99ACCBC19E49879375DF8F95F1FE25PEl8J" TargetMode="External"/><Relationship Id="rId73" Type="http://schemas.openxmlformats.org/officeDocument/2006/relationships/hyperlink" Target="consultantplus://offline/ref=A76D22A845BEFB956E7A3F4DF096BA0FB0C48147C4E594429A99ACCBC19E49879375DF8F95F1FF25PEl5J" TargetMode="External"/><Relationship Id="rId78" Type="http://schemas.openxmlformats.org/officeDocument/2006/relationships/hyperlink" Target="consultantplus://offline/ref=A76D22A845BEFB956E7A3F4DF096BA0FB0C48147C4E594429A99ACCBC19E49879375DF8F95F1FF22PElEJ" TargetMode="External"/><Relationship Id="rId81" Type="http://schemas.openxmlformats.org/officeDocument/2006/relationships/hyperlink" Target="consultantplus://offline/ref=A76D22A845BEFB956E7A3F4DF096BA0FB0C48147C4E594429A99ACCBC19E49879375DF8F95F1FF22PEl9J" TargetMode="External"/><Relationship Id="rId86" Type="http://schemas.openxmlformats.org/officeDocument/2006/relationships/hyperlink" Target="consultantplus://offline/ref=A76D22A845BEFB956E7A3F4DF096BA0FB0C48147C4E594429A99ACCBC19E49879375DF8F95F1FF22PEl5J" TargetMode="External"/><Relationship Id="rId94" Type="http://schemas.openxmlformats.org/officeDocument/2006/relationships/hyperlink" Target="consultantplus://offline/ref=A76D22A845BEFB956E7A3F4DF096BA0FB0C48147C4E594429A99ACCBC19E49879375DF8F95F1FF23PEl9J" TargetMode="External"/><Relationship Id="rId99" Type="http://schemas.openxmlformats.org/officeDocument/2006/relationships/hyperlink" Target="consultantplus://offline/ref=A76D22A845BEFB956E7A3F4DF096BA0FB3C08141C8E094429A99ACCBC1P9lEJ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6D22A845BEFB956E7A3F4DF096BA0FB0C48248C5E394429A99ACCBC19E49879375DF8F95F1FE24PEl8J" TargetMode="External"/><Relationship Id="rId13" Type="http://schemas.openxmlformats.org/officeDocument/2006/relationships/hyperlink" Target="consultantplus://offline/ref=A76D22A845BEFB956E7A3F4DF096BA0FB3C08141C8E094429A99ACCBC19E49879375DF8BP9l4J" TargetMode="External"/><Relationship Id="rId18" Type="http://schemas.openxmlformats.org/officeDocument/2006/relationships/hyperlink" Target="consultantplus://offline/ref=A76D22A845BEFB956E7A3F4DF096BA0FB0C38642C5E594429A99ACCBC19E49879375DF8F95F1FE22PElAJ" TargetMode="External"/><Relationship Id="rId39" Type="http://schemas.openxmlformats.org/officeDocument/2006/relationships/hyperlink" Target="consultantplus://offline/ref=A76D22A845BEFB956E7A3F4DF096BA0FB0C48147C4E594429A99ACCBC19E49879375DF8F95F1FF24PE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2016-09-03T09:38:00Z</dcterms:created>
  <dcterms:modified xsi:type="dcterms:W3CDTF">2016-09-03T09:38:00Z</dcterms:modified>
</cp:coreProperties>
</file>