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D1AF6" w14:textId="17388985" w:rsidR="00E70EF1" w:rsidRDefault="007742F3" w:rsidP="00E70EF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 w:rsidRPr="007742F3">
        <w:rPr>
          <w:rFonts w:ascii="Times New Roman" w:hAnsi="Times New Roman"/>
          <w:sz w:val="24"/>
          <w:szCs w:val="24"/>
        </w:rPr>
        <w:softHyphen/>
      </w:r>
      <w:r w:rsidR="00E70EF1" w:rsidRPr="007742F3">
        <w:rPr>
          <w:rFonts w:ascii="Times New Roman" w:hAnsi="Times New Roman"/>
          <w:sz w:val="24"/>
          <w:szCs w:val="24"/>
        </w:rPr>
        <w:t>Федеральное</w:t>
      </w:r>
      <w:r w:rsidR="00E70EF1">
        <w:rPr>
          <w:rFonts w:ascii="Times New Roman" w:hAnsi="Times New Roman"/>
          <w:sz w:val="24"/>
          <w:szCs w:val="24"/>
        </w:rPr>
        <w:t xml:space="preserve"> государственное бюджетное образовательное учреждение </w:t>
      </w:r>
    </w:p>
    <w:p w14:paraId="6430138D" w14:textId="77777777" w:rsidR="00E70EF1" w:rsidRDefault="00E70EF1" w:rsidP="00E70EF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высшего образования «Красноярский государственный </w:t>
      </w:r>
    </w:p>
    <w:p w14:paraId="236AED4E" w14:textId="77777777" w:rsidR="00E70EF1" w:rsidRDefault="00E70EF1" w:rsidP="00E70EF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медицинский университет имени профессора В.Ф. Войно-Ясенецкого» </w:t>
      </w:r>
    </w:p>
    <w:p w14:paraId="581E7E16" w14:textId="77777777" w:rsidR="00E70EF1" w:rsidRDefault="00E70EF1" w:rsidP="00E70EF1">
      <w:pPr>
        <w:widowControl w:val="0"/>
        <w:spacing w:after="0" w:line="240" w:lineRule="auto"/>
        <w:ind w:left="-567" w:right="-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Министерства здравоохранения Российской Федерации</w:t>
      </w:r>
    </w:p>
    <w:p w14:paraId="24D7E70A" w14:textId="77777777" w:rsidR="00E70EF1" w:rsidRDefault="00E70EF1" w:rsidP="00E70EF1">
      <w:pPr>
        <w:jc w:val="center"/>
        <w:rPr>
          <w:b/>
        </w:rPr>
      </w:pPr>
      <w:r>
        <w:rPr>
          <w:rFonts w:ascii="Times New Roman" w:hAnsi="Times New Roman"/>
          <w:sz w:val="24"/>
          <w:szCs w:val="24"/>
        </w:rPr>
        <w:t>Фармацевтический колледж</w:t>
      </w:r>
    </w:p>
    <w:p w14:paraId="09C72455" w14:textId="77777777" w:rsidR="00E70EF1" w:rsidRDefault="00E70EF1" w:rsidP="00E70EF1">
      <w:pPr>
        <w:jc w:val="center"/>
        <w:rPr>
          <w:b/>
          <w:sz w:val="36"/>
          <w:szCs w:val="36"/>
        </w:rPr>
      </w:pPr>
    </w:p>
    <w:p w14:paraId="37C97F1C" w14:textId="77777777" w:rsidR="00E70EF1" w:rsidRDefault="00E70EF1" w:rsidP="00E70EF1">
      <w:pPr>
        <w:jc w:val="center"/>
        <w:rPr>
          <w:b/>
          <w:sz w:val="36"/>
          <w:szCs w:val="36"/>
        </w:rPr>
      </w:pPr>
    </w:p>
    <w:p w14:paraId="481E31C8" w14:textId="77777777" w:rsidR="00E70EF1" w:rsidRDefault="00E70EF1" w:rsidP="00E70EF1">
      <w:pPr>
        <w:jc w:val="center"/>
        <w:rPr>
          <w:b/>
          <w:sz w:val="36"/>
          <w:szCs w:val="36"/>
        </w:rPr>
      </w:pPr>
    </w:p>
    <w:p w14:paraId="4968B2FA" w14:textId="77777777" w:rsidR="00E70EF1" w:rsidRDefault="00E70EF1" w:rsidP="00E70EF1">
      <w:pPr>
        <w:jc w:val="center"/>
        <w:rPr>
          <w:b/>
          <w:sz w:val="36"/>
          <w:szCs w:val="36"/>
        </w:rPr>
      </w:pPr>
    </w:p>
    <w:p w14:paraId="50A6FB2F" w14:textId="77777777" w:rsidR="00E70EF1" w:rsidRDefault="00E70EF1" w:rsidP="00E70EF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СЕСТРИНСКАЯ КАРТА </w:t>
      </w:r>
    </w:p>
    <w:p w14:paraId="30FF162A" w14:textId="77777777" w:rsidR="00E70EF1" w:rsidRDefault="00E70EF1" w:rsidP="00E70EF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СТАЦИОНАРНОГО БОЛЬНОГО</w:t>
      </w:r>
    </w:p>
    <w:p w14:paraId="450205CD" w14:textId="77777777" w:rsidR="00E70EF1" w:rsidRDefault="00E70EF1" w:rsidP="00E70EF1">
      <w:pPr>
        <w:spacing w:after="0"/>
        <w:jc w:val="center"/>
        <w:rPr>
          <w:b/>
          <w:sz w:val="56"/>
          <w:szCs w:val="56"/>
        </w:rPr>
      </w:pPr>
    </w:p>
    <w:p w14:paraId="79A55A51" w14:textId="77777777" w:rsidR="00E70EF1" w:rsidRDefault="00E70EF1" w:rsidP="00E70EF1">
      <w:pPr>
        <w:jc w:val="center"/>
        <w:rPr>
          <w:b/>
          <w:sz w:val="56"/>
          <w:szCs w:val="56"/>
        </w:rPr>
      </w:pPr>
    </w:p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3000"/>
        <w:gridCol w:w="2635"/>
        <w:gridCol w:w="4010"/>
      </w:tblGrid>
      <w:tr w:rsidR="00E70EF1" w14:paraId="7F4C4C69" w14:textId="77777777" w:rsidTr="00E70EF1">
        <w:tc>
          <w:tcPr>
            <w:tcW w:w="3001" w:type="dxa"/>
          </w:tcPr>
          <w:p w14:paraId="5786D541" w14:textId="77777777" w:rsidR="00E70EF1" w:rsidRDefault="00E70EF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636" w:type="dxa"/>
          </w:tcPr>
          <w:p w14:paraId="6AAFF3F4" w14:textId="77777777" w:rsidR="00E70EF1" w:rsidRDefault="00E70EF1">
            <w:pPr>
              <w:jc w:val="center"/>
              <w:rPr>
                <w:sz w:val="28"/>
              </w:rPr>
            </w:pPr>
          </w:p>
        </w:tc>
        <w:tc>
          <w:tcPr>
            <w:tcW w:w="4011" w:type="dxa"/>
            <w:hideMark/>
          </w:tcPr>
          <w:p w14:paraId="7B2ED39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Выполнила:</w:t>
            </w:r>
          </w:p>
          <w:p w14:paraId="4E777283" w14:textId="397A0392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Студентка _</w:t>
            </w:r>
            <w:r w:rsidR="000440B1">
              <w:rPr>
                <w:rFonts w:ascii="Times New Roman" w:hAnsi="Times New Roman"/>
                <w:sz w:val="24"/>
                <w:szCs w:val="24"/>
              </w:rPr>
              <w:t>209</w:t>
            </w:r>
            <w:r>
              <w:rPr>
                <w:rFonts w:ascii="Times New Roman" w:hAnsi="Times New Roman"/>
                <w:sz w:val="24"/>
                <w:szCs w:val="24"/>
              </w:rPr>
              <w:t>__ гр.</w:t>
            </w:r>
          </w:p>
          <w:p w14:paraId="00E3E3D9" w14:textId="5079162B" w:rsidR="007742F3" w:rsidRDefault="00E70EF1">
            <w:pPr>
              <w:pStyle w:val="a3"/>
              <w:spacing w:after="0"/>
              <w:ind w:right="-933"/>
              <w:rPr>
                <w:lang w:eastAsia="en-US"/>
              </w:rPr>
            </w:pPr>
            <w:r>
              <w:rPr>
                <w:lang w:eastAsia="en-US"/>
              </w:rPr>
              <w:t>отделения «Сестринское дело»</w:t>
            </w:r>
          </w:p>
          <w:p w14:paraId="21C5372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5E0E3E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Проверила преподаватель</w:t>
            </w:r>
          </w:p>
          <w:p w14:paraId="3F93D282" w14:textId="504FB5D3" w:rsidR="00E70EF1" w:rsidRDefault="00E70E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</w:t>
            </w:r>
            <w:r w:rsidR="000C7F47">
              <w:rPr>
                <w:rFonts w:ascii="Times New Roman" w:hAnsi="Times New Roman"/>
                <w:b/>
                <w:sz w:val="24"/>
                <w:szCs w:val="24"/>
              </w:rPr>
              <w:t>Черемисина А.А.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</w:t>
            </w:r>
          </w:p>
          <w:p w14:paraId="24FFAAE8" w14:textId="77777777" w:rsidR="00E70EF1" w:rsidRDefault="00E70EF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2D1C58F3" w14:textId="77777777" w:rsidR="00E70EF1" w:rsidRDefault="00E70EF1" w:rsidP="00E70EF1">
      <w:pPr>
        <w:ind w:left="6237"/>
        <w:jc w:val="center"/>
        <w:rPr>
          <w:sz w:val="28"/>
          <w:lang w:eastAsia="ru-RU"/>
        </w:rPr>
      </w:pPr>
    </w:p>
    <w:p w14:paraId="338D1F0C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47ECCEC0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62C468D9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23F74984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60CC0A05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0EA93D15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0D990B40" w14:textId="77777777" w:rsidR="00E70EF1" w:rsidRDefault="00E70EF1" w:rsidP="00E70EF1">
      <w:pPr>
        <w:spacing w:after="0" w:line="240" w:lineRule="auto"/>
        <w:ind w:left="720"/>
        <w:jc w:val="center"/>
        <w:rPr>
          <w:rFonts w:ascii="Times New Roman" w:hAnsi="Times New Roman"/>
          <w:sz w:val="28"/>
        </w:rPr>
      </w:pPr>
    </w:p>
    <w:p w14:paraId="60587AC1" w14:textId="361C4043" w:rsidR="000440B1" w:rsidRDefault="00E70EF1" w:rsidP="00E70EF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</w:t>
      </w:r>
    </w:p>
    <w:p w14:paraId="2B1FD210" w14:textId="77777777" w:rsidR="000440B1" w:rsidRDefault="000440B1" w:rsidP="00E70EF1">
      <w:pPr>
        <w:spacing w:after="0" w:line="240" w:lineRule="auto"/>
        <w:rPr>
          <w:rFonts w:ascii="Times New Roman" w:hAnsi="Times New Roman"/>
          <w:sz w:val="28"/>
        </w:rPr>
      </w:pPr>
    </w:p>
    <w:p w14:paraId="39019502" w14:textId="77777777" w:rsidR="000440B1" w:rsidRDefault="000440B1" w:rsidP="00E70EF1">
      <w:pPr>
        <w:spacing w:after="0" w:line="240" w:lineRule="auto"/>
        <w:rPr>
          <w:rFonts w:ascii="Times New Roman" w:hAnsi="Times New Roman"/>
          <w:sz w:val="28"/>
        </w:rPr>
      </w:pPr>
    </w:p>
    <w:p w14:paraId="0BEF5FCA" w14:textId="77777777" w:rsidR="000440B1" w:rsidRDefault="00E70EF1" w:rsidP="003F3BE4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Красноярск</w:t>
      </w:r>
    </w:p>
    <w:p w14:paraId="203899BC" w14:textId="0AB990A9" w:rsidR="000440B1" w:rsidRDefault="00E70EF1" w:rsidP="000440B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="000440B1">
        <w:rPr>
          <w:rFonts w:ascii="Times New Roman" w:hAnsi="Times New Roman"/>
          <w:sz w:val="28"/>
        </w:rPr>
        <w:t>20</w:t>
      </w:r>
    </w:p>
    <w:p w14:paraId="551C173D" w14:textId="793A8B4A" w:rsidR="00E70EF1" w:rsidRPr="000440B1" w:rsidRDefault="000440B1" w:rsidP="000440B1">
      <w:pPr>
        <w:spacing w:after="160"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  <w:r w:rsidR="00E70EF1">
        <w:rPr>
          <w:rFonts w:ascii="Times New Roman" w:hAnsi="Times New Roman"/>
          <w:b/>
          <w:caps/>
          <w:sz w:val="24"/>
          <w:szCs w:val="24"/>
        </w:rPr>
        <w:lastRenderedPageBreak/>
        <w:t>Первый этап сестринского процесса:</w:t>
      </w:r>
    </w:p>
    <w:p w14:paraId="31B462BE" w14:textId="758EA1A1" w:rsidR="00E70EF1" w:rsidRDefault="00E70EF1" w:rsidP="002C56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  пациента____</w:t>
      </w:r>
      <w:r w:rsidR="002C56DA" w:rsidRPr="002C56DA">
        <w:rPr>
          <w:rFonts w:ascii="Times New Roman" w:hAnsi="Times New Roman"/>
          <w:color w:val="000000"/>
          <w:sz w:val="24"/>
          <w:szCs w:val="24"/>
        </w:rPr>
        <w:t>Минькова Вера</w:t>
      </w:r>
      <w:r w:rsidR="002C56D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56DA" w:rsidRPr="002C56DA">
        <w:rPr>
          <w:rFonts w:ascii="Times New Roman" w:hAnsi="Times New Roman"/>
          <w:color w:val="000000"/>
          <w:sz w:val="24"/>
          <w:szCs w:val="24"/>
        </w:rPr>
        <w:t>Сидоровна</w:t>
      </w:r>
      <w:r>
        <w:rPr>
          <w:rFonts w:ascii="Times New Roman" w:hAnsi="Times New Roman"/>
          <w:sz w:val="24"/>
          <w:szCs w:val="24"/>
        </w:rPr>
        <w:t>__________________________________</w:t>
      </w:r>
    </w:p>
    <w:p w14:paraId="703CD5DB" w14:textId="207EC813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Год рождения ___</w:t>
      </w:r>
      <w:r w:rsidR="007F0974">
        <w:rPr>
          <w:rFonts w:ascii="Times New Roman" w:hAnsi="Times New Roman"/>
          <w:sz w:val="24"/>
          <w:szCs w:val="24"/>
        </w:rPr>
        <w:t>1957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                                                        </w:t>
      </w:r>
    </w:p>
    <w:p w14:paraId="68E533A8" w14:textId="6ED8284A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 _</w:t>
      </w:r>
      <w:r w:rsidR="007F0974">
        <w:rPr>
          <w:rFonts w:ascii="Times New Roman" w:hAnsi="Times New Roman"/>
          <w:sz w:val="24"/>
          <w:szCs w:val="24"/>
        </w:rPr>
        <w:t>женский</w:t>
      </w:r>
      <w:r>
        <w:rPr>
          <w:rFonts w:ascii="Times New Roman" w:hAnsi="Times New Roman"/>
          <w:sz w:val="24"/>
          <w:szCs w:val="24"/>
        </w:rPr>
        <w:t>__________ Возраст _____________________________________________</w:t>
      </w:r>
    </w:p>
    <w:p w14:paraId="3BFBB309" w14:textId="68CD11BB" w:rsidR="00E70EF1" w:rsidRDefault="00E70EF1" w:rsidP="002444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Постоянное место жительства __</w:t>
      </w:r>
      <w:r w:rsidR="002444FD">
        <w:rPr>
          <w:rFonts w:ascii="Times New Roman" w:hAnsi="Times New Roman"/>
          <w:sz w:val="24"/>
          <w:szCs w:val="24"/>
        </w:rPr>
        <w:t xml:space="preserve">г. Красноярск </w:t>
      </w:r>
      <w:r w:rsidR="007F0974">
        <w:rPr>
          <w:rFonts w:ascii="Times New Roman" w:hAnsi="Times New Roman"/>
          <w:sz w:val="24"/>
          <w:szCs w:val="24"/>
        </w:rPr>
        <w:t>ул.</w:t>
      </w:r>
      <w:r w:rsidR="007F0974" w:rsidRPr="007F0974">
        <w:rPr>
          <w:rFonts w:ascii="Comic Sans MS" w:hAnsi="Comic Sans MS"/>
          <w:color w:val="000000"/>
          <w:sz w:val="27"/>
          <w:szCs w:val="27"/>
        </w:rPr>
        <w:t xml:space="preserve"> </w:t>
      </w:r>
      <w:r w:rsidR="007F0974" w:rsidRPr="007F0974">
        <w:rPr>
          <w:rFonts w:ascii="Times New Roman" w:hAnsi="Times New Roman"/>
          <w:color w:val="000000"/>
          <w:sz w:val="24"/>
          <w:szCs w:val="24"/>
        </w:rPr>
        <w:t>Линейная 33, кв. 8</w:t>
      </w:r>
      <w:r>
        <w:rPr>
          <w:rFonts w:ascii="Times New Roman" w:hAnsi="Times New Roman"/>
          <w:sz w:val="24"/>
          <w:szCs w:val="24"/>
        </w:rPr>
        <w:t>_______________</w:t>
      </w:r>
    </w:p>
    <w:p w14:paraId="4210358A" w14:textId="78FD4CA5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 поступления_____</w:t>
      </w:r>
      <w:r w:rsidR="007F0974">
        <w:rPr>
          <w:rFonts w:ascii="Times New Roman" w:hAnsi="Times New Roman"/>
          <w:sz w:val="24"/>
          <w:szCs w:val="24"/>
        </w:rPr>
        <w:t>24.04.2012</w:t>
      </w:r>
      <w:r>
        <w:rPr>
          <w:rFonts w:ascii="Times New Roman" w:hAnsi="Times New Roman"/>
          <w:sz w:val="24"/>
          <w:szCs w:val="24"/>
        </w:rPr>
        <w:t>_________________________________________</w:t>
      </w:r>
    </w:p>
    <w:p w14:paraId="02E2BDB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выписки________________________________________________________________</w:t>
      </w:r>
    </w:p>
    <w:p w14:paraId="4F959D87" w14:textId="2CDB54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Врачебный диагноз ___</w:t>
      </w:r>
      <w:r w:rsidR="00596D51">
        <w:rPr>
          <w:rFonts w:ascii="Times New Roman" w:hAnsi="Times New Roman"/>
          <w:sz w:val="24"/>
          <w:szCs w:val="24"/>
        </w:rPr>
        <w:t>хронический колит</w:t>
      </w:r>
      <w:r w:rsidR="00BE4384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14:paraId="39C921C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21C90C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Жалобы и проблемы пациента</w:t>
      </w:r>
    </w:p>
    <w:p w14:paraId="4F2AD7E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  <w:lang w:val="en-US"/>
        </w:rPr>
        <w:t>Anamnesis</w:t>
      </w:r>
      <w:r w:rsidRPr="000440B1"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  <w:lang w:val="en-US"/>
        </w:rPr>
        <w:t>morbi</w:t>
      </w:r>
    </w:p>
    <w:p w14:paraId="39AAA7F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началось заболевание:____________________________________________________</w:t>
      </w:r>
    </w:p>
    <w:p w14:paraId="6FA5F7D1" w14:textId="1CF49B3C" w:rsidR="00E04F26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началось:__</w:t>
      </w:r>
      <w:r w:rsidR="00E04F26" w:rsidRPr="00E04F26">
        <w:rPr>
          <w:rFonts w:ascii="Times New Roman" w:hAnsi="Times New Roman"/>
          <w:sz w:val="24"/>
          <w:szCs w:val="24"/>
        </w:rPr>
        <w:t xml:space="preserve"> </w:t>
      </w:r>
      <w:r w:rsidR="00E04F26">
        <w:rPr>
          <w:rFonts w:ascii="Times New Roman" w:hAnsi="Times New Roman"/>
          <w:sz w:val="24"/>
          <w:szCs w:val="24"/>
        </w:rPr>
        <w:t xml:space="preserve">появление болей в нижних отделах живота, частые запоры, снижение аппетита </w:t>
      </w:r>
      <w:r>
        <w:rPr>
          <w:rFonts w:ascii="Times New Roman" w:hAnsi="Times New Roman"/>
          <w:sz w:val="24"/>
          <w:szCs w:val="24"/>
        </w:rPr>
        <w:t>_</w:t>
      </w:r>
    </w:p>
    <w:p w14:paraId="62FB8FA4" w14:textId="3F2AFFD9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</w:p>
    <w:p w14:paraId="5292A69D" w14:textId="77777777" w:rsidR="00E04F26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протекало:</w:t>
      </w:r>
      <w:r w:rsidR="00E04F26">
        <w:rPr>
          <w:rFonts w:ascii="Times New Roman" w:hAnsi="Times New Roman"/>
          <w:sz w:val="24"/>
          <w:szCs w:val="24"/>
        </w:rPr>
        <w:t xml:space="preserve"> усиление болей в нижних отделах живота, ухудшение аппетита, снижение работоспособности</w:t>
      </w: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14:paraId="67C274A5" w14:textId="3FF26ED5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</w:t>
      </w:r>
    </w:p>
    <w:p w14:paraId="2A01D7A0" w14:textId="2BCFC3CE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Обращался ли к врачу:____</w:t>
      </w:r>
      <w:r w:rsidR="00E04F26">
        <w:rPr>
          <w:rFonts w:ascii="Times New Roman" w:hAnsi="Times New Roman"/>
          <w:sz w:val="24"/>
          <w:szCs w:val="24"/>
        </w:rPr>
        <w:t>нет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</w:p>
    <w:p w14:paraId="23B9EE5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Если, да, то что назначено: ______________________________________________________</w:t>
      </w:r>
    </w:p>
    <w:p w14:paraId="6BEBBA10" w14:textId="73704F96" w:rsidR="00E04F26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Если, нет, то что привело на больничную койку __</w:t>
      </w:r>
      <w:r w:rsidR="00E04F26">
        <w:rPr>
          <w:rFonts w:ascii="Times New Roman" w:hAnsi="Times New Roman"/>
          <w:sz w:val="24"/>
          <w:szCs w:val="24"/>
        </w:rPr>
        <w:t>несоблюдение диеты, прием лекарственных средств не по назначению врача</w:t>
      </w:r>
      <w:r>
        <w:rPr>
          <w:rFonts w:ascii="Times New Roman" w:hAnsi="Times New Roman"/>
          <w:sz w:val="24"/>
          <w:szCs w:val="24"/>
        </w:rPr>
        <w:t>______________________</w:t>
      </w:r>
      <w:r w:rsidR="00E04F26">
        <w:rPr>
          <w:rFonts w:ascii="Times New Roman" w:hAnsi="Times New Roman"/>
          <w:sz w:val="24"/>
          <w:szCs w:val="24"/>
        </w:rPr>
        <w:t>______________</w:t>
      </w:r>
    </w:p>
    <w:p w14:paraId="2EFA4C70" w14:textId="4D4DE655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E04F26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14:paraId="535338AE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Эффективность проводимого лечения, проводимое обследование __________________________________________________________________________________________________________________________________________________________</w:t>
      </w:r>
    </w:p>
    <w:p w14:paraId="6343E472" w14:textId="77C68271" w:rsidR="00E04F26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Что привело на больничную койку __</w:t>
      </w:r>
      <w:r w:rsidR="00E04F26" w:rsidRPr="00E04F26">
        <w:rPr>
          <w:rFonts w:ascii="Times New Roman" w:hAnsi="Times New Roman"/>
          <w:sz w:val="24"/>
          <w:szCs w:val="24"/>
        </w:rPr>
        <w:t xml:space="preserve"> </w:t>
      </w:r>
      <w:r w:rsidR="00E04F26">
        <w:rPr>
          <w:rFonts w:ascii="Times New Roman" w:hAnsi="Times New Roman"/>
          <w:sz w:val="24"/>
          <w:szCs w:val="24"/>
        </w:rPr>
        <w:t xml:space="preserve">несоблюдение диеты, прием лекарственных средств не по назначению врача </w:t>
      </w:r>
      <w:r>
        <w:rPr>
          <w:rFonts w:ascii="Times New Roman" w:hAnsi="Times New Roman"/>
          <w:sz w:val="24"/>
          <w:szCs w:val="24"/>
        </w:rPr>
        <w:t>__________________________________________________</w:t>
      </w:r>
      <w:r w:rsidR="00E04F26">
        <w:rPr>
          <w:rFonts w:ascii="Times New Roman" w:hAnsi="Times New Roman"/>
          <w:sz w:val="24"/>
          <w:szCs w:val="24"/>
        </w:rPr>
        <w:t>______</w:t>
      </w:r>
    </w:p>
    <w:p w14:paraId="3AB25CCE" w14:textId="6211E325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</w:t>
      </w:r>
    </w:p>
    <w:p w14:paraId="679F0C65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B7C6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Анамнез жизни</w:t>
      </w:r>
    </w:p>
    <w:p w14:paraId="5CD10D21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Перенесенные заболевания, операции, травмы_________________________________________________________________________________________________________________________________________________________________________________________________________________________________ </w:t>
      </w:r>
    </w:p>
    <w:p w14:paraId="5AF19948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Гинекологический анамнез: регулярность менструаций, обильные, необильные, последняя менструация, менопауза __________________________________________________________________________________________________________________________________________________________ </w:t>
      </w:r>
    </w:p>
    <w:p w14:paraId="01924763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Аллергологический анамнез:</w:t>
      </w:r>
    </w:p>
    <w:p w14:paraId="63C9477A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непереносимость пищи _______________________________________________________    </w:t>
      </w:r>
    </w:p>
    <w:p w14:paraId="3BC7FB1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непереносимость лекарств ____________________________________________________</w:t>
      </w:r>
    </w:p>
    <w:p w14:paraId="01F8C2F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непереносимость бытовой химии ______________________________________________</w:t>
      </w:r>
    </w:p>
    <w:p w14:paraId="3F5CC2F1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непереносимость других аллергенов ___________________________________________</w:t>
      </w:r>
    </w:p>
    <w:p w14:paraId="64AF7463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Вредные привычки (курение, алкоголь, наркотики)________________________________</w:t>
      </w:r>
    </w:p>
    <w:p w14:paraId="3A10ECD5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Наследственность (подчеркнуть):  наличие у кровных родственников сахарного диабета, артериальной гипертонии, заболеваний сердца, инсульта. Наличие  ожирения, туберкулеза, заболеваний ЖКТ, почек, печени, щитовидной железы.</w:t>
      </w:r>
    </w:p>
    <w:p w14:paraId="365A6C5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Объективное исследование (подчеркнуть)</w:t>
      </w:r>
    </w:p>
    <w:p w14:paraId="45FA171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Сознание: </w:t>
      </w:r>
      <w:r w:rsidRPr="00596D51">
        <w:rPr>
          <w:rFonts w:ascii="Times New Roman" w:hAnsi="Times New Roman"/>
          <w:sz w:val="24"/>
          <w:szCs w:val="24"/>
        </w:rPr>
        <w:t>ясное</w:t>
      </w:r>
      <w:r>
        <w:rPr>
          <w:rFonts w:ascii="Times New Roman" w:hAnsi="Times New Roman"/>
          <w:sz w:val="24"/>
          <w:szCs w:val="24"/>
        </w:rPr>
        <w:t>, спутанное, отсутствует</w:t>
      </w:r>
    </w:p>
    <w:p w14:paraId="2654F25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в постели: активное, пассивное, вынужденное</w:t>
      </w:r>
    </w:p>
    <w:p w14:paraId="23E21920" w14:textId="1BF4228C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Рост __</w:t>
      </w:r>
      <w:r w:rsidR="002444FD">
        <w:rPr>
          <w:rFonts w:ascii="Times New Roman" w:hAnsi="Times New Roman"/>
          <w:sz w:val="24"/>
          <w:szCs w:val="24"/>
        </w:rPr>
        <w:t>160</w:t>
      </w:r>
      <w:r>
        <w:rPr>
          <w:rFonts w:ascii="Times New Roman" w:hAnsi="Times New Roman"/>
          <w:sz w:val="24"/>
          <w:szCs w:val="24"/>
        </w:rPr>
        <w:t>___ Вес ____</w:t>
      </w:r>
      <w:r w:rsidR="002444FD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____ Температура ____</w:t>
      </w:r>
      <w:r w:rsidR="002444FD">
        <w:rPr>
          <w:rFonts w:ascii="Times New Roman" w:hAnsi="Times New Roman"/>
          <w:sz w:val="24"/>
          <w:szCs w:val="24"/>
        </w:rPr>
        <w:t>36,6</w:t>
      </w:r>
      <w:r>
        <w:rPr>
          <w:rFonts w:ascii="Times New Roman" w:hAnsi="Times New Roman"/>
          <w:sz w:val="24"/>
          <w:szCs w:val="24"/>
        </w:rPr>
        <w:t>______</w:t>
      </w:r>
    </w:p>
    <w:p w14:paraId="33EA9D7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Состояние кожи и слизистых:</w:t>
      </w:r>
    </w:p>
    <w:p w14:paraId="4AA7CAF3" w14:textId="7FDE2268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Цвет (</w:t>
      </w:r>
      <w:r w:rsidRPr="002444FD">
        <w:rPr>
          <w:rFonts w:ascii="Times New Roman" w:hAnsi="Times New Roman"/>
          <w:sz w:val="24"/>
          <w:szCs w:val="24"/>
          <w:u w:val="single"/>
        </w:rPr>
        <w:t>обычный</w:t>
      </w:r>
      <w:r>
        <w:rPr>
          <w:rFonts w:ascii="Times New Roman" w:hAnsi="Times New Roman"/>
          <w:sz w:val="24"/>
          <w:szCs w:val="24"/>
        </w:rPr>
        <w:t>, гиперемия, бледные, цианотичные, желтушные)</w:t>
      </w:r>
    </w:p>
    <w:p w14:paraId="2221BB9F" w14:textId="597A6FED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Влажность: ____</w:t>
      </w:r>
      <w:r w:rsidR="002444FD">
        <w:rPr>
          <w:rFonts w:ascii="Times New Roman" w:hAnsi="Times New Roman"/>
          <w:sz w:val="24"/>
          <w:szCs w:val="24"/>
        </w:rPr>
        <w:t>умеренная</w:t>
      </w:r>
      <w:r>
        <w:rPr>
          <w:rFonts w:ascii="Times New Roman" w:hAnsi="Times New Roman"/>
          <w:sz w:val="24"/>
          <w:szCs w:val="24"/>
        </w:rPr>
        <w:t>________</w:t>
      </w:r>
    </w:p>
    <w:p w14:paraId="03279975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Отеки:     __________________________________________</w:t>
      </w:r>
    </w:p>
    <w:p w14:paraId="2136D70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Дефекты: _________________________________________</w:t>
      </w:r>
    </w:p>
    <w:p w14:paraId="4FE4D462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Тургор _____________________________</w:t>
      </w:r>
    </w:p>
    <w:p w14:paraId="18B4891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Лимфатические узлы:  локализация_____________ размер ______________  консистенция _____________________ болезненность ___________ спаянность с кожей ____________</w:t>
      </w:r>
    </w:p>
    <w:p w14:paraId="60FC413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Костно-мышечная система:</w:t>
      </w:r>
    </w:p>
    <w:p w14:paraId="485F09F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Деформация скелета, суставов </w:t>
      </w:r>
    </w:p>
    <w:p w14:paraId="010D1B0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Дыхательная система:</w:t>
      </w:r>
    </w:p>
    <w:p w14:paraId="6ED3738C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Число дыханий в  1 минуту _____________________</w:t>
      </w:r>
    </w:p>
    <w:p w14:paraId="4104BA0C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Одышка ____________________________________</w:t>
      </w:r>
    </w:p>
    <w:p w14:paraId="6D622ADC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Кашель ____________________________________</w:t>
      </w:r>
    </w:p>
    <w:p w14:paraId="6A13253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Мокрота ____________________________________</w:t>
      </w:r>
    </w:p>
    <w:p w14:paraId="7B87B36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Сердечно-сосудистая система:</w:t>
      </w:r>
    </w:p>
    <w:p w14:paraId="1FF96882" w14:textId="2252131E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Пульс __</w:t>
      </w:r>
      <w:r w:rsidR="002444FD" w:rsidRPr="002444FD">
        <w:rPr>
          <w:rFonts w:ascii="Times New Roman" w:hAnsi="Times New Roman"/>
          <w:sz w:val="24"/>
          <w:szCs w:val="24"/>
        </w:rPr>
        <w:t>72</w:t>
      </w:r>
      <w:r w:rsidR="002444FD">
        <w:rPr>
          <w:rFonts w:ascii="Times New Roman" w:hAnsi="Times New Roman"/>
          <w:sz w:val="24"/>
          <w:szCs w:val="24"/>
        </w:rPr>
        <w:t xml:space="preserve"> в мин.</w:t>
      </w:r>
      <w:r>
        <w:rPr>
          <w:rFonts w:ascii="Times New Roman" w:hAnsi="Times New Roman"/>
          <w:sz w:val="24"/>
          <w:szCs w:val="24"/>
        </w:rPr>
        <w:t>__________________</w:t>
      </w:r>
    </w:p>
    <w:p w14:paraId="3E2AF5CE" w14:textId="609EB8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 ЧСС ____________________</w:t>
      </w:r>
    </w:p>
    <w:p w14:paraId="1124AA9E" w14:textId="30B7C904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АД __</w:t>
      </w:r>
      <w:r w:rsidR="002444FD" w:rsidRPr="002444FD">
        <w:rPr>
          <w:rFonts w:ascii="Times New Roman" w:hAnsi="Times New Roman"/>
          <w:sz w:val="24"/>
          <w:szCs w:val="24"/>
        </w:rPr>
        <w:t>130/80 мм рт. ст</w:t>
      </w:r>
      <w:r>
        <w:rPr>
          <w:rFonts w:ascii="Times New Roman" w:hAnsi="Times New Roman"/>
          <w:sz w:val="24"/>
          <w:szCs w:val="24"/>
        </w:rPr>
        <w:t>___________</w:t>
      </w:r>
    </w:p>
    <w:p w14:paraId="46B22D84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аускультация сердца, тоны ритмичные, аритмичные</w:t>
      </w:r>
    </w:p>
    <w:p w14:paraId="3C88EAAF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Желудочно-кишечный тракт:</w:t>
      </w:r>
    </w:p>
    <w:p w14:paraId="6BA00B3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Аппетит (обычный, </w:t>
      </w:r>
      <w:r w:rsidRPr="002444FD">
        <w:rPr>
          <w:rFonts w:ascii="Times New Roman" w:hAnsi="Times New Roman"/>
          <w:sz w:val="24"/>
          <w:szCs w:val="24"/>
          <w:u w:val="single"/>
        </w:rPr>
        <w:t>снижен</w:t>
      </w:r>
      <w:r>
        <w:rPr>
          <w:rFonts w:ascii="Times New Roman" w:hAnsi="Times New Roman"/>
          <w:sz w:val="24"/>
          <w:szCs w:val="24"/>
        </w:rPr>
        <w:t>, повышен)</w:t>
      </w:r>
    </w:p>
    <w:p w14:paraId="75DB66C4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Язык обложен ___________________</w:t>
      </w:r>
    </w:p>
    <w:p w14:paraId="7D025E1E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Асцит  __________________________ </w:t>
      </w:r>
    </w:p>
    <w:p w14:paraId="5EE19AE9" w14:textId="60AFC70B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Болезненность при поверхностной пальпации____</w:t>
      </w:r>
      <w:r w:rsidR="002444FD">
        <w:rPr>
          <w:rFonts w:ascii="Times New Roman" w:hAnsi="Times New Roman"/>
          <w:sz w:val="24"/>
          <w:szCs w:val="24"/>
        </w:rPr>
        <w:t>умеренная</w:t>
      </w:r>
      <w:r>
        <w:rPr>
          <w:rFonts w:ascii="Times New Roman" w:hAnsi="Times New Roman"/>
          <w:sz w:val="24"/>
          <w:szCs w:val="24"/>
        </w:rPr>
        <w:t xml:space="preserve">_______  </w:t>
      </w:r>
    </w:p>
    <w:p w14:paraId="1000B9C9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Живот напряжен  ___________________________________________</w:t>
      </w:r>
    </w:p>
    <w:p w14:paraId="06E3FF08" w14:textId="6B40800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Стул___</w:t>
      </w:r>
      <w:r w:rsidR="002444FD">
        <w:rPr>
          <w:rFonts w:ascii="Times New Roman" w:hAnsi="Times New Roman"/>
          <w:sz w:val="24"/>
          <w:szCs w:val="24"/>
        </w:rPr>
        <w:t>частые запоры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73BB936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Мочевыделительная система:</w:t>
      </w:r>
    </w:p>
    <w:p w14:paraId="7E1374F1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мочеиспускание:  свободное, затрудненное, болезненное, учащенное</w:t>
      </w:r>
    </w:p>
    <w:p w14:paraId="4B7A322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цвет мочи: обычный, измененный ______________________________</w:t>
      </w:r>
    </w:p>
    <w:p w14:paraId="29E375C3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Симптом Пастернацкого________________________________________</w:t>
      </w:r>
    </w:p>
    <w:p w14:paraId="16298106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Нервная система:</w:t>
      </w:r>
    </w:p>
    <w:p w14:paraId="51478C16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Сон:  сохранен, нарушен</w:t>
      </w:r>
    </w:p>
    <w:p w14:paraId="40D5F7B7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использует снотворные_______________________________________  </w:t>
      </w:r>
    </w:p>
    <w:p w14:paraId="6B8D0B82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Парезы, параличи____________________________________________</w:t>
      </w:r>
    </w:p>
    <w:p w14:paraId="1CFF66E0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A618A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Данные лабораторных исследований</w:t>
      </w:r>
    </w:p>
    <w:p w14:paraId="481CAD85" w14:textId="77777777" w:rsidR="00E70EF1" w:rsidRDefault="00E70EF1" w:rsidP="00E70EF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крови. 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399E9C" w14:textId="77777777" w:rsidR="00E70EF1" w:rsidRDefault="00E70EF1" w:rsidP="00E70E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(Рекомендуется выписать общий анализ крови из врачебной истории болезни и сравнить все показатели с должными величинами. Проанализировать имеющиеся отклонения от нормы).</w:t>
      </w:r>
    </w:p>
    <w:p w14:paraId="3086919A" w14:textId="0449C8F3" w:rsidR="00E70EF1" w:rsidRDefault="00E70EF1" w:rsidP="00E70EF1">
      <w:pPr>
        <w:shd w:val="clear" w:color="auto" w:fill="FFFFFF"/>
        <w:tabs>
          <w:tab w:val="left" w:pos="6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Анализ</w:t>
      </w:r>
      <w:r w:rsidR="00E74C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мочи.___________________________________________________________________________________________________________________________________________________________________________________________________________________________________      (Рекомендуется выписать из врачебной истории болезни анализ мочи и сравнить все показатели с должными величинами. Проанализировать имеющиеся отклонения от нормы).</w:t>
      </w:r>
    </w:p>
    <w:p w14:paraId="358C8D00" w14:textId="77777777" w:rsidR="00E70EF1" w:rsidRDefault="00E70EF1" w:rsidP="00E70EF1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кала на яйца глистов, копрологическое исследование. _____________________________________________________________________________</w:t>
      </w:r>
    </w:p>
    <w:p w14:paraId="6C09FA7C" w14:textId="77777777" w:rsidR="00E70EF1" w:rsidRDefault="00E70EF1" w:rsidP="00E70EF1">
      <w:pPr>
        <w:shd w:val="clear" w:color="auto" w:fill="FFFFFF"/>
        <w:tabs>
          <w:tab w:val="left" w:pos="69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(Проанализировать имеющиеся отклонения от нормы).</w:t>
      </w:r>
    </w:p>
    <w:p w14:paraId="55DB5DCF" w14:textId="77777777" w:rsidR="00E70EF1" w:rsidRDefault="00E70EF1" w:rsidP="00E70EF1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AAA44A" w14:textId="77777777" w:rsidR="00E70EF1" w:rsidRDefault="00E70EF1" w:rsidP="00E70EF1">
      <w:pPr>
        <w:shd w:val="clear" w:color="auto" w:fill="FFFFFF"/>
        <w:tabs>
          <w:tab w:val="left" w:pos="763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Флюорография органов грудной клетки_____________________________________________________________________________________________________________________________________________________ Рентгеноскопия желудка________________________________________________________ Рентгенография желудка______________________________________________________________________ Эндоскопические исследования внутренних органов при других исследованиях___________________________________________________________________________________________________________________________________________________________________________________________________________________________</w:t>
      </w:r>
    </w:p>
    <w:p w14:paraId="3C6D9FC6" w14:textId="77777777" w:rsidR="00E70EF1" w:rsidRDefault="00E70EF1" w:rsidP="00E70EF1">
      <w:pPr>
        <w:shd w:val="clear" w:color="auto" w:fill="FFFFFF"/>
        <w:tabs>
          <w:tab w:val="left" w:pos="76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(Проанализировать имеющиеся отклонения от нормы)</w:t>
      </w:r>
    </w:p>
    <w:p w14:paraId="54973031" w14:textId="77777777" w:rsidR="00E70EF1" w:rsidRDefault="00E70EF1" w:rsidP="00E70EF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20A9A8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ВТОРОЙ й этап сестринского процесса включает:</w:t>
      </w:r>
    </w:p>
    <w:p w14:paraId="4B197469" w14:textId="3BCD00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Сестринский диагноз</w:t>
      </w:r>
      <w:r w:rsidR="00BE4384">
        <w:rPr>
          <w:rFonts w:ascii="Times New Roman" w:hAnsi="Times New Roman"/>
          <w:sz w:val="24"/>
          <w:szCs w:val="24"/>
        </w:rPr>
        <w:t xml:space="preserve"> обострение хронического колита</w:t>
      </w:r>
    </w:p>
    <w:p w14:paraId="0339B539" w14:textId="77777777" w:rsidR="00CD4C77" w:rsidRDefault="00E70EF1" w:rsidP="00CD4C7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Нарушенные потребности:___</w:t>
      </w:r>
      <w:r w:rsidR="00CD4C77">
        <w:rPr>
          <w:rFonts w:ascii="Times New Roman" w:hAnsi="Times New Roman"/>
          <w:sz w:val="24"/>
          <w:szCs w:val="24"/>
        </w:rPr>
        <w:t>есть, выделять, работать, быть в безопасности</w:t>
      </w:r>
      <w:r>
        <w:rPr>
          <w:rFonts w:ascii="Times New Roman" w:hAnsi="Times New Roman"/>
          <w:sz w:val="24"/>
          <w:szCs w:val="24"/>
        </w:rPr>
        <w:t>___________</w:t>
      </w:r>
    </w:p>
    <w:p w14:paraId="2A93CCF1" w14:textId="6AB0299F" w:rsidR="00E70EF1" w:rsidRDefault="00CD4C77" w:rsidP="00CD4C77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14:paraId="2B34A5B4" w14:textId="08F664AA" w:rsidR="00CD4C77" w:rsidRDefault="00E70EF1" w:rsidP="00E70EF1">
      <w:pPr>
        <w:widowControl w:val="0"/>
        <w:pBdr>
          <w:bottom w:val="single" w:sz="12" w:space="1" w:color="auto"/>
        </w:pBd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проблемы (жалобы)_____</w:t>
      </w:r>
      <w:r w:rsidR="00CD4C77">
        <w:rPr>
          <w:rFonts w:ascii="Times New Roman" w:hAnsi="Times New Roman"/>
          <w:sz w:val="24"/>
          <w:szCs w:val="24"/>
        </w:rPr>
        <w:t>боли в нижних отделах живота, незнание мер профилактики запоров</w:t>
      </w:r>
      <w:r w:rsidR="00BB4D7C">
        <w:rPr>
          <w:rFonts w:ascii="Times New Roman" w:hAnsi="Times New Roman"/>
          <w:sz w:val="24"/>
          <w:szCs w:val="24"/>
        </w:rPr>
        <w:t>, частые запоры, снижение аппетита, малоподвижный образ жизни</w:t>
      </w:r>
    </w:p>
    <w:p w14:paraId="032A0981" w14:textId="1DC5A703" w:rsidR="00E70EF1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</w:t>
      </w:r>
    </w:p>
    <w:p w14:paraId="78CDD766" w14:textId="77777777" w:rsidR="00CD4C77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Приоритетная проблема:_____</w:t>
      </w:r>
      <w:r w:rsidR="00CD4C77">
        <w:rPr>
          <w:rFonts w:ascii="Times New Roman" w:hAnsi="Times New Roman"/>
          <w:sz w:val="24"/>
          <w:szCs w:val="24"/>
        </w:rPr>
        <w:t>незнание мер профилактики запоров</w:t>
      </w:r>
      <w:r>
        <w:rPr>
          <w:rFonts w:ascii="Times New Roman" w:hAnsi="Times New Roman"/>
          <w:sz w:val="24"/>
          <w:szCs w:val="24"/>
        </w:rPr>
        <w:t>___________________</w:t>
      </w:r>
    </w:p>
    <w:p w14:paraId="7EBB4611" w14:textId="0BCD5294" w:rsidR="00E70EF1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</w:t>
      </w:r>
    </w:p>
    <w:p w14:paraId="0B48896D" w14:textId="09EA62A4" w:rsidR="00CD4C77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проблемы:____</w:t>
      </w:r>
      <w:r w:rsidR="00CD4C77">
        <w:rPr>
          <w:rFonts w:ascii="Times New Roman" w:hAnsi="Times New Roman"/>
          <w:sz w:val="24"/>
          <w:szCs w:val="24"/>
        </w:rPr>
        <w:t>риск развития осложнений</w:t>
      </w:r>
      <w:r>
        <w:rPr>
          <w:rFonts w:ascii="Times New Roman" w:hAnsi="Times New Roman"/>
          <w:sz w:val="24"/>
          <w:szCs w:val="24"/>
        </w:rPr>
        <w:t>______________________</w:t>
      </w:r>
      <w:r w:rsidR="00CD4C77">
        <w:rPr>
          <w:rFonts w:ascii="Times New Roman" w:hAnsi="Times New Roman"/>
          <w:sz w:val="24"/>
          <w:szCs w:val="24"/>
        </w:rPr>
        <w:t>_____</w:t>
      </w:r>
    </w:p>
    <w:p w14:paraId="717C00D2" w14:textId="2A0E8D1E" w:rsidR="00E70EF1" w:rsidRDefault="00E70EF1" w:rsidP="00E70EF1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</w:p>
    <w:p w14:paraId="3D3878CB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7ECB01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ТРЕТИЙ  этап сестринского процесса включает:</w:t>
      </w:r>
    </w:p>
    <w:p w14:paraId="2D3EB53D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Планирование целей и их реализацию</w:t>
      </w:r>
    </w:p>
    <w:p w14:paraId="7655C2FF" w14:textId="77777777" w:rsidR="0043055F" w:rsidRDefault="00E70EF1" w:rsidP="00E70EF1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Краткосрочные цели(1-7 дней):___</w:t>
      </w:r>
      <w:r w:rsidR="0043055F">
        <w:rPr>
          <w:rFonts w:ascii="Times New Roman" w:hAnsi="Times New Roman"/>
          <w:sz w:val="24"/>
          <w:szCs w:val="24"/>
        </w:rPr>
        <w:t>обучить пациентку способам регуляции стула в течении двух дней</w:t>
      </w:r>
    </w:p>
    <w:p w14:paraId="59BBB0C3" w14:textId="66FF9721" w:rsidR="00E70EF1" w:rsidRDefault="00E70EF1" w:rsidP="00E70EF1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983F24" w14:textId="557B6FC3" w:rsidR="0043055F" w:rsidRDefault="00E70EF1" w:rsidP="00E70EF1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Долгосрочные цели (до 30 дней)__</w:t>
      </w:r>
      <w:r w:rsidR="0043055F">
        <w:rPr>
          <w:rFonts w:ascii="Times New Roman" w:hAnsi="Times New Roman"/>
          <w:sz w:val="24"/>
          <w:szCs w:val="24"/>
        </w:rPr>
        <w:t>отсутствие осложнений на 10 день пребывания в стационаре__________________________________________________________________</w:t>
      </w:r>
    </w:p>
    <w:p w14:paraId="10790D3F" w14:textId="339768B2" w:rsidR="00E70EF1" w:rsidRDefault="00E70EF1" w:rsidP="00E70EF1">
      <w:pPr>
        <w:shd w:val="clear" w:color="auto" w:fill="FFFFFF"/>
        <w:tabs>
          <w:tab w:val="left" w:pos="7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FDECA7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3E6C7013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14:paraId="61146596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ЧЕТВЕРТЫЙ  этап сестринского процесса </w:t>
      </w:r>
    </w:p>
    <w:p w14:paraId="668A1FC7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caps/>
          <w:sz w:val="24"/>
          <w:szCs w:val="24"/>
        </w:rPr>
      </w:pPr>
    </w:p>
    <w:p w14:paraId="5BF211E6" w14:textId="55FE9DF4" w:rsidR="00E70EF1" w:rsidRDefault="00E70EF1" w:rsidP="00E70EF1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реализаци</w:t>
      </w:r>
      <w:r w:rsidR="000440B1">
        <w:rPr>
          <w:rFonts w:ascii="Times New Roman" w:hAnsi="Times New Roman"/>
          <w:caps/>
          <w:sz w:val="24"/>
          <w:szCs w:val="24"/>
        </w:rPr>
        <w:t>и</w:t>
      </w:r>
      <w:r>
        <w:rPr>
          <w:rFonts w:ascii="Times New Roman" w:hAnsi="Times New Roman"/>
          <w:caps/>
          <w:sz w:val="24"/>
          <w:szCs w:val="24"/>
        </w:rPr>
        <w:t xml:space="preserve"> сестринского ухода и планирование сестринских вмешательств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520"/>
        <w:gridCol w:w="3825"/>
      </w:tblGrid>
      <w:tr w:rsidR="00E70EF1" w14:paraId="5010D56C" w14:textId="77777777" w:rsidTr="00E70EF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8103" w14:textId="77777777" w:rsidR="00E70EF1" w:rsidRDefault="00E70EF1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пЛАН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355D7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мОТИВАЦИЯ</w:t>
            </w:r>
          </w:p>
        </w:tc>
      </w:tr>
      <w:tr w:rsidR="00E70EF1" w14:paraId="26519A70" w14:textId="77777777" w:rsidTr="00E70EF1">
        <w:trPr>
          <w:trHeight w:val="365"/>
        </w:trPr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8728B" w14:textId="77777777" w:rsidR="00E70EF1" w:rsidRDefault="00E70EF1">
            <w:pPr>
              <w:spacing w:after="0" w:line="240" w:lineRule="auto"/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независимые</w:t>
            </w:r>
          </w:p>
          <w:p w14:paraId="7AAEFDF5" w14:textId="77777777" w:rsidR="00E70EF1" w:rsidRDefault="00E70EF1">
            <w:pPr>
              <w:spacing w:after="0" w:line="240" w:lineRule="auto"/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 xml:space="preserve">                     </w:t>
            </w:r>
          </w:p>
        </w:tc>
      </w:tr>
      <w:tr w:rsidR="00E70EF1" w14:paraId="6819C103" w14:textId="77777777" w:rsidTr="00E70EF1">
        <w:trPr>
          <w:trHeight w:val="2484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8D09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</w:p>
          <w:p w14:paraId="5BD13EEE" w14:textId="215BF43B" w:rsidR="0025652A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--</w:t>
            </w:r>
            <w:r w:rsidR="00BB4D7C">
              <w:rPr>
                <w:caps/>
                <w:sz w:val="24"/>
                <w:szCs w:val="24"/>
              </w:rPr>
              <w:t xml:space="preserve">Обеспечить Лечебно-охранительный режим: соблюдение режима эмоциональной безопасности, диета №2, </w:t>
            </w:r>
            <w:r w:rsidR="003946F4">
              <w:rPr>
                <w:caps/>
                <w:sz w:val="24"/>
                <w:szCs w:val="24"/>
              </w:rPr>
              <w:t>соблюдение распорядка дня, обеспечение досуговых мероприятий</w:t>
            </w:r>
            <w:r w:rsidR="00D11F12">
              <w:rPr>
                <w:caps/>
                <w:sz w:val="24"/>
                <w:szCs w:val="24"/>
              </w:rPr>
              <w:t>, обеспечение режима двигательной активности по назначению врача</w:t>
            </w:r>
            <w:r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</w:t>
            </w:r>
          </w:p>
          <w:p w14:paraId="03A4FA8B" w14:textId="21E01BF9" w:rsidR="0025652A" w:rsidRDefault="004A3D65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Обеспечение противоэпидемического режима: контроль соевременного выполнения влажных генеральных уборок, сонации воздуха и режима проветривания</w:t>
            </w:r>
            <w:r w:rsidR="00E70EF1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</w:t>
            </w:r>
          </w:p>
          <w:p w14:paraId="79409413" w14:textId="77777777" w:rsidR="0025652A" w:rsidRDefault="004A3D65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контроль физиологических отправлений и общего состояния пациента: ад, чдд, пульс</w:t>
            </w:r>
            <w:r w:rsidR="00E70EF1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</w:t>
            </w:r>
          </w:p>
          <w:p w14:paraId="14955DA6" w14:textId="79EA8985" w:rsidR="00E70EF1" w:rsidRDefault="0025652A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проведение обучающего занятия по профилактике запоров и по соблюдению диеты</w:t>
            </w:r>
            <w:r w:rsidR="00D11F12">
              <w:rPr>
                <w:caps/>
                <w:sz w:val="24"/>
                <w:szCs w:val="24"/>
              </w:rPr>
              <w:t>, о недопустимости самолечения</w:t>
            </w:r>
            <w:r w:rsidR="00E70EF1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78CE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</w:p>
          <w:p w14:paraId="1D2A500C" w14:textId="2109D35E" w:rsidR="0025652A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---</w:t>
            </w:r>
            <w:r w:rsidR="003946F4">
              <w:rPr>
                <w:caps/>
                <w:sz w:val="24"/>
                <w:szCs w:val="24"/>
              </w:rPr>
              <w:t>создание комфортных условий пребывания в стационаре</w:t>
            </w:r>
            <w:r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</w:t>
            </w:r>
            <w:r w:rsidR="00D11F12">
              <w:rPr>
                <w:caps/>
                <w:sz w:val="24"/>
                <w:szCs w:val="24"/>
              </w:rPr>
              <w:t>------------------------------------------------------------------------</w:t>
            </w:r>
            <w:r>
              <w:rPr>
                <w:caps/>
                <w:sz w:val="24"/>
                <w:szCs w:val="24"/>
              </w:rPr>
              <w:t>-------------------</w:t>
            </w:r>
            <w:r w:rsidR="00D11F12">
              <w:rPr>
                <w:caps/>
                <w:sz w:val="24"/>
                <w:szCs w:val="24"/>
              </w:rPr>
              <w:t>---------------------------------------------</w:t>
            </w:r>
          </w:p>
          <w:p w14:paraId="486BE25F" w14:textId="07181665" w:rsidR="0025652A" w:rsidRDefault="004A3D65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создание безопасной среды</w:t>
            </w:r>
            <w:r w:rsidR="00E70EF1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</w:t>
            </w:r>
            <w:r w:rsidR="0025652A">
              <w:rPr>
                <w:caps/>
                <w:sz w:val="24"/>
                <w:szCs w:val="24"/>
              </w:rPr>
              <w:t>------------------------------------------------------------------</w:t>
            </w:r>
            <w:r w:rsidR="00E70EF1">
              <w:rPr>
                <w:caps/>
                <w:sz w:val="24"/>
                <w:szCs w:val="24"/>
              </w:rPr>
              <w:t>-----------------------</w:t>
            </w:r>
          </w:p>
          <w:p w14:paraId="6B313FDB" w14:textId="7956758E" w:rsidR="0025652A" w:rsidRDefault="004A3D65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наблюдение за состоянием здоровья</w:t>
            </w:r>
            <w:r w:rsidR="00E70EF1">
              <w:rPr>
                <w:caps/>
                <w:sz w:val="24"/>
                <w:szCs w:val="24"/>
              </w:rPr>
              <w:t>-------------------------------------------------------------------------------------------</w:t>
            </w:r>
            <w:r w:rsidR="0025652A">
              <w:rPr>
                <w:caps/>
                <w:sz w:val="24"/>
                <w:szCs w:val="24"/>
              </w:rPr>
              <w:t>------------------------------------------------------------</w:t>
            </w:r>
            <w:r w:rsidR="00E70EF1">
              <w:rPr>
                <w:caps/>
                <w:sz w:val="24"/>
                <w:szCs w:val="24"/>
              </w:rPr>
              <w:t>-----------------------------</w:t>
            </w:r>
          </w:p>
          <w:p w14:paraId="135BBED6" w14:textId="77777777" w:rsidR="00D11F12" w:rsidRDefault="0025652A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 xml:space="preserve">получение необходимых знаний пациентом для ликвидации повторного случая </w:t>
            </w:r>
            <w:r w:rsidR="00D11F12">
              <w:rPr>
                <w:caps/>
                <w:sz w:val="24"/>
                <w:szCs w:val="24"/>
              </w:rPr>
              <w:t>обострения хронического заболевания</w:t>
            </w:r>
          </w:p>
          <w:p w14:paraId="61C545F5" w14:textId="07D1B6BA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  <w:r w:rsidR="0025652A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</w:t>
            </w:r>
          </w:p>
        </w:tc>
      </w:tr>
      <w:tr w:rsidR="00E70EF1" w14:paraId="4628792B" w14:textId="77777777" w:rsidTr="00E70EF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7757" w14:textId="77777777" w:rsidR="00E70EF1" w:rsidRDefault="00E70EF1">
            <w:pPr>
              <w:spacing w:after="0" w:line="240" w:lineRule="auto"/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lastRenderedPageBreak/>
              <w:t>взаимозависимые</w:t>
            </w:r>
          </w:p>
          <w:p w14:paraId="5855FAA3" w14:textId="53D8E511" w:rsidR="0025652A" w:rsidRDefault="00E70EF1">
            <w:pPr>
              <w:spacing w:after="0" w:line="240" w:lineRule="auto"/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__</w:t>
            </w:r>
            <w:r w:rsidR="0025652A">
              <w:rPr>
                <w:b/>
                <w:caps/>
                <w:sz w:val="24"/>
                <w:szCs w:val="24"/>
              </w:rPr>
              <w:t>Контроль выполнений назначений врача</w:t>
            </w:r>
            <w:r>
              <w:rPr>
                <w:b/>
                <w:caps/>
                <w:sz w:val="24"/>
                <w:szCs w:val="24"/>
              </w:rPr>
              <w:t>_________________________________</w:t>
            </w:r>
          </w:p>
          <w:p w14:paraId="290529FC" w14:textId="3797DF15" w:rsidR="00E70EF1" w:rsidRDefault="00E70EF1">
            <w:pPr>
              <w:spacing w:after="0" w:line="240" w:lineRule="auto"/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E70EF1" w14:paraId="60C39697" w14:textId="77777777" w:rsidTr="00E70EF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518C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230E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</w:p>
        </w:tc>
      </w:tr>
      <w:tr w:rsidR="00E70EF1" w14:paraId="09C5392B" w14:textId="77777777" w:rsidTr="00E70EF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51C23" w14:textId="77777777" w:rsidR="00E70EF1" w:rsidRDefault="00E70EF1">
            <w:pPr>
              <w:spacing w:after="0" w:line="240" w:lineRule="auto"/>
              <w:jc w:val="both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зависимые</w:t>
            </w:r>
          </w:p>
        </w:tc>
      </w:tr>
      <w:tr w:rsidR="00E70EF1" w14:paraId="0198CA1E" w14:textId="77777777" w:rsidTr="00E70EF1">
        <w:trPr>
          <w:trHeight w:val="70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0EA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</w:p>
          <w:p w14:paraId="18B58A87" w14:textId="1DAEC741" w:rsidR="0025652A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--</w:t>
            </w:r>
            <w:r w:rsidR="0025652A">
              <w:rPr>
                <w:caps/>
                <w:sz w:val="24"/>
                <w:szCs w:val="24"/>
              </w:rPr>
              <w:t xml:space="preserve"> подготовка пациента к инструментальным и лабораторным методам исследования </w:t>
            </w:r>
            <w:r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</w:t>
            </w:r>
          </w:p>
          <w:p w14:paraId="177756FD" w14:textId="4DA1C415" w:rsidR="00E70EF1" w:rsidRDefault="0025652A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выполнение назначений врача</w:t>
            </w:r>
            <w:r w:rsidR="00E70EF1"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5850E3A0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6869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</w:p>
          <w:p w14:paraId="6DA4B295" w14:textId="39B3F161" w:rsidR="0025652A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</w:t>
            </w:r>
          </w:p>
          <w:p w14:paraId="5F676493" w14:textId="51EC3471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14:paraId="1C8A52D7" w14:textId="77777777" w:rsidR="00E70EF1" w:rsidRDefault="00E70EF1">
            <w:pPr>
              <w:spacing w:after="0" w:line="240" w:lineRule="auto"/>
              <w:jc w:val="both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14:paraId="5D8E835D" w14:textId="72D210AA" w:rsidR="00E70EF1" w:rsidRDefault="00E70EF1" w:rsidP="00E70E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 принимаемых лекарственных средств</w:t>
      </w:r>
    </w:p>
    <w:p w14:paraId="3F5275E8" w14:textId="77777777" w:rsidR="00E70EF1" w:rsidRDefault="00E70EF1" w:rsidP="00E70E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821288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 больного _________________________________________________________________</w:t>
      </w:r>
    </w:p>
    <w:p w14:paraId="6E0DCFA8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2E46196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Диагноз _________________________________________________________________</w:t>
      </w:r>
    </w:p>
    <w:p w14:paraId="2E806D38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EAB9E4" w14:textId="77777777" w:rsidR="00E70EF1" w:rsidRDefault="00E70EF1" w:rsidP="00E70EF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8"/>
        <w:gridCol w:w="1506"/>
        <w:gridCol w:w="1418"/>
        <w:gridCol w:w="1871"/>
        <w:gridCol w:w="1872"/>
      </w:tblGrid>
      <w:tr w:rsidR="00E70EF1" w14:paraId="1A2A3855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0A5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 препарата</w:t>
            </w:r>
          </w:p>
          <w:p w14:paraId="3F9A788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EA83D" w14:textId="77777777" w:rsidR="00E70EF1" w:rsidRDefault="00E7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8F3CA" w14:textId="77777777" w:rsidR="00E70EF1" w:rsidRDefault="00E7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D7F19" w14:textId="77777777" w:rsidR="00E70EF1" w:rsidRDefault="00E7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BF71" w14:textId="77777777" w:rsidR="00E70EF1" w:rsidRDefault="00E70E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</w:tc>
      </w:tr>
      <w:tr w:rsidR="00E70EF1" w14:paraId="251B4459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FC60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  <w:p w14:paraId="381D00B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38B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871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698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2B2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18D44891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C14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препаратов</w:t>
            </w:r>
          </w:p>
          <w:p w14:paraId="5117B9E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46E6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11F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40A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6B75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49A59CF4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B2D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Фармакологическое действие (включая детоксикацию и выведение) </w:t>
            </w:r>
          </w:p>
          <w:p w14:paraId="070A165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A89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005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ACBD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B46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61CB9ED3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10E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Показания</w:t>
            </w:r>
          </w:p>
          <w:p w14:paraId="4C2D87E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668B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94F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6E4D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4C1C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3146A3E3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E2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Побочные эффекты</w:t>
            </w:r>
          </w:p>
          <w:p w14:paraId="175C42B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3B8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E89D5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82A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30514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4AE9F49D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0A3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 приём (время)</w:t>
            </w:r>
          </w:p>
          <w:p w14:paraId="6236B625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A57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F7D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2668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E88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6809B36E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E4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Доза высшая введения </w:t>
            </w:r>
          </w:p>
          <w:p w14:paraId="723AF0E9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069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AB7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07A5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91CFB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52554AD8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572AE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назначенная </w:t>
            </w:r>
          </w:p>
          <w:p w14:paraId="387D5062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минимальная</w:t>
            </w:r>
          </w:p>
          <w:p w14:paraId="3A818AE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AED1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34D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3BB78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D55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6AF77A95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5163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Особенности введения </w:t>
            </w:r>
          </w:p>
          <w:p w14:paraId="02D10CF4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A9421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8544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52ED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240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30A1F7C8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95FF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Признаки передозировки</w:t>
            </w:r>
          </w:p>
          <w:p w14:paraId="6A5538D1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9A51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A00F3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36DB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3B77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0EF1" w14:paraId="753A0753" w14:textId="77777777" w:rsidTr="00E70EF1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8C4C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Помощь при передозировке</w:t>
            </w:r>
          </w:p>
          <w:p w14:paraId="603214E0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CA5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33D6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767A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0913" w14:textId="77777777" w:rsidR="00E70EF1" w:rsidRDefault="00E70E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37EADF" w14:textId="77777777" w:rsidR="00E70EF1" w:rsidRDefault="00E70EF1" w:rsidP="00E70EF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068A9E8" w14:textId="489C098C" w:rsidR="00D11F12" w:rsidRDefault="00E70EF1" w:rsidP="0043055F">
      <w:pPr>
        <w:spacing w:after="0" w:line="240" w:lineRule="auto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ПЯТЫЙ  этап сестринского процесса  - оценка эффективности:___</w:t>
      </w:r>
      <w:r w:rsidR="00D11F12" w:rsidRPr="00D11F12">
        <w:rPr>
          <w:rFonts w:ascii="Times New Roman" w:hAnsi="Times New Roman"/>
          <w:bCs/>
          <w:caps/>
          <w:sz w:val="24"/>
          <w:szCs w:val="24"/>
        </w:rPr>
        <w:t>общее состояние пациентки</w:t>
      </w:r>
      <w:r w:rsidR="00D11F12">
        <w:rPr>
          <w:rFonts w:ascii="Times New Roman" w:hAnsi="Times New Roman"/>
          <w:bCs/>
          <w:caps/>
          <w:sz w:val="24"/>
          <w:szCs w:val="24"/>
        </w:rPr>
        <w:t xml:space="preserve"> улучшилось, боли в нижних отделах живота исчезли, какие-дибо осложнения отсутствуют. демонстрирует свои Знания и умения по профилактике запоров и по правильному питанию. </w:t>
      </w:r>
      <w:r w:rsidRPr="00D11F12">
        <w:rPr>
          <w:rFonts w:ascii="Times New Roman" w:hAnsi="Times New Roman"/>
          <w:bCs/>
          <w:cap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5271461" w14:textId="77777777" w:rsidR="00D11F12" w:rsidRDefault="00D11F12">
      <w:pPr>
        <w:spacing w:after="160" w:line="259" w:lineRule="auto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caps/>
          <w:sz w:val="24"/>
          <w:szCs w:val="24"/>
        </w:rPr>
        <w:br w:type="page"/>
      </w:r>
    </w:p>
    <w:p w14:paraId="0B86ACB3" w14:textId="754D160C" w:rsidR="008C248B" w:rsidRP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31DB">
        <w:rPr>
          <w:rFonts w:ascii="Times New Roman" w:hAnsi="Times New Roman"/>
          <w:sz w:val="28"/>
          <w:szCs w:val="28"/>
        </w:rPr>
        <w:lastRenderedPageBreak/>
        <w:t>2. Рекомендация по питанию, меню на 1 день</w:t>
      </w:r>
    </w:p>
    <w:p w14:paraId="2953B9C8" w14:textId="0C0AE508" w:rsidR="006231DB" w:rsidRP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01204D" w14:textId="1B0F745A" w:rsidR="006231DB" w:rsidRP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31DB">
        <w:rPr>
          <w:rFonts w:ascii="Times New Roman" w:hAnsi="Times New Roman"/>
          <w:sz w:val="28"/>
          <w:szCs w:val="28"/>
          <w:u w:val="single"/>
        </w:rPr>
        <w:t>Разрешены такие продукты, как:</w:t>
      </w:r>
    </w:p>
    <w:p w14:paraId="3AEF65A1" w14:textId="40605AF9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нежирные сорта говядины, телятины, кур, индеек, кроликов;</w:t>
      </w:r>
    </w:p>
    <w:p w14:paraId="3F855515" w14:textId="234ABE1A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свежеприготовленный кальцинированный или пресный протертый творог, паровое суфле;</w:t>
      </w:r>
    </w:p>
    <w:p w14:paraId="056BB495" w14:textId="4FF0510E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протертые каши на воде или обезжиренном бульоне;</w:t>
      </w:r>
    </w:p>
    <w:p w14:paraId="51626219" w14:textId="509E31BC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овощи в виде отваров;</w:t>
      </w:r>
    </w:p>
    <w:p w14:paraId="5FE6D622" w14:textId="534B34D7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кисели и желе из черники, кизила, черемухи, айвы, груш;</w:t>
      </w:r>
    </w:p>
    <w:p w14:paraId="073704C9" w14:textId="515D4192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супы на обезжиренном слабом мясном или рыбном бульоне;</w:t>
      </w:r>
    </w:p>
    <w:p w14:paraId="01A965E5" w14:textId="382244B1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нежирные виды свежей рыбы, сваренные на воде или на пару;</w:t>
      </w:r>
    </w:p>
    <w:p w14:paraId="4A2C66AA" w14:textId="15B21C3C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чай, особенно зеленый, черный кофе и какао на воде.</w:t>
      </w:r>
    </w:p>
    <w:p w14:paraId="10419648" w14:textId="0E9564D0" w:rsidR="006231DB" w:rsidRP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6231DB">
        <w:rPr>
          <w:rFonts w:ascii="Times New Roman" w:hAnsi="Times New Roman"/>
          <w:sz w:val="28"/>
          <w:szCs w:val="28"/>
          <w:u w:val="single"/>
        </w:rPr>
        <w:t>Исключаются такие продукты, как:</w:t>
      </w:r>
    </w:p>
    <w:p w14:paraId="22EC4EC3" w14:textId="77777777" w:rsidR="006231DB" w:rsidRDefault="006231DB" w:rsidP="00623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жирные виды и сорта мяса, мясо куском, колбасы и другие мясные продукты;</w:t>
      </w:r>
    </w:p>
    <w:p w14:paraId="5E96624F" w14:textId="4F600B37" w:rsidR="006231DB" w:rsidRDefault="006231DB" w:rsidP="00623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жирные виды рыб, соленая рыба, икра, консервы;</w:t>
      </w:r>
    </w:p>
    <w:p w14:paraId="14493D15" w14:textId="411AFB32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кофе и какао с молоком, газированные и холодные напитки;</w:t>
      </w:r>
    </w:p>
    <w:p w14:paraId="43237ADD" w14:textId="5AEF988D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фрукты и ягоды в натуральном виде, сухофрукты, компоты, мед, варенье другие сладости;</w:t>
      </w:r>
    </w:p>
    <w:p w14:paraId="6B5AAF8B" w14:textId="77777777" w:rsidR="006231DB" w:rsidRDefault="006231DB" w:rsidP="006231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8"/>
          <w:szCs w:val="28"/>
        </w:rPr>
        <w:t>супы с крупой, овощами, макаронными изделиями, молочные, крепкий жирные бульоны;</w:t>
      </w:r>
    </w:p>
    <w:p w14:paraId="34BC3A1B" w14:textId="05B68CAA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пшено, перловая, ячневая крупа, макаронные изделия, бобовые.</w:t>
      </w:r>
    </w:p>
    <w:p w14:paraId="473F03EA" w14:textId="5785FDA6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60BABF" w14:textId="4CAED579" w:rsidR="006231DB" w:rsidRPr="00E16642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E16642">
        <w:rPr>
          <w:rFonts w:ascii="Times New Roman" w:hAnsi="Times New Roman"/>
          <w:sz w:val="28"/>
          <w:szCs w:val="28"/>
          <w:u w:val="single"/>
        </w:rPr>
        <w:t>Меню на 1 день</w:t>
      </w:r>
    </w:p>
    <w:p w14:paraId="6A405CDE" w14:textId="4237AFA7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5A6EEF" w14:textId="56A351B4" w:rsidR="006231DB" w:rsidRDefault="006231D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642">
        <w:rPr>
          <w:rFonts w:ascii="Times New Roman" w:hAnsi="Times New Roman"/>
          <w:b/>
          <w:bCs/>
          <w:sz w:val="28"/>
          <w:szCs w:val="28"/>
        </w:rPr>
        <w:t>Завтрак:</w:t>
      </w:r>
      <w:r>
        <w:rPr>
          <w:rFonts w:ascii="Times New Roman" w:hAnsi="Times New Roman"/>
          <w:sz w:val="28"/>
          <w:szCs w:val="28"/>
        </w:rPr>
        <w:t xml:space="preserve"> каша рисовая из молотого риса, чай на воде, </w:t>
      </w:r>
      <w:r w:rsidR="00E16642">
        <w:rPr>
          <w:rFonts w:ascii="Times New Roman" w:hAnsi="Times New Roman"/>
          <w:sz w:val="28"/>
          <w:szCs w:val="28"/>
        </w:rPr>
        <w:t>пресный протертый творог</w:t>
      </w:r>
    </w:p>
    <w:p w14:paraId="52823F54" w14:textId="245B7208" w:rsidR="00E16642" w:rsidRDefault="00E16642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642">
        <w:rPr>
          <w:rFonts w:ascii="Times New Roman" w:hAnsi="Times New Roman"/>
          <w:b/>
          <w:bCs/>
          <w:sz w:val="28"/>
          <w:szCs w:val="28"/>
        </w:rPr>
        <w:t xml:space="preserve">Второй завтрак: </w:t>
      </w:r>
      <w:r>
        <w:rPr>
          <w:rFonts w:ascii="Times New Roman" w:hAnsi="Times New Roman"/>
          <w:sz w:val="28"/>
          <w:szCs w:val="28"/>
        </w:rPr>
        <w:t>кисель с сухарями</w:t>
      </w:r>
    </w:p>
    <w:p w14:paraId="6332625D" w14:textId="4FAE79FB" w:rsidR="00E16642" w:rsidRDefault="00E16642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642">
        <w:rPr>
          <w:rFonts w:ascii="Times New Roman" w:hAnsi="Times New Roman"/>
          <w:b/>
          <w:bCs/>
          <w:sz w:val="28"/>
          <w:szCs w:val="28"/>
        </w:rPr>
        <w:t>Обед: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суп на обезжиренном рыбном бульоне, котлеты мясные на пару</w:t>
      </w:r>
    </w:p>
    <w:p w14:paraId="738A723D" w14:textId="724054F8" w:rsidR="00E16642" w:rsidRDefault="00E16642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642">
        <w:rPr>
          <w:rFonts w:ascii="Times New Roman" w:hAnsi="Times New Roman"/>
          <w:b/>
          <w:bCs/>
          <w:sz w:val="28"/>
          <w:szCs w:val="28"/>
        </w:rPr>
        <w:t>Полдник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отвар шиповника, протертое сырое яблоко</w:t>
      </w:r>
    </w:p>
    <w:p w14:paraId="29089AAB" w14:textId="1E66036A" w:rsidR="00E16642" w:rsidRDefault="00E16642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16642">
        <w:rPr>
          <w:rFonts w:ascii="Times New Roman" w:hAnsi="Times New Roman"/>
          <w:b/>
          <w:bCs/>
          <w:sz w:val="28"/>
          <w:szCs w:val="28"/>
        </w:rPr>
        <w:t>Ужин: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отварная рыба, </w:t>
      </w:r>
      <w:r w:rsidR="001C1E31">
        <w:rPr>
          <w:rFonts w:ascii="Times New Roman" w:hAnsi="Times New Roman"/>
          <w:sz w:val="28"/>
          <w:szCs w:val="28"/>
        </w:rPr>
        <w:t>желе из черники, зеленый чай на воде</w:t>
      </w:r>
    </w:p>
    <w:p w14:paraId="4A9DC290" w14:textId="213DEBFA" w:rsidR="001C1E31" w:rsidRDefault="001C1E3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F928B3E" w14:textId="13F4B6EC" w:rsidR="001C1E31" w:rsidRDefault="001C1E3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1A36B4" w14:textId="59650EF1" w:rsidR="001C1E31" w:rsidRDefault="001C1E3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C1E31">
        <w:rPr>
          <w:rFonts w:ascii="Times New Roman" w:hAnsi="Times New Roman"/>
          <w:sz w:val="28"/>
          <w:szCs w:val="28"/>
        </w:rPr>
        <w:t>Зарегистрируйте пациентку в «журнале госпитализаций и отказов от госпитализации»</w:t>
      </w:r>
    </w:p>
    <w:p w14:paraId="14FB1E07" w14:textId="00BBAA4B" w:rsidR="001C1E31" w:rsidRDefault="001C1E3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A848B8" w14:textId="602C2248" w:rsidR="00D74F41" w:rsidRPr="007742F3" w:rsidRDefault="00D74F4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2C04E4" w14:textId="77777777" w:rsidR="00D74F41" w:rsidRPr="007742F3" w:rsidRDefault="00D74F41">
      <w:pPr>
        <w:spacing w:after="160" w:line="259" w:lineRule="auto"/>
        <w:rPr>
          <w:rFonts w:ascii="Times New Roman" w:hAnsi="Times New Roman"/>
          <w:sz w:val="28"/>
          <w:szCs w:val="28"/>
        </w:rPr>
      </w:pPr>
      <w:r w:rsidRPr="007742F3">
        <w:rPr>
          <w:rFonts w:ascii="Times New Roman" w:hAnsi="Times New Roman"/>
          <w:sz w:val="28"/>
          <w:szCs w:val="28"/>
        </w:rPr>
        <w:br w:type="page"/>
      </w:r>
    </w:p>
    <w:p w14:paraId="23748B34" w14:textId="77777777" w:rsidR="00D74F41" w:rsidRDefault="00D74F41" w:rsidP="00D74F41">
      <w:pPr>
        <w:shd w:val="clear" w:color="auto" w:fill="FFFFFF"/>
        <w:tabs>
          <w:tab w:val="left" w:pos="686"/>
        </w:tabs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tbl>
      <w:tblPr>
        <w:tblStyle w:val="a5"/>
        <w:tblW w:w="990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903"/>
      </w:tblGrid>
      <w:tr w:rsidR="00D74F41" w14:paraId="18CCE5FC" w14:textId="77777777" w:rsidTr="00E74CAB">
        <w:trPr>
          <w:trHeight w:val="8119"/>
        </w:trPr>
        <w:tc>
          <w:tcPr>
            <w:tcW w:w="9903" w:type="dxa"/>
          </w:tcPr>
          <w:p w14:paraId="490D198A" w14:textId="77777777" w:rsidR="00D74F41" w:rsidRDefault="00D74F41" w:rsidP="006464D6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формы по ОКУД _____________</w:t>
            </w:r>
          </w:p>
          <w:p w14:paraId="1699A032" w14:textId="77777777" w:rsidR="00D74F41" w:rsidRDefault="00D74F41" w:rsidP="006464D6">
            <w:pPr>
              <w:pStyle w:val="ConsNonformat"/>
              <w:ind w:firstLine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Код учреждения по ОКПО _________</w:t>
            </w:r>
          </w:p>
          <w:p w14:paraId="1EA36892" w14:textId="77777777" w:rsidR="00D74F41" w:rsidRDefault="00D74F41" w:rsidP="006464D6">
            <w:pPr>
              <w:pStyle w:val="ConsNonformat"/>
              <w:rPr>
                <w:rFonts w:ascii="Times New Roman" w:hAnsi="Times New Roman"/>
              </w:rPr>
            </w:pPr>
          </w:p>
          <w:p w14:paraId="7DEF6AAC" w14:textId="77777777" w:rsidR="00D74F41" w:rsidRDefault="00D74F41" w:rsidP="006464D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</w:t>
            </w:r>
            <w:r w:rsidRPr="00D90B1C">
              <w:rPr>
                <w:rFonts w:ascii="Times New Roman" w:hAnsi="Times New Roman"/>
              </w:rPr>
              <w:t>МБУЗ ГБ №2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Медицинская документация</w:t>
            </w:r>
          </w:p>
          <w:p w14:paraId="64DC4D2E" w14:textId="77777777" w:rsidR="00D74F41" w:rsidRDefault="00D74F41" w:rsidP="006464D6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Форма № 001/у</w:t>
            </w:r>
          </w:p>
          <w:p w14:paraId="7289D1EC" w14:textId="77777777" w:rsidR="00D74F41" w:rsidRDefault="00D74F41" w:rsidP="006464D6">
            <w:pPr>
              <w:pStyle w:val="ConsNormal"/>
              <w:ind w:left="72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наименование учреждения</w:t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 xml:space="preserve">                                                                                                                   Утверждена Минздравом СССР</w:t>
            </w:r>
          </w:p>
          <w:p w14:paraId="2C474060" w14:textId="77777777" w:rsidR="00D74F41" w:rsidRDefault="00D74F41" w:rsidP="006464D6">
            <w:pPr>
              <w:pStyle w:val="ConsNormal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04.10.80 г. № 1030</w:t>
            </w:r>
          </w:p>
          <w:p w14:paraId="447D5D3F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186F0079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7571D97A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2BB10E04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42736A1F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60BB09B7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0270A540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36802DB7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</w:rPr>
            </w:pPr>
          </w:p>
          <w:p w14:paraId="6E66986D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ЖУРНАЛ</w:t>
            </w:r>
          </w:p>
          <w:p w14:paraId="70F2815C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учёта приема больных и отказов в госпитализации</w:t>
            </w:r>
          </w:p>
          <w:p w14:paraId="225998B1" w14:textId="77777777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24371ED" w14:textId="3B76E9C8" w:rsidR="00D74F41" w:rsidRDefault="00D74F41" w:rsidP="006464D6">
            <w:pPr>
              <w:pStyle w:val="ConsNormal"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Начат "_2</w:t>
            </w:r>
            <w:r w:rsidR="00E74CAB">
              <w:rPr>
                <w:rFonts w:ascii="Times New Roman" w:hAnsi="Times New Roman"/>
                <w:b/>
                <w:sz w:val="32"/>
                <w:szCs w:val="32"/>
              </w:rPr>
              <w:t>4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_" __</w:t>
            </w:r>
            <w:r w:rsidR="00E74CAB">
              <w:rPr>
                <w:rFonts w:ascii="Times New Roman" w:hAnsi="Times New Roman"/>
                <w:b/>
                <w:sz w:val="32"/>
                <w:szCs w:val="32"/>
              </w:rPr>
              <w:t>апрель</w:t>
            </w:r>
            <w:r w:rsidRPr="00D90B1C">
              <w:rPr>
                <w:rFonts w:ascii="Times New Roman" w:hAnsi="Times New Roman"/>
                <w:b/>
                <w:sz w:val="32"/>
                <w:szCs w:val="32"/>
              </w:rPr>
              <w:t>____ 20</w:t>
            </w:r>
            <w:r w:rsidR="00E74CAB">
              <w:rPr>
                <w:rFonts w:ascii="Times New Roman" w:hAnsi="Times New Roman"/>
                <w:b/>
                <w:sz w:val="32"/>
                <w:szCs w:val="32"/>
              </w:rPr>
              <w:t>12</w:t>
            </w:r>
            <w:r w:rsidRPr="00D90B1C">
              <w:rPr>
                <w:rFonts w:ascii="Times New Roman" w:hAnsi="Times New Roman"/>
                <w:b/>
                <w:sz w:val="32"/>
                <w:szCs w:val="32"/>
              </w:rPr>
              <w:t xml:space="preserve"> г.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 Окончен "___" _________ 20</w:t>
            </w:r>
          </w:p>
          <w:p w14:paraId="507670B5" w14:textId="77777777" w:rsidR="00D74F41" w:rsidRDefault="00D74F41" w:rsidP="006464D6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6ACEA0E6" w14:textId="77777777" w:rsidR="00D74F41" w:rsidRDefault="00D74F41" w:rsidP="006464D6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13FF8CE5" w14:textId="77777777" w:rsidR="00D74F41" w:rsidRDefault="00D74F41" w:rsidP="006464D6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4DCCF20D" w14:textId="77777777" w:rsidR="00D74F41" w:rsidRDefault="00D74F41" w:rsidP="006464D6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4A6EB3CA" w14:textId="77777777" w:rsidR="00D74F41" w:rsidRDefault="00D74F41" w:rsidP="006464D6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14:paraId="13F428C6" w14:textId="77777777" w:rsidR="00D74F41" w:rsidRDefault="00D74F41" w:rsidP="006464D6">
            <w:pPr>
              <w:tabs>
                <w:tab w:val="left" w:pos="686"/>
              </w:tabs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</w:tr>
    </w:tbl>
    <w:p w14:paraId="6F8F1BD8" w14:textId="063123C9" w:rsidR="00D74F41" w:rsidRDefault="00D74F4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6369ACE" w14:textId="17DDA0F0" w:rsidR="00941597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C73D155" w14:textId="723281EB" w:rsidR="00941597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16AEFE9F" w14:textId="526AE31E" w:rsidR="00941597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6997C911" w14:textId="7F0982D7" w:rsidR="00941597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AED6100" w14:textId="6FAF103E" w:rsidR="00941597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A0F1329" w14:textId="77777777" w:rsidR="00941597" w:rsidRDefault="0094159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10975" w:type="dxa"/>
        <w:tblInd w:w="-1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"/>
        <w:gridCol w:w="392"/>
        <w:gridCol w:w="440"/>
        <w:gridCol w:w="838"/>
        <w:gridCol w:w="829"/>
        <w:gridCol w:w="707"/>
        <w:gridCol w:w="707"/>
        <w:gridCol w:w="808"/>
        <w:gridCol w:w="808"/>
        <w:gridCol w:w="866"/>
        <w:gridCol w:w="1083"/>
        <w:gridCol w:w="487"/>
        <w:gridCol w:w="898"/>
        <w:gridCol w:w="898"/>
        <w:gridCol w:w="756"/>
      </w:tblGrid>
      <w:tr w:rsidR="00941597" w14:paraId="593D1D5F" w14:textId="77777777" w:rsidTr="00941597">
        <w:trPr>
          <w:cantSplit/>
          <w:trHeight w:val="341"/>
        </w:trPr>
        <w:tc>
          <w:tcPr>
            <w:tcW w:w="4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958359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br/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№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п/п</w:t>
            </w:r>
          </w:p>
        </w:tc>
        <w:tc>
          <w:tcPr>
            <w:tcW w:w="8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DCCB85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</w:t>
            </w:r>
          </w:p>
        </w:tc>
        <w:tc>
          <w:tcPr>
            <w:tcW w:w="8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786D28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>ФИО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0006815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Дата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рождения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A5AB39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Постоянное место жительства или адрес  родственников, близких и </w:t>
            </w:r>
          </w:p>
          <w:p w14:paraId="30A66906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телефона</w:t>
            </w:r>
          </w:p>
        </w:tc>
        <w:tc>
          <w:tcPr>
            <w:tcW w:w="7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17DF19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Каким учреждением был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направлен или 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доставлен</w:t>
            </w:r>
          </w:p>
        </w:tc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D6ACB4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Отделение,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в которое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помещен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больной</w:t>
            </w:r>
          </w:p>
        </w:tc>
        <w:tc>
          <w:tcPr>
            <w:tcW w:w="8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AC6184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карты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стационарного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больного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(истории родов)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6325BC8C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Диагноз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направившего учреждения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9BF3E85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Выписан, переведен в другой  стационар, умер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(вписать и указать дату и  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название стационара, куда переведен)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78CE5139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Отметка о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сообщении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родственникам или  </w:t>
            </w:r>
          </w:p>
          <w:p w14:paraId="1E0F00E7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учреждению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0A267DF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Если не был госпитализирован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177BA91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  <w:tr w:rsidR="00941597" w14:paraId="64095063" w14:textId="77777777" w:rsidTr="00941597">
        <w:trPr>
          <w:cantSplit/>
          <w:trHeight w:val="454"/>
        </w:trPr>
        <w:tc>
          <w:tcPr>
            <w:tcW w:w="4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9CB768" w14:textId="77777777" w:rsidR="00941597" w:rsidRDefault="00941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34C7DA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E3E371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час</w:t>
            </w:r>
          </w:p>
        </w:tc>
        <w:tc>
          <w:tcPr>
            <w:tcW w:w="8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93972" w14:textId="77777777" w:rsidR="00941597" w:rsidRDefault="00941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43DAAA0" w14:textId="77777777" w:rsidR="00941597" w:rsidRDefault="00941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CC7784B" w14:textId="77777777" w:rsidR="00941597" w:rsidRDefault="00941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B5EA99E" w14:textId="77777777" w:rsidR="00941597" w:rsidRDefault="00941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9DDA1A" w14:textId="77777777" w:rsidR="00941597" w:rsidRDefault="00941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C51120" w14:textId="77777777" w:rsidR="00941597" w:rsidRDefault="009415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F83B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AFB9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32033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D7361F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указать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причину 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принятые 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меры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4404D3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отказ в приеме  </w:t>
            </w:r>
          </w:p>
          <w:p w14:paraId="2E79EA05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первичный,</w:t>
            </w:r>
          </w:p>
          <w:p w14:paraId="161393B7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повторный </w:t>
            </w:r>
          </w:p>
          <w:p w14:paraId="08169B6A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(вписать)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F35E" w14:textId="77777777" w:rsidR="00941597" w:rsidRDefault="009415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6228EF33" w14:textId="77777777" w:rsidTr="00941597">
        <w:trPr>
          <w:trHeight w:val="226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5DCDBD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AABB74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E62B48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73056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A64283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526B51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EBC017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51F01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F32B5F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D3DCB1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C62B79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7E8B23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C90CF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3C3FE5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6C2735" w14:textId="77777777" w:rsidR="00941597" w:rsidRDefault="00941597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41597" w14:paraId="70EBD840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6D544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76FC8" w14:textId="2625C2E0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597">
              <w:rPr>
                <w:rFonts w:ascii="Times New Roman" w:hAnsi="Times New Roman"/>
                <w:sz w:val="18"/>
                <w:szCs w:val="20"/>
                <w:highlight w:val="yellow"/>
              </w:rPr>
              <w:t>24.04.20</w:t>
            </w:r>
            <w:r>
              <w:rPr>
                <w:rFonts w:ascii="Times New Roman" w:hAnsi="Times New Roman"/>
                <w:sz w:val="18"/>
                <w:szCs w:val="20"/>
                <w:highlight w:val="yellow"/>
              </w:rPr>
              <w:t>1</w:t>
            </w:r>
            <w:r w:rsidRPr="00941597">
              <w:rPr>
                <w:rFonts w:ascii="Times New Roman" w:hAnsi="Times New Roman"/>
                <w:sz w:val="18"/>
                <w:szCs w:val="20"/>
                <w:highlight w:val="yellow"/>
              </w:rPr>
              <w:t>2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97F76B" w14:textId="654186BA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597">
              <w:rPr>
                <w:rFonts w:ascii="Times New Roman" w:hAnsi="Times New Roman"/>
                <w:sz w:val="20"/>
                <w:szCs w:val="20"/>
                <w:highlight w:val="yellow"/>
              </w:rPr>
              <w:t>21:00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BFB7A57" w14:textId="24CACAF2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597">
              <w:rPr>
                <w:rFonts w:ascii="Times New Roman" w:hAnsi="Times New Roman"/>
                <w:sz w:val="20"/>
                <w:szCs w:val="20"/>
                <w:highlight w:val="yellow"/>
              </w:rPr>
              <w:t>Минькова В.С.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9915DD5" w14:textId="7050F60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597">
              <w:rPr>
                <w:rFonts w:ascii="Times New Roman" w:hAnsi="Times New Roman"/>
                <w:sz w:val="20"/>
                <w:szCs w:val="20"/>
                <w:highlight w:val="yellow"/>
              </w:rPr>
              <w:t>1957 г.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C98287" w14:textId="1828E493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597">
              <w:rPr>
                <w:rFonts w:ascii="Times New Roman" w:hAnsi="Times New Roman"/>
                <w:sz w:val="20"/>
                <w:szCs w:val="20"/>
                <w:highlight w:val="yellow"/>
              </w:rPr>
              <w:t>ул. Линейная 33, кв. 8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A16030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</w:rPr>
              <w:t>Скорая помощь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F407E6" w14:textId="4CA87DD8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597">
              <w:rPr>
                <w:rFonts w:ascii="Times New Roman" w:hAnsi="Times New Roman"/>
                <w:sz w:val="20"/>
                <w:szCs w:val="20"/>
                <w:highlight w:val="yellow"/>
              </w:rPr>
              <w:t>Проктологический</w:t>
            </w: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DFE324" w14:textId="65D69CE1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41597">
              <w:rPr>
                <w:rFonts w:ascii="Times New Roman" w:hAnsi="Times New Roman"/>
                <w:sz w:val="20"/>
                <w:szCs w:val="20"/>
                <w:highlight w:val="yellow"/>
              </w:rPr>
              <w:t>16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E1994B9" w14:textId="050520E3" w:rsidR="00941597" w:rsidRP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41597">
              <w:rPr>
                <w:rFonts w:ascii="Times New Roman" w:hAnsi="Times New Roman"/>
                <w:sz w:val="20"/>
                <w:szCs w:val="20"/>
                <w:highlight w:val="yellow"/>
              </w:rPr>
              <w:t>Хронический колит, стадия обострения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66B6355" w14:textId="1AA3408F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EA3D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978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46FD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FFCB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69C131EB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F05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BC7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AA5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24B9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F764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8FD38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4A79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0EAF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3960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1AC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4144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A872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11A66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8C8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0F559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64D7330F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4F55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5C75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B37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914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67C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1716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28B3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CB1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F73E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EB3F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A1FE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FA3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C028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5E3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5F49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1910BAE6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A17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6067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A73B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33049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0670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E01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B1D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792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283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B2438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9489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2B74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D4EB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344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749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5BDEAFA7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D9C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692EB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F2E78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6770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162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977C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759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0F8F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7836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AC1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9238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3D42B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5A5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0C3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7D4E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52ED56E9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7370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A340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ACE0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FBCF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0127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197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A2FC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81826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336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71EA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B828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90D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D4A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7067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001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580D76B2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BF95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97080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D959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FEF49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96E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6F3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738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83CF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7711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9B94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78D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CC7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8460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2D3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943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377C1BD5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6DA6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E3638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F608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57C2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D50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567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3385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67B3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2C520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4107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892A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F7DE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708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245E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FAA7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7A3D92CD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48A7B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14AD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07F0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72668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95A5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BD0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37D9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57926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6D3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C8D1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3DB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3824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D3D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88F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406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4F77563B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5B05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F85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9883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C431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65BF0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E1D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13B1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58ABF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98A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162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2F2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8ECD8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DB95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EB70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131FC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41597" w14:paraId="73F639AB" w14:textId="77777777" w:rsidTr="00941597">
        <w:trPr>
          <w:trHeight w:val="113"/>
        </w:trPr>
        <w:tc>
          <w:tcPr>
            <w:tcW w:w="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3EC6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E704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860FE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DB04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FD8D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F25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C036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5BD13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33322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5FCB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AA5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2A86A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ACD1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C49D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88A16" w14:textId="77777777" w:rsidR="00941597" w:rsidRDefault="00941597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27C33C2" w14:textId="1DDC723A" w:rsidR="00E74CAB" w:rsidRDefault="00E74CAB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2D16CE9F" w14:textId="77777777" w:rsidR="00E74CAB" w:rsidRDefault="00E74CAB">
      <w:pPr>
        <w:spacing w:after="160" w:line="259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br w:type="page"/>
      </w:r>
    </w:p>
    <w:p w14:paraId="3760F67A" w14:textId="77777777" w:rsidR="001C1E31" w:rsidRDefault="001C1E3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02843340" w14:textId="0C8609BF" w:rsidR="001C1E31" w:rsidRDefault="001C1E3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C1E31">
        <w:rPr>
          <w:rFonts w:ascii="Times New Roman" w:hAnsi="Times New Roman"/>
          <w:sz w:val="28"/>
          <w:szCs w:val="28"/>
        </w:rPr>
        <w:t>Обучите пациентку правилам подготовки к колоноскопии</w:t>
      </w:r>
    </w:p>
    <w:p w14:paraId="0D308968" w14:textId="1A1403EB" w:rsidR="001C1E31" w:rsidRDefault="001C1E3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E71D80" w14:textId="23ECD9C5" w:rsidR="001C1E31" w:rsidRDefault="001C1E3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1)Поприветствовала пациента, представилась, рассказала о необходимости проведения обучения, получила согласие.</w:t>
      </w:r>
    </w:p>
    <w:p w14:paraId="506B0D98" w14:textId="490E8655" w:rsidR="001C1E31" w:rsidRDefault="001C1E3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2)Начала обучение: подготовка к колоноскопии </w:t>
      </w:r>
      <w:r w:rsidR="00AD66A9">
        <w:rPr>
          <w:rFonts w:ascii="Times New Roman" w:hAnsi="Times New Roman"/>
          <w:sz w:val="28"/>
          <w:szCs w:val="28"/>
        </w:rPr>
        <w:t xml:space="preserve">проходит на 3-5 день бесшлаковой диеты. В неё входят низкокалорийные продукты, такие как мясо птицы, нежирная говядина, телятина, крольчатина, рыба, нежирный сыр, творог и многие другие. Можно употреблять кисломолочные продукты, несладкий зеленый чай, разбавленный фруктовый сок, компот и галетные печенья. Нельзя употреблять продукты, вызывающие шлаки и газы. К ним относятся паприка, листья салата, лук, сырая капуста, морковь, свекла, каши из перловки, пшена; фасоль, горох, орехи, изюм и некоторые сухофрукты. </w:t>
      </w:r>
    </w:p>
    <w:p w14:paraId="4D44446B" w14:textId="42FCAE22" w:rsidR="00C928B7" w:rsidRDefault="00C928B7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3)В течении 2 дней пациент принимает </w:t>
      </w:r>
      <w:r w:rsidR="007A24F0">
        <w:rPr>
          <w:rFonts w:ascii="Times New Roman" w:hAnsi="Times New Roman"/>
          <w:sz w:val="28"/>
          <w:szCs w:val="28"/>
        </w:rPr>
        <w:t>слабительные средства, накануне вечером ставятся 2 очистительные клизмы. Утром перед колоноскопией также дважды ставятся очистительные клизмы, в которых между последней и исследование должно пройти не менее 2 часов.</w:t>
      </w:r>
    </w:p>
    <w:p w14:paraId="72B12B09" w14:textId="30AC0FA3" w:rsidR="007A24F0" w:rsidRDefault="007A24F0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4)За 20-30 минут проводится премедикация по назначению врача, предупредить пациента прийти в кабинет исследования вовремя.</w:t>
      </w:r>
    </w:p>
    <w:p w14:paraId="53E0BDA6" w14:textId="6B89CA6B" w:rsidR="007A24F0" w:rsidRDefault="007A24F0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5)В течении колоноскопии ассистировала врачу, после завершения сопроводила пациента в палату, спросила о самочувствии.</w:t>
      </w:r>
    </w:p>
    <w:p w14:paraId="20274B4E" w14:textId="1E80C07C" w:rsidR="007A24F0" w:rsidRDefault="007A24F0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652405" w14:textId="5F23BEE3" w:rsidR="007A24F0" w:rsidRDefault="007A24F0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95EF9F4" w14:textId="05893767" w:rsidR="007A24F0" w:rsidRDefault="00D74F4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Алгоритм постановки очистительной клизмы</w:t>
      </w:r>
    </w:p>
    <w:p w14:paraId="7C1F0F48" w14:textId="4E9A2515" w:rsidR="00D74F41" w:rsidRDefault="00D74F4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B97011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4F41">
        <w:rPr>
          <w:rFonts w:ascii="Times New Roman" w:hAnsi="Times New Roman"/>
          <w:b/>
          <w:bCs/>
          <w:sz w:val="28"/>
          <w:szCs w:val="28"/>
        </w:rPr>
        <w:t>Подготовка к процедуре</w:t>
      </w:r>
    </w:p>
    <w:p w14:paraId="4A0D139E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1) Обработать руки гигиеническим способом.</w:t>
      </w:r>
    </w:p>
    <w:p w14:paraId="72B66D43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2)Надеть непромокаемый фартук и нестерильные перчатки.</w:t>
      </w:r>
    </w:p>
    <w:p w14:paraId="5B8A8D83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3)Проверить герметичность упаковки, целостность и срок годности кружки Эсмарха.</w:t>
      </w:r>
    </w:p>
    <w:p w14:paraId="6D63C343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4)Проверить температуру воды в емкости (кувшине) (23-25ºС) при помощи водного термометра.</w:t>
      </w:r>
    </w:p>
    <w:p w14:paraId="2746D807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5)Вскрываем упаковку с одноразовой кружкой Эсмарха. Упаковку помещаем в емкость для отходов класса «А».</w:t>
      </w:r>
    </w:p>
    <w:p w14:paraId="63DA5397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6)Перекрыть гибкий шланг кружки Эсмарха краником (зажимом) и наполнить водой в объеме 1200-1500 мл.</w:t>
      </w:r>
    </w:p>
    <w:p w14:paraId="49C5B9E5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7)Подвесить кружку Эсмарха на подставку, открыть краник (зажим), слить немного воды через наконечник в лоток, чтобы вытеснить воздух, закрыть краник (зажим).</w:t>
      </w:r>
    </w:p>
    <w:p w14:paraId="41797190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8)Смазать наконечник лубрикантом методом полива над лотком.</w:t>
      </w:r>
    </w:p>
    <w:p w14:paraId="6B068650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9)Уложить пациента на левый бок на кушетку с оголенными ягодицами.</w:t>
      </w:r>
    </w:p>
    <w:p w14:paraId="745BA591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10)Положить под область крестца пациента одноразовую ламинированную пеленку (впитывающую).</w:t>
      </w:r>
    </w:p>
    <w:p w14:paraId="7AEBAB47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11)Попросить пациента согнуть ноги в коленях и слегка подвести к животу.</w:t>
      </w:r>
    </w:p>
    <w:p w14:paraId="3E16A985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722E5C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4F41">
        <w:rPr>
          <w:rFonts w:ascii="Times New Roman" w:hAnsi="Times New Roman"/>
          <w:b/>
          <w:bCs/>
          <w:sz w:val="28"/>
          <w:szCs w:val="28"/>
        </w:rPr>
        <w:lastRenderedPageBreak/>
        <w:t>Выполнение процедуры</w:t>
      </w:r>
    </w:p>
    <w:p w14:paraId="65692722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1) Развести одной рукой ягодицы пациента.</w:t>
      </w:r>
    </w:p>
    <w:p w14:paraId="0E0F2789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2)Ввести другой рукой наконечник в прямую кишку на 3-4 см по направлению к пупку, а далее вдоль позвоночника до 10-12 см.</w:t>
      </w:r>
    </w:p>
    <w:p w14:paraId="766C609F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3)Уточнить у пациента его самочувствие.</w:t>
      </w:r>
    </w:p>
    <w:p w14:paraId="36C3BA42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4)Открыть краник (зажим) и убедиться в поступлении жидкости в кишечник.</w:t>
      </w:r>
    </w:p>
    <w:p w14:paraId="0DCD519E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5)Попросить пациента расслабиться и медленно подышать животом, задать вопрос о возможном наличии неприятных ощущений.</w:t>
      </w:r>
    </w:p>
    <w:p w14:paraId="18C0D37F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6)Закрыть краник (зажим) после введенияжидкости и, попросив пациента сделать глубокий вдох, осторожно извлечь наконечник через гигиеническую салфетку.</w:t>
      </w:r>
    </w:p>
    <w:p w14:paraId="387E7259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7)Предложить пациенту задержать воду в кишечнике на 5-10 мин., после чего опорожнить кишечник.</w:t>
      </w:r>
    </w:p>
    <w:p w14:paraId="65F5978C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C3C02F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74F41">
        <w:rPr>
          <w:rFonts w:ascii="Times New Roman" w:hAnsi="Times New Roman"/>
          <w:b/>
          <w:bCs/>
          <w:sz w:val="28"/>
          <w:szCs w:val="28"/>
        </w:rPr>
        <w:t>Завершение процедуры</w:t>
      </w:r>
    </w:p>
    <w:p w14:paraId="05B09B40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1) Кружку Эсмарха и использованную салфетку поместить в емкость для медицинских отходов класса «Б».</w:t>
      </w:r>
    </w:p>
    <w:p w14:paraId="6340A75C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2)Попросить пациента встать.</w:t>
      </w:r>
    </w:p>
    <w:p w14:paraId="42616EB4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3)Убрать одноразовую ламинированную пеленку (впитывающую) методом скручивания и поместить в емкость для медицинских отходов класса «Б» .</w:t>
      </w:r>
    </w:p>
    <w:p w14:paraId="2EE0DA04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4)Использованный лоток дезинфицировать методом полного погружения.</w:t>
      </w:r>
    </w:p>
    <w:p w14:paraId="03189124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5)Снять фартук и перчатки, поместить их в емкость для медицинских отходов класса «Б».</w:t>
      </w:r>
    </w:p>
    <w:p w14:paraId="6084C2B4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6)Обработать руки гигиеническим способом.</w:t>
      </w:r>
    </w:p>
    <w:p w14:paraId="602E6F2C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7)Уточнить у пациента его самочувствие.</w:t>
      </w:r>
    </w:p>
    <w:p w14:paraId="706BDE85" w14:textId="77777777" w:rsidR="00D74F41" w:rsidRPr="00D74F41" w:rsidRDefault="00D74F41" w:rsidP="00D74F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41">
        <w:rPr>
          <w:rFonts w:ascii="Times New Roman" w:hAnsi="Times New Roman"/>
          <w:sz w:val="28"/>
          <w:szCs w:val="28"/>
        </w:rPr>
        <w:t>8)Сделать запись о результатах процедуры в медицинской документации.</w:t>
      </w:r>
    </w:p>
    <w:p w14:paraId="0A8D6E13" w14:textId="77777777" w:rsidR="00D74F41" w:rsidRPr="001C1E31" w:rsidRDefault="00D74F41" w:rsidP="004305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74F41" w:rsidRPr="001C1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EF1"/>
    <w:rsid w:val="000440B1"/>
    <w:rsid w:val="000C7F47"/>
    <w:rsid w:val="001C1E31"/>
    <w:rsid w:val="002444FD"/>
    <w:rsid w:val="0025652A"/>
    <w:rsid w:val="002C56DA"/>
    <w:rsid w:val="003946F4"/>
    <w:rsid w:val="003F3BE4"/>
    <w:rsid w:val="0043055F"/>
    <w:rsid w:val="004A3D65"/>
    <w:rsid w:val="00596D51"/>
    <w:rsid w:val="006231DB"/>
    <w:rsid w:val="007742F3"/>
    <w:rsid w:val="007A24F0"/>
    <w:rsid w:val="007F0974"/>
    <w:rsid w:val="008C248B"/>
    <w:rsid w:val="00941597"/>
    <w:rsid w:val="00AD66A9"/>
    <w:rsid w:val="00BB4D7C"/>
    <w:rsid w:val="00BE4384"/>
    <w:rsid w:val="00C928B7"/>
    <w:rsid w:val="00CD4C77"/>
    <w:rsid w:val="00D11F12"/>
    <w:rsid w:val="00D74F41"/>
    <w:rsid w:val="00E04F26"/>
    <w:rsid w:val="00E16642"/>
    <w:rsid w:val="00E70EF1"/>
    <w:rsid w:val="00E74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91DEA"/>
  <w15:chartTrackingRefBased/>
  <w15:docId w15:val="{827A5E9C-E8CD-4391-B9B5-4AC92110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EF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70EF1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E70E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qFormat/>
    <w:rsid w:val="00E7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D74F41"/>
    <w:pPr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D74F41"/>
    <w:pPr>
      <w:snapToGri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2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58351-70FA-4315-A79A-65E80ABE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12</Pages>
  <Words>3509</Words>
  <Characters>20003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Захаренко</dc:creator>
  <cp:keywords/>
  <dc:description/>
  <cp:lastModifiedBy>Татьяна Захаренко</cp:lastModifiedBy>
  <cp:revision>5</cp:revision>
  <dcterms:created xsi:type="dcterms:W3CDTF">2020-06-19T10:11:00Z</dcterms:created>
  <dcterms:modified xsi:type="dcterms:W3CDTF">2020-07-02T10:35:00Z</dcterms:modified>
</cp:coreProperties>
</file>