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4BF1" w:rsidRDefault="00741FBD" w:rsidP="00A84BF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17478">
        <w:rPr>
          <w:b/>
          <w:color w:val="000000"/>
        </w:rPr>
        <w:t xml:space="preserve">Рекомендательная </w:t>
      </w:r>
      <w:r w:rsidR="001D6FBD" w:rsidRPr="00C17478">
        <w:rPr>
          <w:b/>
          <w:color w:val="000000"/>
        </w:rPr>
        <w:t xml:space="preserve">памятка: </w:t>
      </w:r>
    </w:p>
    <w:p w:rsidR="001D6FBD" w:rsidRPr="00C17478" w:rsidRDefault="001D6FBD" w:rsidP="00A84BF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17478">
        <w:rPr>
          <w:b/>
          <w:color w:val="000000"/>
        </w:rPr>
        <w:t xml:space="preserve">«Составление плана обучения </w:t>
      </w:r>
      <w:r w:rsidR="00741FBD" w:rsidRPr="00C17478">
        <w:rPr>
          <w:b/>
          <w:color w:val="000000"/>
        </w:rPr>
        <w:t xml:space="preserve">    </w:t>
      </w:r>
      <w:r w:rsidRPr="00C17478">
        <w:rPr>
          <w:b/>
          <w:color w:val="000000"/>
        </w:rPr>
        <w:t>правилам кормления грудью».</w:t>
      </w:r>
    </w:p>
    <w:p w:rsidR="001D6FBD" w:rsidRPr="00C17478" w:rsidRDefault="001D6FBD" w:rsidP="00FA75A3">
      <w:pPr>
        <w:pStyle w:val="a3"/>
        <w:ind w:left="2124"/>
        <w:jc w:val="both"/>
        <w:rPr>
          <w:b/>
          <w:color w:val="000000"/>
        </w:rPr>
      </w:pPr>
      <w:r w:rsidRPr="00C17478">
        <w:rPr>
          <w:b/>
          <w:color w:val="000000"/>
        </w:rPr>
        <w:t>Введение</w:t>
      </w:r>
    </w:p>
    <w:p w:rsidR="00A84BF1" w:rsidRDefault="00A84BF1" w:rsidP="001D6F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354862</wp:posOffset>
            </wp:positionH>
            <wp:positionV relativeFrom="paragraph">
              <wp:posOffset>1950806</wp:posOffset>
            </wp:positionV>
            <wp:extent cx="2710180" cy="2444750"/>
            <wp:effectExtent l="0" t="0" r="0" b="0"/>
            <wp:wrapSquare wrapText="bothSides"/>
            <wp:docPr id="3" name="Рисунок 3" descr="https://littleone.com/uploads/publication/35/_840/5a5bf22b2416a9.16606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ttleone.com/uploads/publication/35/_840/5a5bf22b2416a9.16606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5BA2" w:rsidRPr="00775BA2">
        <w:rPr>
          <w:rFonts w:ascii="Times New Roman" w:hAnsi="Times New Roman" w:cs="Times New Roman"/>
          <w:color w:val="000000"/>
          <w:sz w:val="24"/>
          <w:szCs w:val="24"/>
        </w:rPr>
        <w:t xml:space="preserve">Грудное вскармливание – это естественно, полезно, удобно и дешево. Ничего лучше грудного молока для малыша никто еще не придумал. И никакая, даже сама дорогая и обогащенная витаминами смесь, не заменит молока мамы, потому что в лабораториях не могут синтезировать или выделить из коровьего молока большинство важных компонентов, которые содержатся в грудном. Например, защитные </w:t>
      </w:r>
      <w:r>
        <w:rPr>
          <w:rFonts w:ascii="Times New Roman" w:hAnsi="Times New Roman" w:cs="Times New Roman"/>
          <w:color w:val="000000"/>
          <w:sz w:val="24"/>
          <w:szCs w:val="24"/>
        </w:rPr>
        <w:t>клетки материнского иммунитета.</w:t>
      </w:r>
    </w:p>
    <w:p w:rsidR="00D805AA" w:rsidRDefault="00D805AA" w:rsidP="001D6F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1FBD" w:rsidRPr="00741FBD" w:rsidRDefault="00741FBD" w:rsidP="00741F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41FB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Обучение матери правилам грудного вскармливания.</w:t>
      </w:r>
    </w:p>
    <w:p w:rsidR="00741FBD" w:rsidRPr="00741FBD" w:rsidRDefault="00741FB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57BDF">
        <w:rPr>
          <w:rFonts w:ascii="Roboto" w:eastAsia="Times New Roman" w:hAnsi="Roboto" w:cs="Times New Roman"/>
          <w:sz w:val="23"/>
          <w:szCs w:val="23"/>
          <w:lang w:eastAsia="ru-RU"/>
        </w:rPr>
        <w:t>1.</w:t>
      </w:r>
      <w:r w:rsidRPr="00741FBD">
        <w:rPr>
          <w:rFonts w:ascii="Roboto" w:eastAsia="Times New Roman" w:hAnsi="Roboto" w:cs="Times New Roman"/>
          <w:sz w:val="23"/>
          <w:szCs w:val="23"/>
          <w:lang w:eastAsia="ru-RU"/>
        </w:rPr>
        <w:t>Обеспечить гигиеническое содержание груди. Перед кормлением вымыть руки, сцедить одну-две капли молока (при условии, что молока вырабатывается достаточно).</w:t>
      </w:r>
    </w:p>
    <w:p w:rsidR="00741FBD" w:rsidRPr="00741FBD" w:rsidRDefault="00741FB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41FBD">
        <w:rPr>
          <w:rFonts w:ascii="Roboto" w:eastAsia="Times New Roman" w:hAnsi="Roboto" w:cs="Times New Roman"/>
          <w:sz w:val="23"/>
          <w:szCs w:val="23"/>
          <w:lang w:eastAsia="ru-RU"/>
        </w:rPr>
        <w:t>2. Психологически подготовить</w:t>
      </w:r>
      <w:r w:rsidRPr="00757BDF">
        <w:rPr>
          <w:rFonts w:ascii="Roboto" w:eastAsia="Times New Roman" w:hAnsi="Roboto" w:cs="Times New Roman"/>
          <w:sz w:val="23"/>
          <w:szCs w:val="23"/>
          <w:lang w:eastAsia="ru-RU"/>
        </w:rPr>
        <w:t xml:space="preserve">ся </w:t>
      </w:r>
      <w:r w:rsidRPr="00741FBD">
        <w:rPr>
          <w:rFonts w:ascii="Roboto" w:eastAsia="Times New Roman" w:hAnsi="Roboto" w:cs="Times New Roman"/>
          <w:sz w:val="23"/>
          <w:szCs w:val="23"/>
          <w:lang w:eastAsia="ru-RU"/>
        </w:rPr>
        <w:t>к кормлению. Обратить на то, что образование молока происходит лучше в спокойном состоянии и хорошем настроении.</w:t>
      </w:r>
    </w:p>
    <w:p w:rsidR="00741FBD" w:rsidRPr="00741FBD" w:rsidRDefault="00331129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57BDF">
        <w:rPr>
          <w:rFonts w:ascii="Roboto" w:eastAsia="Times New Roman" w:hAnsi="Roboto" w:cs="Times New Roman"/>
          <w:sz w:val="23"/>
          <w:szCs w:val="23"/>
          <w:lang w:eastAsia="ru-RU"/>
        </w:rPr>
        <w:t>3.В</w:t>
      </w:r>
      <w:r w:rsidR="00741FBD" w:rsidRPr="00741FBD">
        <w:rPr>
          <w:rFonts w:ascii="Roboto" w:eastAsia="Times New Roman" w:hAnsi="Roboto" w:cs="Times New Roman"/>
          <w:sz w:val="23"/>
          <w:szCs w:val="23"/>
          <w:lang w:eastAsia="ru-RU"/>
        </w:rPr>
        <w:t>выбрать удобную для кормления позу. Поза должна позволять матери расслабиться и не испытывать напряжения длительное время. Классическое положение кормящая женщина сидит на стуле со спинкой с упором ноги. Можно кормить ребенка лежа или стоя.</w:t>
      </w:r>
    </w:p>
    <w:p w:rsidR="00741FBD" w:rsidRPr="00757BDF" w:rsidRDefault="00741FB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57BDF">
        <w:rPr>
          <w:rFonts w:ascii="Roboto" w:eastAsia="Times New Roman" w:hAnsi="Roboto" w:cs="Times New Roman"/>
          <w:sz w:val="23"/>
          <w:szCs w:val="23"/>
          <w:lang w:eastAsia="ru-RU"/>
        </w:rPr>
        <w:t>4. Придать ребенку правильное положение у груди. Для этого его необходимо повернуть лицом к матери. Голова малыша должна находиться на одной линии с телом. При необходимости его можно поддержать сзади за плечи (но не за затылок). Голова должна иметь возможность свободно откидываться назад.</w:t>
      </w:r>
    </w:p>
    <w:p w:rsidR="00331129" w:rsidRPr="00757BDF" w:rsidRDefault="00331129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57BD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1011555</wp:posOffset>
            </wp:positionV>
            <wp:extent cx="2628900" cy="1602740"/>
            <wp:effectExtent l="0" t="0" r="0" b="0"/>
            <wp:wrapSquare wrapText="bothSides"/>
            <wp:docPr id="2" name="Рисунок 2" descr="Прикладывание к груди и извлечение молока {а, 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ладывание к груди и извлечение молока {а, 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FBD" w:rsidRPr="00741FBD">
        <w:rPr>
          <w:rFonts w:ascii="Roboto" w:eastAsia="Times New Roman" w:hAnsi="Roboto" w:cs="Times New Roman"/>
          <w:sz w:val="23"/>
          <w:szCs w:val="23"/>
          <w:lang w:eastAsia="ru-RU"/>
        </w:rPr>
        <w:t>5. Обеспечить поддержку груди во время кормления. Рекомендуется положить руку под грудь, пальцы прижать к грудной клетке, большим пальцем п</w:t>
      </w:r>
      <w:r w:rsidR="00CA0D5D" w:rsidRPr="00757BDF">
        <w:rPr>
          <w:rFonts w:ascii="Roboto" w:eastAsia="Times New Roman" w:hAnsi="Roboto" w:cs="Times New Roman"/>
          <w:sz w:val="23"/>
          <w:szCs w:val="23"/>
          <w:lang w:eastAsia="ru-RU"/>
        </w:rPr>
        <w:t>оддерживая грудь снизу.</w:t>
      </w:r>
    </w:p>
    <w:p w:rsidR="00331129" w:rsidRPr="00741FBD" w:rsidRDefault="00741FBD" w:rsidP="00EF176E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41FBD">
        <w:rPr>
          <w:rFonts w:ascii="Roboto" w:eastAsia="Times New Roman" w:hAnsi="Roboto" w:cs="Times New Roman"/>
          <w:sz w:val="23"/>
          <w:szCs w:val="23"/>
          <w:lang w:eastAsia="ru-RU"/>
        </w:rPr>
        <w:t>Большой палец можно расположить в верхней части груди и немного сжать ее. Не рекомендуется держат</w:t>
      </w:r>
      <w:r w:rsidR="00CA0D5D" w:rsidRPr="00757BDF">
        <w:rPr>
          <w:rFonts w:ascii="Roboto" w:eastAsia="Times New Roman" w:hAnsi="Roboto" w:cs="Times New Roman"/>
          <w:sz w:val="23"/>
          <w:szCs w:val="23"/>
          <w:lang w:eastAsia="ru-RU"/>
        </w:rPr>
        <w:t>ь грудь возле соска.</w:t>
      </w:r>
    </w:p>
    <w:p w:rsidR="00741FBD" w:rsidRPr="00741FBD" w:rsidRDefault="00331129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57BDF">
        <w:rPr>
          <w:rFonts w:ascii="Roboto" w:eastAsia="Times New Roman" w:hAnsi="Roboto" w:cs="Times New Roman"/>
          <w:sz w:val="23"/>
          <w:szCs w:val="23"/>
          <w:lang w:eastAsia="ru-RU"/>
        </w:rPr>
        <w:t xml:space="preserve">6. Правильное прикладывание </w:t>
      </w:r>
      <w:r w:rsidR="00741FBD" w:rsidRPr="00741FBD">
        <w:rPr>
          <w:rFonts w:ascii="Roboto" w:eastAsia="Times New Roman" w:hAnsi="Roboto" w:cs="Times New Roman"/>
          <w:sz w:val="23"/>
          <w:szCs w:val="23"/>
          <w:lang w:eastAsia="ru-RU"/>
        </w:rPr>
        <w:t>прикладывать ребенка к груди. Для этого следует прикоснуться соском к губам ребенка (лучше к верхней), подождать, пока малыш широко откроет рот, прижать его к себе, поддерживая за спинку, и приложить к груди (но не грудь к ребенку!). Нижняя губа должна быть под соском.</w:t>
      </w:r>
    </w:p>
    <w:p w:rsidR="00331129" w:rsidRPr="00757BDF" w:rsidRDefault="00741FB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41FBD">
        <w:rPr>
          <w:rFonts w:ascii="Roboto" w:eastAsia="Times New Roman" w:hAnsi="Roboto" w:cs="Times New Roman"/>
          <w:sz w:val="23"/>
          <w:szCs w:val="23"/>
          <w:lang w:eastAsia="ru-RU"/>
        </w:rPr>
        <w:t>7. Обучить ребенка захватывать грудь. С этой целью ребенок должен вытянуть грудь, захватив сосок, ареолу, больше снизу, близлежащий участок груди с млечным синусом и прижать</w:t>
      </w:r>
      <w:r w:rsidR="00CA0D5D" w:rsidRPr="00757BDF">
        <w:rPr>
          <w:rFonts w:ascii="Roboto" w:eastAsia="Times New Roman" w:hAnsi="Roboto" w:cs="Times New Roman"/>
          <w:sz w:val="23"/>
          <w:szCs w:val="23"/>
          <w:lang w:eastAsia="ru-RU"/>
        </w:rPr>
        <w:t xml:space="preserve"> ареолу языком к нёбу.</w:t>
      </w:r>
    </w:p>
    <w:p w:rsidR="00331129" w:rsidRDefault="00331129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color w:val="242424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1270</wp:posOffset>
            </wp:positionV>
            <wp:extent cx="1861185" cy="1657350"/>
            <wp:effectExtent l="0" t="0" r="5715" b="0"/>
            <wp:wrapSquare wrapText="bothSides"/>
            <wp:docPr id="5" name="Рисунок 5" descr="https://studref.com/htm/img/14/7232/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ref.com/htm/img/14/7232/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FBD" w:rsidRPr="00741FBD" w:rsidRDefault="00741FB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41FBD">
        <w:rPr>
          <w:rFonts w:ascii="Roboto" w:eastAsia="Times New Roman" w:hAnsi="Roboto" w:cs="Times New Roman"/>
          <w:color w:val="242424"/>
          <w:sz w:val="23"/>
          <w:szCs w:val="23"/>
          <w:lang w:eastAsia="ru-RU"/>
        </w:rPr>
        <w:t xml:space="preserve"> </w:t>
      </w:r>
      <w:r w:rsidRPr="00741FBD">
        <w:rPr>
          <w:rFonts w:ascii="Roboto" w:eastAsia="Times New Roman" w:hAnsi="Roboto" w:cs="Times New Roman"/>
          <w:sz w:val="23"/>
          <w:szCs w:val="23"/>
          <w:lang w:eastAsia="ru-RU"/>
        </w:rPr>
        <w:t>При касании соском нёба появляются сосательные движения. После нескольких эффективных сосательных движении полость рта заполняется молоком и ребенок глотает его.</w:t>
      </w:r>
    </w:p>
    <w:p w:rsidR="00741FBD" w:rsidRPr="00757BDF" w:rsidRDefault="00741FB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57BDF">
        <w:rPr>
          <w:rFonts w:ascii="Roboto" w:eastAsia="Times New Roman" w:hAnsi="Roboto" w:cs="Times New Roman"/>
          <w:sz w:val="23"/>
          <w:szCs w:val="23"/>
          <w:lang w:eastAsia="ru-RU"/>
        </w:rPr>
        <w:t>Если новорожденный испытывает трудности при захвате ареолы, мать большим и указательным пальцами поддерживает подбородок ребенка, а остальными пальцами - грудь снизу (Придерживать пальцем грудь возле носа ребенка необязательно. Это может привести к извлечению груди изо рта ребенка или ухудшить положение при кормлении.</w:t>
      </w:r>
    </w:p>
    <w:p w:rsidR="00741FBD" w:rsidRPr="00757BDF" w:rsidRDefault="00A84BF1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A84BF1">
        <w:rPr>
          <w:rFonts w:ascii="Roboto" w:eastAsia="Times New Roman" w:hAnsi="Roboto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379422</wp:posOffset>
            </wp:positionH>
            <wp:positionV relativeFrom="paragraph">
              <wp:posOffset>947986</wp:posOffset>
            </wp:positionV>
            <wp:extent cx="2421924" cy="3813084"/>
            <wp:effectExtent l="0" t="0" r="0" b="0"/>
            <wp:wrapSquare wrapText="bothSides"/>
            <wp:docPr id="4" name="Рисунок 4" descr="C:\Users\User\Pictures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924" cy="381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FBD" w:rsidRPr="00757BDF">
        <w:rPr>
          <w:rFonts w:ascii="Roboto" w:eastAsia="Times New Roman" w:hAnsi="Roboto" w:cs="Times New Roman"/>
          <w:sz w:val="23"/>
          <w:szCs w:val="23"/>
          <w:lang w:eastAsia="ru-RU"/>
        </w:rPr>
        <w:t>8. Во время кормления следует контролировать положение тела, реакцию матери и ребенка, их эмоциональную связь, сосание ребенка, внешний вид молочных жел</w:t>
      </w:r>
      <w:r w:rsidR="00FA75A3">
        <w:rPr>
          <w:rFonts w:ascii="Roboto" w:eastAsia="Times New Roman" w:hAnsi="Roboto" w:cs="Times New Roman"/>
          <w:sz w:val="23"/>
          <w:szCs w:val="23"/>
          <w:lang w:eastAsia="ru-RU"/>
        </w:rPr>
        <w:t>ез, продолжительность кормления.</w:t>
      </w:r>
    </w:p>
    <w:p w:rsidR="00CA0D5D" w:rsidRDefault="00CA0D5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</w:p>
    <w:p w:rsidR="00EF176E" w:rsidRDefault="00EF176E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</w:p>
    <w:p w:rsidR="00EF176E" w:rsidRDefault="00EF176E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</w:p>
    <w:p w:rsidR="00EF176E" w:rsidRPr="00741FBD" w:rsidRDefault="00EF176E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</w:p>
    <w:p w:rsidR="001C322E" w:rsidRPr="00F40C42" w:rsidRDefault="0004495B" w:rsidP="00044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C42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04495B" w:rsidRDefault="0004495B" w:rsidP="0004495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495B">
        <w:rPr>
          <w:rFonts w:ascii="Times New Roman" w:hAnsi="Times New Roman" w:cs="Times New Roman"/>
          <w:sz w:val="24"/>
          <w:szCs w:val="24"/>
          <w:shd w:val="clear" w:color="auto" w:fill="FFFFFF"/>
        </w:rPr>
        <w:t>Грудное молоко является самым лучшим питанием для грудных детей, так как обеспечивает ребенка всеми питательными веществами, которые ему нужны в первые 6 месяцев (26 недель) жизни. Кроме того, в нем содержатся питательные вещества, которые удовлетворяют уникальные потребности маленького человека, - некоторые незаменимые полиненасыщенные жирные кислоты, некоторые молочные белки и железо в легко усвояемой форме. Грудное молоко также содержит иммунологические и биологически активные вещества, которых нет в детских питательных смесях промышленного производства и которые обеспечивают защиту от микробных и вирусных инфекций, а также могут способствовать адаптации и развитию кишечника новорожденного</w:t>
      </w:r>
      <w:r w:rsidRPr="0004495B">
        <w:rPr>
          <w:rFonts w:ascii="Times New Roman" w:hAnsi="Times New Roman" w:cs="Times New Roman"/>
          <w:color w:val="7B7B7B"/>
          <w:sz w:val="24"/>
          <w:szCs w:val="24"/>
          <w:shd w:val="clear" w:color="auto" w:fill="FFFFFF"/>
        </w:rPr>
        <w:t>.</w:t>
      </w:r>
      <w:r w:rsidRPr="0004495B">
        <w:rPr>
          <w:rFonts w:ascii="Open Sans" w:hAnsi="Open Sans"/>
          <w:color w:val="7B7B7B"/>
          <w:shd w:val="clear" w:color="auto" w:fill="FFFFFF"/>
        </w:rPr>
        <w:t xml:space="preserve"> </w:t>
      </w:r>
      <w:r w:rsidRPr="0004495B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Правильное прикладывание ребенка к груди способствует тому, что он будет получать достаточное количество молока.</w:t>
      </w:r>
    </w:p>
    <w:p w:rsidR="00C17478" w:rsidRDefault="00EF176E" w:rsidP="000449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165443</wp:posOffset>
            </wp:positionH>
            <wp:positionV relativeFrom="paragraph">
              <wp:posOffset>1270</wp:posOffset>
            </wp:positionV>
            <wp:extent cx="2085975" cy="1575435"/>
            <wp:effectExtent l="0" t="0" r="9525" b="5715"/>
            <wp:wrapSquare wrapText="bothSides"/>
            <wp:docPr id="6" name="Рисунок 6" descr="https://storage.myseldon.com/news_pict_D5/D579ED02BAC82AE0DD44E25560506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orage.myseldon.com/news_pict_D5/D579ED02BAC82AE0DD44E25560506B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76E" w:rsidRPr="00EF176E" w:rsidRDefault="007C21E5" w:rsidP="00EF1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21E5" w:rsidRPr="000A00C0" w:rsidRDefault="007C21E5" w:rsidP="007C21E5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21E5" w:rsidRPr="0004495B" w:rsidRDefault="007C21E5" w:rsidP="0004495B">
      <w:pPr>
        <w:rPr>
          <w:rFonts w:ascii="Times New Roman" w:hAnsi="Times New Roman" w:cs="Times New Roman"/>
          <w:sz w:val="24"/>
          <w:szCs w:val="24"/>
        </w:rPr>
      </w:pPr>
    </w:p>
    <w:sectPr w:rsidR="007C21E5" w:rsidRPr="0004495B" w:rsidSect="00AA7461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1CB"/>
    <w:multiLevelType w:val="multilevel"/>
    <w:tmpl w:val="0BAC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61D46"/>
    <w:multiLevelType w:val="multilevel"/>
    <w:tmpl w:val="7DDA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943189"/>
    <w:multiLevelType w:val="hybridMultilevel"/>
    <w:tmpl w:val="11A8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63"/>
    <w:rsid w:val="0004495B"/>
    <w:rsid w:val="000F1DA0"/>
    <w:rsid w:val="001C322E"/>
    <w:rsid w:val="001D6FBD"/>
    <w:rsid w:val="002E1069"/>
    <w:rsid w:val="00331129"/>
    <w:rsid w:val="005E1E63"/>
    <w:rsid w:val="00711F86"/>
    <w:rsid w:val="00741FBD"/>
    <w:rsid w:val="00757BDF"/>
    <w:rsid w:val="00775BA2"/>
    <w:rsid w:val="007C21E5"/>
    <w:rsid w:val="00A84BF1"/>
    <w:rsid w:val="00AA7461"/>
    <w:rsid w:val="00C17478"/>
    <w:rsid w:val="00CA0D5D"/>
    <w:rsid w:val="00D805AA"/>
    <w:rsid w:val="00EF176E"/>
    <w:rsid w:val="00F40C42"/>
    <w:rsid w:val="00FA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66EB4-29DF-45F4-95DB-F967A366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1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Гость</cp:lastModifiedBy>
  <cp:revision>2</cp:revision>
  <dcterms:created xsi:type="dcterms:W3CDTF">2022-06-08T09:36:00Z</dcterms:created>
  <dcterms:modified xsi:type="dcterms:W3CDTF">2022-06-08T09:36:00Z</dcterms:modified>
</cp:coreProperties>
</file>