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F57" w:rsidRDefault="001C3F57" w:rsidP="001C3F57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29394285"/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Содержание</w:t>
      </w:r>
      <w:bookmarkEnd w:id="0"/>
    </w:p>
    <w:p w:rsidR="001C3F57" w:rsidRDefault="001C3F57" w:rsidP="00315C18">
      <w:pPr>
        <w:pStyle w:val="1"/>
        <w:rPr>
          <w:rFonts w:ascii="Times New Roman" w:hAnsi="Times New Roman" w:cs="Times New Roman"/>
          <w:sz w:val="28"/>
          <w:szCs w:val="28"/>
        </w:rPr>
      </w:pPr>
    </w:p>
    <w:sdt>
      <w:sdtPr>
        <w:id w:val="-677198914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:rsidR="001C3F57" w:rsidRPr="001C3F57" w:rsidRDefault="001C3F57">
          <w:pPr>
            <w:pStyle w:val="a4"/>
            <w:rPr>
              <w:rFonts w:ascii="Times New Roman" w:hAnsi="Times New Roman" w:cs="Times New Roman"/>
              <w:sz w:val="28"/>
              <w:szCs w:val="28"/>
            </w:rPr>
          </w:pPr>
          <w:r w:rsidRPr="001C3F57">
            <w:rPr>
              <w:rFonts w:ascii="Times New Roman" w:hAnsi="Times New Roman" w:cs="Times New Roman"/>
              <w:sz w:val="28"/>
              <w:szCs w:val="28"/>
            </w:rPr>
            <w:t>Оглавление</w:t>
          </w:r>
        </w:p>
        <w:p w:rsidR="001C3F57" w:rsidRPr="001C3F57" w:rsidRDefault="001C3F5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1C3F57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1C3F57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1C3F57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29394285" w:history="1">
            <w:r w:rsidRPr="001C3F57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Содержание</w:t>
            </w:r>
            <w:r w:rsidRPr="001C3F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C3F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1C3F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_Toc29394285 \h </w:instrText>
            </w:r>
            <w:r w:rsidRPr="001C3F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C3F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1C3F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  <w:r w:rsidRPr="001C3F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C3F57" w:rsidRPr="001C3F57" w:rsidRDefault="001C3F5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9394286" w:history="1">
            <w:r w:rsidRPr="001C3F57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Введение.</w:t>
            </w:r>
            <w:r w:rsidRPr="001C3F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C3F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1C3F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_Toc29394286 \h </w:instrText>
            </w:r>
            <w:r w:rsidRPr="001C3F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C3F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1C3F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1C3F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C3F57" w:rsidRPr="001C3F57" w:rsidRDefault="001C3F5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9394287" w:history="1">
            <w:r w:rsidRPr="001C3F57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Определение</w:t>
            </w:r>
            <w:r w:rsidRPr="001C3F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C3F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1C3F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_Toc29394287 \h </w:instrText>
            </w:r>
            <w:r w:rsidRPr="001C3F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C3F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1C3F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1C3F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C3F57" w:rsidRPr="001C3F57" w:rsidRDefault="001C3F5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9394288" w:history="1">
            <w:r w:rsidRPr="001C3F57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Начало диализного лечения.</w:t>
            </w:r>
            <w:r w:rsidRPr="001C3F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C3F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1C3F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_Toc29394288 \h </w:instrText>
            </w:r>
            <w:r w:rsidRPr="001C3F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C3F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1C3F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1C3F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C3F57" w:rsidRPr="001C3F57" w:rsidRDefault="001C3F5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9394289" w:history="1">
            <w:r w:rsidRPr="001C3F57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Программа диализного лечения</w:t>
            </w:r>
            <w:r w:rsidRPr="001C3F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C3F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1C3F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_Toc29394289 \h </w:instrText>
            </w:r>
            <w:r w:rsidRPr="001C3F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C3F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1C3F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1C3F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C3F57" w:rsidRPr="001C3F57" w:rsidRDefault="001C3F5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9394290" w:history="1">
            <w:r w:rsidRPr="001C3F57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Начало использования фистулы</w:t>
            </w:r>
            <w:r w:rsidRPr="001C3F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C3F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1C3F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_Toc29394290 \h </w:instrText>
            </w:r>
            <w:r w:rsidRPr="001C3F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C3F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1C3F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1C3F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C3F57" w:rsidRPr="001C3F57" w:rsidRDefault="001C3F5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9394291" w:history="1">
            <w:r w:rsidRPr="001C3F57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Пункция фистулы</w:t>
            </w:r>
            <w:r w:rsidRPr="001C3F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C3F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1C3F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_Toc29394291 \h </w:instrText>
            </w:r>
            <w:r w:rsidRPr="001C3F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C3F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1C3F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1C3F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C3F57" w:rsidRPr="001C3F57" w:rsidRDefault="001C3F5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9394292" w:history="1">
            <w:r w:rsidRPr="001C3F57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Ход сеанса гемодиализа</w:t>
            </w:r>
            <w:r w:rsidRPr="001C3F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C3F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1C3F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_Toc29394292 \h </w:instrText>
            </w:r>
            <w:r w:rsidRPr="001C3F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C3F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1C3F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1C3F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C3F57" w:rsidRPr="001C3F57" w:rsidRDefault="001C3F5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9394293" w:history="1">
            <w:r w:rsidRPr="001C3F57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Осложнения во время диализа</w:t>
            </w:r>
            <w:r w:rsidRPr="001C3F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C3F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1C3F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_Toc29394293 \h </w:instrText>
            </w:r>
            <w:r w:rsidRPr="001C3F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C3F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1C3F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1C3F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C3F57" w:rsidRPr="001C3F57" w:rsidRDefault="001C3F5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9394294" w:history="1">
            <w:r w:rsidRPr="001C3F57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Гипотония</w:t>
            </w:r>
            <w:r w:rsidRPr="001C3F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C3F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1C3F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_Toc29394294 \h </w:instrText>
            </w:r>
            <w:r w:rsidRPr="001C3F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C3F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1C3F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1C3F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C3F57" w:rsidRPr="001C3F57" w:rsidRDefault="001C3F5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9394295" w:history="1">
            <w:r w:rsidRPr="001C3F57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Судороги</w:t>
            </w:r>
            <w:r w:rsidRPr="001C3F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C3F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1C3F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_Toc29394295 \h </w:instrText>
            </w:r>
            <w:r w:rsidRPr="001C3F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C3F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1C3F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Pr="001C3F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C3F57" w:rsidRPr="001C3F57" w:rsidRDefault="001C3F5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9394296" w:history="1">
            <w:r w:rsidRPr="001C3F57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Сухой вес</w:t>
            </w:r>
            <w:r w:rsidRPr="001C3F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C3F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1C3F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_Toc29394296 \h </w:instrText>
            </w:r>
            <w:r w:rsidRPr="001C3F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C3F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1C3F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Pr="001C3F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C3F57" w:rsidRPr="001C3F57" w:rsidRDefault="001C3F5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9394297" w:history="1">
            <w:r w:rsidRPr="001C3F57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Список используемой литературы:</w:t>
            </w:r>
            <w:r w:rsidRPr="001C3F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C3F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1C3F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_Toc29394297 \h </w:instrText>
            </w:r>
            <w:r w:rsidRPr="001C3F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C3F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1C3F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Pr="001C3F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C3F57" w:rsidRDefault="001C3F57">
          <w:r w:rsidRPr="001C3F57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1C3F57" w:rsidRPr="001C3F57" w:rsidRDefault="001C3F57" w:rsidP="001C3F57"/>
    <w:p w:rsidR="001C3F57" w:rsidRDefault="001C3F57" w:rsidP="00315C18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1C3F57" w:rsidRDefault="001C3F57">
      <w:pPr>
        <w:rPr>
          <w:rFonts w:ascii="Times New Roman" w:eastAsiaTheme="majorEastAsia" w:hAnsi="Times New Roman" w:cs="Times New Roman"/>
          <w:color w:val="2E74B5" w:themeColor="accent1" w:themeShade="BF"/>
          <w:sz w:val="28"/>
          <w:szCs w:val="28"/>
        </w:rPr>
      </w:pPr>
      <w:bookmarkStart w:id="2" w:name="_Toc29394286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1C3F57" w:rsidRDefault="001C3F57" w:rsidP="00315C18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69755F" w:rsidRPr="007F3A80" w:rsidRDefault="0069755F" w:rsidP="00315C18">
      <w:pPr>
        <w:pStyle w:val="1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Введение.</w:t>
      </w:r>
      <w:bookmarkEnd w:id="2"/>
    </w:p>
    <w:p w:rsidR="0069755F" w:rsidRPr="007F3A80" w:rsidRDefault="0069755F">
      <w:pPr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 xml:space="preserve"> </w:t>
      </w:r>
      <w:r w:rsidR="00315C18" w:rsidRPr="007F3A80">
        <w:rPr>
          <w:rFonts w:ascii="Times New Roman" w:hAnsi="Times New Roman" w:cs="Times New Roman"/>
          <w:sz w:val="28"/>
          <w:szCs w:val="28"/>
        </w:rPr>
        <w:tab/>
      </w:r>
      <w:r w:rsidRPr="007F3A80">
        <w:rPr>
          <w:rFonts w:ascii="Times New Roman" w:hAnsi="Times New Roman" w:cs="Times New Roman"/>
          <w:sz w:val="28"/>
          <w:szCs w:val="28"/>
        </w:rPr>
        <w:t xml:space="preserve">Программный гемодиализ с момента его внедрения в 1960 году остается основным методом заместительной почечной терапии. Почти 80% пациентов с терминальной почечной недостаточностью находятся на программном </w:t>
      </w:r>
      <w:proofErr w:type="spellStart"/>
      <w:r w:rsidRPr="007F3A80">
        <w:rPr>
          <w:rFonts w:ascii="Times New Roman" w:hAnsi="Times New Roman" w:cs="Times New Roman"/>
          <w:sz w:val="28"/>
          <w:szCs w:val="28"/>
        </w:rPr>
        <w:t>гемодиализном</w:t>
      </w:r>
      <w:proofErr w:type="spellEnd"/>
      <w:r w:rsidRPr="007F3A80">
        <w:rPr>
          <w:rFonts w:ascii="Times New Roman" w:hAnsi="Times New Roman" w:cs="Times New Roman"/>
          <w:sz w:val="28"/>
          <w:szCs w:val="28"/>
        </w:rPr>
        <w:t xml:space="preserve"> лечении; в России этот показатель за последние годы составляет около 72% [1]. Согласно данным Регистра Общества </w:t>
      </w:r>
      <w:proofErr w:type="spellStart"/>
      <w:r w:rsidRPr="007F3A80">
        <w:rPr>
          <w:rFonts w:ascii="Times New Roman" w:hAnsi="Times New Roman" w:cs="Times New Roman"/>
          <w:sz w:val="28"/>
          <w:szCs w:val="28"/>
        </w:rPr>
        <w:t>трансплантологов</w:t>
      </w:r>
      <w:proofErr w:type="spellEnd"/>
      <w:r w:rsidRPr="007F3A80">
        <w:rPr>
          <w:rFonts w:ascii="Times New Roman" w:hAnsi="Times New Roman" w:cs="Times New Roman"/>
          <w:sz w:val="28"/>
          <w:szCs w:val="28"/>
        </w:rPr>
        <w:t xml:space="preserve"> в России за последние годы производилось до 7,3 пересадок донорской почки на 1 миллион населения в год [2]. Этот показатель существенно уступает величине годового прироста количества пациентов на заместительной терапии (около 40 на миллион населения), поэтому диализные методы лечения и, в первую очередь, программный гемодиализ в обозримой перспективе останутся основными методами заместительной почечной терапии. Диализная популяция в Российской Федерации растет на 9% в год, что требует постоянного открытия новых диализных центров, развития </w:t>
      </w:r>
      <w:proofErr w:type="spellStart"/>
      <w:r w:rsidRPr="007F3A80">
        <w:rPr>
          <w:rFonts w:ascii="Times New Roman" w:hAnsi="Times New Roman" w:cs="Times New Roman"/>
          <w:sz w:val="28"/>
          <w:szCs w:val="28"/>
        </w:rPr>
        <w:t>нефрологической</w:t>
      </w:r>
      <w:proofErr w:type="spellEnd"/>
      <w:r w:rsidRPr="007F3A80">
        <w:rPr>
          <w:rFonts w:ascii="Times New Roman" w:hAnsi="Times New Roman" w:cs="Times New Roman"/>
          <w:sz w:val="28"/>
          <w:szCs w:val="28"/>
        </w:rPr>
        <w:t xml:space="preserve"> службы, подготовки квалифицированных специалистов. В подобной ситуации необходимость формирования клинических рекомендаций, касающихся основных вопросов программного гемодиализа, представляется вполне обоснованной. Данные рекомендации основаны прежде всего на общемировом опыте, поскольку в России обширных доказательных исследований до сих пор не проводилось. Они касаются исключительно программного гемодиализа (</w:t>
      </w:r>
      <w:proofErr w:type="spellStart"/>
      <w:r w:rsidRPr="007F3A80">
        <w:rPr>
          <w:rFonts w:ascii="Times New Roman" w:hAnsi="Times New Roman" w:cs="Times New Roman"/>
          <w:sz w:val="28"/>
          <w:szCs w:val="28"/>
        </w:rPr>
        <w:t>гемодиафильтрации</w:t>
      </w:r>
      <w:proofErr w:type="spellEnd"/>
      <w:r w:rsidRPr="007F3A80">
        <w:rPr>
          <w:rFonts w:ascii="Times New Roman" w:hAnsi="Times New Roman" w:cs="Times New Roman"/>
          <w:sz w:val="28"/>
          <w:szCs w:val="28"/>
        </w:rPr>
        <w:t xml:space="preserve">), вопросы лечения хронической болезни почек на </w:t>
      </w:r>
      <w:proofErr w:type="spellStart"/>
      <w:r w:rsidRPr="007F3A80">
        <w:rPr>
          <w:rFonts w:ascii="Times New Roman" w:hAnsi="Times New Roman" w:cs="Times New Roman"/>
          <w:sz w:val="28"/>
          <w:szCs w:val="28"/>
        </w:rPr>
        <w:t>додиализных</w:t>
      </w:r>
      <w:proofErr w:type="spellEnd"/>
      <w:r w:rsidRPr="007F3A80">
        <w:rPr>
          <w:rFonts w:ascii="Times New Roman" w:hAnsi="Times New Roman" w:cs="Times New Roman"/>
          <w:sz w:val="28"/>
          <w:szCs w:val="28"/>
        </w:rPr>
        <w:t xml:space="preserve"> стадиях, выбора метода лечения, коррекции осложнений – анемии, костно-минеральных нарушений и др. – рассматриваются в соответствующих документах. Кроме этого, расширение применения диализной терапии потребляет значительную часть бюджетных средств. В этих условиях оценка качества терапии методами диализа приобретает важнейшее значение как с морально-этических, медицинских позиций, так и с точки зрения контроля расходования средств в условиях растущей конкуренции между диализными отделениями, центрами, и появления возможности для больных самим выбирать место своего лечения.</w:t>
      </w:r>
    </w:p>
    <w:p w:rsidR="0069755F" w:rsidRPr="007F3A80" w:rsidRDefault="0069755F" w:rsidP="00315C18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3" w:name="_Toc29394287"/>
      <w:r w:rsidRPr="007F3A80">
        <w:rPr>
          <w:rFonts w:ascii="Times New Roman" w:hAnsi="Times New Roman" w:cs="Times New Roman"/>
          <w:sz w:val="28"/>
          <w:szCs w:val="28"/>
        </w:rPr>
        <w:t>Определение</w:t>
      </w:r>
      <w:bookmarkEnd w:id="3"/>
    </w:p>
    <w:p w:rsidR="00707FD6" w:rsidRPr="007F3A80" w:rsidRDefault="0069755F">
      <w:pPr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Гемодиализ (ГД) – процедура очистки крови вне организма с использованием искусственного фильтра (диализатора), через который проходит кровь пациента и освобождается от шлаков и избытка жидкости.</w:t>
      </w:r>
    </w:p>
    <w:p w:rsidR="00456C7A" w:rsidRPr="007F3A80" w:rsidRDefault="0069755F" w:rsidP="007F3A80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4" w:name="_Toc29394288"/>
      <w:r w:rsidRPr="007F3A80">
        <w:rPr>
          <w:rFonts w:ascii="Times New Roman" w:hAnsi="Times New Roman" w:cs="Times New Roman"/>
          <w:sz w:val="28"/>
          <w:szCs w:val="28"/>
        </w:rPr>
        <w:t>Начало диализного лечения.</w:t>
      </w:r>
      <w:bookmarkEnd w:id="4"/>
      <w:r w:rsidRPr="007F3A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55F" w:rsidRPr="007F3A80" w:rsidRDefault="0069755F" w:rsidP="00456C7A">
      <w:pPr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 xml:space="preserve">Принятие решения о начале диализного лечения пациенту с ХБП должно основываться на клинических и лабораторных данных, при этом время </w:t>
      </w:r>
      <w:r w:rsidRPr="007F3A80">
        <w:rPr>
          <w:rFonts w:ascii="Times New Roman" w:hAnsi="Times New Roman" w:cs="Times New Roman"/>
          <w:sz w:val="28"/>
          <w:szCs w:val="28"/>
        </w:rPr>
        <w:lastRenderedPageBreak/>
        <w:t xml:space="preserve">начала диализа должно у каждого больного определяться индивидуально, с учетом всей совокупности этих данных. </w:t>
      </w:r>
    </w:p>
    <w:p w:rsidR="0069755F" w:rsidRPr="007F3A80" w:rsidRDefault="0069755F" w:rsidP="00456C7A">
      <w:pPr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 xml:space="preserve">Диализ должен быть начат при наличии одного из перечисленных и, тем более, при сочетании следующих симптомов: </w:t>
      </w:r>
    </w:p>
    <w:p w:rsidR="0069755F" w:rsidRPr="007F3A80" w:rsidRDefault="0069755F" w:rsidP="0069755F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 xml:space="preserve">− признаки уремии: </w:t>
      </w:r>
      <w:proofErr w:type="spellStart"/>
      <w:r w:rsidRPr="007F3A80">
        <w:rPr>
          <w:rFonts w:ascii="Times New Roman" w:hAnsi="Times New Roman" w:cs="Times New Roman"/>
          <w:sz w:val="28"/>
          <w:szCs w:val="28"/>
        </w:rPr>
        <w:t>серозит</w:t>
      </w:r>
      <w:proofErr w:type="spellEnd"/>
      <w:r w:rsidRPr="007F3A80">
        <w:rPr>
          <w:rFonts w:ascii="Times New Roman" w:hAnsi="Times New Roman" w:cs="Times New Roman"/>
          <w:sz w:val="28"/>
          <w:szCs w:val="28"/>
        </w:rPr>
        <w:t>, нарушения кислотно-основного (ацидоз) и электролитного баланса, кожный зуд;</w:t>
      </w:r>
    </w:p>
    <w:p w:rsidR="0069755F" w:rsidRPr="007F3A80" w:rsidRDefault="0069755F" w:rsidP="0069755F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 xml:space="preserve"> − невозможность консервативными методами контролировать статус гидратации и/или артериальное давление; </w:t>
      </w:r>
    </w:p>
    <w:p w:rsidR="0069755F" w:rsidRPr="007F3A80" w:rsidRDefault="0069755F" w:rsidP="0069755F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− прогрессивное снижение статуса питания, рефрактерное к диетическому вмешательству;</w:t>
      </w:r>
    </w:p>
    <w:p w:rsidR="0069755F" w:rsidRPr="007F3A80" w:rsidRDefault="0069755F" w:rsidP="0069755F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 xml:space="preserve"> − энцефалопатия и когнитивные нарушения, выявленные при снижении остаточной функции почек или прогрессирующие по мере ее снижения. </w:t>
      </w:r>
    </w:p>
    <w:p w:rsidR="0069755F" w:rsidRPr="007F3A80" w:rsidRDefault="0069755F" w:rsidP="0069755F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</w:p>
    <w:p w:rsidR="0069755F" w:rsidRPr="007F3A80" w:rsidRDefault="0069755F" w:rsidP="00456C7A">
      <w:pPr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 xml:space="preserve">Такие симптомы часто, хотя не во всех случаях наблюдаются при снижении скорости клубочковой фильтрации (СКФ) до 5-10 мл/мин/1.73 м </w:t>
      </w:r>
      <w:proofErr w:type="gramStart"/>
      <w:r w:rsidRPr="007F3A80">
        <w:rPr>
          <w:rFonts w:ascii="Times New Roman" w:hAnsi="Times New Roman" w:cs="Times New Roman"/>
          <w:sz w:val="28"/>
          <w:szCs w:val="28"/>
        </w:rPr>
        <w:t>2 .</w:t>
      </w:r>
      <w:proofErr w:type="gramEnd"/>
      <w:r w:rsidRPr="007F3A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55F" w:rsidRPr="007F3A80" w:rsidRDefault="0069755F" w:rsidP="00456C7A">
      <w:pPr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 xml:space="preserve">Начало диализного лечения при уровне СКФ ниже 5 мл/мин/1.73 м 2 может быть отложено в исключительных случаях. Например, когда преимущества отложенного начала лечения представляются очевидными: у пациентов с отсутствием клинической симптоматики уремии на период созревания артериовенозной фистулы или пожилым пациентам, при отсутствии выраженной симптоматики уремии (см. п.1.1.), а также при условии соблюдения пациентом жесткой диеты и наличии возможности проводить весь ему комплекс соответствующей консервативной медикаментозной терапии под наблюдением врача-нефролога (2 В). </w:t>
      </w:r>
    </w:p>
    <w:p w:rsidR="0069755F" w:rsidRPr="007F3A80" w:rsidRDefault="0069755F" w:rsidP="00456C7A">
      <w:pPr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 xml:space="preserve"> Для оценки СКФ рекомендуется применять формулу на основе показателя сывороточного </w:t>
      </w:r>
      <w:proofErr w:type="spellStart"/>
      <w:r w:rsidRPr="007F3A80">
        <w:rPr>
          <w:rFonts w:ascii="Times New Roman" w:hAnsi="Times New Roman" w:cs="Times New Roman"/>
          <w:sz w:val="28"/>
          <w:szCs w:val="28"/>
        </w:rPr>
        <w:t>креатинина</w:t>
      </w:r>
      <w:proofErr w:type="spellEnd"/>
      <w:r w:rsidRPr="007F3A80">
        <w:rPr>
          <w:rFonts w:ascii="Times New Roman" w:hAnsi="Times New Roman" w:cs="Times New Roman"/>
          <w:sz w:val="28"/>
          <w:szCs w:val="28"/>
        </w:rPr>
        <w:t xml:space="preserve"> CKD-EPI [3] (таблица 2). Результаты не требуют приведения к стандартной площади поверхности тела. </w:t>
      </w:r>
    </w:p>
    <w:p w:rsidR="0069755F" w:rsidRPr="007F3A80" w:rsidRDefault="0069755F" w:rsidP="00456C7A">
      <w:pPr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 xml:space="preserve">Для вычисления величины СКФ по плазменной концентрации </w:t>
      </w:r>
      <w:proofErr w:type="spellStart"/>
      <w:r w:rsidRPr="007F3A80">
        <w:rPr>
          <w:rFonts w:ascii="Times New Roman" w:hAnsi="Times New Roman" w:cs="Times New Roman"/>
          <w:sz w:val="28"/>
          <w:szCs w:val="28"/>
        </w:rPr>
        <w:t>креатинина</w:t>
      </w:r>
      <w:proofErr w:type="spellEnd"/>
      <w:r w:rsidRPr="007F3A80">
        <w:rPr>
          <w:rFonts w:ascii="Times New Roman" w:hAnsi="Times New Roman" w:cs="Times New Roman"/>
          <w:sz w:val="28"/>
          <w:szCs w:val="28"/>
        </w:rPr>
        <w:t xml:space="preserve"> в 4 – 5 стадиях ХБП не рекомендуются формулы </w:t>
      </w:r>
      <w:proofErr w:type="spellStart"/>
      <w:r w:rsidRPr="007F3A80">
        <w:rPr>
          <w:rFonts w:ascii="Times New Roman" w:hAnsi="Times New Roman" w:cs="Times New Roman"/>
          <w:sz w:val="28"/>
          <w:szCs w:val="28"/>
        </w:rPr>
        <w:t>Кокрофта</w:t>
      </w:r>
      <w:proofErr w:type="spellEnd"/>
      <w:r w:rsidRPr="007F3A8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F3A80">
        <w:rPr>
          <w:rFonts w:ascii="Times New Roman" w:hAnsi="Times New Roman" w:cs="Times New Roman"/>
          <w:sz w:val="28"/>
          <w:szCs w:val="28"/>
        </w:rPr>
        <w:t>Голта</w:t>
      </w:r>
      <w:proofErr w:type="spellEnd"/>
      <w:r w:rsidRPr="007F3A80">
        <w:rPr>
          <w:rFonts w:ascii="Times New Roman" w:hAnsi="Times New Roman" w:cs="Times New Roman"/>
          <w:sz w:val="28"/>
          <w:szCs w:val="28"/>
        </w:rPr>
        <w:t xml:space="preserve"> и ввиду их меньшей информативности по сравнению с CKD-EPI </w:t>
      </w:r>
    </w:p>
    <w:p w:rsidR="0069755F" w:rsidRPr="007F3A80" w:rsidRDefault="0069755F" w:rsidP="00456C7A">
      <w:pPr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 xml:space="preserve"> В ряде случаев, в частности, в следующих ситуациях:</w:t>
      </w:r>
    </w:p>
    <w:p w:rsidR="0069755F" w:rsidRPr="007F3A80" w:rsidRDefault="0069755F" w:rsidP="0069755F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 xml:space="preserve"> − старческий возраст; </w:t>
      </w:r>
    </w:p>
    <w:p w:rsidR="0069755F" w:rsidRPr="007F3A80" w:rsidRDefault="0069755F" w:rsidP="0069755F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 xml:space="preserve">− нестандартные антропометрические данные; </w:t>
      </w:r>
    </w:p>
    <w:p w:rsidR="0069755F" w:rsidRPr="007F3A80" w:rsidRDefault="0069755F" w:rsidP="0069755F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− выраженное ожирение или кахексия;</w:t>
      </w:r>
    </w:p>
    <w:p w:rsidR="0069755F" w:rsidRPr="007F3A80" w:rsidRDefault="0069755F" w:rsidP="0069755F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 xml:space="preserve"> − заболевания скелетных мышц; </w:t>
      </w:r>
    </w:p>
    <w:p w:rsidR="0069755F" w:rsidRPr="007F3A80" w:rsidRDefault="0069755F" w:rsidP="0069755F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 xml:space="preserve">− обездвиженность в связи с пара- или </w:t>
      </w:r>
      <w:proofErr w:type="spellStart"/>
      <w:r w:rsidRPr="007F3A80">
        <w:rPr>
          <w:rFonts w:ascii="Times New Roman" w:hAnsi="Times New Roman" w:cs="Times New Roman"/>
          <w:sz w:val="28"/>
          <w:szCs w:val="28"/>
        </w:rPr>
        <w:t>тетраплегией</w:t>
      </w:r>
      <w:proofErr w:type="spellEnd"/>
      <w:r w:rsidRPr="007F3A8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9755F" w:rsidRPr="007F3A80" w:rsidRDefault="0069755F" w:rsidP="0069755F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 xml:space="preserve">− строгая вегетарианская диета; </w:t>
      </w:r>
    </w:p>
    <w:p w:rsidR="0069755F" w:rsidRPr="007F3A80" w:rsidRDefault="0069755F" w:rsidP="0069755F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 xml:space="preserve">− быстро изменяющаяся почечная функция; </w:t>
      </w:r>
    </w:p>
    <w:p w:rsidR="0069755F" w:rsidRPr="007F3A80" w:rsidRDefault="0069755F" w:rsidP="0069755F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lastRenderedPageBreak/>
        <w:t xml:space="preserve">− необходимость точной дозировки токсичных лекарственных препаратов, выделяемых почками расчет СКФ по формулам может быть неточен, в этих случаях </w:t>
      </w:r>
      <w:proofErr w:type="spellStart"/>
      <w:r w:rsidRPr="007F3A80">
        <w:rPr>
          <w:rFonts w:ascii="Times New Roman" w:hAnsi="Times New Roman" w:cs="Times New Roman"/>
          <w:sz w:val="28"/>
          <w:szCs w:val="28"/>
        </w:rPr>
        <w:t>рекоменуется</w:t>
      </w:r>
      <w:proofErr w:type="spellEnd"/>
      <w:r w:rsidRPr="007F3A80">
        <w:rPr>
          <w:rFonts w:ascii="Times New Roman" w:hAnsi="Times New Roman" w:cs="Times New Roman"/>
          <w:sz w:val="28"/>
          <w:szCs w:val="28"/>
        </w:rPr>
        <w:t xml:space="preserve"> прямое измерение СКФ по клиренсу </w:t>
      </w:r>
      <w:proofErr w:type="spellStart"/>
      <w:r w:rsidRPr="007F3A80">
        <w:rPr>
          <w:rFonts w:ascii="Times New Roman" w:hAnsi="Times New Roman" w:cs="Times New Roman"/>
          <w:sz w:val="28"/>
          <w:szCs w:val="28"/>
        </w:rPr>
        <w:t>цистатина</w:t>
      </w:r>
      <w:proofErr w:type="spellEnd"/>
      <w:r w:rsidRPr="007F3A80">
        <w:rPr>
          <w:rFonts w:ascii="Times New Roman" w:hAnsi="Times New Roman" w:cs="Times New Roman"/>
          <w:sz w:val="28"/>
          <w:szCs w:val="28"/>
        </w:rPr>
        <w:t xml:space="preserve"> С</w:t>
      </w:r>
      <w:r w:rsidRPr="007F3A80">
        <w:rPr>
          <w:rFonts w:ascii="Times New Roman" w:hAnsi="Times New Roman" w:cs="Times New Roman"/>
          <w:sz w:val="28"/>
          <w:szCs w:val="28"/>
        </w:rPr>
        <w:t>.</w:t>
      </w:r>
    </w:p>
    <w:p w:rsidR="0069755F" w:rsidRPr="007F3A80" w:rsidRDefault="0069755F" w:rsidP="00456C7A">
      <w:pPr>
        <w:pStyle w:val="a3"/>
        <w:spacing w:after="0" w:line="240" w:lineRule="auto"/>
        <w:ind w:left="390"/>
        <w:rPr>
          <w:rFonts w:ascii="Times New Roman" w:hAnsi="Times New Roman" w:cs="Times New Roman"/>
          <w:sz w:val="28"/>
          <w:szCs w:val="28"/>
        </w:rPr>
      </w:pPr>
    </w:p>
    <w:p w:rsidR="0069755F" w:rsidRPr="007F3A80" w:rsidRDefault="0069755F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Многочисленные исследования, в которых оценивались результаты раннего начала</w:t>
      </w:r>
    </w:p>
    <w:p w:rsidR="0069755F" w:rsidRPr="007F3A80" w:rsidRDefault="0069755F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заместительной терапии, не выявили преимуществ такой стратегии. Клиническая</w:t>
      </w:r>
    </w:p>
    <w:p w:rsidR="0069755F" w:rsidRPr="007F3A80" w:rsidRDefault="0069755F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симптоматика – основополагающий критерий начала заместительной терапии, в</w:t>
      </w:r>
    </w:p>
    <w:p w:rsidR="0069755F" w:rsidRPr="007F3A80" w:rsidRDefault="0069755F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существенной степени определяется не только выраженностью уремии, но и успешностью</w:t>
      </w:r>
    </w:p>
    <w:p w:rsidR="0069755F" w:rsidRPr="007F3A80" w:rsidRDefault="0069755F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 xml:space="preserve">коррекции ее осложнений </w:t>
      </w:r>
      <w:proofErr w:type="spellStart"/>
      <w:r w:rsidRPr="007F3A80">
        <w:rPr>
          <w:rFonts w:ascii="Times New Roman" w:hAnsi="Times New Roman" w:cs="Times New Roman"/>
          <w:sz w:val="28"/>
          <w:szCs w:val="28"/>
        </w:rPr>
        <w:t>мультидисциплинарной</w:t>
      </w:r>
      <w:proofErr w:type="spellEnd"/>
      <w:r w:rsidRPr="007F3A80">
        <w:rPr>
          <w:rFonts w:ascii="Times New Roman" w:hAnsi="Times New Roman" w:cs="Times New Roman"/>
          <w:sz w:val="28"/>
          <w:szCs w:val="28"/>
        </w:rPr>
        <w:t xml:space="preserve"> командой клиницистов, принимающих</w:t>
      </w:r>
    </w:p>
    <w:p w:rsidR="0069755F" w:rsidRPr="007F3A80" w:rsidRDefault="0069755F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участие в наблюдении больных с хронической болезнью почек. Принимая решение о</w:t>
      </w:r>
    </w:p>
    <w:p w:rsidR="0069755F" w:rsidRPr="007F3A80" w:rsidRDefault="0069755F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начале диализной терапии, необходимо рассматривать также вероятность определенного</w:t>
      </w:r>
    </w:p>
    <w:p w:rsidR="0069755F" w:rsidRPr="007F3A80" w:rsidRDefault="0069755F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снижения качества жизни у пациента без явных показаний к такому лечению. Кроме того,</w:t>
      </w:r>
    </w:p>
    <w:p w:rsidR="0069755F" w:rsidRPr="007F3A80" w:rsidRDefault="0069755F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у пациентов с ХБП и СКФ &lt;20 мл/мин, в качестве альтернативе диализной терапии</w:t>
      </w:r>
    </w:p>
    <w:p w:rsidR="0069755F" w:rsidRPr="007F3A80" w:rsidRDefault="0069755F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необходимо рассматривать возможность выполнение превентивной трансплантации почки</w:t>
      </w:r>
    </w:p>
    <w:p w:rsidR="0069755F" w:rsidRPr="007F3A80" w:rsidRDefault="0069755F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от живого родственного донора. При использовании расчетных методик для оценки</w:t>
      </w:r>
    </w:p>
    <w:p w:rsidR="0069755F" w:rsidRPr="007F3A80" w:rsidRDefault="0069755F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 xml:space="preserve">остаточной функции почек в 5 стадии ХБП рекомендуется использовать формулу CKDEPI. Расчет СКФ по формуле MDRD (CКФ = 170 × </w:t>
      </w:r>
      <w:proofErr w:type="spellStart"/>
      <w:r w:rsidRPr="007F3A80">
        <w:rPr>
          <w:rFonts w:ascii="Times New Roman" w:hAnsi="Times New Roman" w:cs="Times New Roman"/>
          <w:sz w:val="28"/>
          <w:szCs w:val="28"/>
        </w:rPr>
        <w:t>креатинин</w:t>
      </w:r>
      <w:proofErr w:type="spellEnd"/>
      <w:r w:rsidRPr="007F3A80">
        <w:rPr>
          <w:rFonts w:ascii="Times New Roman" w:hAnsi="Times New Roman" w:cs="Times New Roman"/>
          <w:sz w:val="28"/>
          <w:szCs w:val="28"/>
        </w:rPr>
        <w:t xml:space="preserve"> (мг/</w:t>
      </w:r>
      <w:proofErr w:type="spellStart"/>
      <w:r w:rsidRPr="007F3A80">
        <w:rPr>
          <w:rFonts w:ascii="Times New Roman" w:hAnsi="Times New Roman" w:cs="Times New Roman"/>
          <w:sz w:val="28"/>
          <w:szCs w:val="28"/>
        </w:rPr>
        <w:t>дл</w:t>
      </w:r>
      <w:proofErr w:type="spellEnd"/>
      <w:r w:rsidRPr="007F3A80">
        <w:rPr>
          <w:rFonts w:ascii="Times New Roman" w:hAnsi="Times New Roman" w:cs="Times New Roman"/>
          <w:sz w:val="28"/>
          <w:szCs w:val="28"/>
        </w:rPr>
        <w:t>) - 0,999 × возраст -</w:t>
      </w:r>
    </w:p>
    <w:p w:rsidR="0069755F" w:rsidRPr="007F3A80" w:rsidRDefault="0069755F" w:rsidP="0069755F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0,176 × мочевина (мг/</w:t>
      </w:r>
      <w:proofErr w:type="spellStart"/>
      <w:r w:rsidRPr="007F3A80">
        <w:rPr>
          <w:rFonts w:ascii="Times New Roman" w:hAnsi="Times New Roman" w:cs="Times New Roman"/>
          <w:sz w:val="28"/>
          <w:szCs w:val="28"/>
        </w:rPr>
        <w:t>дл</w:t>
      </w:r>
      <w:proofErr w:type="spellEnd"/>
      <w:r w:rsidRPr="007F3A80">
        <w:rPr>
          <w:rFonts w:ascii="Times New Roman" w:hAnsi="Times New Roman" w:cs="Times New Roman"/>
          <w:sz w:val="28"/>
          <w:szCs w:val="28"/>
        </w:rPr>
        <w:t>) -0,17 × альбумин (г/л) 0,318; поправочными коэффициентами для</w:t>
      </w:r>
    </w:p>
    <w:p w:rsidR="0069755F" w:rsidRPr="007F3A80" w:rsidRDefault="0069755F" w:rsidP="0069755F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женщин × 0,762, для чернокожих × 1,18) дает результат, меньше коррелирующей с</w:t>
      </w:r>
    </w:p>
    <w:p w:rsidR="0069755F" w:rsidRPr="007F3A80" w:rsidRDefault="0069755F" w:rsidP="00456C7A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показателем СКФ, определенным лабораторным методом</w:t>
      </w:r>
    </w:p>
    <w:p w:rsidR="0069755F" w:rsidRPr="007F3A80" w:rsidRDefault="00456C7A" w:rsidP="00456C7A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5" w:name="_Toc29394289"/>
      <w:r w:rsidRPr="007F3A80">
        <w:rPr>
          <w:rFonts w:ascii="Times New Roman" w:hAnsi="Times New Roman" w:cs="Times New Roman"/>
          <w:sz w:val="28"/>
          <w:szCs w:val="28"/>
        </w:rPr>
        <w:t>Программа диализного лечения</w:t>
      </w:r>
      <w:bookmarkEnd w:id="5"/>
    </w:p>
    <w:p w:rsidR="00456C7A" w:rsidRPr="007F3A80" w:rsidRDefault="00456C7A" w:rsidP="00456C7A">
      <w:pPr>
        <w:rPr>
          <w:rFonts w:ascii="Times New Roman" w:hAnsi="Times New Roman" w:cs="Times New Roman"/>
          <w:sz w:val="28"/>
          <w:szCs w:val="28"/>
        </w:rPr>
      </w:pPr>
    </w:p>
    <w:p w:rsidR="0069755F" w:rsidRPr="007F3A80" w:rsidRDefault="0069755F" w:rsidP="00456C7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Гемодиализ (</w:t>
      </w:r>
      <w:proofErr w:type="spellStart"/>
      <w:r w:rsidRPr="007F3A80">
        <w:rPr>
          <w:rFonts w:ascii="Times New Roman" w:hAnsi="Times New Roman" w:cs="Times New Roman"/>
          <w:sz w:val="28"/>
          <w:szCs w:val="28"/>
        </w:rPr>
        <w:t>гемодиафильтрацию</w:t>
      </w:r>
      <w:proofErr w:type="spellEnd"/>
      <w:r w:rsidRPr="007F3A80">
        <w:rPr>
          <w:rFonts w:ascii="Times New Roman" w:hAnsi="Times New Roman" w:cs="Times New Roman"/>
          <w:sz w:val="28"/>
          <w:szCs w:val="28"/>
        </w:rPr>
        <w:t>) следует проводить не менее 3 раз в неделю, и</w:t>
      </w:r>
      <w:r w:rsidR="00456C7A" w:rsidRPr="007F3A80">
        <w:rPr>
          <w:rFonts w:ascii="Times New Roman" w:hAnsi="Times New Roman" w:cs="Times New Roman"/>
          <w:sz w:val="28"/>
          <w:szCs w:val="28"/>
        </w:rPr>
        <w:t xml:space="preserve"> </w:t>
      </w:r>
      <w:r w:rsidRPr="007F3A80">
        <w:rPr>
          <w:rFonts w:ascii="Times New Roman" w:hAnsi="Times New Roman" w:cs="Times New Roman"/>
          <w:sz w:val="28"/>
          <w:szCs w:val="28"/>
        </w:rPr>
        <w:t>общее эффективное диализное время д</w:t>
      </w:r>
      <w:r w:rsidR="00456C7A" w:rsidRPr="007F3A80">
        <w:rPr>
          <w:rFonts w:ascii="Times New Roman" w:hAnsi="Times New Roman" w:cs="Times New Roman"/>
          <w:sz w:val="28"/>
          <w:szCs w:val="28"/>
        </w:rPr>
        <w:t xml:space="preserve">олжно быть не менее 720 минут в </w:t>
      </w:r>
      <w:r w:rsidRPr="007F3A80">
        <w:rPr>
          <w:rFonts w:ascii="Times New Roman" w:hAnsi="Times New Roman" w:cs="Times New Roman"/>
          <w:sz w:val="28"/>
          <w:szCs w:val="28"/>
        </w:rPr>
        <w:t>неделю, за исключением случаев значительной остаточной почечной функции.</w:t>
      </w:r>
    </w:p>
    <w:p w:rsidR="0069755F" w:rsidRPr="007F3A80" w:rsidRDefault="0069755F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Двухразовый в неделю диализ неприемлем (1 А).</w:t>
      </w:r>
    </w:p>
    <w:p w:rsidR="0069755F" w:rsidRPr="007F3A80" w:rsidRDefault="0069755F" w:rsidP="00456C7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При необходимости, например, при невозможности достичь требуемой</w:t>
      </w:r>
    </w:p>
    <w:p w:rsidR="0069755F" w:rsidRPr="007F3A80" w:rsidRDefault="0069755F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lastRenderedPageBreak/>
        <w:t>эффективности за 4 часа или при выраженной гемодинамической</w:t>
      </w:r>
    </w:p>
    <w:p w:rsidR="0069755F" w:rsidRPr="007F3A80" w:rsidRDefault="0069755F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нестабильности в ходе сеанса гемодиализа, п</w:t>
      </w:r>
      <w:r w:rsidR="00456C7A" w:rsidRPr="007F3A80">
        <w:rPr>
          <w:rFonts w:ascii="Times New Roman" w:hAnsi="Times New Roman" w:cs="Times New Roman"/>
          <w:sz w:val="28"/>
          <w:szCs w:val="28"/>
        </w:rPr>
        <w:t xml:space="preserve">ри неконтролируемой </w:t>
      </w:r>
      <w:proofErr w:type="spellStart"/>
      <w:r w:rsidR="00456C7A" w:rsidRPr="007F3A80">
        <w:rPr>
          <w:rFonts w:ascii="Times New Roman" w:hAnsi="Times New Roman" w:cs="Times New Roman"/>
          <w:sz w:val="28"/>
          <w:szCs w:val="28"/>
        </w:rPr>
        <w:t>фосфатемии</w:t>
      </w:r>
      <w:proofErr w:type="spellEnd"/>
      <w:r w:rsidR="00456C7A" w:rsidRPr="007F3A80">
        <w:rPr>
          <w:rFonts w:ascii="Times New Roman" w:hAnsi="Times New Roman" w:cs="Times New Roman"/>
          <w:sz w:val="28"/>
          <w:szCs w:val="28"/>
        </w:rPr>
        <w:t xml:space="preserve">, </w:t>
      </w:r>
      <w:r w:rsidRPr="007F3A80">
        <w:rPr>
          <w:rFonts w:ascii="Times New Roman" w:hAnsi="Times New Roman" w:cs="Times New Roman"/>
          <w:sz w:val="28"/>
          <w:szCs w:val="28"/>
        </w:rPr>
        <w:t>выраженном нарушении статуса питани</w:t>
      </w:r>
      <w:r w:rsidR="00456C7A" w:rsidRPr="007F3A80">
        <w:rPr>
          <w:rFonts w:ascii="Times New Roman" w:hAnsi="Times New Roman" w:cs="Times New Roman"/>
          <w:sz w:val="28"/>
          <w:szCs w:val="28"/>
        </w:rPr>
        <w:t xml:space="preserve">я число и/или продолжительность </w:t>
      </w:r>
      <w:r w:rsidRPr="007F3A80">
        <w:rPr>
          <w:rFonts w:ascii="Times New Roman" w:hAnsi="Times New Roman" w:cs="Times New Roman"/>
          <w:sz w:val="28"/>
          <w:szCs w:val="28"/>
        </w:rPr>
        <w:t>сеансов лечения могут быть увеличены (1 А).</w:t>
      </w:r>
    </w:p>
    <w:p w:rsidR="0069755F" w:rsidRPr="007F3A80" w:rsidRDefault="0069755F" w:rsidP="00456C7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Вариантом выбора сосудистого доступа для проведения программного</w:t>
      </w:r>
    </w:p>
    <w:p w:rsidR="0069755F" w:rsidRPr="007F3A80" w:rsidRDefault="0069755F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 xml:space="preserve">гемодиализа должна считаться </w:t>
      </w:r>
      <w:proofErr w:type="spellStart"/>
      <w:r w:rsidRPr="007F3A80">
        <w:rPr>
          <w:rFonts w:ascii="Times New Roman" w:hAnsi="Times New Roman" w:cs="Times New Roman"/>
          <w:sz w:val="28"/>
          <w:szCs w:val="28"/>
        </w:rPr>
        <w:t>нативная</w:t>
      </w:r>
      <w:proofErr w:type="spellEnd"/>
      <w:r w:rsidRPr="007F3A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3A80">
        <w:rPr>
          <w:rFonts w:ascii="Times New Roman" w:hAnsi="Times New Roman" w:cs="Times New Roman"/>
          <w:sz w:val="28"/>
          <w:szCs w:val="28"/>
        </w:rPr>
        <w:t>артерио-венозная</w:t>
      </w:r>
      <w:proofErr w:type="gramEnd"/>
      <w:r w:rsidRPr="007F3A80">
        <w:rPr>
          <w:rFonts w:ascii="Times New Roman" w:hAnsi="Times New Roman" w:cs="Times New Roman"/>
          <w:sz w:val="28"/>
          <w:szCs w:val="28"/>
        </w:rPr>
        <w:t xml:space="preserve"> фистула. При</w:t>
      </w:r>
    </w:p>
    <w:p w:rsidR="0069755F" w:rsidRPr="007F3A80" w:rsidRDefault="0069755F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 xml:space="preserve">невозможности формирования </w:t>
      </w:r>
      <w:proofErr w:type="spellStart"/>
      <w:r w:rsidRPr="007F3A80">
        <w:rPr>
          <w:rFonts w:ascii="Times New Roman" w:hAnsi="Times New Roman" w:cs="Times New Roman"/>
          <w:sz w:val="28"/>
          <w:szCs w:val="28"/>
        </w:rPr>
        <w:t>нативной</w:t>
      </w:r>
      <w:proofErr w:type="spellEnd"/>
      <w:r w:rsidRPr="007F3A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3A80">
        <w:rPr>
          <w:rFonts w:ascii="Times New Roman" w:hAnsi="Times New Roman" w:cs="Times New Roman"/>
          <w:sz w:val="28"/>
          <w:szCs w:val="28"/>
        </w:rPr>
        <w:t>артерио-венозной</w:t>
      </w:r>
      <w:proofErr w:type="gramEnd"/>
      <w:r w:rsidRPr="007F3A80">
        <w:rPr>
          <w:rFonts w:ascii="Times New Roman" w:hAnsi="Times New Roman" w:cs="Times New Roman"/>
          <w:sz w:val="28"/>
          <w:szCs w:val="28"/>
        </w:rPr>
        <w:t xml:space="preserve"> фистулы</w:t>
      </w:r>
    </w:p>
    <w:p w:rsidR="0069755F" w:rsidRPr="007F3A80" w:rsidRDefault="0069755F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 xml:space="preserve">используется </w:t>
      </w:r>
      <w:proofErr w:type="gramStart"/>
      <w:r w:rsidRPr="007F3A80">
        <w:rPr>
          <w:rFonts w:ascii="Times New Roman" w:hAnsi="Times New Roman" w:cs="Times New Roman"/>
          <w:sz w:val="28"/>
          <w:szCs w:val="28"/>
        </w:rPr>
        <w:t>артерио-венозный</w:t>
      </w:r>
      <w:proofErr w:type="gramEnd"/>
      <w:r w:rsidRPr="007F3A80">
        <w:rPr>
          <w:rFonts w:ascii="Times New Roman" w:hAnsi="Times New Roman" w:cs="Times New Roman"/>
          <w:sz w:val="28"/>
          <w:szCs w:val="28"/>
        </w:rPr>
        <w:t xml:space="preserve"> протез. Применение </w:t>
      </w:r>
      <w:proofErr w:type="spellStart"/>
      <w:r w:rsidRPr="007F3A80">
        <w:rPr>
          <w:rFonts w:ascii="Times New Roman" w:hAnsi="Times New Roman" w:cs="Times New Roman"/>
          <w:sz w:val="28"/>
          <w:szCs w:val="28"/>
        </w:rPr>
        <w:t>двухпросветного</w:t>
      </w:r>
      <w:proofErr w:type="spellEnd"/>
    </w:p>
    <w:p w:rsidR="0069755F" w:rsidRPr="007F3A80" w:rsidRDefault="0069755F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«перманентного» туннельного катетера следу</w:t>
      </w:r>
      <w:r w:rsidR="00456C7A" w:rsidRPr="007F3A80">
        <w:rPr>
          <w:rFonts w:ascii="Times New Roman" w:hAnsi="Times New Roman" w:cs="Times New Roman"/>
          <w:sz w:val="28"/>
          <w:szCs w:val="28"/>
        </w:rPr>
        <w:t xml:space="preserve">ет в основном рассматривать как </w:t>
      </w:r>
      <w:r w:rsidRPr="007F3A80">
        <w:rPr>
          <w:rFonts w:ascii="Times New Roman" w:hAnsi="Times New Roman" w:cs="Times New Roman"/>
          <w:sz w:val="28"/>
          <w:szCs w:val="28"/>
        </w:rPr>
        <w:t>временный доступ, предоставляющий время для формирования артериовенозной фистулы или протеза. «Пермане</w:t>
      </w:r>
      <w:r w:rsidR="00456C7A" w:rsidRPr="007F3A80">
        <w:rPr>
          <w:rFonts w:ascii="Times New Roman" w:hAnsi="Times New Roman" w:cs="Times New Roman"/>
          <w:sz w:val="28"/>
          <w:szCs w:val="28"/>
        </w:rPr>
        <w:t xml:space="preserve">нтный» туннельный катетер может </w:t>
      </w:r>
      <w:r w:rsidRPr="007F3A80">
        <w:rPr>
          <w:rFonts w:ascii="Times New Roman" w:hAnsi="Times New Roman" w:cs="Times New Roman"/>
          <w:sz w:val="28"/>
          <w:szCs w:val="28"/>
        </w:rPr>
        <w:t>рассматриваться как постоянный доступ</w:t>
      </w:r>
      <w:r w:rsidR="00456C7A" w:rsidRPr="007F3A80">
        <w:rPr>
          <w:rFonts w:ascii="Times New Roman" w:hAnsi="Times New Roman" w:cs="Times New Roman"/>
          <w:sz w:val="28"/>
          <w:szCs w:val="28"/>
        </w:rPr>
        <w:t xml:space="preserve"> при невозможности формирования </w:t>
      </w:r>
      <w:r w:rsidRPr="007F3A80">
        <w:rPr>
          <w:rFonts w:ascii="Times New Roman" w:hAnsi="Times New Roman" w:cs="Times New Roman"/>
          <w:sz w:val="28"/>
          <w:szCs w:val="28"/>
        </w:rPr>
        <w:t>фистулы или протеза или при планирова</w:t>
      </w:r>
      <w:r w:rsidR="00456C7A" w:rsidRPr="007F3A80">
        <w:rPr>
          <w:rFonts w:ascii="Times New Roman" w:hAnsi="Times New Roman" w:cs="Times New Roman"/>
          <w:sz w:val="28"/>
          <w:szCs w:val="28"/>
        </w:rPr>
        <w:t xml:space="preserve">нии гемодиализа на недлительный </w:t>
      </w:r>
      <w:r w:rsidRPr="007F3A80">
        <w:rPr>
          <w:rFonts w:ascii="Times New Roman" w:hAnsi="Times New Roman" w:cs="Times New Roman"/>
          <w:sz w:val="28"/>
          <w:szCs w:val="28"/>
        </w:rPr>
        <w:t xml:space="preserve">период. Применение </w:t>
      </w:r>
      <w:proofErr w:type="spellStart"/>
      <w:r w:rsidRPr="007F3A80">
        <w:rPr>
          <w:rFonts w:ascii="Times New Roman" w:hAnsi="Times New Roman" w:cs="Times New Roman"/>
          <w:sz w:val="28"/>
          <w:szCs w:val="28"/>
        </w:rPr>
        <w:t>двухпросветного</w:t>
      </w:r>
      <w:proofErr w:type="spellEnd"/>
      <w:r w:rsidRPr="007F3A80">
        <w:rPr>
          <w:rFonts w:ascii="Times New Roman" w:hAnsi="Times New Roman" w:cs="Times New Roman"/>
          <w:sz w:val="28"/>
          <w:szCs w:val="28"/>
        </w:rPr>
        <w:t xml:space="preserve"> «ост</w:t>
      </w:r>
      <w:r w:rsidR="00456C7A" w:rsidRPr="007F3A80">
        <w:rPr>
          <w:rFonts w:ascii="Times New Roman" w:hAnsi="Times New Roman" w:cs="Times New Roman"/>
          <w:sz w:val="28"/>
          <w:szCs w:val="28"/>
        </w:rPr>
        <w:t xml:space="preserve">рого, временного» </w:t>
      </w:r>
      <w:proofErr w:type="spellStart"/>
      <w:r w:rsidR="00456C7A" w:rsidRPr="007F3A80">
        <w:rPr>
          <w:rFonts w:ascii="Times New Roman" w:hAnsi="Times New Roman" w:cs="Times New Roman"/>
          <w:sz w:val="28"/>
          <w:szCs w:val="28"/>
        </w:rPr>
        <w:t>нетуннельного</w:t>
      </w:r>
      <w:proofErr w:type="spellEnd"/>
      <w:r w:rsidR="00456C7A" w:rsidRPr="007F3A80">
        <w:rPr>
          <w:rFonts w:ascii="Times New Roman" w:hAnsi="Times New Roman" w:cs="Times New Roman"/>
          <w:sz w:val="28"/>
          <w:szCs w:val="28"/>
        </w:rPr>
        <w:t xml:space="preserve"> </w:t>
      </w:r>
      <w:r w:rsidRPr="007F3A80">
        <w:rPr>
          <w:rFonts w:ascii="Times New Roman" w:hAnsi="Times New Roman" w:cs="Times New Roman"/>
          <w:sz w:val="28"/>
          <w:szCs w:val="28"/>
        </w:rPr>
        <w:t>катетера нежелательно, допустимо пр</w:t>
      </w:r>
      <w:r w:rsidR="00456C7A" w:rsidRPr="007F3A80">
        <w:rPr>
          <w:rFonts w:ascii="Times New Roman" w:hAnsi="Times New Roman" w:cs="Times New Roman"/>
          <w:sz w:val="28"/>
          <w:szCs w:val="28"/>
        </w:rPr>
        <w:t xml:space="preserve">и острой необходимости срочного </w:t>
      </w:r>
      <w:r w:rsidRPr="007F3A80">
        <w:rPr>
          <w:rFonts w:ascii="Times New Roman" w:hAnsi="Times New Roman" w:cs="Times New Roman"/>
          <w:sz w:val="28"/>
          <w:szCs w:val="28"/>
        </w:rPr>
        <w:t>формирования доступа и невозможности иных вариантов. Т</w:t>
      </w:r>
      <w:r w:rsidR="00456C7A" w:rsidRPr="007F3A80">
        <w:rPr>
          <w:rFonts w:ascii="Times New Roman" w:hAnsi="Times New Roman" w:cs="Times New Roman"/>
          <w:sz w:val="28"/>
          <w:szCs w:val="28"/>
        </w:rPr>
        <w:t xml:space="preserve">акой катетер </w:t>
      </w:r>
      <w:r w:rsidRPr="007F3A80">
        <w:rPr>
          <w:rFonts w:ascii="Times New Roman" w:hAnsi="Times New Roman" w:cs="Times New Roman"/>
          <w:sz w:val="28"/>
          <w:szCs w:val="28"/>
        </w:rPr>
        <w:t>насколько возможно быстро должен б</w:t>
      </w:r>
      <w:r w:rsidR="00456C7A" w:rsidRPr="007F3A80">
        <w:rPr>
          <w:rFonts w:ascii="Times New Roman" w:hAnsi="Times New Roman" w:cs="Times New Roman"/>
          <w:sz w:val="28"/>
          <w:szCs w:val="28"/>
        </w:rPr>
        <w:t xml:space="preserve">ыть заменен на </w:t>
      </w:r>
      <w:proofErr w:type="gramStart"/>
      <w:r w:rsidR="00456C7A" w:rsidRPr="007F3A80">
        <w:rPr>
          <w:rFonts w:ascii="Times New Roman" w:hAnsi="Times New Roman" w:cs="Times New Roman"/>
          <w:sz w:val="28"/>
          <w:szCs w:val="28"/>
        </w:rPr>
        <w:t>артерио-венозную</w:t>
      </w:r>
      <w:proofErr w:type="gramEnd"/>
      <w:r w:rsidR="00456C7A" w:rsidRPr="007F3A80">
        <w:rPr>
          <w:rFonts w:ascii="Times New Roman" w:hAnsi="Times New Roman" w:cs="Times New Roman"/>
          <w:sz w:val="28"/>
          <w:szCs w:val="28"/>
        </w:rPr>
        <w:t xml:space="preserve"> </w:t>
      </w:r>
      <w:r w:rsidRPr="007F3A80">
        <w:rPr>
          <w:rFonts w:ascii="Times New Roman" w:hAnsi="Times New Roman" w:cs="Times New Roman"/>
          <w:sz w:val="28"/>
          <w:szCs w:val="28"/>
        </w:rPr>
        <w:t>фистулу, протез или туннельный катетер (1 А).</w:t>
      </w:r>
    </w:p>
    <w:p w:rsidR="0069755F" w:rsidRPr="007F3A80" w:rsidRDefault="0069755F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755F" w:rsidRPr="007F3A80" w:rsidRDefault="0069755F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Количественные характеристики эффективности лечения.</w:t>
      </w:r>
    </w:p>
    <w:p w:rsidR="00456C7A" w:rsidRPr="007F3A80" w:rsidRDefault="00456C7A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755F" w:rsidRPr="007F3A80" w:rsidRDefault="0069755F" w:rsidP="00456C7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Выведение веществ с низкой молекулярной массой. Маркером в данном ранге</w:t>
      </w:r>
    </w:p>
    <w:p w:rsidR="0069755F" w:rsidRPr="007F3A80" w:rsidRDefault="0069755F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веществ является мочевина (1 А).</w:t>
      </w:r>
    </w:p>
    <w:p w:rsidR="0069755F" w:rsidRPr="007F3A80" w:rsidRDefault="0069755F" w:rsidP="00456C7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 xml:space="preserve">Доза диализа должна выражаться коэффициентом очищения </w:t>
      </w:r>
      <w:proofErr w:type="spellStart"/>
      <w:r w:rsidRPr="007F3A80">
        <w:rPr>
          <w:rFonts w:ascii="Times New Roman" w:hAnsi="Times New Roman" w:cs="Times New Roman"/>
          <w:sz w:val="28"/>
          <w:szCs w:val="28"/>
        </w:rPr>
        <w:t>Kt</w:t>
      </w:r>
      <w:proofErr w:type="spellEnd"/>
      <w:r w:rsidRPr="007F3A80">
        <w:rPr>
          <w:rFonts w:ascii="Times New Roman" w:hAnsi="Times New Roman" w:cs="Times New Roman"/>
          <w:sz w:val="28"/>
          <w:szCs w:val="28"/>
        </w:rPr>
        <w:t>/V по мочевине,</w:t>
      </w:r>
      <w:r w:rsidR="00456C7A" w:rsidRPr="007F3A80">
        <w:rPr>
          <w:rFonts w:ascii="Times New Roman" w:hAnsi="Times New Roman" w:cs="Times New Roman"/>
          <w:sz w:val="28"/>
          <w:szCs w:val="28"/>
        </w:rPr>
        <w:t xml:space="preserve"> </w:t>
      </w:r>
      <w:r w:rsidRPr="007F3A80">
        <w:rPr>
          <w:rFonts w:ascii="Times New Roman" w:hAnsi="Times New Roman" w:cs="Times New Roman"/>
          <w:sz w:val="28"/>
          <w:szCs w:val="28"/>
        </w:rPr>
        <w:t xml:space="preserve">представленного в виде </w:t>
      </w:r>
      <w:proofErr w:type="spellStart"/>
      <w:r w:rsidRPr="007F3A80">
        <w:rPr>
          <w:rFonts w:ascii="Times New Roman" w:hAnsi="Times New Roman" w:cs="Times New Roman"/>
          <w:sz w:val="28"/>
          <w:szCs w:val="28"/>
        </w:rPr>
        <w:t>эквилибрированного</w:t>
      </w:r>
      <w:proofErr w:type="spellEnd"/>
      <w:r w:rsidRPr="007F3A80">
        <w:rPr>
          <w:rFonts w:ascii="Times New Roman" w:hAnsi="Times New Roman" w:cs="Times New Roman"/>
          <w:sz w:val="28"/>
          <w:szCs w:val="28"/>
        </w:rPr>
        <w:t xml:space="preserve"> показателя (</w:t>
      </w:r>
      <w:proofErr w:type="spellStart"/>
      <w:r w:rsidRPr="007F3A80">
        <w:rPr>
          <w:rFonts w:ascii="Times New Roman" w:hAnsi="Times New Roman" w:cs="Times New Roman"/>
          <w:sz w:val="28"/>
          <w:szCs w:val="28"/>
        </w:rPr>
        <w:t>eKt</w:t>
      </w:r>
      <w:proofErr w:type="spellEnd"/>
      <w:r w:rsidRPr="007F3A80">
        <w:rPr>
          <w:rFonts w:ascii="Times New Roman" w:hAnsi="Times New Roman" w:cs="Times New Roman"/>
          <w:sz w:val="28"/>
          <w:szCs w:val="28"/>
        </w:rPr>
        <w:t>/V) и</w:t>
      </w:r>
      <w:r w:rsidR="00456C7A" w:rsidRPr="007F3A80">
        <w:rPr>
          <w:rFonts w:ascii="Times New Roman" w:hAnsi="Times New Roman" w:cs="Times New Roman"/>
          <w:sz w:val="28"/>
          <w:szCs w:val="28"/>
        </w:rPr>
        <w:t xml:space="preserve"> </w:t>
      </w:r>
      <w:r w:rsidRPr="007F3A80">
        <w:rPr>
          <w:rFonts w:ascii="Times New Roman" w:hAnsi="Times New Roman" w:cs="Times New Roman"/>
          <w:sz w:val="28"/>
          <w:szCs w:val="28"/>
        </w:rPr>
        <w:t xml:space="preserve">рассчитанного на основании </w:t>
      </w:r>
      <w:proofErr w:type="spellStart"/>
      <w:r w:rsidRPr="007F3A80">
        <w:rPr>
          <w:rFonts w:ascii="Times New Roman" w:hAnsi="Times New Roman" w:cs="Times New Roman"/>
          <w:sz w:val="28"/>
          <w:szCs w:val="28"/>
        </w:rPr>
        <w:t>двухпуловой</w:t>
      </w:r>
      <w:proofErr w:type="spellEnd"/>
      <w:r w:rsidRPr="007F3A80">
        <w:rPr>
          <w:rFonts w:ascii="Times New Roman" w:hAnsi="Times New Roman" w:cs="Times New Roman"/>
          <w:sz w:val="28"/>
          <w:szCs w:val="28"/>
        </w:rPr>
        <w:t xml:space="preserve"> кинетической модели с изменяемым</w:t>
      </w:r>
    </w:p>
    <w:p w:rsidR="0069755F" w:rsidRPr="007F3A80" w:rsidRDefault="0069755F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объемом (1 А).</w:t>
      </w:r>
    </w:p>
    <w:p w:rsidR="0069755F" w:rsidRPr="007F3A80" w:rsidRDefault="0069755F" w:rsidP="00456C7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 xml:space="preserve">В рутинной практике </w:t>
      </w:r>
      <w:proofErr w:type="spellStart"/>
      <w:r w:rsidRPr="007F3A80">
        <w:rPr>
          <w:rFonts w:ascii="Times New Roman" w:hAnsi="Times New Roman" w:cs="Times New Roman"/>
          <w:sz w:val="28"/>
          <w:szCs w:val="28"/>
        </w:rPr>
        <w:t>эквилибрированный</w:t>
      </w:r>
      <w:proofErr w:type="spellEnd"/>
      <w:r w:rsidRPr="007F3A80">
        <w:rPr>
          <w:rFonts w:ascii="Times New Roman" w:hAnsi="Times New Roman" w:cs="Times New Roman"/>
          <w:sz w:val="28"/>
          <w:szCs w:val="28"/>
        </w:rPr>
        <w:t xml:space="preserve"> показатель рассчитывается по</w:t>
      </w:r>
      <w:r w:rsidR="00456C7A" w:rsidRPr="007F3A80">
        <w:rPr>
          <w:rFonts w:ascii="Times New Roman" w:hAnsi="Times New Roman" w:cs="Times New Roman"/>
          <w:sz w:val="28"/>
          <w:szCs w:val="28"/>
        </w:rPr>
        <w:t xml:space="preserve"> </w:t>
      </w:r>
      <w:r w:rsidRPr="007F3A80">
        <w:rPr>
          <w:rFonts w:ascii="Times New Roman" w:hAnsi="Times New Roman" w:cs="Times New Roman"/>
          <w:sz w:val="28"/>
          <w:szCs w:val="28"/>
        </w:rPr>
        <w:t xml:space="preserve">величине </w:t>
      </w:r>
      <w:proofErr w:type="spellStart"/>
      <w:r w:rsidRPr="007F3A80">
        <w:rPr>
          <w:rFonts w:ascii="Times New Roman" w:hAnsi="Times New Roman" w:cs="Times New Roman"/>
          <w:sz w:val="28"/>
          <w:szCs w:val="28"/>
        </w:rPr>
        <w:t>spKt</w:t>
      </w:r>
      <w:proofErr w:type="spellEnd"/>
      <w:r w:rsidRPr="007F3A80">
        <w:rPr>
          <w:rFonts w:ascii="Times New Roman" w:hAnsi="Times New Roman" w:cs="Times New Roman"/>
          <w:sz w:val="28"/>
          <w:szCs w:val="28"/>
        </w:rPr>
        <w:t>/V – показателя, рассчитанного по формуле, основанной на</w:t>
      </w:r>
      <w:r w:rsidR="00456C7A" w:rsidRPr="007F3A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A80">
        <w:rPr>
          <w:rFonts w:ascii="Times New Roman" w:hAnsi="Times New Roman" w:cs="Times New Roman"/>
          <w:sz w:val="28"/>
          <w:szCs w:val="28"/>
        </w:rPr>
        <w:t>однопуловой</w:t>
      </w:r>
      <w:proofErr w:type="spellEnd"/>
      <w:r w:rsidRPr="007F3A80">
        <w:rPr>
          <w:rFonts w:ascii="Times New Roman" w:hAnsi="Times New Roman" w:cs="Times New Roman"/>
          <w:sz w:val="28"/>
          <w:szCs w:val="28"/>
        </w:rPr>
        <w:t xml:space="preserve"> модели с изменяемым объемом, с учетом ожидаемого влияния</w:t>
      </w:r>
      <w:r w:rsidR="00456C7A" w:rsidRPr="007F3A80">
        <w:rPr>
          <w:rFonts w:ascii="Times New Roman" w:hAnsi="Times New Roman" w:cs="Times New Roman"/>
          <w:sz w:val="28"/>
          <w:szCs w:val="28"/>
        </w:rPr>
        <w:t xml:space="preserve"> </w:t>
      </w:r>
      <w:r w:rsidRPr="007F3A80">
        <w:rPr>
          <w:rFonts w:ascii="Times New Roman" w:hAnsi="Times New Roman" w:cs="Times New Roman"/>
          <w:sz w:val="28"/>
          <w:szCs w:val="28"/>
        </w:rPr>
        <w:t>перераспределения мочевины (1 А)</w:t>
      </w:r>
    </w:p>
    <w:p w:rsidR="0069755F" w:rsidRPr="007F3A80" w:rsidRDefault="0069755F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755F" w:rsidRPr="007F3A80" w:rsidRDefault="0069755F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 xml:space="preserve">При трехразовом в неделю проведении гемодиализа/ </w:t>
      </w:r>
      <w:proofErr w:type="spellStart"/>
      <w:r w:rsidRPr="007F3A80">
        <w:rPr>
          <w:rFonts w:ascii="Times New Roman" w:hAnsi="Times New Roman" w:cs="Times New Roman"/>
          <w:sz w:val="28"/>
          <w:szCs w:val="28"/>
        </w:rPr>
        <w:t>гемодиафильтрации</w:t>
      </w:r>
      <w:proofErr w:type="spellEnd"/>
    </w:p>
    <w:p w:rsidR="0069755F" w:rsidRPr="007F3A80" w:rsidRDefault="0069755F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 xml:space="preserve">минимальная доза одного сеанса должна составлять по </w:t>
      </w:r>
      <w:proofErr w:type="spellStart"/>
      <w:r w:rsidRPr="007F3A80">
        <w:rPr>
          <w:rFonts w:ascii="Times New Roman" w:hAnsi="Times New Roman" w:cs="Times New Roman"/>
          <w:sz w:val="28"/>
          <w:szCs w:val="28"/>
        </w:rPr>
        <w:t>эквилибрированному</w:t>
      </w:r>
      <w:proofErr w:type="spellEnd"/>
    </w:p>
    <w:p w:rsidR="0069755F" w:rsidRPr="007F3A80" w:rsidRDefault="0069755F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 xml:space="preserve">показателю </w:t>
      </w:r>
      <w:proofErr w:type="spellStart"/>
      <w:r w:rsidRPr="007F3A80">
        <w:rPr>
          <w:rFonts w:ascii="Times New Roman" w:hAnsi="Times New Roman" w:cs="Times New Roman"/>
          <w:sz w:val="28"/>
          <w:szCs w:val="28"/>
        </w:rPr>
        <w:t>eKt</w:t>
      </w:r>
      <w:proofErr w:type="spellEnd"/>
      <w:r w:rsidRPr="007F3A80">
        <w:rPr>
          <w:rFonts w:ascii="Times New Roman" w:hAnsi="Times New Roman" w:cs="Times New Roman"/>
          <w:sz w:val="28"/>
          <w:szCs w:val="28"/>
        </w:rPr>
        <w:t xml:space="preserve">/V – 1,2; что соответствует </w:t>
      </w:r>
      <w:proofErr w:type="spellStart"/>
      <w:r w:rsidRPr="007F3A80">
        <w:rPr>
          <w:rFonts w:ascii="Times New Roman" w:hAnsi="Times New Roman" w:cs="Times New Roman"/>
          <w:sz w:val="28"/>
          <w:szCs w:val="28"/>
        </w:rPr>
        <w:t>spKt</w:t>
      </w:r>
      <w:proofErr w:type="spellEnd"/>
      <w:r w:rsidRPr="007F3A80">
        <w:rPr>
          <w:rFonts w:ascii="Times New Roman" w:hAnsi="Times New Roman" w:cs="Times New Roman"/>
          <w:sz w:val="28"/>
          <w:szCs w:val="28"/>
        </w:rPr>
        <w:t>/V – 1,4. Стандартизованный</w:t>
      </w:r>
    </w:p>
    <w:p w:rsidR="0069755F" w:rsidRPr="007F3A80" w:rsidRDefault="0069755F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 xml:space="preserve">недельный показатель </w:t>
      </w:r>
      <w:proofErr w:type="spellStart"/>
      <w:r w:rsidRPr="007F3A80">
        <w:rPr>
          <w:rFonts w:ascii="Times New Roman" w:hAnsi="Times New Roman" w:cs="Times New Roman"/>
          <w:sz w:val="28"/>
          <w:szCs w:val="28"/>
        </w:rPr>
        <w:t>Kt</w:t>
      </w:r>
      <w:proofErr w:type="spellEnd"/>
      <w:r w:rsidRPr="007F3A80">
        <w:rPr>
          <w:rFonts w:ascii="Times New Roman" w:hAnsi="Times New Roman" w:cs="Times New Roman"/>
          <w:sz w:val="28"/>
          <w:szCs w:val="28"/>
        </w:rPr>
        <w:t xml:space="preserve">/V (по </w:t>
      </w:r>
      <w:proofErr w:type="spellStart"/>
      <w:r w:rsidRPr="007F3A80">
        <w:rPr>
          <w:rFonts w:ascii="Times New Roman" w:hAnsi="Times New Roman" w:cs="Times New Roman"/>
          <w:sz w:val="28"/>
          <w:szCs w:val="28"/>
        </w:rPr>
        <w:t>Gotch</w:t>
      </w:r>
      <w:proofErr w:type="spellEnd"/>
      <w:r w:rsidRPr="007F3A80">
        <w:rPr>
          <w:rFonts w:ascii="Times New Roman" w:hAnsi="Times New Roman" w:cs="Times New Roman"/>
          <w:sz w:val="28"/>
          <w:szCs w:val="28"/>
        </w:rPr>
        <w:t>) должен быть ≥ 2.2 (1 А).</w:t>
      </w:r>
    </w:p>
    <w:p w:rsidR="0069755F" w:rsidRPr="007F3A80" w:rsidRDefault="0069755F" w:rsidP="00456C7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 xml:space="preserve"> Показатель </w:t>
      </w:r>
      <w:proofErr w:type="spellStart"/>
      <w:r w:rsidRPr="007F3A80">
        <w:rPr>
          <w:rFonts w:ascii="Times New Roman" w:hAnsi="Times New Roman" w:cs="Times New Roman"/>
          <w:sz w:val="28"/>
          <w:szCs w:val="28"/>
        </w:rPr>
        <w:t>Kt</w:t>
      </w:r>
      <w:proofErr w:type="spellEnd"/>
      <w:r w:rsidRPr="007F3A80">
        <w:rPr>
          <w:rFonts w:ascii="Times New Roman" w:hAnsi="Times New Roman" w:cs="Times New Roman"/>
          <w:sz w:val="28"/>
          <w:szCs w:val="28"/>
        </w:rPr>
        <w:t>/V по пробам крови должен опре</w:t>
      </w:r>
      <w:r w:rsidR="00456C7A" w:rsidRPr="007F3A80">
        <w:rPr>
          <w:rFonts w:ascii="Times New Roman" w:hAnsi="Times New Roman" w:cs="Times New Roman"/>
          <w:sz w:val="28"/>
          <w:szCs w:val="28"/>
        </w:rPr>
        <w:t xml:space="preserve">деляться ежемесячно (1 А), если </w:t>
      </w:r>
      <w:r w:rsidRPr="007F3A80">
        <w:rPr>
          <w:rFonts w:ascii="Times New Roman" w:hAnsi="Times New Roman" w:cs="Times New Roman"/>
          <w:sz w:val="28"/>
          <w:szCs w:val="28"/>
        </w:rPr>
        <w:t>не производится постоянный мониторин</w:t>
      </w:r>
      <w:r w:rsidR="00456C7A" w:rsidRPr="007F3A80">
        <w:rPr>
          <w:rFonts w:ascii="Times New Roman" w:hAnsi="Times New Roman" w:cs="Times New Roman"/>
          <w:sz w:val="28"/>
          <w:szCs w:val="28"/>
        </w:rPr>
        <w:t xml:space="preserve">г </w:t>
      </w:r>
      <w:proofErr w:type="spellStart"/>
      <w:r w:rsidR="00456C7A" w:rsidRPr="007F3A80">
        <w:rPr>
          <w:rFonts w:ascii="Times New Roman" w:hAnsi="Times New Roman" w:cs="Times New Roman"/>
          <w:sz w:val="28"/>
          <w:szCs w:val="28"/>
        </w:rPr>
        <w:t>Kt</w:t>
      </w:r>
      <w:proofErr w:type="spellEnd"/>
      <w:r w:rsidR="00456C7A" w:rsidRPr="007F3A80">
        <w:rPr>
          <w:rFonts w:ascii="Times New Roman" w:hAnsi="Times New Roman" w:cs="Times New Roman"/>
          <w:sz w:val="28"/>
          <w:szCs w:val="28"/>
        </w:rPr>
        <w:t xml:space="preserve">/V в течение каждого сеанса </w:t>
      </w:r>
      <w:r w:rsidRPr="007F3A80">
        <w:rPr>
          <w:rFonts w:ascii="Times New Roman" w:hAnsi="Times New Roman" w:cs="Times New Roman"/>
          <w:sz w:val="28"/>
          <w:szCs w:val="28"/>
        </w:rPr>
        <w:t xml:space="preserve">диализа </w:t>
      </w:r>
      <w:proofErr w:type="spellStart"/>
      <w:r w:rsidRPr="007F3A80">
        <w:rPr>
          <w:rFonts w:ascii="Times New Roman" w:hAnsi="Times New Roman" w:cs="Times New Roman"/>
          <w:sz w:val="28"/>
          <w:szCs w:val="28"/>
        </w:rPr>
        <w:t>валидизированными</w:t>
      </w:r>
      <w:proofErr w:type="spellEnd"/>
      <w:r w:rsidRPr="007F3A80">
        <w:rPr>
          <w:rFonts w:ascii="Times New Roman" w:hAnsi="Times New Roman" w:cs="Times New Roman"/>
          <w:sz w:val="28"/>
          <w:szCs w:val="28"/>
        </w:rPr>
        <w:t xml:space="preserve"> аппаратн</w:t>
      </w:r>
      <w:r w:rsidR="00456C7A" w:rsidRPr="007F3A80">
        <w:rPr>
          <w:rFonts w:ascii="Times New Roman" w:hAnsi="Times New Roman" w:cs="Times New Roman"/>
          <w:sz w:val="28"/>
          <w:szCs w:val="28"/>
        </w:rPr>
        <w:t xml:space="preserve">ыми методами (ионный </w:t>
      </w:r>
      <w:proofErr w:type="spellStart"/>
      <w:r w:rsidR="00456C7A" w:rsidRPr="007F3A80">
        <w:rPr>
          <w:rFonts w:ascii="Times New Roman" w:hAnsi="Times New Roman" w:cs="Times New Roman"/>
          <w:sz w:val="28"/>
          <w:szCs w:val="28"/>
        </w:rPr>
        <w:t>диализанс</w:t>
      </w:r>
      <w:proofErr w:type="spellEnd"/>
      <w:r w:rsidR="00456C7A" w:rsidRPr="007F3A80">
        <w:rPr>
          <w:rFonts w:ascii="Times New Roman" w:hAnsi="Times New Roman" w:cs="Times New Roman"/>
          <w:sz w:val="28"/>
          <w:szCs w:val="28"/>
        </w:rPr>
        <w:t xml:space="preserve">, </w:t>
      </w:r>
      <w:r w:rsidRPr="007F3A80">
        <w:rPr>
          <w:rFonts w:ascii="Times New Roman" w:hAnsi="Times New Roman" w:cs="Times New Roman"/>
          <w:sz w:val="28"/>
          <w:szCs w:val="28"/>
        </w:rPr>
        <w:t xml:space="preserve">фотометрическое исследовании, </w:t>
      </w:r>
      <w:proofErr w:type="spellStart"/>
      <w:r w:rsidRPr="007F3A80">
        <w:rPr>
          <w:rFonts w:ascii="Times New Roman" w:hAnsi="Times New Roman" w:cs="Times New Roman"/>
          <w:sz w:val="28"/>
          <w:szCs w:val="28"/>
        </w:rPr>
        <w:t>уреазный</w:t>
      </w:r>
      <w:proofErr w:type="spellEnd"/>
      <w:r w:rsidRPr="007F3A80">
        <w:rPr>
          <w:rFonts w:ascii="Times New Roman" w:hAnsi="Times New Roman" w:cs="Times New Roman"/>
          <w:sz w:val="28"/>
          <w:szCs w:val="28"/>
        </w:rPr>
        <w:t xml:space="preserve"> </w:t>
      </w:r>
      <w:r w:rsidR="00456C7A" w:rsidRPr="007F3A80">
        <w:rPr>
          <w:rFonts w:ascii="Times New Roman" w:hAnsi="Times New Roman" w:cs="Times New Roman"/>
          <w:sz w:val="28"/>
          <w:szCs w:val="28"/>
        </w:rPr>
        <w:t xml:space="preserve">метод и др.) с расчетом средней </w:t>
      </w:r>
      <w:r w:rsidRPr="007F3A80">
        <w:rPr>
          <w:rFonts w:ascii="Times New Roman" w:hAnsi="Times New Roman" w:cs="Times New Roman"/>
          <w:sz w:val="28"/>
          <w:szCs w:val="28"/>
        </w:rPr>
        <w:t>величины за месяц (1 В).</w:t>
      </w:r>
    </w:p>
    <w:p w:rsidR="0069755F" w:rsidRPr="007F3A80" w:rsidRDefault="0069755F" w:rsidP="00456C7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 xml:space="preserve">При использовании аппаратных методов определения </w:t>
      </w:r>
      <w:proofErr w:type="spellStart"/>
      <w:r w:rsidRPr="007F3A80">
        <w:rPr>
          <w:rFonts w:ascii="Times New Roman" w:hAnsi="Times New Roman" w:cs="Times New Roman"/>
          <w:sz w:val="28"/>
          <w:szCs w:val="28"/>
        </w:rPr>
        <w:t>Kt</w:t>
      </w:r>
      <w:proofErr w:type="spellEnd"/>
      <w:r w:rsidRPr="007F3A80">
        <w:rPr>
          <w:rFonts w:ascii="Times New Roman" w:hAnsi="Times New Roman" w:cs="Times New Roman"/>
          <w:sz w:val="28"/>
          <w:szCs w:val="28"/>
        </w:rPr>
        <w:t>/V должна быть</w:t>
      </w:r>
    </w:p>
    <w:p w:rsidR="0069755F" w:rsidRPr="007F3A80" w:rsidRDefault="0069755F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lastRenderedPageBreak/>
        <w:t xml:space="preserve">достигнута доза диализа, соответствующая </w:t>
      </w:r>
      <w:proofErr w:type="spellStart"/>
      <w:r w:rsidRPr="007F3A80">
        <w:rPr>
          <w:rFonts w:ascii="Times New Roman" w:hAnsi="Times New Roman" w:cs="Times New Roman"/>
          <w:sz w:val="28"/>
          <w:szCs w:val="28"/>
        </w:rPr>
        <w:t>о</w:t>
      </w:r>
      <w:r w:rsidR="00456C7A" w:rsidRPr="007F3A80">
        <w:rPr>
          <w:rFonts w:ascii="Times New Roman" w:hAnsi="Times New Roman" w:cs="Times New Roman"/>
          <w:sz w:val="28"/>
          <w:szCs w:val="28"/>
        </w:rPr>
        <w:t>днопуловому</w:t>
      </w:r>
      <w:proofErr w:type="spellEnd"/>
      <w:r w:rsidR="00456C7A" w:rsidRPr="007F3A80">
        <w:rPr>
          <w:rFonts w:ascii="Times New Roman" w:hAnsi="Times New Roman" w:cs="Times New Roman"/>
          <w:sz w:val="28"/>
          <w:szCs w:val="28"/>
        </w:rPr>
        <w:t xml:space="preserve"> показателю (</w:t>
      </w:r>
      <w:proofErr w:type="spellStart"/>
      <w:r w:rsidR="00456C7A" w:rsidRPr="007F3A80">
        <w:rPr>
          <w:rFonts w:ascii="Times New Roman" w:hAnsi="Times New Roman" w:cs="Times New Roman"/>
          <w:sz w:val="28"/>
          <w:szCs w:val="28"/>
        </w:rPr>
        <w:t>spKt</w:t>
      </w:r>
      <w:proofErr w:type="spellEnd"/>
      <w:r w:rsidR="00456C7A" w:rsidRPr="007F3A80">
        <w:rPr>
          <w:rFonts w:ascii="Times New Roman" w:hAnsi="Times New Roman" w:cs="Times New Roman"/>
          <w:sz w:val="28"/>
          <w:szCs w:val="28"/>
        </w:rPr>
        <w:t xml:space="preserve">/V, </w:t>
      </w:r>
      <w:r w:rsidRPr="007F3A80">
        <w:rPr>
          <w:rFonts w:ascii="Times New Roman" w:hAnsi="Times New Roman" w:cs="Times New Roman"/>
          <w:sz w:val="28"/>
          <w:szCs w:val="28"/>
        </w:rPr>
        <w:t>не менее 1,4).</w:t>
      </w:r>
    </w:p>
    <w:p w:rsidR="0069755F" w:rsidRPr="007F3A80" w:rsidRDefault="0069755F" w:rsidP="00456C7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При оценке эффективности гемодиализа у пациентов с остаточной функцией</w:t>
      </w:r>
      <w:r w:rsidR="00456C7A" w:rsidRPr="007F3A80">
        <w:rPr>
          <w:rFonts w:ascii="Times New Roman" w:hAnsi="Times New Roman" w:cs="Times New Roman"/>
          <w:sz w:val="28"/>
          <w:szCs w:val="28"/>
        </w:rPr>
        <w:t xml:space="preserve"> </w:t>
      </w:r>
      <w:r w:rsidRPr="007F3A80">
        <w:rPr>
          <w:rFonts w:ascii="Times New Roman" w:hAnsi="Times New Roman" w:cs="Times New Roman"/>
          <w:sz w:val="28"/>
          <w:szCs w:val="28"/>
        </w:rPr>
        <w:t>почек может учитываться величина С</w:t>
      </w:r>
      <w:r w:rsidR="00456C7A" w:rsidRPr="007F3A80">
        <w:rPr>
          <w:rFonts w:ascii="Times New Roman" w:hAnsi="Times New Roman" w:cs="Times New Roman"/>
          <w:sz w:val="28"/>
          <w:szCs w:val="28"/>
        </w:rPr>
        <w:t xml:space="preserve">КФ (2 В). Однако для пациентов, </w:t>
      </w:r>
      <w:r w:rsidRPr="007F3A80">
        <w:rPr>
          <w:rFonts w:ascii="Times New Roman" w:hAnsi="Times New Roman" w:cs="Times New Roman"/>
          <w:sz w:val="28"/>
          <w:szCs w:val="28"/>
        </w:rPr>
        <w:t>получающих лечение ГД (ГДФ) реком</w:t>
      </w:r>
      <w:r w:rsidR="00456C7A" w:rsidRPr="007F3A80">
        <w:rPr>
          <w:rFonts w:ascii="Times New Roman" w:hAnsi="Times New Roman" w:cs="Times New Roman"/>
          <w:sz w:val="28"/>
          <w:szCs w:val="28"/>
        </w:rPr>
        <w:t xml:space="preserve">ендуется в клинической практике </w:t>
      </w:r>
      <w:r w:rsidRPr="007F3A80">
        <w:rPr>
          <w:rFonts w:ascii="Times New Roman" w:hAnsi="Times New Roman" w:cs="Times New Roman"/>
          <w:sz w:val="28"/>
          <w:szCs w:val="28"/>
        </w:rPr>
        <w:t xml:space="preserve">ориентироваться на необходимые величины показателя </w:t>
      </w:r>
      <w:proofErr w:type="spellStart"/>
      <w:r w:rsidRPr="007F3A80">
        <w:rPr>
          <w:rFonts w:ascii="Times New Roman" w:hAnsi="Times New Roman" w:cs="Times New Roman"/>
          <w:sz w:val="28"/>
          <w:szCs w:val="28"/>
        </w:rPr>
        <w:t>Kt</w:t>
      </w:r>
      <w:proofErr w:type="spellEnd"/>
      <w:r w:rsidRPr="007F3A80">
        <w:rPr>
          <w:rFonts w:ascii="Times New Roman" w:hAnsi="Times New Roman" w:cs="Times New Roman"/>
          <w:sz w:val="28"/>
          <w:szCs w:val="28"/>
        </w:rPr>
        <w:t>/V вне зав</w:t>
      </w:r>
      <w:r w:rsidR="00456C7A" w:rsidRPr="007F3A80">
        <w:rPr>
          <w:rFonts w:ascii="Times New Roman" w:hAnsi="Times New Roman" w:cs="Times New Roman"/>
          <w:sz w:val="28"/>
          <w:szCs w:val="28"/>
        </w:rPr>
        <w:t xml:space="preserve">исимости от </w:t>
      </w:r>
      <w:r w:rsidRPr="007F3A80">
        <w:rPr>
          <w:rFonts w:ascii="Times New Roman" w:hAnsi="Times New Roman" w:cs="Times New Roman"/>
          <w:sz w:val="28"/>
          <w:szCs w:val="28"/>
        </w:rPr>
        <w:t>наличия остаточной функции почек (2 В).</w:t>
      </w:r>
    </w:p>
    <w:p w:rsidR="0069755F" w:rsidRPr="007F3A80" w:rsidRDefault="00456C7A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F3A80">
        <w:rPr>
          <w:rFonts w:ascii="Times New Roman" w:hAnsi="Times New Roman" w:cs="Times New Roman"/>
          <w:sz w:val="28"/>
          <w:szCs w:val="28"/>
        </w:rPr>
        <w:t>.</w:t>
      </w:r>
      <w:r w:rsidR="0069755F" w:rsidRPr="007F3A8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69755F" w:rsidRPr="007F3A80">
        <w:rPr>
          <w:rFonts w:ascii="Times New Roman" w:hAnsi="Times New Roman" w:cs="Times New Roman"/>
          <w:sz w:val="28"/>
          <w:szCs w:val="28"/>
        </w:rPr>
        <w:t xml:space="preserve"> учета остаточной функции почек у паци</w:t>
      </w:r>
      <w:r w:rsidRPr="007F3A80">
        <w:rPr>
          <w:rFonts w:ascii="Times New Roman" w:hAnsi="Times New Roman" w:cs="Times New Roman"/>
          <w:sz w:val="28"/>
          <w:szCs w:val="28"/>
        </w:rPr>
        <w:t xml:space="preserve">ентов на гемодиализе при оценке </w:t>
      </w:r>
      <w:r w:rsidR="0069755F" w:rsidRPr="007F3A80">
        <w:rPr>
          <w:rFonts w:ascii="Times New Roman" w:hAnsi="Times New Roman" w:cs="Times New Roman"/>
          <w:sz w:val="28"/>
          <w:szCs w:val="28"/>
        </w:rPr>
        <w:t>суммарной дозы очищения необходимо провод</w:t>
      </w:r>
      <w:r w:rsidRPr="007F3A80">
        <w:rPr>
          <w:rFonts w:ascii="Times New Roman" w:hAnsi="Times New Roman" w:cs="Times New Roman"/>
          <w:sz w:val="28"/>
          <w:szCs w:val="28"/>
        </w:rPr>
        <w:t xml:space="preserve">ить ее лабораторное определение </w:t>
      </w:r>
      <w:r w:rsidR="0069755F" w:rsidRPr="007F3A80">
        <w:rPr>
          <w:rFonts w:ascii="Times New Roman" w:hAnsi="Times New Roman" w:cs="Times New Roman"/>
          <w:sz w:val="28"/>
          <w:szCs w:val="28"/>
        </w:rPr>
        <w:t xml:space="preserve">со сбором мочи за весь </w:t>
      </w:r>
      <w:proofErr w:type="spellStart"/>
      <w:r w:rsidR="0069755F" w:rsidRPr="007F3A80">
        <w:rPr>
          <w:rFonts w:ascii="Times New Roman" w:hAnsi="Times New Roman" w:cs="Times New Roman"/>
          <w:sz w:val="28"/>
          <w:szCs w:val="28"/>
        </w:rPr>
        <w:t>междиализный</w:t>
      </w:r>
      <w:proofErr w:type="spellEnd"/>
      <w:r w:rsidR="0069755F" w:rsidRPr="007F3A80">
        <w:rPr>
          <w:rFonts w:ascii="Times New Roman" w:hAnsi="Times New Roman" w:cs="Times New Roman"/>
          <w:sz w:val="28"/>
          <w:szCs w:val="28"/>
        </w:rPr>
        <w:t xml:space="preserve"> интервал и иссл</w:t>
      </w:r>
      <w:r w:rsidRPr="007F3A80">
        <w:rPr>
          <w:rFonts w:ascii="Times New Roman" w:hAnsi="Times New Roman" w:cs="Times New Roman"/>
          <w:sz w:val="28"/>
          <w:szCs w:val="28"/>
        </w:rPr>
        <w:t xml:space="preserve">едованием </w:t>
      </w:r>
      <w:proofErr w:type="spellStart"/>
      <w:r w:rsidRPr="007F3A80">
        <w:rPr>
          <w:rFonts w:ascii="Times New Roman" w:hAnsi="Times New Roman" w:cs="Times New Roman"/>
          <w:sz w:val="28"/>
          <w:szCs w:val="28"/>
        </w:rPr>
        <w:t>клиренсов</w:t>
      </w:r>
      <w:r w:rsidR="0069755F" w:rsidRPr="007F3A80">
        <w:rPr>
          <w:rFonts w:ascii="Times New Roman" w:hAnsi="Times New Roman" w:cs="Times New Roman"/>
          <w:sz w:val="28"/>
          <w:szCs w:val="28"/>
        </w:rPr>
        <w:t>мочевины</w:t>
      </w:r>
      <w:proofErr w:type="spellEnd"/>
      <w:r w:rsidR="0069755F" w:rsidRPr="007F3A8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9755F" w:rsidRPr="007F3A80">
        <w:rPr>
          <w:rFonts w:ascii="Times New Roman" w:hAnsi="Times New Roman" w:cs="Times New Roman"/>
          <w:sz w:val="28"/>
          <w:szCs w:val="28"/>
        </w:rPr>
        <w:t>креатинина</w:t>
      </w:r>
      <w:proofErr w:type="spellEnd"/>
      <w:r w:rsidR="0069755F" w:rsidRPr="007F3A80">
        <w:rPr>
          <w:rFonts w:ascii="Times New Roman" w:hAnsi="Times New Roman" w:cs="Times New Roman"/>
          <w:sz w:val="28"/>
          <w:szCs w:val="28"/>
        </w:rPr>
        <w:t>. Среднее арифметич</w:t>
      </w:r>
      <w:r w:rsidRPr="007F3A80">
        <w:rPr>
          <w:rFonts w:ascii="Times New Roman" w:hAnsi="Times New Roman" w:cs="Times New Roman"/>
          <w:sz w:val="28"/>
          <w:szCs w:val="28"/>
        </w:rPr>
        <w:t xml:space="preserve">еское значение данных клиренсов </w:t>
      </w:r>
      <w:r w:rsidR="0069755F" w:rsidRPr="007F3A80">
        <w:rPr>
          <w:rFonts w:ascii="Times New Roman" w:hAnsi="Times New Roman" w:cs="Times New Roman"/>
          <w:sz w:val="28"/>
          <w:szCs w:val="28"/>
        </w:rPr>
        <w:t>может быть приплюсовано к эффективно</w:t>
      </w:r>
      <w:r w:rsidRPr="007F3A80">
        <w:rPr>
          <w:rFonts w:ascii="Times New Roman" w:hAnsi="Times New Roman" w:cs="Times New Roman"/>
          <w:sz w:val="28"/>
          <w:szCs w:val="28"/>
        </w:rPr>
        <w:t xml:space="preserve">сти </w:t>
      </w:r>
      <w:proofErr w:type="spellStart"/>
      <w:r w:rsidRPr="007F3A80">
        <w:rPr>
          <w:rFonts w:ascii="Times New Roman" w:hAnsi="Times New Roman" w:cs="Times New Roman"/>
          <w:sz w:val="28"/>
          <w:szCs w:val="28"/>
        </w:rPr>
        <w:t>гемодиализного</w:t>
      </w:r>
      <w:proofErr w:type="spellEnd"/>
      <w:r w:rsidRPr="007F3A80">
        <w:rPr>
          <w:rFonts w:ascii="Times New Roman" w:hAnsi="Times New Roman" w:cs="Times New Roman"/>
          <w:sz w:val="28"/>
          <w:szCs w:val="28"/>
        </w:rPr>
        <w:t xml:space="preserve"> лечения. Для </w:t>
      </w:r>
      <w:r w:rsidR="0069755F" w:rsidRPr="007F3A80">
        <w:rPr>
          <w:rFonts w:ascii="Times New Roman" w:hAnsi="Times New Roman" w:cs="Times New Roman"/>
          <w:sz w:val="28"/>
          <w:szCs w:val="28"/>
        </w:rPr>
        <w:t xml:space="preserve">пересчета СКФ в эквивалент </w:t>
      </w:r>
      <w:proofErr w:type="spellStart"/>
      <w:r w:rsidR="0069755F" w:rsidRPr="007F3A80">
        <w:rPr>
          <w:rFonts w:ascii="Times New Roman" w:hAnsi="Times New Roman" w:cs="Times New Roman"/>
          <w:sz w:val="28"/>
          <w:szCs w:val="28"/>
        </w:rPr>
        <w:t>Kt</w:t>
      </w:r>
      <w:proofErr w:type="spellEnd"/>
      <w:r w:rsidR="0069755F" w:rsidRPr="007F3A80">
        <w:rPr>
          <w:rFonts w:ascii="Times New Roman" w:hAnsi="Times New Roman" w:cs="Times New Roman"/>
          <w:sz w:val="28"/>
          <w:szCs w:val="28"/>
        </w:rPr>
        <w:t xml:space="preserve">/V используется метод </w:t>
      </w:r>
      <w:proofErr w:type="spellStart"/>
      <w:r w:rsidR="0069755F" w:rsidRPr="007F3A80">
        <w:rPr>
          <w:rFonts w:ascii="Times New Roman" w:hAnsi="Times New Roman" w:cs="Times New Roman"/>
          <w:sz w:val="28"/>
          <w:szCs w:val="28"/>
        </w:rPr>
        <w:t>Касино</w:t>
      </w:r>
      <w:proofErr w:type="spellEnd"/>
      <w:r w:rsidR="0069755F" w:rsidRPr="007F3A80">
        <w:rPr>
          <w:rFonts w:ascii="Times New Roman" w:hAnsi="Times New Roman" w:cs="Times New Roman"/>
          <w:sz w:val="28"/>
          <w:szCs w:val="28"/>
        </w:rPr>
        <w:t xml:space="preserve"> – Лопеса.</w:t>
      </w:r>
    </w:p>
    <w:p w:rsidR="0069755F" w:rsidRPr="007F3A80" w:rsidRDefault="0069755F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Поскольку на фоне диализной терапии отмечается прогрессивная утрата</w:t>
      </w:r>
    </w:p>
    <w:p w:rsidR="0069755F" w:rsidRPr="007F3A80" w:rsidRDefault="0069755F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остаточной функции почек, при оценке суммарной дозы очищения должны</w:t>
      </w:r>
    </w:p>
    <w:p w:rsidR="0069755F" w:rsidRPr="007F3A80" w:rsidRDefault="0069755F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 xml:space="preserve">использоваться актуальные величины СКФ с давностью не более 2 месяцев </w:t>
      </w:r>
    </w:p>
    <w:p w:rsidR="0069755F" w:rsidRPr="007F3A80" w:rsidRDefault="00456C7A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 xml:space="preserve">   </w:t>
      </w:r>
      <w:r w:rsidR="0069755F" w:rsidRPr="007F3A80">
        <w:rPr>
          <w:rFonts w:ascii="Times New Roman" w:hAnsi="Times New Roman" w:cs="Times New Roman"/>
          <w:sz w:val="28"/>
          <w:szCs w:val="28"/>
        </w:rPr>
        <w:t>Продолжительность каждого сеанса при трех</w:t>
      </w:r>
      <w:r w:rsidRPr="007F3A80">
        <w:rPr>
          <w:rFonts w:ascii="Times New Roman" w:hAnsi="Times New Roman" w:cs="Times New Roman"/>
          <w:sz w:val="28"/>
          <w:szCs w:val="28"/>
        </w:rPr>
        <w:t xml:space="preserve">разовом в неделю лечении должна </w:t>
      </w:r>
      <w:r w:rsidR="0069755F" w:rsidRPr="007F3A80">
        <w:rPr>
          <w:rFonts w:ascii="Times New Roman" w:hAnsi="Times New Roman" w:cs="Times New Roman"/>
          <w:sz w:val="28"/>
          <w:szCs w:val="28"/>
        </w:rPr>
        <w:t>быть не менее 4 часов, вне зависимости от формального достижения</w:t>
      </w:r>
    </w:p>
    <w:p w:rsidR="0069755F" w:rsidRPr="007F3A80" w:rsidRDefault="0069755F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 xml:space="preserve">эффективности процедуры по показателю </w:t>
      </w:r>
      <w:proofErr w:type="spellStart"/>
      <w:r w:rsidRPr="007F3A80">
        <w:rPr>
          <w:rFonts w:ascii="Times New Roman" w:hAnsi="Times New Roman" w:cs="Times New Roman"/>
          <w:sz w:val="28"/>
          <w:szCs w:val="28"/>
        </w:rPr>
        <w:t>Kt</w:t>
      </w:r>
      <w:proofErr w:type="spellEnd"/>
      <w:r w:rsidRPr="007F3A80">
        <w:rPr>
          <w:rFonts w:ascii="Times New Roman" w:hAnsi="Times New Roman" w:cs="Times New Roman"/>
          <w:sz w:val="28"/>
          <w:szCs w:val="28"/>
        </w:rPr>
        <w:t>/V на более ранних ее стадиях (1</w:t>
      </w:r>
    </w:p>
    <w:p w:rsidR="0069755F" w:rsidRPr="007F3A80" w:rsidRDefault="0069755F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А).</w:t>
      </w:r>
    </w:p>
    <w:p w:rsidR="000E3098" w:rsidRPr="007F3A80" w:rsidRDefault="000E3098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098" w:rsidRPr="007F3A80" w:rsidRDefault="000E3098" w:rsidP="00456C7A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6" w:name="_Toc29394290"/>
      <w:r w:rsidRPr="007F3A80">
        <w:rPr>
          <w:rFonts w:ascii="Times New Roman" w:hAnsi="Times New Roman" w:cs="Times New Roman"/>
          <w:sz w:val="28"/>
          <w:szCs w:val="28"/>
        </w:rPr>
        <w:t>Начало использования фистулы</w:t>
      </w:r>
      <w:bookmarkEnd w:id="6"/>
    </w:p>
    <w:p w:rsidR="000E3098" w:rsidRPr="007F3A80" w:rsidRDefault="000E3098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Крайне нежелательно использовать фистулу ранее месяца от ее</w:t>
      </w:r>
    </w:p>
    <w:p w:rsidR="000E3098" w:rsidRPr="007F3A80" w:rsidRDefault="000E3098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формирования. За этот срок стенка фистульной вены утолщается и</w:t>
      </w:r>
    </w:p>
    <w:p w:rsidR="000E3098" w:rsidRPr="007F3A80" w:rsidRDefault="000E3098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упрочняется, а сама вена расширяется под повышенным давлением, а также фиксируется в окружающих тканях. Все это уменьшает</w:t>
      </w:r>
    </w:p>
    <w:p w:rsidR="000E3098" w:rsidRPr="007F3A80" w:rsidRDefault="000E3098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риск кровотечения и гематом (излития крови под кожу) при пункциях.</w:t>
      </w:r>
    </w:p>
    <w:p w:rsidR="000E3098" w:rsidRPr="007F3A80" w:rsidRDefault="000E3098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Единственным разумным способом обеспечить этот месяц для созревания фистулы является своевременное ее формирование, а для</w:t>
      </w:r>
    </w:p>
    <w:p w:rsidR="000E3098" w:rsidRPr="007F3A80" w:rsidRDefault="000E3098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этого пациент с ХБП-IV регулярно наблюдаться в диализном центре.</w:t>
      </w:r>
    </w:p>
    <w:p w:rsidR="000E3098" w:rsidRPr="007F3A80" w:rsidRDefault="000E3098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Не призывая Вас расстаться с нефрологом, который вел Вас, может</w:t>
      </w:r>
    </w:p>
    <w:p w:rsidR="000E3098" w:rsidRPr="007F3A80" w:rsidRDefault="000E3098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быть, много лет до ХПН и хорошо Вас знает, отметим одно важное</w:t>
      </w:r>
    </w:p>
    <w:p w:rsidR="000E3098" w:rsidRPr="007F3A80" w:rsidRDefault="000E3098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обстоятельство. Вместе с Вашим врачом Вы несколько лет боролись с</w:t>
      </w:r>
    </w:p>
    <w:p w:rsidR="000E3098" w:rsidRPr="007F3A80" w:rsidRDefault="000E3098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активностью заболевания, тормозили прогрессирование хронической</w:t>
      </w:r>
    </w:p>
    <w:p w:rsidR="000E3098" w:rsidRPr="007F3A80" w:rsidRDefault="000E3098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почечной недостаточности. И именно эти достижения наблюдают и</w:t>
      </w:r>
    </w:p>
    <w:p w:rsidR="000E3098" w:rsidRPr="007F3A80" w:rsidRDefault="000E3098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фиксируют в своем опыте врачи-нефрологи, не связанные непосредственно с диализным центром. Последнюю же фазу перехода от внешне</w:t>
      </w:r>
    </w:p>
    <w:p w:rsidR="000E3098" w:rsidRPr="007F3A80" w:rsidRDefault="000E3098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благополучных 30–15 мл/мин клубочковой фильтрации к развивающейся иногда в течение нескольких дней анурии (резкому снижению диуреза) с быстрым ростом азотемии, артериального давления,</w:t>
      </w:r>
    </w:p>
    <w:p w:rsidR="000E3098" w:rsidRPr="007F3A80" w:rsidRDefault="000E3098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задержки жидкости вплоть до отека легких – не наблюдает никто.</w:t>
      </w:r>
    </w:p>
    <w:p w:rsidR="000E3098" w:rsidRPr="007F3A80" w:rsidRDefault="000E3098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Просто пациент попадает в стационар экстренно в тяжелом состоянии, причем, не всегда в этом тяжелом состоянии сразу распознают</w:t>
      </w:r>
    </w:p>
    <w:p w:rsidR="00456C7A" w:rsidRPr="007F3A80" w:rsidRDefault="00456C7A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lastRenderedPageBreak/>
        <w:t>уремию, иногда это:</w:t>
      </w:r>
    </w:p>
    <w:p w:rsidR="00456C7A" w:rsidRPr="007F3A80" w:rsidRDefault="000E3098" w:rsidP="00456C7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br/>
        <w:t xml:space="preserve"> пневмония, </w:t>
      </w:r>
      <w:proofErr w:type="spellStart"/>
      <w:r w:rsidRPr="007F3A80">
        <w:rPr>
          <w:rFonts w:ascii="Times New Roman" w:hAnsi="Times New Roman" w:cs="Times New Roman"/>
          <w:sz w:val="28"/>
          <w:szCs w:val="28"/>
        </w:rPr>
        <w:t>развившаяся</w:t>
      </w:r>
      <w:proofErr w:type="spellEnd"/>
      <w:r w:rsidRPr="007F3A80">
        <w:rPr>
          <w:rFonts w:ascii="Times New Roman" w:hAnsi="Times New Roman" w:cs="Times New Roman"/>
          <w:sz w:val="28"/>
          <w:szCs w:val="28"/>
        </w:rPr>
        <w:t xml:space="preserve"> на фоне ж</w:t>
      </w:r>
      <w:r w:rsidR="00456C7A" w:rsidRPr="007F3A80">
        <w:rPr>
          <w:rFonts w:ascii="Times New Roman" w:hAnsi="Times New Roman" w:cs="Times New Roman"/>
          <w:sz w:val="28"/>
          <w:szCs w:val="28"/>
        </w:rPr>
        <w:t>идкости в легких (пульмонология</w:t>
      </w:r>
    </w:p>
    <w:p w:rsidR="00456C7A" w:rsidRPr="007F3A80" w:rsidRDefault="000E3098" w:rsidP="00456C7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динамическое или стойкое нарушение мозгового кровообращения – результат подъема артериального давления (неврология)</w:t>
      </w:r>
    </w:p>
    <w:p w:rsidR="00456C7A" w:rsidRPr="007F3A80" w:rsidRDefault="000E3098" w:rsidP="00456C7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сердечная недостаточность на фоне задержки жидкости и подъема артериального давления (кардиология)</w:t>
      </w:r>
    </w:p>
    <w:p w:rsidR="00456C7A" w:rsidRPr="007F3A80" w:rsidRDefault="00456C7A" w:rsidP="00456C7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ж</w:t>
      </w:r>
      <w:r w:rsidR="000E3098" w:rsidRPr="007F3A80">
        <w:rPr>
          <w:rFonts w:ascii="Times New Roman" w:hAnsi="Times New Roman" w:cs="Times New Roman"/>
          <w:sz w:val="28"/>
          <w:szCs w:val="28"/>
        </w:rPr>
        <w:t xml:space="preserve">елудочное кровотечение или обострение язвенной болезни </w:t>
      </w:r>
      <w:proofErr w:type="spellStart"/>
      <w:r w:rsidR="000E3098" w:rsidRPr="007F3A80">
        <w:rPr>
          <w:rFonts w:ascii="Times New Roman" w:hAnsi="Times New Roman" w:cs="Times New Roman"/>
          <w:sz w:val="28"/>
          <w:szCs w:val="28"/>
        </w:rPr>
        <w:t>изза</w:t>
      </w:r>
      <w:proofErr w:type="spellEnd"/>
      <w:r w:rsidR="000E3098" w:rsidRPr="007F3A80">
        <w:rPr>
          <w:rFonts w:ascii="Times New Roman" w:hAnsi="Times New Roman" w:cs="Times New Roman"/>
          <w:sz w:val="28"/>
          <w:szCs w:val="28"/>
        </w:rPr>
        <w:t xml:space="preserve"> нарастания азотемии (гастроэнтерология или хирургия)</w:t>
      </w:r>
    </w:p>
    <w:p w:rsidR="00456C7A" w:rsidRPr="007F3A80" w:rsidRDefault="000E3098" w:rsidP="00456C7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затруднение дыхания на фоне отека дыхательных путей и легких(ЛОР)</w:t>
      </w:r>
    </w:p>
    <w:p w:rsidR="00456C7A" w:rsidRPr="007F3A80" w:rsidRDefault="000E3098" w:rsidP="00456C7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маточное кровотечение на фоне гормональных нарушений</w:t>
      </w:r>
      <w:r w:rsidR="00456C7A" w:rsidRPr="007F3A80">
        <w:rPr>
          <w:rFonts w:ascii="Times New Roman" w:hAnsi="Times New Roman" w:cs="Times New Roman"/>
          <w:sz w:val="28"/>
          <w:szCs w:val="28"/>
        </w:rPr>
        <w:t xml:space="preserve"> (гинекология</w:t>
      </w:r>
    </w:p>
    <w:p w:rsidR="000E3098" w:rsidRPr="007F3A80" w:rsidRDefault="000E3098" w:rsidP="00456C7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 xml:space="preserve">ухудшение течения сахарного диабета как с </w:t>
      </w:r>
      <w:proofErr w:type="spellStart"/>
      <w:r w:rsidRPr="007F3A80">
        <w:rPr>
          <w:rFonts w:ascii="Times New Roman" w:hAnsi="Times New Roman" w:cs="Times New Roman"/>
          <w:sz w:val="28"/>
          <w:szCs w:val="28"/>
        </w:rPr>
        <w:t>разрегулировкой</w:t>
      </w:r>
      <w:proofErr w:type="spellEnd"/>
    </w:p>
    <w:p w:rsidR="00456C7A" w:rsidRPr="007F3A80" w:rsidRDefault="000E3098" w:rsidP="00456C7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ранее стабильных сахаров, так и с тяжелыми гипогликемиями(эндокринология)</w:t>
      </w:r>
    </w:p>
    <w:p w:rsidR="00456C7A" w:rsidRPr="007F3A80" w:rsidRDefault="000E3098" w:rsidP="00456C7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повреждение костно-суста</w:t>
      </w:r>
      <w:r w:rsidR="00456C7A" w:rsidRPr="007F3A80">
        <w:rPr>
          <w:rFonts w:ascii="Times New Roman" w:hAnsi="Times New Roman" w:cs="Times New Roman"/>
          <w:sz w:val="28"/>
          <w:szCs w:val="28"/>
        </w:rPr>
        <w:t xml:space="preserve">вного аппарата при травмах из-за </w:t>
      </w:r>
      <w:r w:rsidRPr="007F3A80">
        <w:rPr>
          <w:rFonts w:ascii="Times New Roman" w:hAnsi="Times New Roman" w:cs="Times New Roman"/>
          <w:sz w:val="28"/>
          <w:szCs w:val="28"/>
        </w:rPr>
        <w:t>наросшей слабости при сохранении пациентом прежнего ритма</w:t>
      </w:r>
      <w:r w:rsidR="00456C7A" w:rsidRPr="007F3A80">
        <w:rPr>
          <w:rFonts w:ascii="Times New Roman" w:hAnsi="Times New Roman" w:cs="Times New Roman"/>
          <w:sz w:val="28"/>
          <w:szCs w:val="28"/>
        </w:rPr>
        <w:t xml:space="preserve"> </w:t>
      </w:r>
      <w:r w:rsidRPr="007F3A80">
        <w:rPr>
          <w:rFonts w:ascii="Times New Roman" w:hAnsi="Times New Roman" w:cs="Times New Roman"/>
          <w:sz w:val="28"/>
          <w:szCs w:val="28"/>
        </w:rPr>
        <w:t>жизни (травматология)</w:t>
      </w:r>
    </w:p>
    <w:p w:rsidR="000E3098" w:rsidRPr="007F3A80" w:rsidRDefault="000E3098" w:rsidP="00456C7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резкое ухудшение зрения (офтальмология)</w:t>
      </w:r>
    </w:p>
    <w:p w:rsidR="00456C7A" w:rsidRPr="007F3A80" w:rsidRDefault="00456C7A" w:rsidP="00456C7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098" w:rsidRPr="007F3A80" w:rsidRDefault="000E3098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Перечисление это – не «страшилка», а просто перечень отделений</w:t>
      </w:r>
    </w:p>
    <w:p w:rsidR="000E3098" w:rsidRPr="007F3A80" w:rsidRDefault="000E3098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многопрофильного стационара, откуда мы собираем на диализ тех</w:t>
      </w:r>
    </w:p>
    <w:p w:rsidR="000E3098" w:rsidRPr="007F3A80" w:rsidRDefault="000E3098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пациентов, которые до последнего старались оттянуть начало</w:t>
      </w:r>
    </w:p>
    <w:p w:rsidR="000E3098" w:rsidRPr="007F3A80" w:rsidRDefault="000E3098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диализа. Конечно, ни о какой фистуле в таких ситуациях не идет</w:t>
      </w:r>
    </w:p>
    <w:p w:rsidR="000E3098" w:rsidRPr="007F3A80" w:rsidRDefault="000E3098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речь. Диализ начинается на катетерах, и лишь после стабилизации</w:t>
      </w:r>
    </w:p>
    <w:p w:rsidR="000E3098" w:rsidRPr="007F3A80" w:rsidRDefault="000E3098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состояния появляется возможность создать фистулу. Катетеры часто</w:t>
      </w:r>
    </w:p>
    <w:p w:rsidR="000E3098" w:rsidRPr="007F3A80" w:rsidRDefault="000E3098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не проходят бесследно: в 40% случаев после подключичного катетера и в 10% случаев после яремного (</w:t>
      </w:r>
      <w:proofErr w:type="spellStart"/>
      <w:r w:rsidRPr="007F3A80">
        <w:rPr>
          <w:rFonts w:ascii="Times New Roman" w:hAnsi="Times New Roman" w:cs="Times New Roman"/>
          <w:sz w:val="28"/>
          <w:szCs w:val="28"/>
        </w:rPr>
        <w:t>югулярного</w:t>
      </w:r>
      <w:proofErr w:type="spellEnd"/>
      <w:r w:rsidRPr="007F3A80">
        <w:rPr>
          <w:rFonts w:ascii="Times New Roman" w:hAnsi="Times New Roman" w:cs="Times New Roman"/>
          <w:sz w:val="28"/>
          <w:szCs w:val="28"/>
        </w:rPr>
        <w:t>) катетера спустя</w:t>
      </w:r>
    </w:p>
    <w:p w:rsidR="000E3098" w:rsidRPr="007F3A80" w:rsidRDefault="000E3098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длительное время формируются стенозы (сужения) центральных вен,</w:t>
      </w:r>
    </w:p>
    <w:p w:rsidR="000E3098" w:rsidRPr="007F3A80" w:rsidRDefault="000E3098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 xml:space="preserve">лечение которых часто трудоемко, </w:t>
      </w:r>
      <w:proofErr w:type="spellStart"/>
      <w:r w:rsidRPr="007F3A80">
        <w:rPr>
          <w:rFonts w:ascii="Times New Roman" w:hAnsi="Times New Roman" w:cs="Times New Roman"/>
          <w:sz w:val="28"/>
          <w:szCs w:val="28"/>
        </w:rPr>
        <w:t>затратно</w:t>
      </w:r>
      <w:proofErr w:type="spellEnd"/>
      <w:r w:rsidRPr="007F3A80">
        <w:rPr>
          <w:rFonts w:ascii="Times New Roman" w:hAnsi="Times New Roman" w:cs="Times New Roman"/>
          <w:sz w:val="28"/>
          <w:szCs w:val="28"/>
        </w:rPr>
        <w:t xml:space="preserve"> и малоэффективно. Иногда приходится повторно применять дорогостоящие и малодоступные</w:t>
      </w:r>
    </w:p>
    <w:p w:rsidR="000E3098" w:rsidRPr="007F3A80" w:rsidRDefault="000E3098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 xml:space="preserve">технологии, например, баллонную </w:t>
      </w:r>
      <w:proofErr w:type="spellStart"/>
      <w:r w:rsidRPr="007F3A80">
        <w:rPr>
          <w:rFonts w:ascii="Times New Roman" w:hAnsi="Times New Roman" w:cs="Times New Roman"/>
          <w:sz w:val="28"/>
          <w:szCs w:val="28"/>
        </w:rPr>
        <w:t>дилятацию</w:t>
      </w:r>
      <w:proofErr w:type="spellEnd"/>
      <w:r w:rsidRPr="007F3A80">
        <w:rPr>
          <w:rFonts w:ascii="Times New Roman" w:hAnsi="Times New Roman" w:cs="Times New Roman"/>
          <w:sz w:val="28"/>
          <w:szCs w:val="28"/>
        </w:rPr>
        <w:t xml:space="preserve"> со </w:t>
      </w:r>
      <w:proofErr w:type="spellStart"/>
      <w:r w:rsidRPr="007F3A80">
        <w:rPr>
          <w:rFonts w:ascii="Times New Roman" w:hAnsi="Times New Roman" w:cs="Times New Roman"/>
          <w:sz w:val="28"/>
          <w:szCs w:val="28"/>
        </w:rPr>
        <w:t>стентированием</w:t>
      </w:r>
      <w:proofErr w:type="spellEnd"/>
      <w:r w:rsidRPr="007F3A80">
        <w:rPr>
          <w:rFonts w:ascii="Times New Roman" w:hAnsi="Times New Roman" w:cs="Times New Roman"/>
          <w:sz w:val="28"/>
          <w:szCs w:val="28"/>
        </w:rPr>
        <w:t>, но и</w:t>
      </w:r>
    </w:p>
    <w:p w:rsidR="000E3098" w:rsidRPr="007F3A80" w:rsidRDefault="000E3098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они спасают лишь на</w:t>
      </w:r>
      <w:r w:rsidR="003938F3" w:rsidRPr="007F3A80">
        <w:rPr>
          <w:rFonts w:ascii="Times New Roman" w:hAnsi="Times New Roman" w:cs="Times New Roman"/>
          <w:sz w:val="28"/>
          <w:szCs w:val="28"/>
        </w:rPr>
        <w:t xml:space="preserve"> несколько месяцев.</w:t>
      </w:r>
    </w:p>
    <w:p w:rsidR="003938F3" w:rsidRPr="007F3A80" w:rsidRDefault="003938F3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098" w:rsidRPr="007F3A80" w:rsidRDefault="000E3098" w:rsidP="003938F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Единственный реальный выход – своевременно сформированная</w:t>
      </w:r>
    </w:p>
    <w:p w:rsidR="000E3098" w:rsidRPr="007F3A80" w:rsidRDefault="000E3098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 xml:space="preserve">фистула – при ХБП-IV (СКФ – 29–15 мл/мин, </w:t>
      </w:r>
      <w:proofErr w:type="spellStart"/>
      <w:r w:rsidRPr="007F3A80">
        <w:rPr>
          <w:rFonts w:ascii="Times New Roman" w:hAnsi="Times New Roman" w:cs="Times New Roman"/>
          <w:sz w:val="28"/>
          <w:szCs w:val="28"/>
        </w:rPr>
        <w:t>креатинин</w:t>
      </w:r>
      <w:proofErr w:type="spellEnd"/>
      <w:r w:rsidRPr="007F3A80">
        <w:rPr>
          <w:rFonts w:ascii="Times New Roman" w:hAnsi="Times New Roman" w:cs="Times New Roman"/>
          <w:sz w:val="28"/>
          <w:szCs w:val="28"/>
        </w:rPr>
        <w:t xml:space="preserve"> – 300 </w:t>
      </w:r>
      <w:proofErr w:type="spellStart"/>
      <w:r w:rsidRPr="007F3A80">
        <w:rPr>
          <w:rFonts w:ascii="Times New Roman" w:hAnsi="Times New Roman" w:cs="Times New Roman"/>
          <w:sz w:val="28"/>
          <w:szCs w:val="28"/>
        </w:rPr>
        <w:t>мкмоль</w:t>
      </w:r>
      <w:proofErr w:type="spellEnd"/>
      <w:r w:rsidRPr="007F3A80">
        <w:rPr>
          <w:rFonts w:ascii="Times New Roman" w:hAnsi="Times New Roman" w:cs="Times New Roman"/>
          <w:sz w:val="28"/>
          <w:szCs w:val="28"/>
        </w:rPr>
        <w:t>/л</w:t>
      </w:r>
    </w:p>
    <w:p w:rsidR="000E3098" w:rsidRPr="007F3A80" w:rsidRDefault="000E3098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 xml:space="preserve">у женщин и 400 </w:t>
      </w:r>
      <w:proofErr w:type="spellStart"/>
      <w:r w:rsidRPr="007F3A80">
        <w:rPr>
          <w:rFonts w:ascii="Times New Roman" w:hAnsi="Times New Roman" w:cs="Times New Roman"/>
          <w:sz w:val="28"/>
          <w:szCs w:val="28"/>
        </w:rPr>
        <w:t>мкмоль</w:t>
      </w:r>
      <w:proofErr w:type="spellEnd"/>
      <w:r w:rsidRPr="007F3A80">
        <w:rPr>
          <w:rFonts w:ascii="Times New Roman" w:hAnsi="Times New Roman" w:cs="Times New Roman"/>
          <w:sz w:val="28"/>
          <w:szCs w:val="28"/>
        </w:rPr>
        <w:t>/л у мужчин). Конечно, при документированном</w:t>
      </w:r>
    </w:p>
    <w:p w:rsidR="000E3098" w:rsidRPr="007F3A80" w:rsidRDefault="000E3098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медленном снижении клубочковой фильтрации можно на некоторое</w:t>
      </w:r>
    </w:p>
    <w:p w:rsidR="000E3098" w:rsidRPr="007F3A80" w:rsidRDefault="000E3098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время отложить формирование фистулы, но только при регулярном –</w:t>
      </w:r>
    </w:p>
    <w:p w:rsidR="000E3098" w:rsidRPr="007F3A80" w:rsidRDefault="000E3098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 xml:space="preserve">не менее раза в месяц – контроле </w:t>
      </w:r>
      <w:proofErr w:type="spellStart"/>
      <w:r w:rsidRPr="007F3A80">
        <w:rPr>
          <w:rFonts w:ascii="Times New Roman" w:hAnsi="Times New Roman" w:cs="Times New Roman"/>
          <w:sz w:val="28"/>
          <w:szCs w:val="28"/>
        </w:rPr>
        <w:t>креатинина</w:t>
      </w:r>
      <w:proofErr w:type="spellEnd"/>
      <w:r w:rsidRPr="007F3A80">
        <w:rPr>
          <w:rFonts w:ascii="Times New Roman" w:hAnsi="Times New Roman" w:cs="Times New Roman"/>
          <w:sz w:val="28"/>
          <w:szCs w:val="28"/>
        </w:rPr>
        <w:t>, общего состояния и</w:t>
      </w:r>
    </w:p>
    <w:p w:rsidR="000E3098" w:rsidRPr="007F3A80" w:rsidRDefault="000E3098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других лабораторных данных.</w:t>
      </w:r>
    </w:p>
    <w:p w:rsidR="000E3098" w:rsidRPr="007F3A80" w:rsidRDefault="003938F3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 xml:space="preserve">Иногда пациент поступает с </w:t>
      </w:r>
      <w:r w:rsidR="000E3098" w:rsidRPr="007F3A80">
        <w:rPr>
          <w:rFonts w:ascii="Times New Roman" w:hAnsi="Times New Roman" w:cs="Times New Roman"/>
          <w:sz w:val="28"/>
          <w:szCs w:val="28"/>
        </w:rPr>
        <w:t>высокой азотемией, но в стабильном состоянии, позволяющим сразу создать фистулу.</w:t>
      </w:r>
    </w:p>
    <w:p w:rsidR="000E3098" w:rsidRPr="007F3A80" w:rsidRDefault="000E3098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При хорошем состоянии сосудов технически фистульную</w:t>
      </w:r>
    </w:p>
    <w:p w:rsidR="000E3098" w:rsidRPr="007F3A80" w:rsidRDefault="000E3098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lastRenderedPageBreak/>
        <w:t>вену иногда можно пунктировать почти сразу; и тогда перед</w:t>
      </w:r>
    </w:p>
    <w:p w:rsidR="000E3098" w:rsidRPr="007F3A80" w:rsidRDefault="000E3098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Вашими врачами встает непростой выбор: или устана</w:t>
      </w:r>
      <w:r w:rsidR="003938F3" w:rsidRPr="007F3A80">
        <w:rPr>
          <w:rFonts w:ascii="Times New Roman" w:hAnsi="Times New Roman" w:cs="Times New Roman"/>
          <w:sz w:val="28"/>
          <w:szCs w:val="28"/>
        </w:rPr>
        <w:t xml:space="preserve">вливать для немедленного начала </w:t>
      </w:r>
      <w:r w:rsidRPr="007F3A80">
        <w:rPr>
          <w:rFonts w:ascii="Times New Roman" w:hAnsi="Times New Roman" w:cs="Times New Roman"/>
          <w:sz w:val="28"/>
          <w:szCs w:val="28"/>
        </w:rPr>
        <w:t>диализа катетер с присущими</w:t>
      </w:r>
    </w:p>
    <w:p w:rsidR="000E3098" w:rsidRPr="007F3A80" w:rsidRDefault="000E3098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ему рисками: непосредственными (инфекция, повреждение</w:t>
      </w:r>
    </w:p>
    <w:p w:rsidR="000E3098" w:rsidRPr="007F3A80" w:rsidRDefault="000E3098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внутренних органов при установке и др.) и отдаленными</w:t>
      </w:r>
    </w:p>
    <w:p w:rsidR="000E3098" w:rsidRPr="007F3A80" w:rsidRDefault="003938F3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 xml:space="preserve">(стенозы центральных вен), </w:t>
      </w:r>
      <w:r w:rsidR="000E3098" w:rsidRPr="007F3A80">
        <w:rPr>
          <w:rFonts w:ascii="Times New Roman" w:hAnsi="Times New Roman" w:cs="Times New Roman"/>
          <w:sz w:val="28"/>
          <w:szCs w:val="28"/>
        </w:rPr>
        <w:t>или рисковать несозревшей</w:t>
      </w:r>
    </w:p>
    <w:p w:rsidR="000E3098" w:rsidRPr="007F3A80" w:rsidRDefault="000E3098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фистулой и начать диализ сразу на ней.</w:t>
      </w:r>
    </w:p>
    <w:p w:rsidR="003938F3" w:rsidRPr="007F3A80" w:rsidRDefault="003938F3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098" w:rsidRPr="007F3A80" w:rsidRDefault="000E3098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Первые пункции даже созревшей фистулы, а тем более – недостаточно сформировавшейся – могут сопровождаться небольшими или</w:t>
      </w:r>
    </w:p>
    <w:p w:rsidR="000E3098" w:rsidRPr="007F3A80" w:rsidRDefault="000E3098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 xml:space="preserve">заметными </w:t>
      </w:r>
      <w:proofErr w:type="spellStart"/>
      <w:r w:rsidRPr="007F3A80">
        <w:rPr>
          <w:rFonts w:ascii="Times New Roman" w:hAnsi="Times New Roman" w:cs="Times New Roman"/>
          <w:sz w:val="28"/>
          <w:szCs w:val="28"/>
        </w:rPr>
        <w:t>подтеканиями</w:t>
      </w:r>
      <w:proofErr w:type="spellEnd"/>
      <w:r w:rsidRPr="007F3A80">
        <w:rPr>
          <w:rFonts w:ascii="Times New Roman" w:hAnsi="Times New Roman" w:cs="Times New Roman"/>
          <w:sz w:val="28"/>
          <w:szCs w:val="28"/>
        </w:rPr>
        <w:t xml:space="preserve"> крови под кожу. Это происходит или вдоль</w:t>
      </w:r>
    </w:p>
    <w:p w:rsidR="000E3098" w:rsidRPr="007F3A80" w:rsidRDefault="000E3098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иглы из-за еще недостаточно плотной сосудистой стенки при высоком</w:t>
      </w:r>
    </w:p>
    <w:p w:rsidR="000E3098" w:rsidRPr="007F3A80" w:rsidRDefault="000E3098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 xml:space="preserve">давлении внутри сосуда, или при </w:t>
      </w:r>
      <w:proofErr w:type="spellStart"/>
      <w:r w:rsidRPr="007F3A80">
        <w:rPr>
          <w:rFonts w:ascii="Times New Roman" w:hAnsi="Times New Roman" w:cs="Times New Roman"/>
          <w:sz w:val="28"/>
          <w:szCs w:val="28"/>
        </w:rPr>
        <w:t>травмировании</w:t>
      </w:r>
      <w:proofErr w:type="spellEnd"/>
      <w:r w:rsidRPr="007F3A80">
        <w:rPr>
          <w:rFonts w:ascii="Times New Roman" w:hAnsi="Times New Roman" w:cs="Times New Roman"/>
          <w:sz w:val="28"/>
          <w:szCs w:val="28"/>
        </w:rPr>
        <w:t xml:space="preserve"> свежей фистульной</w:t>
      </w:r>
    </w:p>
    <w:p w:rsidR="000E3098" w:rsidRPr="007F3A80" w:rsidRDefault="000E3098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вены иглой. В области пункции образуется гематома, которая быстрее</w:t>
      </w:r>
    </w:p>
    <w:p w:rsidR="000E3098" w:rsidRPr="007F3A80" w:rsidRDefault="000E3098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 xml:space="preserve">рассосется, если Вы будете мазать ее </w:t>
      </w:r>
      <w:proofErr w:type="spellStart"/>
      <w:r w:rsidRPr="007F3A80">
        <w:rPr>
          <w:rFonts w:ascii="Times New Roman" w:hAnsi="Times New Roman" w:cs="Times New Roman"/>
          <w:sz w:val="28"/>
          <w:szCs w:val="28"/>
        </w:rPr>
        <w:t>гепариновой</w:t>
      </w:r>
      <w:proofErr w:type="spellEnd"/>
      <w:r w:rsidRPr="007F3A80">
        <w:rPr>
          <w:rFonts w:ascii="Times New Roman" w:hAnsi="Times New Roman" w:cs="Times New Roman"/>
          <w:sz w:val="28"/>
          <w:szCs w:val="28"/>
        </w:rPr>
        <w:t xml:space="preserve"> мазью и накладывать на ночь </w:t>
      </w:r>
      <w:proofErr w:type="spellStart"/>
      <w:r w:rsidRPr="007F3A80">
        <w:rPr>
          <w:rFonts w:ascii="Times New Roman" w:hAnsi="Times New Roman" w:cs="Times New Roman"/>
          <w:sz w:val="28"/>
          <w:szCs w:val="28"/>
        </w:rPr>
        <w:t>полуспиртовой</w:t>
      </w:r>
      <w:proofErr w:type="spellEnd"/>
      <w:r w:rsidRPr="007F3A80">
        <w:rPr>
          <w:rFonts w:ascii="Times New Roman" w:hAnsi="Times New Roman" w:cs="Times New Roman"/>
          <w:sz w:val="28"/>
          <w:szCs w:val="28"/>
        </w:rPr>
        <w:t xml:space="preserve"> (водочный) компресс: слегка смоченную</w:t>
      </w:r>
    </w:p>
    <w:p w:rsidR="000E3098" w:rsidRPr="007F3A80" w:rsidRDefault="000E3098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40–45% спиртом вату прикладывают к области гематомы и неплотно</w:t>
      </w:r>
    </w:p>
    <w:p w:rsidR="003938F3" w:rsidRPr="007F3A80" w:rsidRDefault="000E3098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оборачивают пергаментной бумагой или полиэтиленовой пленкой (оставьте коже возможность дышать!).</w:t>
      </w:r>
    </w:p>
    <w:p w:rsidR="000E3098" w:rsidRPr="007F3A80" w:rsidRDefault="000E3098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Не забывайте слушать свою фистулу. Это должно стать для Вас такой же рутиной, как измерение артериального давления или умывание</w:t>
      </w:r>
    </w:p>
    <w:p w:rsidR="000E3098" w:rsidRPr="007F3A80" w:rsidRDefault="000E3098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по утрам.</w:t>
      </w:r>
    </w:p>
    <w:p w:rsidR="003938F3" w:rsidRPr="007F3A80" w:rsidRDefault="003938F3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8F3" w:rsidRPr="007F3A80" w:rsidRDefault="000E3098" w:rsidP="003938F3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7" w:name="_Toc29394291"/>
      <w:r w:rsidRPr="007F3A80">
        <w:rPr>
          <w:rFonts w:ascii="Times New Roman" w:hAnsi="Times New Roman" w:cs="Times New Roman"/>
          <w:sz w:val="28"/>
          <w:szCs w:val="28"/>
        </w:rPr>
        <w:t>Пункция фистулы</w:t>
      </w:r>
      <w:bookmarkEnd w:id="7"/>
    </w:p>
    <w:p w:rsidR="000E3098" w:rsidRPr="007F3A80" w:rsidRDefault="000E3098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При пункции фистулы для проведения сеанса диализа нарушается</w:t>
      </w:r>
    </w:p>
    <w:p w:rsidR="000E3098" w:rsidRPr="007F3A80" w:rsidRDefault="000E3098" w:rsidP="00393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целостность как кожного покрова, так и стенки вены. Поэтому в зоне пункции создается зона относительной асептики (отсутствия микроорганизмов), что достигается тем, что кожа</w:t>
      </w:r>
      <w:r w:rsidR="003938F3" w:rsidRPr="007F3A80">
        <w:rPr>
          <w:rFonts w:ascii="Times New Roman" w:hAnsi="Times New Roman" w:cs="Times New Roman"/>
          <w:sz w:val="28"/>
          <w:szCs w:val="28"/>
        </w:rPr>
        <w:t xml:space="preserve"> обрабатывается дезинфицирующим </w:t>
      </w:r>
      <w:r w:rsidRPr="007F3A80">
        <w:rPr>
          <w:rFonts w:ascii="Times New Roman" w:hAnsi="Times New Roman" w:cs="Times New Roman"/>
          <w:sz w:val="28"/>
          <w:szCs w:val="28"/>
        </w:rPr>
        <w:t xml:space="preserve">раствором, и рука укрывается стерильной салфеткой. Конечно, в течение 4–5 часов совершенно стерильной </w:t>
      </w:r>
      <w:r w:rsidR="003938F3" w:rsidRPr="007F3A80">
        <w:rPr>
          <w:rFonts w:ascii="Times New Roman" w:hAnsi="Times New Roman" w:cs="Times New Roman"/>
          <w:sz w:val="28"/>
          <w:szCs w:val="28"/>
        </w:rPr>
        <w:t xml:space="preserve">(как была непосредственно перед </w:t>
      </w:r>
      <w:r w:rsidRPr="007F3A80">
        <w:rPr>
          <w:rFonts w:ascii="Times New Roman" w:hAnsi="Times New Roman" w:cs="Times New Roman"/>
          <w:sz w:val="28"/>
          <w:szCs w:val="28"/>
        </w:rPr>
        <w:t>пункцией)</w:t>
      </w:r>
      <w:r w:rsidR="003938F3" w:rsidRPr="007F3A80">
        <w:rPr>
          <w:rFonts w:ascii="Times New Roman" w:hAnsi="Times New Roman" w:cs="Times New Roman"/>
          <w:sz w:val="28"/>
          <w:szCs w:val="28"/>
        </w:rPr>
        <w:t>.</w:t>
      </w:r>
    </w:p>
    <w:p w:rsidR="000E3098" w:rsidRPr="007F3A80" w:rsidRDefault="000E3098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Участки кожи, где проводились многократные пункции, становится</w:t>
      </w:r>
    </w:p>
    <w:p w:rsidR="000E3098" w:rsidRPr="007F3A80" w:rsidRDefault="000E3098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менее чувствительными. По намеченным точкам легче попадать в</w:t>
      </w:r>
    </w:p>
    <w:p w:rsidR="000E3098" w:rsidRPr="007F3A80" w:rsidRDefault="000E3098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фистульную вену. Поэтому и у пациента, и у персонала существует</w:t>
      </w:r>
    </w:p>
    <w:p w:rsidR="000E3098" w:rsidRPr="007F3A80" w:rsidRDefault="000E3098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соблазн не отклоняться от однажды намеченных мест пункции. Однако</w:t>
      </w:r>
    </w:p>
    <w:p w:rsidR="000E3098" w:rsidRPr="007F3A80" w:rsidRDefault="000E3098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это неправильная позиция, и от нее следует отказаться. Многократные</w:t>
      </w:r>
    </w:p>
    <w:p w:rsidR="000E3098" w:rsidRPr="007F3A80" w:rsidRDefault="000E3098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проколы одного и того же участка тканей (кожи и сосудистой стенки)</w:t>
      </w:r>
    </w:p>
    <w:p w:rsidR="000E3098" w:rsidRPr="007F3A80" w:rsidRDefault="000E3098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приводят к их истончению, возникает риск кровотечения и инфицирования. В таких местах часто образуются аневризмы – значительные</w:t>
      </w:r>
    </w:p>
    <w:p w:rsidR="000E3098" w:rsidRPr="007F3A80" w:rsidRDefault="000E3098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 xml:space="preserve">расширения фистульной вены (рисунок 5 Б), склонные к </w:t>
      </w:r>
      <w:proofErr w:type="spellStart"/>
      <w:r w:rsidRPr="007F3A80">
        <w:rPr>
          <w:rFonts w:ascii="Times New Roman" w:hAnsi="Times New Roman" w:cs="Times New Roman"/>
          <w:sz w:val="28"/>
          <w:szCs w:val="28"/>
        </w:rPr>
        <w:t>травматизации</w:t>
      </w:r>
      <w:proofErr w:type="spellEnd"/>
      <w:r w:rsidRPr="007F3A80">
        <w:rPr>
          <w:rFonts w:ascii="Times New Roman" w:hAnsi="Times New Roman" w:cs="Times New Roman"/>
          <w:sz w:val="28"/>
          <w:szCs w:val="28"/>
        </w:rPr>
        <w:t xml:space="preserve">, инфицированию и </w:t>
      </w:r>
      <w:proofErr w:type="spellStart"/>
      <w:r w:rsidRPr="007F3A80">
        <w:rPr>
          <w:rFonts w:ascii="Times New Roman" w:hAnsi="Times New Roman" w:cs="Times New Roman"/>
          <w:sz w:val="28"/>
          <w:szCs w:val="28"/>
        </w:rPr>
        <w:t>тромбированию</w:t>
      </w:r>
      <w:proofErr w:type="spellEnd"/>
      <w:r w:rsidRPr="007F3A80">
        <w:rPr>
          <w:rFonts w:ascii="Times New Roman" w:hAnsi="Times New Roman" w:cs="Times New Roman"/>
          <w:sz w:val="28"/>
          <w:szCs w:val="28"/>
        </w:rPr>
        <w:t>. Для предотвращения осложнений аневризмы приходится ушивать.</w:t>
      </w:r>
    </w:p>
    <w:p w:rsidR="000E3098" w:rsidRPr="007F3A80" w:rsidRDefault="000E3098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Следует пунктировать последовательно все доступные</w:t>
      </w:r>
    </w:p>
    <w:p w:rsidR="000E3098" w:rsidRPr="007F3A80" w:rsidRDefault="000E3098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участки фистульной вены, чтобы не допускать образования</w:t>
      </w:r>
    </w:p>
    <w:p w:rsidR="000E3098" w:rsidRPr="007F3A80" w:rsidRDefault="000E3098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lastRenderedPageBreak/>
        <w:t>участков с истонченными тканями.</w:t>
      </w:r>
    </w:p>
    <w:p w:rsidR="003938F3" w:rsidRPr="007F3A80" w:rsidRDefault="003938F3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098" w:rsidRPr="007F3A80" w:rsidRDefault="000E3098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По хорошо функционирующей фистуле протекает кровоток в</w:t>
      </w:r>
    </w:p>
    <w:p w:rsidR="000E3098" w:rsidRPr="007F3A80" w:rsidRDefault="000E3098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400–600 мл/мин и более. Кровоток по магистралям экстракорпорального контура должен составлять около 300 мл/мин (или выше</w:t>
      </w:r>
    </w:p>
    <w:p w:rsidR="000E3098" w:rsidRPr="007F3A80" w:rsidRDefault="000E3098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7F3A80">
        <w:rPr>
          <w:rFonts w:ascii="Times New Roman" w:hAnsi="Times New Roman" w:cs="Times New Roman"/>
          <w:sz w:val="28"/>
          <w:szCs w:val="28"/>
        </w:rPr>
        <w:t>гемодиафильтрации</w:t>
      </w:r>
      <w:proofErr w:type="spellEnd"/>
      <w:r w:rsidRPr="007F3A80">
        <w:rPr>
          <w:rFonts w:ascii="Times New Roman" w:hAnsi="Times New Roman" w:cs="Times New Roman"/>
          <w:sz w:val="28"/>
          <w:szCs w:val="28"/>
        </w:rPr>
        <w:t>). Таким образом, в фистульную иглу из</w:t>
      </w:r>
    </w:p>
    <w:p w:rsidR="000E3098" w:rsidRPr="007F3A80" w:rsidRDefault="000E3098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кровотока по вене забирается значительная (если не основная)</w:t>
      </w:r>
    </w:p>
    <w:p w:rsidR="000E3098" w:rsidRPr="007F3A80" w:rsidRDefault="000E3098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часть. Если артериальная (забор крови) и венозная (возврат крови)</w:t>
      </w:r>
    </w:p>
    <w:p w:rsidR="000E3098" w:rsidRPr="007F3A80" w:rsidRDefault="000E3098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иглы будут расположены слишком близко, не исключено образование рециркуляции крови (рисунок 11): только что прошедшая</w:t>
      </w:r>
    </w:p>
    <w:p w:rsidR="000E3098" w:rsidRPr="007F3A80" w:rsidRDefault="000E3098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диализатор (и очищенная) кровь будет течь не дальше по вене к</w:t>
      </w:r>
    </w:p>
    <w:p w:rsidR="000E3098" w:rsidRPr="007F3A80" w:rsidRDefault="000E3098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сердцу, а возвращаться в артериальную иглу и снова проходить по</w:t>
      </w:r>
    </w:p>
    <w:p w:rsidR="000E3098" w:rsidRPr="007F3A80" w:rsidRDefault="000E3098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диализатору (уже без всякой пользы).</w:t>
      </w:r>
    </w:p>
    <w:p w:rsidR="000E3098" w:rsidRPr="007F3A80" w:rsidRDefault="000E3098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Если рециркуляция будет составлять значительную часть кровотока</w:t>
      </w:r>
    </w:p>
    <w:p w:rsidR="000E3098" w:rsidRPr="007F3A80" w:rsidRDefault="000E3098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по диализатору, его эффективность может значительно снизиться:</w:t>
      </w:r>
    </w:p>
    <w:p w:rsidR="000E3098" w:rsidRPr="007F3A80" w:rsidRDefault="000E3098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просто не от чего будет очищать уже прошедшую через диализатор</w:t>
      </w:r>
    </w:p>
    <w:p w:rsidR="000E3098" w:rsidRPr="007F3A80" w:rsidRDefault="000E3098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кровь.</w:t>
      </w:r>
    </w:p>
    <w:p w:rsidR="000E3098" w:rsidRPr="007F3A80" w:rsidRDefault="000E3098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Таким образом, фист</w:t>
      </w:r>
      <w:r w:rsidR="003938F3" w:rsidRPr="007F3A80">
        <w:rPr>
          <w:rFonts w:ascii="Times New Roman" w:hAnsi="Times New Roman" w:cs="Times New Roman"/>
          <w:sz w:val="28"/>
          <w:szCs w:val="28"/>
        </w:rPr>
        <w:t xml:space="preserve">ульные иглы должны быть введены </w:t>
      </w:r>
      <w:r w:rsidRPr="007F3A80">
        <w:rPr>
          <w:rFonts w:ascii="Times New Roman" w:hAnsi="Times New Roman" w:cs="Times New Roman"/>
          <w:sz w:val="28"/>
          <w:szCs w:val="28"/>
        </w:rPr>
        <w:t>возможно дальше друг от друга.</w:t>
      </w:r>
    </w:p>
    <w:p w:rsidR="000E3098" w:rsidRPr="007F3A80" w:rsidRDefault="000E3098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 xml:space="preserve">Безусловно, забор крови (артериальная игла) должен осуществляться из иглы ближе к соустью с </w:t>
      </w:r>
      <w:r w:rsidR="003938F3" w:rsidRPr="007F3A80">
        <w:rPr>
          <w:rFonts w:ascii="Times New Roman" w:hAnsi="Times New Roman" w:cs="Times New Roman"/>
          <w:sz w:val="28"/>
          <w:szCs w:val="28"/>
        </w:rPr>
        <w:t xml:space="preserve">артерией, а возврат – дальше по </w:t>
      </w:r>
      <w:r w:rsidRPr="007F3A80">
        <w:rPr>
          <w:rFonts w:ascii="Times New Roman" w:hAnsi="Times New Roman" w:cs="Times New Roman"/>
          <w:sz w:val="28"/>
          <w:szCs w:val="28"/>
        </w:rPr>
        <w:t>току крови; при противоположно</w:t>
      </w:r>
      <w:r w:rsidR="003938F3" w:rsidRPr="007F3A80">
        <w:rPr>
          <w:rFonts w:ascii="Times New Roman" w:hAnsi="Times New Roman" w:cs="Times New Roman"/>
          <w:sz w:val="28"/>
          <w:szCs w:val="28"/>
        </w:rPr>
        <w:t xml:space="preserve">м расположении игл рециркуляция </w:t>
      </w:r>
      <w:r w:rsidRPr="007F3A80">
        <w:rPr>
          <w:rFonts w:ascii="Times New Roman" w:hAnsi="Times New Roman" w:cs="Times New Roman"/>
          <w:sz w:val="28"/>
          <w:szCs w:val="28"/>
        </w:rPr>
        <w:t>будет очень значительной, если не 100%-ной.</w:t>
      </w:r>
    </w:p>
    <w:p w:rsidR="003938F3" w:rsidRPr="007F3A80" w:rsidRDefault="003938F3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098" w:rsidRPr="007F3A80" w:rsidRDefault="000E3098" w:rsidP="003938F3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8" w:name="_Toc29394292"/>
      <w:r w:rsidRPr="007F3A80">
        <w:rPr>
          <w:rFonts w:ascii="Times New Roman" w:hAnsi="Times New Roman" w:cs="Times New Roman"/>
          <w:sz w:val="28"/>
          <w:szCs w:val="28"/>
        </w:rPr>
        <w:t>Ход сеанса гемодиализа</w:t>
      </w:r>
      <w:bookmarkEnd w:id="8"/>
    </w:p>
    <w:p w:rsidR="000E3098" w:rsidRPr="007F3A80" w:rsidRDefault="000E3098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Как правило, сеанс диализа длится 4–5 часов. Короче сеанс диализа может быть, только</w:t>
      </w:r>
      <w:r w:rsidR="003938F3" w:rsidRPr="007F3A80">
        <w:rPr>
          <w:rFonts w:ascii="Times New Roman" w:hAnsi="Times New Roman" w:cs="Times New Roman"/>
          <w:sz w:val="28"/>
          <w:szCs w:val="28"/>
        </w:rPr>
        <w:t xml:space="preserve"> если у пациента имеется сущест</w:t>
      </w:r>
      <w:r w:rsidRPr="007F3A80">
        <w:rPr>
          <w:rFonts w:ascii="Times New Roman" w:hAnsi="Times New Roman" w:cs="Times New Roman"/>
          <w:sz w:val="28"/>
          <w:szCs w:val="28"/>
        </w:rPr>
        <w:t>венная остаточная функция почек (в началь</w:t>
      </w:r>
      <w:r w:rsidR="003938F3" w:rsidRPr="007F3A80">
        <w:rPr>
          <w:rFonts w:ascii="Times New Roman" w:hAnsi="Times New Roman" w:cs="Times New Roman"/>
          <w:sz w:val="28"/>
          <w:szCs w:val="28"/>
        </w:rPr>
        <w:t xml:space="preserve">ный этап лечения гемодиализом), </w:t>
      </w:r>
      <w:r w:rsidRPr="007F3A80">
        <w:rPr>
          <w:rFonts w:ascii="Times New Roman" w:hAnsi="Times New Roman" w:cs="Times New Roman"/>
          <w:sz w:val="28"/>
          <w:szCs w:val="28"/>
        </w:rPr>
        <w:t>когда более мощный диализ ему еще</w:t>
      </w:r>
      <w:r w:rsidR="003938F3" w:rsidRPr="007F3A80">
        <w:rPr>
          <w:rFonts w:ascii="Times New Roman" w:hAnsi="Times New Roman" w:cs="Times New Roman"/>
          <w:sz w:val="28"/>
          <w:szCs w:val="28"/>
        </w:rPr>
        <w:t xml:space="preserve"> не нужен, или пациент получает </w:t>
      </w:r>
      <w:r w:rsidRPr="007F3A80">
        <w:rPr>
          <w:rFonts w:ascii="Times New Roman" w:hAnsi="Times New Roman" w:cs="Times New Roman"/>
          <w:sz w:val="28"/>
          <w:szCs w:val="28"/>
        </w:rPr>
        <w:t>более 3 сеансов диализа в неделю.</w:t>
      </w:r>
    </w:p>
    <w:p w:rsidR="000E3098" w:rsidRPr="007F3A80" w:rsidRDefault="000E3098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За счет увеличения разме</w:t>
      </w:r>
      <w:r w:rsidR="003938F3" w:rsidRPr="007F3A80">
        <w:rPr>
          <w:rFonts w:ascii="Times New Roman" w:hAnsi="Times New Roman" w:cs="Times New Roman"/>
          <w:sz w:val="28"/>
          <w:szCs w:val="28"/>
        </w:rPr>
        <w:t xml:space="preserve">ра диализатора нельзя уменьшить </w:t>
      </w:r>
      <w:r w:rsidRPr="007F3A80">
        <w:rPr>
          <w:rFonts w:ascii="Times New Roman" w:hAnsi="Times New Roman" w:cs="Times New Roman"/>
          <w:sz w:val="28"/>
          <w:szCs w:val="28"/>
        </w:rPr>
        <w:t>время сеанса.</w:t>
      </w:r>
    </w:p>
    <w:p w:rsidR="000E3098" w:rsidRPr="007F3A80" w:rsidRDefault="000E3098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Дело в том, что задачей диализа является очищение не только</w:t>
      </w:r>
    </w:p>
    <w:p w:rsidR="000E3098" w:rsidRPr="007F3A80" w:rsidRDefault="000E3098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крови, но и всех тканей тела, а точнее – всех водных секторов (или</w:t>
      </w:r>
    </w:p>
    <w:p w:rsidR="000E3098" w:rsidRPr="007F3A80" w:rsidRDefault="000E3098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пространств) тела, поскольку именно в жидкостях тела растворены те</w:t>
      </w:r>
    </w:p>
    <w:p w:rsidR="000E3098" w:rsidRPr="007F3A80" w:rsidRDefault="000E3098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вещества, которые подлежат удалению. Такими водными пространствами являются:</w:t>
      </w:r>
    </w:p>
    <w:p w:rsidR="000E3098" w:rsidRPr="007F3A80" w:rsidRDefault="000E3098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continuationSeparator/>
        <w:t xml:space="preserve"> кровь – 5 литров</w:t>
      </w:r>
    </w:p>
    <w:p w:rsidR="000E3098" w:rsidRPr="007F3A80" w:rsidRDefault="000E3098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continuationSeparator/>
        <w:t xml:space="preserve"> межклеточная жидкость – 10 литров</w:t>
      </w:r>
    </w:p>
    <w:p w:rsidR="000E3098" w:rsidRPr="007F3A80" w:rsidRDefault="000E3098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continuationSeparator/>
        <w:t xml:space="preserve"> внутриклеточная – 15 литров</w:t>
      </w:r>
    </w:p>
    <w:p w:rsidR="003938F3" w:rsidRPr="007F3A80" w:rsidRDefault="003938F3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098" w:rsidRPr="007F3A80" w:rsidRDefault="000E3098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Непосредственно в диализаторе очищается только кровь. Кровь, в</w:t>
      </w:r>
    </w:p>
    <w:p w:rsidR="000E3098" w:rsidRPr="007F3A80" w:rsidRDefault="000E3098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свою очередь, забирает подлежащие выведению вещества из межклеточной жидкости. И только уже межклеточная жидкость забирает</w:t>
      </w:r>
    </w:p>
    <w:p w:rsidR="000E3098" w:rsidRPr="007F3A80" w:rsidRDefault="000E3098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токсичные вещества из внутриклеточного пространства, а именно оно</w:t>
      </w:r>
    </w:p>
    <w:p w:rsidR="000E3098" w:rsidRPr="007F3A80" w:rsidRDefault="000E3098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имеет наибольший объем, и требуется время, чтобы из этого самого</w:t>
      </w:r>
    </w:p>
    <w:p w:rsidR="000E3098" w:rsidRPr="007F3A80" w:rsidRDefault="000E3098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lastRenderedPageBreak/>
        <w:t>удаленного от диализирующего раствора пространства «вытащить»</w:t>
      </w:r>
    </w:p>
    <w:p w:rsidR="000E3098" w:rsidRPr="007F3A80" w:rsidRDefault="000E3098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уремические токсины. Кроме того, из разных тканей вещества удаляются с различной скоростью. Параллельно удаляется вода – и тоже</w:t>
      </w:r>
    </w:p>
    <w:p w:rsidR="000E3098" w:rsidRPr="007F3A80" w:rsidRDefault="000E3098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неравномерно (рисунок 12).</w:t>
      </w:r>
    </w:p>
    <w:p w:rsidR="000E3098" w:rsidRPr="007F3A80" w:rsidRDefault="000E3098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В результате в ходе гемодиализа нарушается равновесие концентраций различных веществ между клетками тканей, межклеточной</w:t>
      </w:r>
    </w:p>
    <w:p w:rsidR="000E3098" w:rsidRPr="007F3A80" w:rsidRDefault="000E3098" w:rsidP="007F3A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 xml:space="preserve">жидкостью и кровью; состояние обозначают латинским словом </w:t>
      </w:r>
      <w:proofErr w:type="spellStart"/>
      <w:r w:rsidRPr="007F3A80">
        <w:rPr>
          <w:rFonts w:ascii="Times New Roman" w:hAnsi="Times New Roman" w:cs="Times New Roman"/>
          <w:sz w:val="28"/>
          <w:szCs w:val="28"/>
        </w:rPr>
        <w:t>дизэкРисунок</w:t>
      </w:r>
      <w:proofErr w:type="spellEnd"/>
      <w:r w:rsidRPr="007F3A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A80" w:rsidRPr="007F3A80" w:rsidRDefault="007F3A80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098" w:rsidRPr="007F3A80" w:rsidRDefault="000E3098" w:rsidP="007F3A80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9" w:name="_Toc29394293"/>
      <w:r w:rsidRPr="007F3A80">
        <w:rPr>
          <w:rFonts w:ascii="Times New Roman" w:hAnsi="Times New Roman" w:cs="Times New Roman"/>
          <w:sz w:val="28"/>
          <w:szCs w:val="28"/>
        </w:rPr>
        <w:t>Осложнения во время диализа</w:t>
      </w:r>
      <w:bookmarkEnd w:id="9"/>
    </w:p>
    <w:p w:rsidR="007F3A80" w:rsidRPr="007F3A80" w:rsidRDefault="007F3A80" w:rsidP="007F3A80">
      <w:pPr>
        <w:rPr>
          <w:rFonts w:ascii="Times New Roman" w:hAnsi="Times New Roman" w:cs="Times New Roman"/>
          <w:sz w:val="28"/>
          <w:szCs w:val="28"/>
        </w:rPr>
      </w:pPr>
    </w:p>
    <w:p w:rsidR="000E3098" w:rsidRPr="007F3A80" w:rsidRDefault="000E3098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В ходе диализа (надеемся, в Вашем отделении – нечасто) случаются</w:t>
      </w:r>
    </w:p>
    <w:p w:rsidR="000E3098" w:rsidRPr="007F3A80" w:rsidRDefault="000E3098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 xml:space="preserve">осложнения, связанные с нарушениями работы </w:t>
      </w:r>
      <w:proofErr w:type="spellStart"/>
      <w:r w:rsidRPr="007F3A80">
        <w:rPr>
          <w:rFonts w:ascii="Times New Roman" w:hAnsi="Times New Roman" w:cs="Times New Roman"/>
          <w:sz w:val="28"/>
          <w:szCs w:val="28"/>
        </w:rPr>
        <w:t>гемодиализных</w:t>
      </w:r>
      <w:proofErr w:type="spellEnd"/>
      <w:r w:rsidRPr="007F3A80">
        <w:rPr>
          <w:rFonts w:ascii="Times New Roman" w:hAnsi="Times New Roman" w:cs="Times New Roman"/>
          <w:sz w:val="28"/>
          <w:szCs w:val="28"/>
        </w:rPr>
        <w:t xml:space="preserve"> аппаратов или ошибками персонала. Мы разберем их позже. К сожалению,</w:t>
      </w:r>
    </w:p>
    <w:p w:rsidR="000E3098" w:rsidRPr="007F3A80" w:rsidRDefault="000E3098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основные осложнения связаны с самой процедурой диализа. Полезно,</w:t>
      </w:r>
    </w:p>
    <w:p w:rsidR="000E3098" w:rsidRPr="007F3A80" w:rsidRDefault="000E3098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46 Жизнь с хроническим заболеванием Гемодиализ 47</w:t>
      </w:r>
    </w:p>
    <w:p w:rsidR="000E3098" w:rsidRPr="007F3A80" w:rsidRDefault="000E3098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чтобы пациент понимал их происхождение и вместе с персоналом диализного отделения стремился к снижению их частоты.</w:t>
      </w:r>
    </w:p>
    <w:p w:rsidR="000E3098" w:rsidRPr="007F3A80" w:rsidRDefault="000E3098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 xml:space="preserve">Наиболее частые осложнения сеанса диализа связаны с быстрым перемещением воды, электролитов и </w:t>
      </w:r>
      <w:proofErr w:type="spellStart"/>
      <w:r w:rsidRPr="007F3A80">
        <w:rPr>
          <w:rFonts w:ascii="Times New Roman" w:hAnsi="Times New Roman" w:cs="Times New Roman"/>
          <w:sz w:val="28"/>
          <w:szCs w:val="28"/>
        </w:rPr>
        <w:t>осмотически</w:t>
      </w:r>
      <w:proofErr w:type="spellEnd"/>
      <w:r w:rsidRPr="007F3A80">
        <w:rPr>
          <w:rFonts w:ascii="Times New Roman" w:hAnsi="Times New Roman" w:cs="Times New Roman"/>
          <w:sz w:val="28"/>
          <w:szCs w:val="28"/>
        </w:rPr>
        <w:t xml:space="preserve"> активных</w:t>
      </w:r>
    </w:p>
    <w:p w:rsidR="007F3A80" w:rsidRPr="007F3A80" w:rsidRDefault="007F3A80" w:rsidP="0045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веществ</w:t>
      </w:r>
    </w:p>
    <w:p w:rsidR="007F3A80" w:rsidRPr="007F3A80" w:rsidRDefault="007F3A80" w:rsidP="007F3A80">
      <w:pPr>
        <w:rPr>
          <w:rFonts w:ascii="Times New Roman" w:hAnsi="Times New Roman" w:cs="Times New Roman"/>
          <w:sz w:val="28"/>
          <w:szCs w:val="28"/>
        </w:rPr>
      </w:pPr>
    </w:p>
    <w:p w:rsidR="000E3098" w:rsidRPr="007F3A80" w:rsidRDefault="000E3098" w:rsidP="007F3A80">
      <w:pPr>
        <w:tabs>
          <w:tab w:val="left" w:pos="216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гипотония (падение артериального давления)</w:t>
      </w:r>
    </w:p>
    <w:p w:rsidR="007F3A80" w:rsidRPr="007F3A80" w:rsidRDefault="007F3A80" w:rsidP="007F3A80">
      <w:pPr>
        <w:rPr>
          <w:rFonts w:ascii="Times New Roman" w:hAnsi="Times New Roman" w:cs="Times New Roman"/>
          <w:sz w:val="28"/>
          <w:szCs w:val="28"/>
        </w:rPr>
      </w:pPr>
    </w:p>
    <w:p w:rsidR="000E3098" w:rsidRPr="007F3A80" w:rsidRDefault="000E3098" w:rsidP="007F3A80">
      <w:pPr>
        <w:pStyle w:val="1"/>
      </w:pPr>
      <w:bookmarkStart w:id="10" w:name="_Toc29394294"/>
      <w:r w:rsidRPr="007F3A80">
        <w:t>Гипотония</w:t>
      </w:r>
      <w:bookmarkEnd w:id="10"/>
    </w:p>
    <w:p w:rsidR="000E3098" w:rsidRPr="007F3A80" w:rsidRDefault="000E3098" w:rsidP="007F3A80">
      <w:pPr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 xml:space="preserve">Падение артериального давления (гипотония) происходит </w:t>
      </w:r>
      <w:proofErr w:type="spellStart"/>
      <w:proofErr w:type="gramStart"/>
      <w:r w:rsidRPr="007F3A80">
        <w:rPr>
          <w:rFonts w:ascii="Times New Roman" w:hAnsi="Times New Roman" w:cs="Times New Roman"/>
          <w:sz w:val="28"/>
          <w:szCs w:val="28"/>
        </w:rPr>
        <w:t>тогда,когда</w:t>
      </w:r>
      <w:proofErr w:type="spellEnd"/>
      <w:proofErr w:type="gramEnd"/>
      <w:r w:rsidRPr="007F3A80">
        <w:rPr>
          <w:rFonts w:ascii="Times New Roman" w:hAnsi="Times New Roman" w:cs="Times New Roman"/>
          <w:sz w:val="28"/>
          <w:szCs w:val="28"/>
        </w:rPr>
        <w:t xml:space="preserve"> в сосудах остается недостаточный объем крови: вода из крови</w:t>
      </w:r>
    </w:p>
    <w:p w:rsidR="000E3098" w:rsidRPr="007F3A80" w:rsidRDefault="000E3098" w:rsidP="007F3A80">
      <w:pPr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удаляется в диализирующий раствор, а из межклеточной жидкости</w:t>
      </w:r>
    </w:p>
    <w:p w:rsidR="000E3098" w:rsidRPr="007F3A80" w:rsidRDefault="000E3098" w:rsidP="007F3A80">
      <w:pPr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поступает недостаточно быстро. Сердцу просто нечем поднять давления в сосудах. Гипотония может быть тяжело переносимым или</w:t>
      </w:r>
    </w:p>
    <w:p w:rsidR="000E3098" w:rsidRPr="007F3A80" w:rsidRDefault="000E3098" w:rsidP="007F3A80">
      <w:pPr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почти незаметным для разных пациентов, начинаться постепенно или</w:t>
      </w:r>
    </w:p>
    <w:p w:rsidR="000E3098" w:rsidRPr="007F3A80" w:rsidRDefault="000E3098" w:rsidP="007F3A80">
      <w:pPr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внезапно: дело в том, что в организме существуют надежные способы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компенсации уменьшения объема крови, в первую очередь, это сужение сосудов в тех органах, которые организм считает в данную минуту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неважными. Но у всякой компенсации существуют пределы возможного – и тогда артериальное давление падает.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Пациент ощущает внезапную слабость, тошноту (может начаться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рвота), позывы на дефекацию, «потемнение в глазах», возможна утрата сознания. В повседневной жизни мы называем это – «падать в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lastRenderedPageBreak/>
        <w:t>обморок», только пациент лежит в кресле (кровати) и падать никуда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не может. Все это – признаки уменьшения кровоснабжения различных органов: мышц, желудка, кишечника, сетчатки глаза, головного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мозга. У пациентов, страдающих стенокардией, первым может ощутить ухудшение кровоснабжения сердце – начнется приступ загрудинных болей.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Нельзя ожидать, пока гипотония проявится полностью! При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первых, даже сомнительных признаках гипотонии срочно зовите персонал. Есть простые и быстрые способы исправить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ситуацию.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Состоят эти способы в увеличении объема циркулирующей крови: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внутривенно вводится или некоторый объем физиологического раствора (что сразу устраняет причину – дефицит объема крови), или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proofErr w:type="spellStart"/>
      <w:r w:rsidRPr="007F3A80">
        <w:rPr>
          <w:rFonts w:ascii="Times New Roman" w:hAnsi="Times New Roman" w:cs="Times New Roman"/>
          <w:sz w:val="28"/>
          <w:szCs w:val="28"/>
        </w:rPr>
        <w:t>осмотически</w:t>
      </w:r>
      <w:proofErr w:type="spellEnd"/>
      <w:r w:rsidRPr="007F3A80">
        <w:rPr>
          <w:rFonts w:ascii="Times New Roman" w:hAnsi="Times New Roman" w:cs="Times New Roman"/>
          <w:sz w:val="28"/>
          <w:szCs w:val="28"/>
        </w:rPr>
        <w:t xml:space="preserve"> активные вещества, которые «вытаскивают» в кровь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воду из межклеточной жидкости (на что требуется некоторое время).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 xml:space="preserve">Такими </w:t>
      </w:r>
      <w:proofErr w:type="spellStart"/>
      <w:r w:rsidRPr="007F3A80">
        <w:rPr>
          <w:rFonts w:ascii="Times New Roman" w:hAnsi="Times New Roman" w:cs="Times New Roman"/>
          <w:sz w:val="28"/>
          <w:szCs w:val="28"/>
        </w:rPr>
        <w:t>осмотически</w:t>
      </w:r>
      <w:proofErr w:type="spellEnd"/>
      <w:r w:rsidRPr="007F3A80">
        <w:rPr>
          <w:rFonts w:ascii="Times New Roman" w:hAnsi="Times New Roman" w:cs="Times New Roman"/>
          <w:sz w:val="28"/>
          <w:szCs w:val="28"/>
        </w:rPr>
        <w:t xml:space="preserve"> активными веществами могут быть: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 xml:space="preserve"> концентрированный раствор соли («гипертонический раствор – </w:t>
      </w:r>
      <w:proofErr w:type="spellStart"/>
      <w:r w:rsidRPr="007F3A80">
        <w:rPr>
          <w:rFonts w:ascii="Times New Roman" w:hAnsi="Times New Roman" w:cs="Times New Roman"/>
          <w:sz w:val="28"/>
          <w:szCs w:val="28"/>
        </w:rPr>
        <w:t>NaCl</w:t>
      </w:r>
      <w:proofErr w:type="spellEnd"/>
      <w:r w:rsidRPr="007F3A80">
        <w:rPr>
          <w:rFonts w:ascii="Times New Roman" w:hAnsi="Times New Roman" w:cs="Times New Roman"/>
          <w:sz w:val="28"/>
          <w:szCs w:val="28"/>
        </w:rPr>
        <w:t xml:space="preserve"> 10 %»)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 xml:space="preserve"> концентрированный раствор глюкозы (менее эффективен и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неблагоприятен для пациентов с сахарным диабетом)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 xml:space="preserve"> растворы полимеров глюкозы (еще менее эффективны, но с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более длительным эффектом)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ВСЕ ЭТИ СПОСОБЫ – ПЛОХИЕ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Дело в том, что в ходе сеанса диализа нужно не вводить в пациента воду и соль, а удалять. Введением физиологического раствора мы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уничтожаем достигнутый к этому результат ультрафильтрации – удаление жидкости. Введенная соль и глюкоза очень быстро распространятся по всем водным пространствам тела, соль снова придется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удалять, а глюкоза включится в обмен веществ, снизит аппетит и отложится жировой тканью. Кроме того, если соль вводится незадолго до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окончания сеанса диализа, она не успеет вывестись, и будет причиной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повышенной жажды до следующего сеанса диализа.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Образуется замкнутый круг.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Поэтому гипотонию следует всеми способами предотвращать! Главный из них – уменьшение скорости удаления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жидкости.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Сеанс диализа значительно удлинить едва ли возможно по ряду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 xml:space="preserve">причин, остается – уменьшить </w:t>
      </w:r>
      <w:proofErr w:type="spellStart"/>
      <w:r w:rsidRPr="007F3A80">
        <w:rPr>
          <w:rFonts w:ascii="Times New Roman" w:hAnsi="Times New Roman" w:cs="Times New Roman"/>
          <w:sz w:val="28"/>
          <w:szCs w:val="28"/>
        </w:rPr>
        <w:t>междиализные</w:t>
      </w:r>
      <w:proofErr w:type="spellEnd"/>
      <w:r w:rsidRPr="007F3A80">
        <w:rPr>
          <w:rFonts w:ascii="Times New Roman" w:hAnsi="Times New Roman" w:cs="Times New Roman"/>
          <w:sz w:val="28"/>
          <w:szCs w:val="28"/>
        </w:rPr>
        <w:t xml:space="preserve"> прибавки веса, а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значит – жидкости. И здесь – главная надежда на разумное поведение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пациента. Мы лишь можем помочь советами: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 xml:space="preserve"> главная причина жажды – соль; изъяв ее избыток из рациона, Вы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легче сможете отказаться от избытка питья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lastRenderedPageBreak/>
        <w:t xml:space="preserve"> много соли содержится в готовых приправах, консервах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 xml:space="preserve"> жажду можно отчасти утолить, и не глотая воду, а лишь </w:t>
      </w:r>
      <w:proofErr w:type="spellStart"/>
      <w:r w:rsidRPr="007F3A80">
        <w:rPr>
          <w:rFonts w:ascii="Times New Roman" w:hAnsi="Times New Roman" w:cs="Times New Roman"/>
          <w:sz w:val="28"/>
          <w:szCs w:val="28"/>
        </w:rPr>
        <w:t>полоская</w:t>
      </w:r>
      <w:proofErr w:type="spellEnd"/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рот и горло, особенно – подкисленной водой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 xml:space="preserve"> некоторые лекарственные препараты вызывают сухость во рту;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обсудите с Вашим врачом возможность их замены другими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spellStart"/>
      <w:r w:rsidRPr="007F3A80">
        <w:rPr>
          <w:rFonts w:ascii="Times New Roman" w:hAnsi="Times New Roman" w:cs="Times New Roman"/>
          <w:sz w:val="28"/>
          <w:szCs w:val="28"/>
        </w:rPr>
        <w:t>междиализные</w:t>
      </w:r>
      <w:proofErr w:type="spellEnd"/>
      <w:r w:rsidRPr="007F3A80">
        <w:rPr>
          <w:rFonts w:ascii="Times New Roman" w:hAnsi="Times New Roman" w:cs="Times New Roman"/>
          <w:sz w:val="28"/>
          <w:szCs w:val="28"/>
        </w:rPr>
        <w:t xml:space="preserve"> прибавки веса небольшие (менее 3–5 % веса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тела), а гипотонии все же происходят, возможно, Вы вместе со своим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врачом установили слишком низкий вес, к которому стремитесь – так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называемый, «сухой вес»: на самом деле, Ваш вес должен быть несколько выше. В этом случае гипотонии возникают к концу сеанса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диализа. Двигаться в направлении увеличения сухого веса следует с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большой осторожностью: если после диализа будет оставаться много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реально лишней жидкости, это станет главной причиной повышения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 xml:space="preserve">артериального давления в </w:t>
      </w:r>
      <w:proofErr w:type="spellStart"/>
      <w:r w:rsidRPr="007F3A80">
        <w:rPr>
          <w:rFonts w:ascii="Times New Roman" w:hAnsi="Times New Roman" w:cs="Times New Roman"/>
          <w:sz w:val="28"/>
          <w:szCs w:val="28"/>
        </w:rPr>
        <w:t>междиализный</w:t>
      </w:r>
      <w:proofErr w:type="spellEnd"/>
      <w:r w:rsidRPr="007F3A80">
        <w:rPr>
          <w:rFonts w:ascii="Times New Roman" w:hAnsi="Times New Roman" w:cs="Times New Roman"/>
          <w:sz w:val="28"/>
          <w:szCs w:val="28"/>
        </w:rPr>
        <w:t xml:space="preserve"> промежуток, с которым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медикаментозной терапией будет не справиться (смотри раздел про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артериальную гипертензию).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Есть и другие важные способы предотвращения гипотонии, но их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возможности несопоставимы с отказом от потребления избытка соли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и воды.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 xml:space="preserve">Склонность к гипотониям на фоне приемлемых </w:t>
      </w:r>
      <w:proofErr w:type="spellStart"/>
      <w:r w:rsidRPr="007F3A80">
        <w:rPr>
          <w:rFonts w:ascii="Times New Roman" w:hAnsi="Times New Roman" w:cs="Times New Roman"/>
          <w:sz w:val="28"/>
          <w:szCs w:val="28"/>
        </w:rPr>
        <w:t>междиализных</w:t>
      </w:r>
      <w:proofErr w:type="spellEnd"/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 xml:space="preserve">прибавках веса и при правильно определенном сухом весе могут </w:t>
      </w:r>
      <w:proofErr w:type="spellStart"/>
      <w:r w:rsidRPr="007F3A80">
        <w:rPr>
          <w:rFonts w:ascii="Times New Roman" w:hAnsi="Times New Roman" w:cs="Times New Roman"/>
          <w:sz w:val="28"/>
          <w:szCs w:val="28"/>
        </w:rPr>
        <w:t>уве</w:t>
      </w:r>
      <w:proofErr w:type="spellEnd"/>
      <w:r w:rsidRPr="007F3A80">
        <w:rPr>
          <w:rFonts w:ascii="Times New Roman" w:hAnsi="Times New Roman" w:cs="Times New Roman"/>
          <w:sz w:val="28"/>
          <w:szCs w:val="28"/>
        </w:rPr>
        <w:t>-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48 Жизнь с хроническим заболеванием Гемодиализ 49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proofErr w:type="spellStart"/>
      <w:r w:rsidRPr="007F3A80">
        <w:rPr>
          <w:rFonts w:ascii="Times New Roman" w:hAnsi="Times New Roman" w:cs="Times New Roman"/>
          <w:sz w:val="28"/>
          <w:szCs w:val="28"/>
        </w:rPr>
        <w:t>личить</w:t>
      </w:r>
      <w:proofErr w:type="spellEnd"/>
      <w:r w:rsidRPr="007F3A80">
        <w:rPr>
          <w:rFonts w:ascii="Times New Roman" w:hAnsi="Times New Roman" w:cs="Times New Roman"/>
          <w:sz w:val="28"/>
          <w:szCs w:val="28"/>
        </w:rPr>
        <w:t xml:space="preserve"> некоторые неблагоприятные факторы, их коррекция может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снизить частоту гипотонии:</w:t>
      </w:r>
    </w:p>
    <w:p w:rsidR="000E3098" w:rsidRPr="007F3A80" w:rsidRDefault="007F3A80" w:rsidP="007F3A8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а</w:t>
      </w:r>
      <w:r w:rsidR="000E3098" w:rsidRPr="007F3A80">
        <w:rPr>
          <w:rFonts w:ascii="Times New Roman" w:hAnsi="Times New Roman" w:cs="Times New Roman"/>
          <w:sz w:val="28"/>
          <w:szCs w:val="28"/>
        </w:rPr>
        <w:t xml:space="preserve">немия (низкий уровень гемоглобина – вероятно, требуется лечение препаратами </w:t>
      </w:r>
      <w:proofErr w:type="spellStart"/>
      <w:r w:rsidR="000E3098" w:rsidRPr="007F3A80">
        <w:rPr>
          <w:rFonts w:ascii="Times New Roman" w:hAnsi="Times New Roman" w:cs="Times New Roman"/>
          <w:sz w:val="28"/>
          <w:szCs w:val="28"/>
        </w:rPr>
        <w:t>эритропоэтина</w:t>
      </w:r>
      <w:proofErr w:type="spellEnd"/>
      <w:r w:rsidR="000E3098" w:rsidRPr="007F3A80">
        <w:rPr>
          <w:rFonts w:ascii="Times New Roman" w:hAnsi="Times New Roman" w:cs="Times New Roman"/>
          <w:sz w:val="28"/>
          <w:szCs w:val="28"/>
        </w:rPr>
        <w:t xml:space="preserve"> и железа, подробно – смотри в</w:t>
      </w:r>
      <w:r w:rsidRPr="007F3A80">
        <w:rPr>
          <w:rFonts w:ascii="Times New Roman" w:hAnsi="Times New Roman" w:cs="Times New Roman"/>
          <w:sz w:val="28"/>
          <w:szCs w:val="28"/>
        </w:rPr>
        <w:t xml:space="preserve"> </w:t>
      </w:r>
      <w:r w:rsidR="000E3098" w:rsidRPr="007F3A80">
        <w:rPr>
          <w:rFonts w:ascii="Times New Roman" w:hAnsi="Times New Roman" w:cs="Times New Roman"/>
          <w:sz w:val="28"/>
          <w:szCs w:val="28"/>
        </w:rPr>
        <w:t>разделе об анемии)</w:t>
      </w:r>
    </w:p>
    <w:p w:rsidR="007F3A80" w:rsidRPr="007F3A80" w:rsidRDefault="000E3098" w:rsidP="007F3A8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низкий уровень белка в крови (одна из функций белка – удерживать воду в сосудистом русле; вероятно, требуется пересмотр</w:t>
      </w:r>
      <w:r w:rsidR="007F3A80" w:rsidRPr="007F3A80">
        <w:rPr>
          <w:rFonts w:ascii="Times New Roman" w:hAnsi="Times New Roman" w:cs="Times New Roman"/>
          <w:sz w:val="28"/>
          <w:szCs w:val="28"/>
        </w:rPr>
        <w:t xml:space="preserve"> </w:t>
      </w:r>
      <w:r w:rsidRPr="007F3A80">
        <w:rPr>
          <w:rFonts w:ascii="Times New Roman" w:hAnsi="Times New Roman" w:cs="Times New Roman"/>
          <w:sz w:val="28"/>
          <w:szCs w:val="28"/>
        </w:rPr>
        <w:t>диеты, лечение воспалительных заболеваний)</w:t>
      </w:r>
    </w:p>
    <w:p w:rsidR="000E3098" w:rsidRPr="007F3A80" w:rsidRDefault="000E3098" w:rsidP="007F3A8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br/>
        <w:t xml:space="preserve"> сердечно-сосуд</w:t>
      </w:r>
      <w:r w:rsidR="007F3A80" w:rsidRPr="007F3A80">
        <w:rPr>
          <w:rFonts w:ascii="Times New Roman" w:hAnsi="Times New Roman" w:cs="Times New Roman"/>
          <w:sz w:val="28"/>
          <w:szCs w:val="28"/>
        </w:rPr>
        <w:t>истая патология (сердечная недоста</w:t>
      </w:r>
      <w:r w:rsidRPr="007F3A80">
        <w:rPr>
          <w:rFonts w:ascii="Times New Roman" w:hAnsi="Times New Roman" w:cs="Times New Roman"/>
          <w:sz w:val="28"/>
          <w:szCs w:val="28"/>
        </w:rPr>
        <w:t xml:space="preserve">точность, </w:t>
      </w:r>
      <w:proofErr w:type="spellStart"/>
      <w:r w:rsidRPr="007F3A80">
        <w:rPr>
          <w:rFonts w:ascii="Times New Roman" w:hAnsi="Times New Roman" w:cs="Times New Roman"/>
          <w:sz w:val="28"/>
          <w:szCs w:val="28"/>
        </w:rPr>
        <w:t>впервую</w:t>
      </w:r>
      <w:proofErr w:type="spellEnd"/>
      <w:r w:rsidRPr="007F3A80">
        <w:rPr>
          <w:rFonts w:ascii="Times New Roman" w:hAnsi="Times New Roman" w:cs="Times New Roman"/>
          <w:sz w:val="28"/>
          <w:szCs w:val="28"/>
        </w:rPr>
        <w:t xml:space="preserve"> очередь; причем проявления сердечной недостаточности</w:t>
      </w:r>
      <w:r w:rsidR="007F3A80" w:rsidRPr="007F3A80">
        <w:rPr>
          <w:rFonts w:ascii="Times New Roman" w:hAnsi="Times New Roman" w:cs="Times New Roman"/>
          <w:sz w:val="28"/>
          <w:szCs w:val="28"/>
        </w:rPr>
        <w:t xml:space="preserve"> </w:t>
      </w:r>
      <w:r w:rsidRPr="007F3A80">
        <w:rPr>
          <w:rFonts w:ascii="Times New Roman" w:hAnsi="Times New Roman" w:cs="Times New Roman"/>
          <w:sz w:val="28"/>
          <w:szCs w:val="28"/>
        </w:rPr>
        <w:t xml:space="preserve">могут усиливаться приемом некоторых медикаментов, </w:t>
      </w:r>
      <w:proofErr w:type="spellStart"/>
      <w:proofErr w:type="gramStart"/>
      <w:r w:rsidRPr="007F3A80">
        <w:rPr>
          <w:rFonts w:ascii="Times New Roman" w:hAnsi="Times New Roman" w:cs="Times New Roman"/>
          <w:sz w:val="28"/>
          <w:szCs w:val="28"/>
        </w:rPr>
        <w:t>возможно,потребуется</w:t>
      </w:r>
      <w:proofErr w:type="spellEnd"/>
      <w:proofErr w:type="gramEnd"/>
      <w:r w:rsidRPr="007F3A80">
        <w:rPr>
          <w:rFonts w:ascii="Times New Roman" w:hAnsi="Times New Roman" w:cs="Times New Roman"/>
          <w:sz w:val="28"/>
          <w:szCs w:val="28"/>
        </w:rPr>
        <w:t xml:space="preserve"> коррекция терапии)</w:t>
      </w:r>
    </w:p>
    <w:p w:rsidR="000E3098" w:rsidRPr="007F3A80" w:rsidRDefault="000E3098" w:rsidP="007F3A8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диабет (коррекция уровня глюкозы едва ли обернет вспять произошедшие в организме пациента с сахарным диабетом изменения,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но пациенты с начальными стадиями сахарного диабета должны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помнить, что именно плохая коррекция уровня глюкозы приводит и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к сердечной патологии, одним из проявлений которой будет плохая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переносимость диализа)</w:t>
      </w:r>
    </w:p>
    <w:p w:rsidR="000E3098" w:rsidRPr="007F3A80" w:rsidRDefault="000E3098" w:rsidP="007F3A8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lastRenderedPageBreak/>
        <w:t>гипотиреоз (пониженная функция щитовидной железы, часто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встречающаяся у пациентов с ХПН, способствует гипотониям;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 xml:space="preserve">выявленный по анализу уровня </w:t>
      </w:r>
      <w:proofErr w:type="spellStart"/>
      <w:r w:rsidRPr="007F3A80">
        <w:rPr>
          <w:rFonts w:ascii="Times New Roman" w:hAnsi="Times New Roman" w:cs="Times New Roman"/>
          <w:sz w:val="28"/>
          <w:szCs w:val="28"/>
        </w:rPr>
        <w:t>тиреоидных</w:t>
      </w:r>
      <w:proofErr w:type="spellEnd"/>
      <w:r w:rsidRPr="007F3A80">
        <w:rPr>
          <w:rFonts w:ascii="Times New Roman" w:hAnsi="Times New Roman" w:cs="Times New Roman"/>
          <w:sz w:val="28"/>
          <w:szCs w:val="28"/>
        </w:rPr>
        <w:t xml:space="preserve"> гормонов гипотиреоз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относительно просто компенсируется заместительной терапией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гормонами)</w:t>
      </w:r>
    </w:p>
    <w:p w:rsidR="007F3A80" w:rsidRPr="007F3A80" w:rsidRDefault="007F3A80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 xml:space="preserve">Отказ от приема пищи во время диализа может способствовать </w:t>
      </w:r>
      <w:proofErr w:type="spellStart"/>
      <w:r w:rsidRPr="007F3A80">
        <w:rPr>
          <w:rFonts w:ascii="Times New Roman" w:hAnsi="Times New Roman" w:cs="Times New Roman"/>
          <w:sz w:val="28"/>
          <w:szCs w:val="28"/>
        </w:rPr>
        <w:t>урежению</w:t>
      </w:r>
      <w:proofErr w:type="spellEnd"/>
      <w:r w:rsidRPr="007F3A80">
        <w:rPr>
          <w:rFonts w:ascii="Times New Roman" w:hAnsi="Times New Roman" w:cs="Times New Roman"/>
          <w:sz w:val="28"/>
          <w:szCs w:val="28"/>
        </w:rPr>
        <w:t xml:space="preserve"> гипотоний: прием пищи вызывает прилив крови к </w:t>
      </w:r>
      <w:proofErr w:type="spellStart"/>
      <w:r w:rsidRPr="007F3A80">
        <w:rPr>
          <w:rFonts w:ascii="Times New Roman" w:hAnsi="Times New Roman" w:cs="Times New Roman"/>
          <w:sz w:val="28"/>
          <w:szCs w:val="28"/>
        </w:rPr>
        <w:t>желудочнокишечному</w:t>
      </w:r>
      <w:proofErr w:type="spellEnd"/>
      <w:r w:rsidRPr="007F3A80">
        <w:rPr>
          <w:rFonts w:ascii="Times New Roman" w:hAnsi="Times New Roman" w:cs="Times New Roman"/>
          <w:sz w:val="28"/>
          <w:szCs w:val="28"/>
        </w:rPr>
        <w:t xml:space="preserve"> тракту, и этого объема сердечно-сосудистой системе может как раз и не хватить для поддержания артериального давления.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Снижению частоты гипотоний может способствовать профилирование уровня натрия и ультрафильтрации во время диализа. Суть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proofErr w:type="gramStart"/>
      <w:r w:rsidRPr="007F3A80">
        <w:rPr>
          <w:rFonts w:ascii="Times New Roman" w:hAnsi="Times New Roman" w:cs="Times New Roman"/>
          <w:sz w:val="28"/>
          <w:szCs w:val="28"/>
        </w:rPr>
        <w:t>метода</w:t>
      </w:r>
      <w:proofErr w:type="gramEnd"/>
      <w:r w:rsidRPr="007F3A80">
        <w:rPr>
          <w:rFonts w:ascii="Times New Roman" w:hAnsi="Times New Roman" w:cs="Times New Roman"/>
          <w:sz w:val="28"/>
          <w:szCs w:val="28"/>
        </w:rPr>
        <w:t xml:space="preserve"> следующая: первую часть диализа проводят при повышенном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содержании натрия в диализирующем растворе. Благодаря этому не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снижается (или даже немного повышается) уровень натрия в крови,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что поддерживает артериальное давление. В этот же период устанавливается повышенная скорость ультрафильтрации – удаления воды.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Оставить высокий уровень натрия в диализирующем растворе до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конца сеанса диализа нельзя: это приведет к сохранению высокого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натрия в крови, а как следствие – жажде, большой прибавке веса,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высокому артериальному давлению. Поэтому к концу диализа уровень натрия постепенно снижается, и избыток натрия отмывается. Но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к этому времени уже достигнут другой результат – удаление воды, и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ультрафильтрация (способная вызвать гипотонию) уже не нужна. Так,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разделяя во времени удаление воды и натрия, у некоторой части пациентов можно добиться снижения частоты гипотоний. Большинство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 xml:space="preserve">моделей современных </w:t>
      </w:r>
      <w:proofErr w:type="spellStart"/>
      <w:r w:rsidRPr="007F3A80">
        <w:rPr>
          <w:rFonts w:ascii="Times New Roman" w:hAnsi="Times New Roman" w:cs="Times New Roman"/>
          <w:sz w:val="28"/>
          <w:szCs w:val="28"/>
        </w:rPr>
        <w:t>гемодиализных</w:t>
      </w:r>
      <w:proofErr w:type="spellEnd"/>
      <w:r w:rsidRPr="007F3A80">
        <w:rPr>
          <w:rFonts w:ascii="Times New Roman" w:hAnsi="Times New Roman" w:cs="Times New Roman"/>
          <w:sz w:val="28"/>
          <w:szCs w:val="28"/>
        </w:rPr>
        <w:t xml:space="preserve"> аппаратов поддерживают эту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технологическую возможность. До предела упрощенным вариантом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профилирования являлся так называемый последовательный диализ,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когда сначала в течение назначенного времени проводился диализ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почти без ультрафильтрации, а затем в течение короткого времени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(до часа) проводилась ультрафильтрация без диализа. В настоящее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время этот вариант почти не используется, поскольку время лечения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существенно увеличивается (ультрафильтрацию нельзя проводить за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счет сокращения времени диализа), кроме того, на ультрафильтрации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теряется значительное количество бикарбонатов, а это – движение в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сторону нежелательного ацидоза (смотри ниже).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Напротив, тщательная коррекция ацидоза гемодиализом или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дополнительным приемом бикарбоната натрия (соды) может снизить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вероятность гипотонии.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lastRenderedPageBreak/>
        <w:t xml:space="preserve">Как правило, значительной долей пациентов лучше, чем гемодиализ, переносится более сложная процедура – </w:t>
      </w:r>
      <w:proofErr w:type="spellStart"/>
      <w:r w:rsidRPr="007F3A80">
        <w:rPr>
          <w:rFonts w:ascii="Times New Roman" w:hAnsi="Times New Roman" w:cs="Times New Roman"/>
          <w:sz w:val="28"/>
          <w:szCs w:val="28"/>
        </w:rPr>
        <w:t>гемодиафильтрация</w:t>
      </w:r>
      <w:proofErr w:type="spellEnd"/>
      <w:r w:rsidRPr="007F3A80">
        <w:rPr>
          <w:rFonts w:ascii="Times New Roman" w:hAnsi="Times New Roman" w:cs="Times New Roman"/>
          <w:sz w:val="28"/>
          <w:szCs w:val="28"/>
        </w:rPr>
        <w:t>.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При ее проведении среди прочего у многих пациентов снижается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 xml:space="preserve">частота гипотоний. К сожалению, это процедура требует специального </w:t>
      </w:r>
      <w:proofErr w:type="spellStart"/>
      <w:r w:rsidRPr="007F3A80">
        <w:rPr>
          <w:rFonts w:ascii="Times New Roman" w:hAnsi="Times New Roman" w:cs="Times New Roman"/>
          <w:sz w:val="28"/>
          <w:szCs w:val="28"/>
        </w:rPr>
        <w:t>гемодиализного</w:t>
      </w:r>
      <w:proofErr w:type="spellEnd"/>
      <w:r w:rsidRPr="007F3A80">
        <w:rPr>
          <w:rFonts w:ascii="Times New Roman" w:hAnsi="Times New Roman" w:cs="Times New Roman"/>
          <w:sz w:val="28"/>
          <w:szCs w:val="28"/>
        </w:rPr>
        <w:t xml:space="preserve"> аппарата, </w:t>
      </w:r>
      <w:proofErr w:type="spellStart"/>
      <w:r w:rsidRPr="007F3A80">
        <w:rPr>
          <w:rFonts w:ascii="Times New Roman" w:hAnsi="Times New Roman" w:cs="Times New Roman"/>
          <w:sz w:val="28"/>
          <w:szCs w:val="28"/>
        </w:rPr>
        <w:t>высокопоточных</w:t>
      </w:r>
      <w:proofErr w:type="spellEnd"/>
      <w:r w:rsidRPr="007F3A80">
        <w:rPr>
          <w:rFonts w:ascii="Times New Roman" w:hAnsi="Times New Roman" w:cs="Times New Roman"/>
          <w:sz w:val="28"/>
          <w:szCs w:val="28"/>
        </w:rPr>
        <w:t xml:space="preserve"> диализаторов (</w:t>
      </w:r>
      <w:proofErr w:type="spellStart"/>
      <w:r w:rsidRPr="007F3A80">
        <w:rPr>
          <w:rFonts w:ascii="Times New Roman" w:hAnsi="Times New Roman" w:cs="Times New Roman"/>
          <w:sz w:val="28"/>
          <w:szCs w:val="28"/>
        </w:rPr>
        <w:t>гемофильтров</w:t>
      </w:r>
      <w:proofErr w:type="spellEnd"/>
      <w:r w:rsidRPr="007F3A80">
        <w:rPr>
          <w:rFonts w:ascii="Times New Roman" w:hAnsi="Times New Roman" w:cs="Times New Roman"/>
          <w:sz w:val="28"/>
          <w:szCs w:val="28"/>
        </w:rPr>
        <w:t>) дополнительных расходных материалов, дополнительного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контроля за качеством воды и диализирующего раствора (который в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данной технологии частично вводится внутривенно), а потому существенно дороже и не всегда доступна.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Напротив, относительно простым способом бороться с гипотонией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является доступное во всех диализных аппаратах понижение температуры диализирующего раствора. В быту каждому известно, что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прохлада всегда бодрит, а на жаре мы «раскисаем». Объяснение – в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сосудистом тонусе. Стремясь на холоде уменьшить потери тепла с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поверхности тела, сосуды суживаются, емкость сосудистого русла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уменьшается, сердцу легче поддерживать артериальное давление.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Напротив, раскрываясь на жаре, сосуды отводят тепло из организма,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но этим повышают емкость сосудистого русла, и крови на поддержание давления может в какой-то момент не хватить. На практике температуру диализирующего раствора снижают постепенно, по полградуса за несколько сеансов, оценивая результат и не допуская явного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дискомфорта. Замечено, что при использовании охлажденного диализирующего раствора у пациентов, получающих диализ во вторую и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третью смены, облегчалось засыпание, и улучшался сон.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Нет убедительных свидетельств тому, что терапия артериальной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гипертензии может способствовать развитию эпизодов гипотонии,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 xml:space="preserve">однако не исключено, что некоторым пациентам оправдано принимать гипотензивные препараты после диализа. Прием </w:t>
      </w:r>
      <w:proofErr w:type="spellStart"/>
      <w:r w:rsidRPr="007F3A80">
        <w:rPr>
          <w:rFonts w:ascii="Times New Roman" w:hAnsi="Times New Roman" w:cs="Times New Roman"/>
          <w:sz w:val="28"/>
          <w:szCs w:val="28"/>
        </w:rPr>
        <w:t>мидодрина</w:t>
      </w:r>
      <w:proofErr w:type="spellEnd"/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F3A80">
        <w:rPr>
          <w:rFonts w:ascii="Times New Roman" w:hAnsi="Times New Roman" w:cs="Times New Roman"/>
          <w:sz w:val="28"/>
          <w:szCs w:val="28"/>
        </w:rPr>
        <w:t>Гутрон</w:t>
      </w:r>
      <w:proofErr w:type="spellEnd"/>
      <w:r w:rsidRPr="007F3A80">
        <w:rPr>
          <w:rFonts w:ascii="Times New Roman" w:hAnsi="Times New Roman" w:cs="Times New Roman"/>
          <w:sz w:val="28"/>
          <w:szCs w:val="28"/>
        </w:rPr>
        <w:t xml:space="preserve">) способен препятствовать эпизодам гипотонии. Есть также 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50 Жизнь с хроническим заболеванием Гемодиализ 51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proofErr w:type="spellStart"/>
      <w:r w:rsidRPr="007F3A80">
        <w:rPr>
          <w:rFonts w:ascii="Times New Roman" w:hAnsi="Times New Roman" w:cs="Times New Roman"/>
          <w:sz w:val="28"/>
          <w:szCs w:val="28"/>
        </w:rPr>
        <w:t>свидетельст</w:t>
      </w:r>
      <w:proofErr w:type="spellEnd"/>
      <w:r w:rsidRPr="007F3A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A80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7F3A80">
        <w:rPr>
          <w:rFonts w:ascii="Times New Roman" w:hAnsi="Times New Roman" w:cs="Times New Roman"/>
          <w:sz w:val="28"/>
          <w:szCs w:val="28"/>
        </w:rPr>
        <w:t xml:space="preserve"> в пользу метаболического препарата карнитина, который, может улучшать сердечную функцию.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Таким образом, существует целый ряд возможных путей профилактики гипотоний, и с учетом особенностей Вашего состояния врач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изберет необходимые и приемлемые для Вас.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Важно подчеркнуть, что все усилия могут быть перечеркнуты без разумного ограничения потребления соли и воды. Это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– необходимая основа профилактики эпизодов гипотонии.</w:t>
      </w:r>
    </w:p>
    <w:p w:rsidR="000E3098" w:rsidRPr="007F3A80" w:rsidRDefault="000E3098" w:rsidP="007F3A80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1" w:name="_Toc29394295"/>
      <w:r w:rsidRPr="007F3A80">
        <w:rPr>
          <w:rFonts w:ascii="Times New Roman" w:hAnsi="Times New Roman" w:cs="Times New Roman"/>
          <w:sz w:val="28"/>
          <w:szCs w:val="28"/>
        </w:rPr>
        <w:lastRenderedPageBreak/>
        <w:t>Судороги</w:t>
      </w:r>
      <w:bookmarkEnd w:id="11"/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Судороги могут быть локальными (в группе мышц – чаще – на голени или бедре) или общими. Общие судороги с потерей сознания являются проявлением тяжелого страдания головного мозга, на диализе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встречаются только при неблагоприятном течении вводного периода,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и здесь мы не будем их рассматривать.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7F3A80">
        <w:rPr>
          <w:rFonts w:ascii="Times New Roman" w:hAnsi="Times New Roman" w:cs="Times New Roman"/>
          <w:sz w:val="28"/>
          <w:szCs w:val="28"/>
        </w:rPr>
        <w:t>гемодиализного</w:t>
      </w:r>
      <w:proofErr w:type="spellEnd"/>
      <w:r w:rsidRPr="007F3A80">
        <w:rPr>
          <w:rFonts w:ascii="Times New Roman" w:hAnsi="Times New Roman" w:cs="Times New Roman"/>
          <w:sz w:val="28"/>
          <w:szCs w:val="28"/>
        </w:rPr>
        <w:t xml:space="preserve"> пациента типичными могут быть локальные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судороги.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Как правило, подобно гипотониям они становятся проявлением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дефицита объема крови и слишком быстрых перемещений воды и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натрия между водными секторами тела – внутриклеточного, межклеточного и кровью.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Возникновение судорог существенно учащается при достижении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в ходе диализа веса ниже уровня «сухого», и в этом случае они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служат просто указанием на данный факт. Указанием, заметим – не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очень хорошим. Лучше его избегать, двигаясь в направлении поиска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«сухого веса», – снижать вес маленькими шажками: ведь избыточное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удаление жидкости может привести к гипотониям со всеми неблагоприятными последствиями (смотри выше).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Судороги могут возникать на диализе (равно как и после него) и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при весе выше «сухого». И тогда это свидетельствует о слишком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быстром удалении воды или натрия. Возможно, следует удлинить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сеанс диализа. И, конечно, многое зависит от того, с каким весом и с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каким уровнем натрия Вы придете на очередной сеанс. Чем больше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прибавка веса и чем больше Вы съели соли со времени прошлого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диализа, тем быстрее придется их удалять за фиксированное время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сеанса. И значит – вызывать судороги и гипотонию!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Существуют некоторые вспомогательные медикаментозные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 xml:space="preserve">средства, облегчающие судороги: метаболический препарат карнитин, используемый в неврологии </w:t>
      </w:r>
      <w:proofErr w:type="spellStart"/>
      <w:r w:rsidRPr="007F3A80">
        <w:rPr>
          <w:rFonts w:ascii="Times New Roman" w:hAnsi="Times New Roman" w:cs="Times New Roman"/>
          <w:sz w:val="28"/>
          <w:szCs w:val="28"/>
        </w:rPr>
        <w:t>габапентин</w:t>
      </w:r>
      <w:proofErr w:type="spellEnd"/>
      <w:r w:rsidRPr="007F3A80">
        <w:rPr>
          <w:rFonts w:ascii="Times New Roman" w:hAnsi="Times New Roman" w:cs="Times New Roman"/>
          <w:sz w:val="28"/>
          <w:szCs w:val="28"/>
        </w:rPr>
        <w:t>, витамин Е; ряд других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препаратов несут в себе многочисленные побочные эффекты.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</w:p>
    <w:p w:rsidR="000E3098" w:rsidRPr="007F3A80" w:rsidRDefault="000E3098" w:rsidP="007F3A80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2" w:name="_Toc29394296"/>
      <w:r w:rsidRPr="007F3A80">
        <w:rPr>
          <w:rFonts w:ascii="Times New Roman" w:hAnsi="Times New Roman" w:cs="Times New Roman"/>
          <w:sz w:val="28"/>
          <w:szCs w:val="28"/>
        </w:rPr>
        <w:t>Сухой вес</w:t>
      </w:r>
      <w:bookmarkEnd w:id="12"/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«Сухой вес» пациента – тот вес, к которому следует стремиться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к окончанию сеанса диализа. Нормально функционирующие почки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(вместе с другими органами) способны точно поддерживать тот объем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жидкости, который необходим организму для нормального функционирования. К сожалению, мы не располагаем способом заместить эту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почечную функцию: точно установить, сколько воды оставить в организме, то есть, каков должен быть вес тела после диализа. В то же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lastRenderedPageBreak/>
        <w:t>время, это очень важно!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 xml:space="preserve"> избыток веса (= избыток воды) приведет к трудноуправляемому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росту артериального давления и избыточной нагрузке на сердце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и сосуды: ведь часть лишней воды будет циркулировать в кровеносной системе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 xml:space="preserve"> слишком низкий вес (=дефицит воды) будет приводить к гипотониям, судорогам, плохому аппетиту, неудовлетворительному сну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Вам вместе с Вашим врачом предстоит найти оптимальный вес,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чтобы обойти обе эти крайности. Существуют несколько инструментальных и лабораторных тестов для выявления избытка или недостатка воды в организме пациента, однако они не используются широко,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поскольку не всегда доступны и не всегда точны. На практике сухой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вес устанавливается медленным понижением целевого значения от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сеанса к сеансу: при приближении к сухому весу улучшается течение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артериальной гипертензии (или она исчезает), уходят отеки, в конце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сеанса диализа может снижаться давление и появляться предвестники судорог. Значит – следует остановиться и считать этот (или на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полкилограмма больше) вес сухим.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Достижению сухого веса может препятствовать: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cr/>
        <w:t xml:space="preserve"> анемия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 xml:space="preserve">(Достаточна ли доза </w:t>
      </w:r>
      <w:proofErr w:type="spellStart"/>
      <w:r w:rsidRPr="007F3A80">
        <w:rPr>
          <w:rFonts w:ascii="Times New Roman" w:hAnsi="Times New Roman" w:cs="Times New Roman"/>
          <w:sz w:val="28"/>
          <w:szCs w:val="28"/>
        </w:rPr>
        <w:t>эритропоэтина</w:t>
      </w:r>
      <w:proofErr w:type="spellEnd"/>
      <w:r w:rsidRPr="007F3A80">
        <w:rPr>
          <w:rFonts w:ascii="Times New Roman" w:hAnsi="Times New Roman" w:cs="Times New Roman"/>
          <w:sz w:val="28"/>
          <w:szCs w:val="28"/>
        </w:rPr>
        <w:t xml:space="preserve"> и железа? Нет ли других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причин для анемии? – смотри раздел по анемии)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cr/>
        <w:t xml:space="preserve"> низкий уровень белка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F3A80">
        <w:rPr>
          <w:rFonts w:ascii="Times New Roman" w:hAnsi="Times New Roman" w:cs="Times New Roman"/>
          <w:sz w:val="28"/>
          <w:szCs w:val="28"/>
        </w:rPr>
        <w:t>(Удовлетворительно ли питание? Нет ли других причин для дефицита белка? смотри раздел по питанию)</w:t>
      </w:r>
    </w:p>
    <w:p w:rsidR="000E3098" w:rsidRPr="007F3A80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</w:p>
    <w:p w:rsidR="000E3098" w:rsidRDefault="000E3098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</w:p>
    <w:p w:rsidR="007F3A80" w:rsidRDefault="007F3A80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</w:p>
    <w:p w:rsidR="007F3A80" w:rsidRDefault="007F3A80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</w:p>
    <w:p w:rsidR="007F3A80" w:rsidRDefault="007F3A80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</w:p>
    <w:p w:rsidR="007F3A80" w:rsidRDefault="007F3A80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</w:p>
    <w:p w:rsidR="007F3A80" w:rsidRDefault="007F3A80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</w:p>
    <w:p w:rsidR="007F3A80" w:rsidRDefault="007F3A80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</w:p>
    <w:p w:rsidR="007F3A80" w:rsidRDefault="007F3A80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</w:p>
    <w:p w:rsidR="007F3A80" w:rsidRDefault="007F3A80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</w:p>
    <w:p w:rsidR="007F3A80" w:rsidRDefault="007F3A80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</w:p>
    <w:p w:rsidR="007F3A80" w:rsidRDefault="007F3A80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</w:p>
    <w:p w:rsidR="007F3A80" w:rsidRDefault="007F3A80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</w:p>
    <w:p w:rsidR="007F3A80" w:rsidRDefault="007F3A80" w:rsidP="000E3098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</w:p>
    <w:p w:rsidR="001C3F57" w:rsidRDefault="001C3F57" w:rsidP="007F3A80">
      <w:pPr>
        <w:pStyle w:val="a3"/>
        <w:ind w:left="390"/>
        <w:jc w:val="center"/>
        <w:rPr>
          <w:rFonts w:ascii="Times New Roman" w:hAnsi="Times New Roman" w:cs="Times New Roman"/>
          <w:sz w:val="28"/>
          <w:szCs w:val="28"/>
        </w:rPr>
      </w:pPr>
    </w:p>
    <w:p w:rsidR="001C3F57" w:rsidRDefault="001C3F57" w:rsidP="007F3A80">
      <w:pPr>
        <w:pStyle w:val="a3"/>
        <w:ind w:left="390"/>
        <w:jc w:val="center"/>
        <w:rPr>
          <w:rFonts w:ascii="Times New Roman" w:hAnsi="Times New Roman" w:cs="Times New Roman"/>
          <w:sz w:val="28"/>
          <w:szCs w:val="28"/>
        </w:rPr>
      </w:pPr>
    </w:p>
    <w:p w:rsidR="001C3F57" w:rsidRDefault="001C3F57" w:rsidP="007F3A80">
      <w:pPr>
        <w:pStyle w:val="a3"/>
        <w:ind w:left="390"/>
        <w:jc w:val="center"/>
        <w:rPr>
          <w:rFonts w:ascii="Times New Roman" w:hAnsi="Times New Roman" w:cs="Times New Roman"/>
          <w:sz w:val="28"/>
          <w:szCs w:val="28"/>
        </w:rPr>
      </w:pPr>
    </w:p>
    <w:p w:rsidR="001C3F57" w:rsidRDefault="001C3F57" w:rsidP="007F3A80">
      <w:pPr>
        <w:pStyle w:val="a3"/>
        <w:ind w:left="390"/>
        <w:jc w:val="center"/>
        <w:rPr>
          <w:rFonts w:ascii="Times New Roman" w:hAnsi="Times New Roman" w:cs="Times New Roman"/>
          <w:sz w:val="28"/>
          <w:szCs w:val="28"/>
        </w:rPr>
      </w:pPr>
    </w:p>
    <w:p w:rsidR="001C3F57" w:rsidRDefault="001C3F57" w:rsidP="007F3A80">
      <w:pPr>
        <w:pStyle w:val="a3"/>
        <w:ind w:left="390"/>
        <w:jc w:val="center"/>
        <w:rPr>
          <w:rFonts w:ascii="Times New Roman" w:hAnsi="Times New Roman" w:cs="Times New Roman"/>
          <w:sz w:val="28"/>
          <w:szCs w:val="28"/>
        </w:rPr>
      </w:pPr>
    </w:p>
    <w:p w:rsidR="007F3A80" w:rsidRDefault="007F3A80" w:rsidP="001C3F57">
      <w:pPr>
        <w:pStyle w:val="1"/>
        <w:jc w:val="center"/>
      </w:pPr>
      <w:bookmarkStart w:id="13" w:name="_Toc29394297"/>
      <w:r>
        <w:t>Список используемой литературы:</w:t>
      </w:r>
      <w:bookmarkEnd w:id="13"/>
    </w:p>
    <w:p w:rsidR="007F3A80" w:rsidRDefault="007F3A80" w:rsidP="007F3A80">
      <w:pPr>
        <w:pStyle w:val="a3"/>
        <w:ind w:left="390"/>
        <w:jc w:val="center"/>
        <w:rPr>
          <w:rFonts w:ascii="Times New Roman" w:hAnsi="Times New Roman" w:cs="Times New Roman"/>
          <w:sz w:val="28"/>
          <w:szCs w:val="28"/>
        </w:rPr>
      </w:pPr>
    </w:p>
    <w:p w:rsidR="007F3A80" w:rsidRPr="001C3F57" w:rsidRDefault="007F3A80" w:rsidP="001C3F5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C3F57">
        <w:rPr>
          <w:rFonts w:ascii="Times New Roman" w:hAnsi="Times New Roman" w:cs="Times New Roman"/>
          <w:sz w:val="28"/>
          <w:szCs w:val="28"/>
        </w:rPr>
        <w:t>Клинические рекомендации</w:t>
      </w:r>
      <w:r w:rsidRPr="001C3F57">
        <w:rPr>
          <w:rFonts w:ascii="Times New Roman" w:hAnsi="Times New Roman" w:cs="Times New Roman"/>
          <w:sz w:val="28"/>
          <w:szCs w:val="28"/>
        </w:rPr>
        <w:t xml:space="preserve"> </w:t>
      </w:r>
      <w:r w:rsidRPr="001C3F57">
        <w:rPr>
          <w:rFonts w:ascii="Times New Roman" w:hAnsi="Times New Roman" w:cs="Times New Roman"/>
          <w:sz w:val="28"/>
          <w:szCs w:val="28"/>
        </w:rPr>
        <w:t>«Лечение пациентов с хронической болезнью почек 5 стадии (ХБП 5)</w:t>
      </w:r>
      <w:r w:rsidRPr="001C3F57">
        <w:rPr>
          <w:rFonts w:ascii="Times New Roman" w:hAnsi="Times New Roman" w:cs="Times New Roman"/>
          <w:sz w:val="28"/>
          <w:szCs w:val="28"/>
        </w:rPr>
        <w:t xml:space="preserve"> </w:t>
      </w:r>
      <w:r w:rsidRPr="001C3F57">
        <w:rPr>
          <w:rFonts w:ascii="Times New Roman" w:hAnsi="Times New Roman" w:cs="Times New Roman"/>
          <w:sz w:val="28"/>
          <w:szCs w:val="28"/>
        </w:rPr>
        <w:t xml:space="preserve">методами гемодиализа и </w:t>
      </w:r>
      <w:proofErr w:type="spellStart"/>
      <w:r w:rsidRPr="001C3F57">
        <w:rPr>
          <w:rFonts w:ascii="Times New Roman" w:hAnsi="Times New Roman" w:cs="Times New Roman"/>
          <w:sz w:val="28"/>
          <w:szCs w:val="28"/>
        </w:rPr>
        <w:t>гемодиафильтрации</w:t>
      </w:r>
      <w:proofErr w:type="spellEnd"/>
      <w:r w:rsidRPr="001C3F57">
        <w:rPr>
          <w:rFonts w:ascii="Times New Roman" w:hAnsi="Times New Roman" w:cs="Times New Roman"/>
          <w:sz w:val="28"/>
          <w:szCs w:val="28"/>
        </w:rPr>
        <w:t>»</w:t>
      </w:r>
      <w:r w:rsidRPr="001C3F57">
        <w:rPr>
          <w:rFonts w:ascii="Times New Roman" w:hAnsi="Times New Roman" w:cs="Times New Roman"/>
          <w:sz w:val="28"/>
          <w:szCs w:val="28"/>
        </w:rPr>
        <w:t>. 10 марта 2016 г.</w:t>
      </w:r>
    </w:p>
    <w:p w:rsidR="007F3A80" w:rsidRPr="001C3F57" w:rsidRDefault="007F3A80" w:rsidP="001C3F5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C3F57">
        <w:rPr>
          <w:rFonts w:ascii="Times New Roman" w:hAnsi="Times New Roman" w:cs="Times New Roman"/>
          <w:sz w:val="28"/>
          <w:szCs w:val="28"/>
          <w:lang w:val="en-US"/>
        </w:rPr>
        <w:t>KDIGO 2012 Clinical Practice Guideline for the Evaluation and Management of Chronic Kidney Disease. Kidney Int. 2013; 3 (1)</w:t>
      </w:r>
    </w:p>
    <w:p w:rsidR="007F3A80" w:rsidRPr="001C3F57" w:rsidRDefault="007F3A80" w:rsidP="001C3F5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C3F57">
        <w:rPr>
          <w:rFonts w:ascii="Times New Roman" w:hAnsi="Times New Roman" w:cs="Times New Roman"/>
          <w:sz w:val="28"/>
          <w:szCs w:val="28"/>
        </w:rPr>
        <w:t>Готье</w:t>
      </w:r>
      <w:proofErr w:type="spellEnd"/>
      <w:r w:rsidRPr="001C3F57">
        <w:rPr>
          <w:rFonts w:ascii="Times New Roman" w:hAnsi="Times New Roman" w:cs="Times New Roman"/>
          <w:sz w:val="28"/>
          <w:szCs w:val="28"/>
        </w:rPr>
        <w:t xml:space="preserve"> С.В., </w:t>
      </w:r>
      <w:proofErr w:type="spellStart"/>
      <w:r w:rsidRPr="001C3F57">
        <w:rPr>
          <w:rFonts w:ascii="Times New Roman" w:hAnsi="Times New Roman" w:cs="Times New Roman"/>
          <w:sz w:val="28"/>
          <w:szCs w:val="28"/>
        </w:rPr>
        <w:t>Мойсюк</w:t>
      </w:r>
      <w:proofErr w:type="spellEnd"/>
      <w:r w:rsidRPr="001C3F57">
        <w:rPr>
          <w:rFonts w:ascii="Times New Roman" w:hAnsi="Times New Roman" w:cs="Times New Roman"/>
          <w:sz w:val="28"/>
          <w:szCs w:val="28"/>
        </w:rPr>
        <w:t xml:space="preserve"> Я.Г., Хомяков С.М. Донорство и трансплантация органов в Российской Федерации. VI сообщение регистра Российского </w:t>
      </w:r>
      <w:proofErr w:type="spellStart"/>
      <w:r w:rsidRPr="001C3F57">
        <w:rPr>
          <w:rFonts w:ascii="Times New Roman" w:hAnsi="Times New Roman" w:cs="Times New Roman"/>
          <w:sz w:val="28"/>
          <w:szCs w:val="28"/>
        </w:rPr>
        <w:t>трансплантологического</w:t>
      </w:r>
      <w:proofErr w:type="spellEnd"/>
      <w:r w:rsidRPr="001C3F57">
        <w:rPr>
          <w:rFonts w:ascii="Times New Roman" w:hAnsi="Times New Roman" w:cs="Times New Roman"/>
          <w:sz w:val="28"/>
          <w:szCs w:val="28"/>
        </w:rPr>
        <w:t xml:space="preserve"> общества. Вестник трансплантологии и искусственных органов. </w:t>
      </w:r>
      <w:r w:rsidRPr="001C3F57">
        <w:rPr>
          <w:rFonts w:ascii="Times New Roman" w:hAnsi="Times New Roman" w:cs="Times New Roman"/>
          <w:sz w:val="28"/>
          <w:szCs w:val="28"/>
          <w:lang w:val="en-US"/>
        </w:rPr>
        <w:t xml:space="preserve">2014; </w:t>
      </w:r>
      <w:r w:rsidR="001C3F57" w:rsidRPr="001C3F57">
        <w:rPr>
          <w:rFonts w:ascii="Times New Roman" w:hAnsi="Times New Roman" w:cs="Times New Roman"/>
          <w:sz w:val="28"/>
          <w:szCs w:val="28"/>
          <w:lang w:val="en-US"/>
        </w:rPr>
        <w:t xml:space="preserve">16 (2) </w:t>
      </w:r>
      <w:proofErr w:type="gramStart"/>
      <w:r w:rsidR="001C3F57" w:rsidRPr="001C3F57">
        <w:rPr>
          <w:rFonts w:ascii="Times New Roman" w:hAnsi="Times New Roman" w:cs="Times New Roman"/>
          <w:sz w:val="28"/>
          <w:szCs w:val="28"/>
          <w:lang w:val="en-US"/>
        </w:rPr>
        <w:t>3</w:t>
      </w:r>
      <w:proofErr w:type="gramEnd"/>
      <w:r w:rsidR="001C3F57" w:rsidRPr="001C3F5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1C3F57" w:rsidRPr="001C3F57">
        <w:rPr>
          <w:rFonts w:ascii="Times New Roman" w:hAnsi="Times New Roman" w:cs="Times New Roman"/>
          <w:sz w:val="28"/>
          <w:szCs w:val="28"/>
          <w:lang w:val="en-US"/>
        </w:rPr>
        <w:t>Levey</w:t>
      </w:r>
      <w:proofErr w:type="spellEnd"/>
      <w:r w:rsidR="001C3F57" w:rsidRPr="001C3F57">
        <w:rPr>
          <w:rFonts w:ascii="Times New Roman" w:hAnsi="Times New Roman" w:cs="Times New Roman"/>
          <w:sz w:val="28"/>
          <w:szCs w:val="28"/>
          <w:lang w:val="en-US"/>
        </w:rPr>
        <w:t xml:space="preserve"> AS, Stevens </w:t>
      </w:r>
      <w:proofErr w:type="spellStart"/>
      <w:r w:rsidR="001C3F57" w:rsidRPr="001C3F57">
        <w:rPr>
          <w:rFonts w:ascii="Times New Roman" w:hAnsi="Times New Roman" w:cs="Times New Roman"/>
          <w:sz w:val="28"/>
          <w:szCs w:val="28"/>
          <w:lang w:val="en-US"/>
        </w:rPr>
        <w:t>LA</w:t>
      </w:r>
      <w:r w:rsidRPr="001C3F57">
        <w:rPr>
          <w:rFonts w:ascii="Times New Roman" w:hAnsi="Times New Roman" w:cs="Times New Roman"/>
          <w:sz w:val="28"/>
          <w:szCs w:val="28"/>
          <w:lang w:val="en-US"/>
        </w:rPr>
        <w:t>Schmid</w:t>
      </w:r>
      <w:proofErr w:type="spellEnd"/>
      <w:r w:rsidRPr="001C3F57">
        <w:rPr>
          <w:rFonts w:ascii="Times New Roman" w:hAnsi="Times New Roman" w:cs="Times New Roman"/>
          <w:sz w:val="28"/>
          <w:szCs w:val="28"/>
          <w:lang w:val="en-US"/>
        </w:rPr>
        <w:t xml:space="preserve"> CH et al. A new equation to estimate glomerular</w:t>
      </w:r>
    </w:p>
    <w:p w:rsidR="001C3F57" w:rsidRPr="001C3F57" w:rsidRDefault="001C3F57" w:rsidP="001C3F5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C3F57">
        <w:rPr>
          <w:rFonts w:ascii="Times New Roman" w:hAnsi="Times New Roman" w:cs="Times New Roman"/>
          <w:sz w:val="28"/>
          <w:szCs w:val="28"/>
          <w:lang w:val="en-US"/>
        </w:rPr>
        <w:t xml:space="preserve">Tattersall J </w:t>
      </w:r>
      <w:proofErr w:type="gramStart"/>
      <w:r w:rsidRPr="001C3F57"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 w:rsidRPr="001C3F57">
        <w:rPr>
          <w:rFonts w:ascii="Times New Roman" w:hAnsi="Times New Roman" w:cs="Times New Roman"/>
          <w:sz w:val="28"/>
          <w:szCs w:val="28"/>
          <w:lang w:val="en-US"/>
        </w:rPr>
        <w:t xml:space="preserve"> EUDIAL, Online </w:t>
      </w:r>
      <w:proofErr w:type="spellStart"/>
      <w:r w:rsidRPr="001C3F57">
        <w:rPr>
          <w:rFonts w:ascii="Times New Roman" w:hAnsi="Times New Roman" w:cs="Times New Roman"/>
          <w:sz w:val="28"/>
          <w:szCs w:val="28"/>
          <w:lang w:val="en-US"/>
        </w:rPr>
        <w:t>haemodiafiltration</w:t>
      </w:r>
      <w:proofErr w:type="spellEnd"/>
      <w:r w:rsidRPr="001C3F57">
        <w:rPr>
          <w:rFonts w:ascii="Times New Roman" w:hAnsi="Times New Roman" w:cs="Times New Roman"/>
          <w:sz w:val="28"/>
          <w:szCs w:val="28"/>
          <w:lang w:val="en-US"/>
        </w:rPr>
        <w:t xml:space="preserve">: definition, dose quantification and safety revisited. </w:t>
      </w:r>
      <w:proofErr w:type="spellStart"/>
      <w:r w:rsidRPr="001C3F57">
        <w:rPr>
          <w:rFonts w:ascii="Times New Roman" w:hAnsi="Times New Roman" w:cs="Times New Roman"/>
          <w:sz w:val="28"/>
          <w:szCs w:val="28"/>
          <w:lang w:val="en-US"/>
        </w:rPr>
        <w:t>Nephrol</w:t>
      </w:r>
      <w:proofErr w:type="spellEnd"/>
      <w:r w:rsidRPr="001C3F57">
        <w:rPr>
          <w:rFonts w:ascii="Times New Roman" w:hAnsi="Times New Roman" w:cs="Times New Roman"/>
          <w:sz w:val="28"/>
          <w:szCs w:val="28"/>
          <w:lang w:val="en-US"/>
        </w:rPr>
        <w:t xml:space="preserve"> Dial Transplant. 2013</w:t>
      </w:r>
    </w:p>
    <w:p w:rsidR="001C3F57" w:rsidRPr="001C3F57" w:rsidRDefault="001C3F57" w:rsidP="001C3F57">
      <w:pPr>
        <w:pStyle w:val="a3"/>
        <w:ind w:left="390"/>
        <w:rPr>
          <w:rFonts w:ascii="Times New Roman" w:hAnsi="Times New Roman" w:cs="Times New Roman"/>
          <w:sz w:val="28"/>
          <w:szCs w:val="28"/>
          <w:lang w:val="en-US"/>
        </w:rPr>
      </w:pPr>
      <w:r w:rsidRPr="001C3F57">
        <w:rPr>
          <w:rFonts w:ascii="Times New Roman" w:hAnsi="Times New Roman" w:cs="Times New Roman"/>
          <w:sz w:val="28"/>
          <w:szCs w:val="28"/>
        </w:rPr>
        <w:t xml:space="preserve">5. </w:t>
      </w:r>
      <w:r w:rsidRPr="001C3F57">
        <w:rPr>
          <w:rFonts w:ascii="Times New Roman" w:hAnsi="Times New Roman" w:cs="Times New Roman"/>
          <w:sz w:val="28"/>
          <w:szCs w:val="28"/>
        </w:rPr>
        <w:t xml:space="preserve">Смирнов А.В., Нестерова О.Б., </w:t>
      </w:r>
      <w:proofErr w:type="spellStart"/>
      <w:r w:rsidRPr="001C3F57">
        <w:rPr>
          <w:rFonts w:ascii="Times New Roman" w:hAnsi="Times New Roman" w:cs="Times New Roman"/>
          <w:sz w:val="28"/>
          <w:szCs w:val="28"/>
        </w:rPr>
        <w:t>Суглобова</w:t>
      </w:r>
      <w:proofErr w:type="spellEnd"/>
      <w:r w:rsidRPr="001C3F57">
        <w:rPr>
          <w:rFonts w:ascii="Times New Roman" w:hAnsi="Times New Roman" w:cs="Times New Roman"/>
          <w:sz w:val="28"/>
          <w:szCs w:val="28"/>
        </w:rPr>
        <w:t xml:space="preserve"> Е.Д. с </w:t>
      </w:r>
      <w:proofErr w:type="spellStart"/>
      <w:r w:rsidRPr="001C3F57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1C3F57">
        <w:rPr>
          <w:rFonts w:ascii="Times New Roman" w:hAnsi="Times New Roman" w:cs="Times New Roman"/>
          <w:sz w:val="28"/>
          <w:szCs w:val="28"/>
        </w:rPr>
        <w:t xml:space="preserve">. Клинико-лабораторная оценка эффективности лечения больных с терминальной стадией почечной недостаточности с использованием хронического гемодиализа и </w:t>
      </w:r>
      <w:proofErr w:type="spellStart"/>
      <w:r w:rsidRPr="001C3F57">
        <w:rPr>
          <w:rFonts w:ascii="Times New Roman" w:hAnsi="Times New Roman" w:cs="Times New Roman"/>
          <w:sz w:val="28"/>
          <w:szCs w:val="28"/>
        </w:rPr>
        <w:t>ацидосукцината</w:t>
      </w:r>
      <w:proofErr w:type="spellEnd"/>
      <w:r w:rsidRPr="001C3F57">
        <w:rPr>
          <w:rFonts w:ascii="Times New Roman" w:hAnsi="Times New Roman" w:cs="Times New Roman"/>
          <w:sz w:val="28"/>
          <w:szCs w:val="28"/>
        </w:rPr>
        <w:t>. Тер</w:t>
      </w:r>
      <w:r w:rsidRPr="001C3F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C3F57">
        <w:rPr>
          <w:rFonts w:ascii="Times New Roman" w:hAnsi="Times New Roman" w:cs="Times New Roman"/>
          <w:sz w:val="28"/>
          <w:szCs w:val="28"/>
        </w:rPr>
        <w:t>Арх</w:t>
      </w:r>
      <w:proofErr w:type="spellEnd"/>
      <w:r w:rsidRPr="001C3F57">
        <w:rPr>
          <w:rFonts w:ascii="Times New Roman" w:hAnsi="Times New Roman" w:cs="Times New Roman"/>
          <w:sz w:val="28"/>
          <w:szCs w:val="28"/>
          <w:lang w:val="en-US"/>
        </w:rPr>
        <w:t>. 2013;</w:t>
      </w:r>
    </w:p>
    <w:p w:rsidR="001C3F57" w:rsidRPr="001C3F57" w:rsidRDefault="001C3F57" w:rsidP="001C3F57">
      <w:pPr>
        <w:pStyle w:val="a3"/>
        <w:ind w:left="39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C3F57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spellStart"/>
      <w:r w:rsidRPr="001C3F57">
        <w:rPr>
          <w:rFonts w:ascii="Times New Roman" w:hAnsi="Times New Roman" w:cs="Times New Roman"/>
          <w:sz w:val="28"/>
          <w:szCs w:val="28"/>
          <w:lang w:val="en-US"/>
        </w:rPr>
        <w:t>Daugirdas</w:t>
      </w:r>
      <w:proofErr w:type="spellEnd"/>
      <w:r w:rsidRPr="001C3F57">
        <w:rPr>
          <w:rFonts w:ascii="Times New Roman" w:hAnsi="Times New Roman" w:cs="Times New Roman"/>
          <w:sz w:val="28"/>
          <w:szCs w:val="28"/>
          <w:lang w:val="en-US"/>
        </w:rPr>
        <w:t xml:space="preserve"> JT. Second generation logarithmic estimates of single-pool variable volume </w:t>
      </w:r>
      <w:proofErr w:type="spellStart"/>
      <w:r w:rsidRPr="001C3F57">
        <w:rPr>
          <w:rFonts w:ascii="Times New Roman" w:hAnsi="Times New Roman" w:cs="Times New Roman"/>
          <w:sz w:val="28"/>
          <w:szCs w:val="28"/>
          <w:lang w:val="en-US"/>
        </w:rPr>
        <w:t>Kt</w:t>
      </w:r>
      <w:proofErr w:type="spellEnd"/>
      <w:r w:rsidRPr="001C3F57">
        <w:rPr>
          <w:rFonts w:ascii="Times New Roman" w:hAnsi="Times New Roman" w:cs="Times New Roman"/>
          <w:sz w:val="28"/>
          <w:szCs w:val="28"/>
          <w:lang w:val="en-US"/>
        </w:rPr>
        <w:t xml:space="preserve">/V: an analysis of error. J Am </w:t>
      </w:r>
      <w:proofErr w:type="spellStart"/>
      <w:r w:rsidRPr="001C3F57">
        <w:rPr>
          <w:rFonts w:ascii="Times New Roman" w:hAnsi="Times New Roman" w:cs="Times New Roman"/>
          <w:sz w:val="28"/>
          <w:szCs w:val="28"/>
          <w:lang w:val="en-US"/>
        </w:rPr>
        <w:t>Soc</w:t>
      </w:r>
      <w:proofErr w:type="spellEnd"/>
      <w:r w:rsidRPr="001C3F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C3F57">
        <w:rPr>
          <w:rFonts w:ascii="Times New Roman" w:hAnsi="Times New Roman" w:cs="Times New Roman"/>
          <w:sz w:val="28"/>
          <w:szCs w:val="28"/>
          <w:lang w:val="en-US"/>
        </w:rPr>
        <w:t>Nephrol</w:t>
      </w:r>
      <w:proofErr w:type="spellEnd"/>
      <w:r w:rsidRPr="001C3F57">
        <w:rPr>
          <w:rFonts w:ascii="Times New Roman" w:hAnsi="Times New Roman" w:cs="Times New Roman"/>
          <w:sz w:val="28"/>
          <w:szCs w:val="28"/>
          <w:lang w:val="en-US"/>
        </w:rPr>
        <w:t>. 1993</w:t>
      </w:r>
      <w:proofErr w:type="gramStart"/>
      <w:r w:rsidRPr="001C3F57">
        <w:rPr>
          <w:rFonts w:ascii="Times New Roman" w:hAnsi="Times New Roman" w:cs="Times New Roman"/>
          <w:sz w:val="28"/>
          <w:szCs w:val="28"/>
          <w:lang w:val="en-US"/>
        </w:rPr>
        <w:t>;4</w:t>
      </w:r>
      <w:proofErr w:type="gramEnd"/>
      <w:r w:rsidRPr="001C3F57">
        <w:rPr>
          <w:rFonts w:ascii="Times New Roman" w:hAnsi="Times New Roman" w:cs="Times New Roman"/>
          <w:sz w:val="28"/>
          <w:szCs w:val="28"/>
          <w:lang w:val="en-US"/>
        </w:rPr>
        <w:t xml:space="preserve">(5):1205-1213. </w:t>
      </w:r>
    </w:p>
    <w:p w:rsidR="001C3F57" w:rsidRPr="001C3F57" w:rsidRDefault="001C3F57" w:rsidP="001C3F57">
      <w:pPr>
        <w:pStyle w:val="a3"/>
        <w:ind w:left="390"/>
        <w:rPr>
          <w:rFonts w:ascii="Times New Roman" w:hAnsi="Times New Roman" w:cs="Times New Roman"/>
          <w:sz w:val="28"/>
          <w:szCs w:val="28"/>
          <w:lang w:val="en-US"/>
        </w:rPr>
      </w:pPr>
      <w:r w:rsidRPr="001C3F57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1C3F57">
        <w:rPr>
          <w:rFonts w:ascii="Times New Roman" w:hAnsi="Times New Roman" w:cs="Times New Roman"/>
          <w:sz w:val="28"/>
          <w:szCs w:val="28"/>
          <w:lang w:val="en-US"/>
        </w:rPr>
        <w:t>Daugirdas</w:t>
      </w:r>
      <w:proofErr w:type="spellEnd"/>
      <w:r w:rsidRPr="001C3F57">
        <w:rPr>
          <w:rFonts w:ascii="Times New Roman" w:hAnsi="Times New Roman" w:cs="Times New Roman"/>
          <w:sz w:val="28"/>
          <w:szCs w:val="28"/>
          <w:lang w:val="en-US"/>
        </w:rPr>
        <w:t xml:space="preserve"> JT. Simplified equations for monitoring </w:t>
      </w:r>
      <w:proofErr w:type="spellStart"/>
      <w:r w:rsidRPr="001C3F57">
        <w:rPr>
          <w:rFonts w:ascii="Times New Roman" w:hAnsi="Times New Roman" w:cs="Times New Roman"/>
          <w:sz w:val="28"/>
          <w:szCs w:val="28"/>
          <w:lang w:val="en-US"/>
        </w:rPr>
        <w:t>Kt</w:t>
      </w:r>
      <w:proofErr w:type="spellEnd"/>
      <w:r w:rsidRPr="001C3F57">
        <w:rPr>
          <w:rFonts w:ascii="Times New Roman" w:hAnsi="Times New Roman" w:cs="Times New Roman"/>
          <w:sz w:val="28"/>
          <w:szCs w:val="28"/>
          <w:lang w:val="en-US"/>
        </w:rPr>
        <w:t xml:space="preserve">/V, </w:t>
      </w:r>
      <w:proofErr w:type="spellStart"/>
      <w:r w:rsidRPr="001C3F57">
        <w:rPr>
          <w:rFonts w:ascii="Times New Roman" w:hAnsi="Times New Roman" w:cs="Times New Roman"/>
          <w:sz w:val="28"/>
          <w:szCs w:val="28"/>
          <w:lang w:val="en-US"/>
        </w:rPr>
        <w:t>PCRn</w:t>
      </w:r>
      <w:proofErr w:type="spellEnd"/>
      <w:r w:rsidRPr="001C3F5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C3F57">
        <w:rPr>
          <w:rFonts w:ascii="Times New Roman" w:hAnsi="Times New Roman" w:cs="Times New Roman"/>
          <w:sz w:val="28"/>
          <w:szCs w:val="28"/>
          <w:lang w:val="en-US"/>
        </w:rPr>
        <w:t>eKt</w:t>
      </w:r>
      <w:proofErr w:type="spellEnd"/>
      <w:r w:rsidRPr="001C3F57">
        <w:rPr>
          <w:rFonts w:ascii="Times New Roman" w:hAnsi="Times New Roman" w:cs="Times New Roman"/>
          <w:sz w:val="28"/>
          <w:szCs w:val="28"/>
          <w:lang w:val="en-US"/>
        </w:rPr>
        <w:t xml:space="preserve">/V, and </w:t>
      </w:r>
      <w:proofErr w:type="spellStart"/>
      <w:r w:rsidRPr="001C3F57">
        <w:rPr>
          <w:rFonts w:ascii="Times New Roman" w:hAnsi="Times New Roman" w:cs="Times New Roman"/>
          <w:sz w:val="28"/>
          <w:szCs w:val="28"/>
          <w:lang w:val="en-US"/>
        </w:rPr>
        <w:t>ePCRn</w:t>
      </w:r>
      <w:proofErr w:type="spellEnd"/>
      <w:r w:rsidRPr="001C3F5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1C3F57">
        <w:rPr>
          <w:rFonts w:ascii="Times New Roman" w:hAnsi="Times New Roman" w:cs="Times New Roman"/>
          <w:sz w:val="28"/>
          <w:szCs w:val="28"/>
          <w:lang w:val="en-US"/>
        </w:rPr>
        <w:t>Adv</w:t>
      </w:r>
      <w:proofErr w:type="spellEnd"/>
      <w:r w:rsidRPr="001C3F57">
        <w:rPr>
          <w:rFonts w:ascii="Times New Roman" w:hAnsi="Times New Roman" w:cs="Times New Roman"/>
          <w:sz w:val="28"/>
          <w:szCs w:val="28"/>
          <w:lang w:val="en-US"/>
        </w:rPr>
        <w:t xml:space="preserve"> Ren Replace </w:t>
      </w:r>
      <w:proofErr w:type="spellStart"/>
      <w:r w:rsidRPr="001C3F57">
        <w:rPr>
          <w:rFonts w:ascii="Times New Roman" w:hAnsi="Times New Roman" w:cs="Times New Roman"/>
          <w:sz w:val="28"/>
          <w:szCs w:val="28"/>
          <w:lang w:val="en-US"/>
        </w:rPr>
        <w:t>Ther</w:t>
      </w:r>
      <w:proofErr w:type="spellEnd"/>
      <w:r w:rsidRPr="001C3F57">
        <w:rPr>
          <w:rFonts w:ascii="Times New Roman" w:hAnsi="Times New Roman" w:cs="Times New Roman"/>
          <w:sz w:val="28"/>
          <w:szCs w:val="28"/>
          <w:lang w:val="en-US"/>
        </w:rPr>
        <w:t>. 1995</w:t>
      </w:r>
      <w:proofErr w:type="gramStart"/>
      <w:r w:rsidRPr="001C3F57">
        <w:rPr>
          <w:rFonts w:ascii="Times New Roman" w:hAnsi="Times New Roman" w:cs="Times New Roman"/>
          <w:sz w:val="28"/>
          <w:szCs w:val="28"/>
          <w:lang w:val="en-US"/>
        </w:rPr>
        <w:t>;2</w:t>
      </w:r>
      <w:proofErr w:type="gramEnd"/>
      <w:r w:rsidRPr="001C3F57">
        <w:rPr>
          <w:rFonts w:ascii="Times New Roman" w:hAnsi="Times New Roman" w:cs="Times New Roman"/>
          <w:sz w:val="28"/>
          <w:szCs w:val="28"/>
          <w:lang w:val="en-US"/>
        </w:rPr>
        <w:t>(4):295-304. 22</w:t>
      </w:r>
      <w:proofErr w:type="gramStart"/>
      <w:r w:rsidRPr="001C3F57">
        <w:rPr>
          <w:rFonts w:ascii="Times New Roman" w:hAnsi="Times New Roman" w:cs="Times New Roman"/>
          <w:sz w:val="28"/>
          <w:szCs w:val="28"/>
          <w:lang w:val="en-US"/>
        </w:rPr>
        <w:t>.Gotch</w:t>
      </w:r>
      <w:proofErr w:type="gramEnd"/>
      <w:r w:rsidRPr="001C3F57">
        <w:rPr>
          <w:rFonts w:ascii="Times New Roman" w:hAnsi="Times New Roman" w:cs="Times New Roman"/>
          <w:sz w:val="28"/>
          <w:szCs w:val="28"/>
          <w:lang w:val="en-US"/>
        </w:rPr>
        <w:t xml:space="preserve"> FA. Evolution of the single-pool urea </w:t>
      </w:r>
      <w:r w:rsidRPr="001C3F57">
        <w:rPr>
          <w:rFonts w:ascii="Times New Roman" w:hAnsi="Times New Roman" w:cs="Times New Roman"/>
          <w:sz w:val="28"/>
          <w:szCs w:val="28"/>
          <w:lang w:val="en-US"/>
        </w:rPr>
        <w:t xml:space="preserve">kinetic model. </w:t>
      </w:r>
      <w:proofErr w:type="spellStart"/>
      <w:r w:rsidRPr="001C3F57">
        <w:rPr>
          <w:rFonts w:ascii="Times New Roman" w:hAnsi="Times New Roman" w:cs="Times New Roman"/>
          <w:sz w:val="28"/>
          <w:szCs w:val="28"/>
          <w:lang w:val="en-US"/>
        </w:rPr>
        <w:t>Semin</w:t>
      </w:r>
      <w:proofErr w:type="spellEnd"/>
      <w:r w:rsidRPr="001C3F57">
        <w:rPr>
          <w:rFonts w:ascii="Times New Roman" w:hAnsi="Times New Roman" w:cs="Times New Roman"/>
          <w:sz w:val="28"/>
          <w:szCs w:val="28"/>
          <w:lang w:val="en-US"/>
        </w:rPr>
        <w:t xml:space="preserve"> Dial. 20</w:t>
      </w:r>
      <w:r w:rsidRPr="001C3F57">
        <w:rPr>
          <w:rFonts w:ascii="Times New Roman" w:hAnsi="Times New Roman" w:cs="Times New Roman"/>
          <w:sz w:val="28"/>
          <w:szCs w:val="28"/>
          <w:lang w:val="en-US"/>
        </w:rPr>
        <w:t xml:space="preserve">14(4):252-256. </w:t>
      </w:r>
    </w:p>
    <w:p w:rsidR="007F3A80" w:rsidRPr="001C3F57" w:rsidRDefault="001C3F57" w:rsidP="001C3F57">
      <w:pPr>
        <w:pStyle w:val="a3"/>
        <w:ind w:left="390"/>
        <w:rPr>
          <w:rFonts w:ascii="Times New Roman" w:hAnsi="Times New Roman" w:cs="Times New Roman"/>
          <w:sz w:val="28"/>
          <w:szCs w:val="28"/>
          <w:lang w:val="en-US"/>
        </w:rPr>
      </w:pPr>
      <w:r w:rsidRPr="001C3F57">
        <w:rPr>
          <w:rFonts w:ascii="Times New Roman" w:hAnsi="Times New Roman" w:cs="Times New Roman"/>
          <w:sz w:val="28"/>
          <w:szCs w:val="28"/>
          <w:lang w:val="en-US"/>
        </w:rPr>
        <w:t>8</w:t>
      </w:r>
      <w:r w:rsidRPr="001C3F5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1C3F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C3F57">
        <w:rPr>
          <w:rFonts w:ascii="Times New Roman" w:hAnsi="Times New Roman" w:cs="Times New Roman"/>
          <w:sz w:val="28"/>
          <w:szCs w:val="28"/>
          <w:lang w:val="en-US"/>
        </w:rPr>
        <w:t>National Kidney Foundation KDOQI Clinical Practice Guidelines for Cardiovascular Disease in Dialysis Patients 2005</w:t>
      </w:r>
    </w:p>
    <w:sectPr w:rsidR="007F3A80" w:rsidRPr="001C3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43B6F"/>
    <w:multiLevelType w:val="hybridMultilevel"/>
    <w:tmpl w:val="3A3A0F1A"/>
    <w:lvl w:ilvl="0" w:tplc="8F74E03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2BD825AA"/>
    <w:multiLevelType w:val="multilevel"/>
    <w:tmpl w:val="6EC01D2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CDD587E"/>
    <w:multiLevelType w:val="hybridMultilevel"/>
    <w:tmpl w:val="6A1C1B62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>
    <w:nsid w:val="52955ECD"/>
    <w:multiLevelType w:val="hybridMultilevel"/>
    <w:tmpl w:val="A02A1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7E6BE3"/>
    <w:multiLevelType w:val="hybridMultilevel"/>
    <w:tmpl w:val="88C2F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865B8D"/>
    <w:multiLevelType w:val="hybridMultilevel"/>
    <w:tmpl w:val="07AA792C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>
    <w:nsid w:val="6C0C4E3E"/>
    <w:multiLevelType w:val="hybridMultilevel"/>
    <w:tmpl w:val="04F0C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55F"/>
    <w:rsid w:val="000E3098"/>
    <w:rsid w:val="001C3F57"/>
    <w:rsid w:val="00315C18"/>
    <w:rsid w:val="003938F3"/>
    <w:rsid w:val="00456C7A"/>
    <w:rsid w:val="0069755F"/>
    <w:rsid w:val="00707FD6"/>
    <w:rsid w:val="007F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54141-DA59-48B0-8C7B-8A046AFA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5C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55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15C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1C3F57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C3F57"/>
    <w:pPr>
      <w:spacing w:after="100"/>
    </w:pPr>
  </w:style>
  <w:style w:type="character" w:styleId="a5">
    <w:name w:val="Hyperlink"/>
    <w:basedOn w:val="a0"/>
    <w:uiPriority w:val="99"/>
    <w:unhideWhenUsed/>
    <w:rsid w:val="001C3F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F8C25-AA54-4D97-9700-36029B9CE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17</Pages>
  <Words>5237</Words>
  <Characters>29856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Гемодиализ пост</dc:creator>
  <cp:keywords/>
  <dc:description/>
  <cp:lastModifiedBy>Гемодиализ пост</cp:lastModifiedBy>
  <cp:revision>1</cp:revision>
  <dcterms:created xsi:type="dcterms:W3CDTF">2020-01-08T07:00:00Z</dcterms:created>
  <dcterms:modified xsi:type="dcterms:W3CDTF">2020-01-08T09:45:00Z</dcterms:modified>
</cp:coreProperties>
</file>