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491" w:rsidRDefault="000C6491" w:rsidP="000C6491">
      <w:pPr>
        <w:pStyle w:val="a3"/>
        <w:numPr>
          <w:ilvl w:val="0"/>
          <w:numId w:val="1"/>
        </w:numPr>
        <w:jc w:val="both"/>
      </w:pPr>
      <w:r>
        <w:t>Пациент К., 9 лет. По результатам профилактического осмотра направлен к ЛОР-врачу и стоматологу-</w:t>
      </w:r>
      <w:proofErr w:type="spellStart"/>
      <w:r>
        <w:t>ортодонту</w:t>
      </w:r>
      <w:proofErr w:type="spellEnd"/>
      <w:r>
        <w:t>. Из анамнеза: хронический синусит.</w:t>
      </w:r>
    </w:p>
    <w:p w:rsidR="000C6491" w:rsidRDefault="000C6491" w:rsidP="000C6491">
      <w:pPr>
        <w:ind w:left="709"/>
        <w:jc w:val="both"/>
      </w:pPr>
      <w:r>
        <w:t>Объективно: правая и левая половины лица симметричны, лицо узкое, вытянутое, складки сглажены, подбородок скошен, губы смыкаются с напряжением.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055028" w:rsidTr="00055028">
        <w:trPr>
          <w:jc w:val="center"/>
        </w:trPr>
        <w:tc>
          <w:tcPr>
            <w:tcW w:w="425" w:type="dxa"/>
          </w:tcPr>
          <w:p w:rsidR="00055028" w:rsidRDefault="00055028" w:rsidP="000C6491">
            <w:pPr>
              <w:jc w:val="both"/>
            </w:pPr>
          </w:p>
        </w:tc>
        <w:tc>
          <w:tcPr>
            <w:tcW w:w="425" w:type="dxa"/>
          </w:tcPr>
          <w:p w:rsidR="00055028" w:rsidRDefault="000F0E5B" w:rsidP="000C6491">
            <w:pPr>
              <w:jc w:val="both"/>
            </w:pPr>
            <w:r>
              <w:t>о</w:t>
            </w:r>
          </w:p>
        </w:tc>
        <w:tc>
          <w:tcPr>
            <w:tcW w:w="426" w:type="dxa"/>
          </w:tcPr>
          <w:p w:rsidR="00055028" w:rsidRDefault="000F0E5B" w:rsidP="000C6491">
            <w:pPr>
              <w:jc w:val="both"/>
            </w:pPr>
            <w:r>
              <w:t>о</w:t>
            </w:r>
          </w:p>
        </w:tc>
        <w:tc>
          <w:tcPr>
            <w:tcW w:w="425" w:type="dxa"/>
          </w:tcPr>
          <w:p w:rsidR="00055028" w:rsidRDefault="00055028" w:rsidP="000C6491">
            <w:pPr>
              <w:jc w:val="both"/>
            </w:pPr>
          </w:p>
        </w:tc>
        <w:tc>
          <w:tcPr>
            <w:tcW w:w="425" w:type="dxa"/>
          </w:tcPr>
          <w:p w:rsidR="00055028" w:rsidRDefault="00055028" w:rsidP="000C6491">
            <w:pPr>
              <w:jc w:val="both"/>
            </w:pPr>
          </w:p>
        </w:tc>
        <w:tc>
          <w:tcPr>
            <w:tcW w:w="425" w:type="dxa"/>
          </w:tcPr>
          <w:p w:rsidR="00055028" w:rsidRDefault="00055028" w:rsidP="000C6491">
            <w:pPr>
              <w:jc w:val="both"/>
            </w:pPr>
          </w:p>
        </w:tc>
        <w:tc>
          <w:tcPr>
            <w:tcW w:w="426" w:type="dxa"/>
          </w:tcPr>
          <w:p w:rsidR="00055028" w:rsidRDefault="00055028" w:rsidP="000C6491">
            <w:pPr>
              <w:jc w:val="both"/>
            </w:pPr>
          </w:p>
        </w:tc>
        <w:tc>
          <w:tcPr>
            <w:tcW w:w="425" w:type="dxa"/>
          </w:tcPr>
          <w:p w:rsidR="00055028" w:rsidRDefault="00055028" w:rsidP="000C6491">
            <w:pPr>
              <w:jc w:val="both"/>
            </w:pPr>
          </w:p>
        </w:tc>
        <w:tc>
          <w:tcPr>
            <w:tcW w:w="425" w:type="dxa"/>
          </w:tcPr>
          <w:p w:rsidR="00055028" w:rsidRDefault="00055028" w:rsidP="000C6491">
            <w:pPr>
              <w:jc w:val="both"/>
            </w:pPr>
          </w:p>
        </w:tc>
        <w:tc>
          <w:tcPr>
            <w:tcW w:w="425" w:type="dxa"/>
          </w:tcPr>
          <w:p w:rsidR="00055028" w:rsidRDefault="000F0E5B" w:rsidP="000C6491">
            <w:pPr>
              <w:jc w:val="both"/>
            </w:pPr>
            <w:r>
              <w:t>о</w:t>
            </w:r>
          </w:p>
        </w:tc>
        <w:tc>
          <w:tcPr>
            <w:tcW w:w="425" w:type="dxa"/>
          </w:tcPr>
          <w:p w:rsidR="00055028" w:rsidRDefault="000F0E5B" w:rsidP="000C6491">
            <w:pPr>
              <w:jc w:val="both"/>
            </w:pPr>
            <w:r>
              <w:t>О</w:t>
            </w:r>
          </w:p>
        </w:tc>
        <w:tc>
          <w:tcPr>
            <w:tcW w:w="425" w:type="dxa"/>
          </w:tcPr>
          <w:p w:rsidR="00055028" w:rsidRDefault="00055028" w:rsidP="000C6491">
            <w:pPr>
              <w:jc w:val="both"/>
            </w:pPr>
          </w:p>
        </w:tc>
      </w:tr>
      <w:tr w:rsidR="00055028" w:rsidTr="00055028">
        <w:trPr>
          <w:jc w:val="center"/>
        </w:trPr>
        <w:tc>
          <w:tcPr>
            <w:tcW w:w="425" w:type="dxa"/>
          </w:tcPr>
          <w:p w:rsidR="00055028" w:rsidRDefault="00055028" w:rsidP="000C6491">
            <w:pPr>
              <w:jc w:val="both"/>
            </w:pPr>
            <w:r>
              <w:t>16</w:t>
            </w:r>
          </w:p>
        </w:tc>
        <w:tc>
          <w:tcPr>
            <w:tcW w:w="425" w:type="dxa"/>
          </w:tcPr>
          <w:p w:rsidR="00055028" w:rsidRDefault="00055028" w:rsidP="000C6491">
            <w:pPr>
              <w:jc w:val="both"/>
            </w:pPr>
            <w:r>
              <w:t>55</w:t>
            </w:r>
          </w:p>
        </w:tc>
        <w:tc>
          <w:tcPr>
            <w:tcW w:w="426" w:type="dxa"/>
          </w:tcPr>
          <w:p w:rsidR="00055028" w:rsidRDefault="00055028" w:rsidP="000C6491">
            <w:pPr>
              <w:jc w:val="both"/>
            </w:pPr>
            <w:r>
              <w:t>54</w:t>
            </w:r>
          </w:p>
        </w:tc>
        <w:tc>
          <w:tcPr>
            <w:tcW w:w="425" w:type="dxa"/>
          </w:tcPr>
          <w:p w:rsidR="00055028" w:rsidRDefault="00055028" w:rsidP="000C6491">
            <w:pPr>
              <w:jc w:val="both"/>
            </w:pPr>
            <w:r>
              <w:t>53</w:t>
            </w:r>
          </w:p>
        </w:tc>
        <w:tc>
          <w:tcPr>
            <w:tcW w:w="425" w:type="dxa"/>
          </w:tcPr>
          <w:p w:rsidR="00055028" w:rsidRDefault="00055028" w:rsidP="000C6491">
            <w:pPr>
              <w:jc w:val="both"/>
            </w:pPr>
            <w:r>
              <w:t>12</w:t>
            </w:r>
          </w:p>
        </w:tc>
        <w:tc>
          <w:tcPr>
            <w:tcW w:w="425" w:type="dxa"/>
          </w:tcPr>
          <w:p w:rsidR="00055028" w:rsidRDefault="00055028" w:rsidP="000C6491">
            <w:pPr>
              <w:jc w:val="both"/>
            </w:pPr>
            <w:r>
              <w:t>11</w:t>
            </w:r>
          </w:p>
        </w:tc>
        <w:tc>
          <w:tcPr>
            <w:tcW w:w="426" w:type="dxa"/>
          </w:tcPr>
          <w:p w:rsidR="00055028" w:rsidRDefault="00055028" w:rsidP="000C6491">
            <w:pPr>
              <w:jc w:val="both"/>
            </w:pPr>
            <w:r>
              <w:t>21</w:t>
            </w:r>
          </w:p>
        </w:tc>
        <w:tc>
          <w:tcPr>
            <w:tcW w:w="425" w:type="dxa"/>
          </w:tcPr>
          <w:p w:rsidR="00055028" w:rsidRDefault="00055028" w:rsidP="000C6491">
            <w:pPr>
              <w:jc w:val="both"/>
            </w:pPr>
            <w:r>
              <w:t>22</w:t>
            </w:r>
          </w:p>
        </w:tc>
        <w:tc>
          <w:tcPr>
            <w:tcW w:w="425" w:type="dxa"/>
          </w:tcPr>
          <w:p w:rsidR="00055028" w:rsidRDefault="00055028" w:rsidP="000C6491">
            <w:pPr>
              <w:jc w:val="both"/>
            </w:pPr>
            <w:r>
              <w:t>63</w:t>
            </w:r>
          </w:p>
        </w:tc>
        <w:tc>
          <w:tcPr>
            <w:tcW w:w="425" w:type="dxa"/>
          </w:tcPr>
          <w:p w:rsidR="00055028" w:rsidRDefault="00055028" w:rsidP="000C6491">
            <w:pPr>
              <w:jc w:val="both"/>
            </w:pPr>
            <w:r>
              <w:t>64</w:t>
            </w:r>
          </w:p>
        </w:tc>
        <w:tc>
          <w:tcPr>
            <w:tcW w:w="425" w:type="dxa"/>
          </w:tcPr>
          <w:p w:rsidR="00055028" w:rsidRDefault="00055028" w:rsidP="000C6491">
            <w:pPr>
              <w:jc w:val="both"/>
            </w:pPr>
            <w:r>
              <w:t>65</w:t>
            </w:r>
          </w:p>
        </w:tc>
        <w:tc>
          <w:tcPr>
            <w:tcW w:w="425" w:type="dxa"/>
          </w:tcPr>
          <w:p w:rsidR="00055028" w:rsidRDefault="00055028" w:rsidP="000C6491">
            <w:pPr>
              <w:jc w:val="both"/>
            </w:pPr>
            <w:r>
              <w:t>26</w:t>
            </w:r>
          </w:p>
        </w:tc>
      </w:tr>
      <w:tr w:rsidR="00055028" w:rsidTr="00055028">
        <w:trPr>
          <w:jc w:val="center"/>
        </w:trPr>
        <w:tc>
          <w:tcPr>
            <w:tcW w:w="425" w:type="dxa"/>
          </w:tcPr>
          <w:p w:rsidR="00055028" w:rsidRDefault="00055028" w:rsidP="00055028">
            <w:pPr>
              <w:jc w:val="both"/>
            </w:pPr>
            <w:r>
              <w:t>46</w:t>
            </w:r>
          </w:p>
        </w:tc>
        <w:tc>
          <w:tcPr>
            <w:tcW w:w="425" w:type="dxa"/>
          </w:tcPr>
          <w:p w:rsidR="00055028" w:rsidRDefault="00055028" w:rsidP="00055028">
            <w:pPr>
              <w:jc w:val="both"/>
            </w:pPr>
            <w:r>
              <w:t>85</w:t>
            </w:r>
          </w:p>
        </w:tc>
        <w:tc>
          <w:tcPr>
            <w:tcW w:w="426" w:type="dxa"/>
          </w:tcPr>
          <w:p w:rsidR="00055028" w:rsidRDefault="00055028" w:rsidP="00055028">
            <w:pPr>
              <w:jc w:val="both"/>
            </w:pPr>
            <w:r>
              <w:t>84</w:t>
            </w:r>
          </w:p>
        </w:tc>
        <w:tc>
          <w:tcPr>
            <w:tcW w:w="425" w:type="dxa"/>
          </w:tcPr>
          <w:p w:rsidR="00055028" w:rsidRDefault="00055028" w:rsidP="00055028">
            <w:pPr>
              <w:jc w:val="both"/>
            </w:pPr>
            <w:r>
              <w:t>83</w:t>
            </w:r>
          </w:p>
        </w:tc>
        <w:tc>
          <w:tcPr>
            <w:tcW w:w="425" w:type="dxa"/>
          </w:tcPr>
          <w:p w:rsidR="00055028" w:rsidRDefault="00055028" w:rsidP="00055028">
            <w:pPr>
              <w:jc w:val="both"/>
            </w:pPr>
            <w:r>
              <w:t>42</w:t>
            </w:r>
          </w:p>
        </w:tc>
        <w:tc>
          <w:tcPr>
            <w:tcW w:w="425" w:type="dxa"/>
          </w:tcPr>
          <w:p w:rsidR="00055028" w:rsidRDefault="00055028" w:rsidP="00055028">
            <w:pPr>
              <w:jc w:val="both"/>
            </w:pPr>
            <w:r>
              <w:t>41</w:t>
            </w:r>
          </w:p>
        </w:tc>
        <w:tc>
          <w:tcPr>
            <w:tcW w:w="426" w:type="dxa"/>
          </w:tcPr>
          <w:p w:rsidR="00055028" w:rsidRDefault="00055028" w:rsidP="00055028">
            <w:pPr>
              <w:jc w:val="both"/>
            </w:pPr>
            <w:r>
              <w:t>31</w:t>
            </w:r>
          </w:p>
        </w:tc>
        <w:tc>
          <w:tcPr>
            <w:tcW w:w="425" w:type="dxa"/>
          </w:tcPr>
          <w:p w:rsidR="00055028" w:rsidRDefault="00055028" w:rsidP="00055028">
            <w:pPr>
              <w:jc w:val="both"/>
            </w:pPr>
            <w:r>
              <w:t>32</w:t>
            </w:r>
          </w:p>
        </w:tc>
        <w:tc>
          <w:tcPr>
            <w:tcW w:w="425" w:type="dxa"/>
          </w:tcPr>
          <w:p w:rsidR="00055028" w:rsidRDefault="00055028" w:rsidP="00055028">
            <w:pPr>
              <w:jc w:val="both"/>
            </w:pPr>
            <w:r>
              <w:t>73</w:t>
            </w:r>
          </w:p>
        </w:tc>
        <w:tc>
          <w:tcPr>
            <w:tcW w:w="425" w:type="dxa"/>
          </w:tcPr>
          <w:p w:rsidR="00055028" w:rsidRDefault="00055028" w:rsidP="00055028">
            <w:pPr>
              <w:jc w:val="both"/>
            </w:pPr>
            <w:r>
              <w:t>74</w:t>
            </w:r>
          </w:p>
        </w:tc>
        <w:tc>
          <w:tcPr>
            <w:tcW w:w="425" w:type="dxa"/>
          </w:tcPr>
          <w:p w:rsidR="00055028" w:rsidRDefault="00055028" w:rsidP="00055028">
            <w:pPr>
              <w:jc w:val="both"/>
            </w:pPr>
            <w:r>
              <w:t>75</w:t>
            </w:r>
          </w:p>
        </w:tc>
        <w:tc>
          <w:tcPr>
            <w:tcW w:w="425" w:type="dxa"/>
          </w:tcPr>
          <w:p w:rsidR="00055028" w:rsidRDefault="00055028" w:rsidP="00055028">
            <w:pPr>
              <w:jc w:val="both"/>
            </w:pPr>
            <w:r>
              <w:t>36</w:t>
            </w:r>
          </w:p>
        </w:tc>
      </w:tr>
      <w:tr w:rsidR="00055028" w:rsidTr="00055028">
        <w:trPr>
          <w:jc w:val="center"/>
        </w:trPr>
        <w:tc>
          <w:tcPr>
            <w:tcW w:w="425" w:type="dxa"/>
          </w:tcPr>
          <w:p w:rsidR="00055028" w:rsidRDefault="00055028" w:rsidP="000C6491">
            <w:pPr>
              <w:jc w:val="both"/>
            </w:pPr>
          </w:p>
        </w:tc>
        <w:tc>
          <w:tcPr>
            <w:tcW w:w="425" w:type="dxa"/>
          </w:tcPr>
          <w:p w:rsidR="00055028" w:rsidRDefault="00055028" w:rsidP="000C6491">
            <w:pPr>
              <w:jc w:val="both"/>
            </w:pPr>
            <w:r>
              <w:t>с</w:t>
            </w:r>
          </w:p>
        </w:tc>
        <w:tc>
          <w:tcPr>
            <w:tcW w:w="426" w:type="dxa"/>
          </w:tcPr>
          <w:p w:rsidR="00055028" w:rsidRDefault="00055028" w:rsidP="000C6491">
            <w:pPr>
              <w:jc w:val="both"/>
            </w:pPr>
            <w:r>
              <w:t>с</w:t>
            </w:r>
          </w:p>
        </w:tc>
        <w:tc>
          <w:tcPr>
            <w:tcW w:w="425" w:type="dxa"/>
          </w:tcPr>
          <w:p w:rsidR="00055028" w:rsidRDefault="00055028" w:rsidP="000C6491">
            <w:pPr>
              <w:jc w:val="both"/>
            </w:pPr>
          </w:p>
        </w:tc>
        <w:tc>
          <w:tcPr>
            <w:tcW w:w="425" w:type="dxa"/>
          </w:tcPr>
          <w:p w:rsidR="00055028" w:rsidRDefault="00055028" w:rsidP="000C6491">
            <w:pPr>
              <w:jc w:val="both"/>
            </w:pPr>
          </w:p>
        </w:tc>
        <w:tc>
          <w:tcPr>
            <w:tcW w:w="425" w:type="dxa"/>
          </w:tcPr>
          <w:p w:rsidR="00055028" w:rsidRDefault="00055028" w:rsidP="000C6491">
            <w:pPr>
              <w:jc w:val="both"/>
            </w:pPr>
          </w:p>
        </w:tc>
        <w:tc>
          <w:tcPr>
            <w:tcW w:w="426" w:type="dxa"/>
          </w:tcPr>
          <w:p w:rsidR="00055028" w:rsidRDefault="00055028" w:rsidP="000C6491">
            <w:pPr>
              <w:jc w:val="both"/>
            </w:pPr>
          </w:p>
        </w:tc>
        <w:tc>
          <w:tcPr>
            <w:tcW w:w="425" w:type="dxa"/>
          </w:tcPr>
          <w:p w:rsidR="00055028" w:rsidRDefault="00055028" w:rsidP="000C6491">
            <w:pPr>
              <w:jc w:val="both"/>
            </w:pPr>
          </w:p>
        </w:tc>
        <w:tc>
          <w:tcPr>
            <w:tcW w:w="425" w:type="dxa"/>
          </w:tcPr>
          <w:p w:rsidR="00055028" w:rsidRDefault="00055028" w:rsidP="000C6491">
            <w:pPr>
              <w:jc w:val="both"/>
            </w:pPr>
          </w:p>
        </w:tc>
        <w:tc>
          <w:tcPr>
            <w:tcW w:w="425" w:type="dxa"/>
          </w:tcPr>
          <w:p w:rsidR="00055028" w:rsidRDefault="00055028" w:rsidP="000C6491">
            <w:pPr>
              <w:jc w:val="both"/>
            </w:pPr>
            <w:r>
              <w:t>с</w:t>
            </w:r>
          </w:p>
        </w:tc>
        <w:tc>
          <w:tcPr>
            <w:tcW w:w="425" w:type="dxa"/>
          </w:tcPr>
          <w:p w:rsidR="00055028" w:rsidRDefault="000F0E5B" w:rsidP="000C6491">
            <w:pPr>
              <w:jc w:val="both"/>
            </w:pPr>
            <w:r>
              <w:t>С</w:t>
            </w:r>
          </w:p>
        </w:tc>
        <w:tc>
          <w:tcPr>
            <w:tcW w:w="425" w:type="dxa"/>
          </w:tcPr>
          <w:p w:rsidR="00055028" w:rsidRDefault="00055028" w:rsidP="000C6491">
            <w:pPr>
              <w:jc w:val="both"/>
            </w:pPr>
          </w:p>
        </w:tc>
      </w:tr>
    </w:tbl>
    <w:p w:rsidR="000C6491" w:rsidRDefault="000C6491" w:rsidP="000C6491">
      <w:pPr>
        <w:ind w:left="709"/>
        <w:jc w:val="both"/>
      </w:pPr>
      <w:r>
        <w:t xml:space="preserve">Скученность нижних фронтальных зубов, верхние временные моляры отсутствуют, места для прорезывания </w:t>
      </w:r>
      <w:proofErr w:type="spellStart"/>
      <w:r>
        <w:t>премоляров</w:t>
      </w:r>
      <w:proofErr w:type="spellEnd"/>
      <w:r>
        <w:t xml:space="preserve"> недостаточно, узкое сводчатое небо, зубные ряды равномерно сужены, </w:t>
      </w:r>
      <w:proofErr w:type="gramStart"/>
      <w:r>
        <w:t>При</w:t>
      </w:r>
      <w:proofErr w:type="gramEnd"/>
      <w:r>
        <w:t xml:space="preserve"> смыкании жевательных зубов по </w:t>
      </w:r>
      <w:proofErr w:type="spellStart"/>
      <w:r>
        <w:t>трансверзали</w:t>
      </w:r>
      <w:proofErr w:type="spellEnd"/>
      <w:r>
        <w:t xml:space="preserve">: справа и слева вестибулярные бугорки нижних зубов располагаются в продольной </w:t>
      </w:r>
      <w:proofErr w:type="spellStart"/>
      <w:r>
        <w:t>фиссуре</w:t>
      </w:r>
      <w:proofErr w:type="spellEnd"/>
      <w:r>
        <w:t xml:space="preserve"> верхних. По </w:t>
      </w:r>
      <w:proofErr w:type="spellStart"/>
      <w:r>
        <w:t>сагиттали</w:t>
      </w:r>
      <w:proofErr w:type="spellEnd"/>
      <w:r>
        <w:t xml:space="preserve">: слева и справа медиальный щечный бугорок первого верхнего постоянного моляра располагается в </w:t>
      </w:r>
      <w:proofErr w:type="spellStart"/>
      <w:r>
        <w:t>межбугорковой</w:t>
      </w:r>
      <w:proofErr w:type="spellEnd"/>
      <w:r>
        <w:t xml:space="preserve"> </w:t>
      </w:r>
      <w:proofErr w:type="spellStart"/>
      <w:r>
        <w:t>фиссуре</w:t>
      </w:r>
      <w:proofErr w:type="spellEnd"/>
      <w:r>
        <w:t xml:space="preserve"> первого нижнего моляра. Срединная линия между центральными зубами не совпадает. Глубина резцового перекрытия 1/3. Величина открывания рта 39 мм, при открывании рта отмечается девиация. Глотание физиологическое. Отмечается нарушение артикуляционных движений. Привычное ротовое дыхание.</w:t>
      </w:r>
    </w:p>
    <w:p w:rsidR="000C6491" w:rsidRDefault="000C6491" w:rsidP="000C6491">
      <w:pPr>
        <w:ind w:left="709"/>
        <w:jc w:val="both"/>
      </w:pPr>
      <w:r>
        <w:t xml:space="preserve">1. Назовите вероятную причину формирования </w:t>
      </w:r>
      <w:proofErr w:type="spellStart"/>
      <w:proofErr w:type="gramStart"/>
      <w:r>
        <w:t>зубо</w:t>
      </w:r>
      <w:proofErr w:type="spellEnd"/>
      <w:r>
        <w:t>-челюстной</w:t>
      </w:r>
      <w:proofErr w:type="gramEnd"/>
      <w:r>
        <w:t xml:space="preserve"> аномалии.</w:t>
      </w:r>
    </w:p>
    <w:p w:rsidR="000C6491" w:rsidRDefault="000C6491" w:rsidP="000C6491">
      <w:pPr>
        <w:ind w:left="709"/>
        <w:jc w:val="both"/>
      </w:pPr>
      <w:r>
        <w:t>2. Поставьте предварительный диагноз.</w:t>
      </w:r>
    </w:p>
    <w:p w:rsidR="000C6491" w:rsidRDefault="000C6491" w:rsidP="000C6491">
      <w:pPr>
        <w:ind w:left="709"/>
        <w:jc w:val="both"/>
      </w:pPr>
      <w:r>
        <w:t>3. Составьте план дополнительного обследования.</w:t>
      </w:r>
    </w:p>
    <w:p w:rsidR="000C6491" w:rsidRDefault="000C6491" w:rsidP="000C6491">
      <w:pPr>
        <w:ind w:left="709"/>
        <w:jc w:val="both"/>
      </w:pPr>
      <w:r>
        <w:t xml:space="preserve">4. Составьте план </w:t>
      </w:r>
      <w:proofErr w:type="spellStart"/>
      <w:r>
        <w:t>ортодонтического</w:t>
      </w:r>
      <w:proofErr w:type="spellEnd"/>
      <w:r>
        <w:t xml:space="preserve"> лечения.</w:t>
      </w:r>
    </w:p>
    <w:p w:rsidR="00787CE5" w:rsidRDefault="000C6491" w:rsidP="000C6491">
      <w:pPr>
        <w:ind w:left="709"/>
        <w:jc w:val="both"/>
      </w:pPr>
      <w:r>
        <w:t xml:space="preserve">5. Перечислите рекомендации по уходу за полостью рта для пациентов находящихся на </w:t>
      </w:r>
      <w:proofErr w:type="spellStart"/>
      <w:r>
        <w:t>ортодонтическом</w:t>
      </w:r>
      <w:proofErr w:type="spellEnd"/>
      <w:r>
        <w:t xml:space="preserve"> лечении.</w:t>
      </w:r>
    </w:p>
    <w:p w:rsidR="00055028" w:rsidRDefault="00055028" w:rsidP="00D84C8C"/>
    <w:p w:rsidR="00440099" w:rsidRDefault="00440099" w:rsidP="00D84C8C"/>
    <w:p w:rsidR="00637AF6" w:rsidRDefault="00637AF6" w:rsidP="00D84C8C"/>
    <w:p w:rsidR="00055028" w:rsidRDefault="00055028" w:rsidP="00DC202A">
      <w:pPr>
        <w:pStyle w:val="a3"/>
        <w:numPr>
          <w:ilvl w:val="0"/>
          <w:numId w:val="1"/>
        </w:numPr>
        <w:jc w:val="both"/>
      </w:pPr>
      <w:r>
        <w:t xml:space="preserve">Пациент А., 9 лет. Родители обратились к </w:t>
      </w:r>
      <w:proofErr w:type="spellStart"/>
      <w:r>
        <w:t>ортодонту</w:t>
      </w:r>
      <w:proofErr w:type="spellEnd"/>
      <w:r>
        <w:t xml:space="preserve"> с жалобами на наличие щели между верхними центральными зубами.</w:t>
      </w:r>
    </w:p>
    <w:p w:rsidR="00637AF6" w:rsidRDefault="00055028" w:rsidP="00637AF6">
      <w:pPr>
        <w:pStyle w:val="a3"/>
        <w:jc w:val="both"/>
      </w:pPr>
      <w:r>
        <w:t xml:space="preserve">Объективно: Лицо симметричное, пропорциональное, профиль прямой, складки умеренно выражены. Уздечка верхней губы укорочена, слизистые тяжи вплетаются в небный шов. Уздечка языка укорочена, ограничивает подвижность языка. Мелкое преддверие полости рта.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637AF6" w:rsidTr="00637AF6">
        <w:trPr>
          <w:jc w:val="center"/>
        </w:trPr>
        <w:tc>
          <w:tcPr>
            <w:tcW w:w="425" w:type="dxa"/>
          </w:tcPr>
          <w:p w:rsidR="00637AF6" w:rsidRDefault="00637AF6" w:rsidP="00FF60F9">
            <w:pPr>
              <w:jc w:val="both"/>
            </w:pPr>
            <w:r>
              <w:t>п</w:t>
            </w: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</w:p>
        </w:tc>
        <w:tc>
          <w:tcPr>
            <w:tcW w:w="426" w:type="dxa"/>
          </w:tcPr>
          <w:p w:rsidR="00637AF6" w:rsidRDefault="00637AF6" w:rsidP="00FF60F9">
            <w:pPr>
              <w:jc w:val="both"/>
            </w:pP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</w:p>
        </w:tc>
        <w:tc>
          <w:tcPr>
            <w:tcW w:w="426" w:type="dxa"/>
          </w:tcPr>
          <w:p w:rsidR="00637AF6" w:rsidRDefault="00637AF6" w:rsidP="00FF60F9">
            <w:pPr>
              <w:jc w:val="both"/>
            </w:pP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  <w:r>
              <w:t>п</w:t>
            </w:r>
          </w:p>
        </w:tc>
      </w:tr>
      <w:tr w:rsidR="00637AF6" w:rsidTr="00637AF6">
        <w:trPr>
          <w:jc w:val="center"/>
        </w:trPr>
        <w:tc>
          <w:tcPr>
            <w:tcW w:w="425" w:type="dxa"/>
          </w:tcPr>
          <w:p w:rsidR="00637AF6" w:rsidRDefault="00637AF6" w:rsidP="00FF60F9">
            <w:pPr>
              <w:jc w:val="both"/>
            </w:pPr>
            <w:r>
              <w:t>16</w:t>
            </w: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  <w:r>
              <w:t>15</w:t>
            </w:r>
          </w:p>
        </w:tc>
        <w:tc>
          <w:tcPr>
            <w:tcW w:w="426" w:type="dxa"/>
          </w:tcPr>
          <w:p w:rsidR="00637AF6" w:rsidRDefault="00637AF6" w:rsidP="00FF60F9">
            <w:pPr>
              <w:jc w:val="both"/>
            </w:pPr>
            <w:r>
              <w:t>14</w:t>
            </w: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  <w:r>
              <w:t>13</w:t>
            </w: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  <w:r>
              <w:t>12</w:t>
            </w: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  <w:r>
              <w:t>11</w:t>
            </w:r>
          </w:p>
        </w:tc>
        <w:tc>
          <w:tcPr>
            <w:tcW w:w="426" w:type="dxa"/>
          </w:tcPr>
          <w:p w:rsidR="00637AF6" w:rsidRDefault="00637AF6" w:rsidP="00FF60F9">
            <w:pPr>
              <w:jc w:val="both"/>
            </w:pPr>
            <w:r>
              <w:t>21</w:t>
            </w: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  <w:r>
              <w:t>22</w:t>
            </w: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  <w:r>
              <w:t>23</w:t>
            </w: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  <w:r>
              <w:t>24</w:t>
            </w: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  <w:r>
              <w:t>25</w:t>
            </w: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  <w:r>
              <w:t>26</w:t>
            </w:r>
          </w:p>
        </w:tc>
      </w:tr>
      <w:tr w:rsidR="00637AF6" w:rsidTr="00637AF6">
        <w:trPr>
          <w:jc w:val="center"/>
        </w:trPr>
        <w:tc>
          <w:tcPr>
            <w:tcW w:w="425" w:type="dxa"/>
          </w:tcPr>
          <w:p w:rsidR="00637AF6" w:rsidRDefault="00637AF6" w:rsidP="00FF60F9">
            <w:pPr>
              <w:jc w:val="both"/>
            </w:pPr>
            <w:r>
              <w:t>46</w:t>
            </w: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  <w:r>
              <w:t>45</w:t>
            </w:r>
          </w:p>
        </w:tc>
        <w:tc>
          <w:tcPr>
            <w:tcW w:w="426" w:type="dxa"/>
          </w:tcPr>
          <w:p w:rsidR="00637AF6" w:rsidRDefault="00637AF6" w:rsidP="00FF60F9">
            <w:pPr>
              <w:jc w:val="both"/>
            </w:pPr>
            <w:r>
              <w:t>44</w:t>
            </w: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  <w:r>
              <w:t>43</w:t>
            </w: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  <w:r>
              <w:t>42</w:t>
            </w: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  <w:r>
              <w:t>41</w:t>
            </w:r>
          </w:p>
        </w:tc>
        <w:tc>
          <w:tcPr>
            <w:tcW w:w="426" w:type="dxa"/>
          </w:tcPr>
          <w:p w:rsidR="00637AF6" w:rsidRDefault="00637AF6" w:rsidP="00FF60F9">
            <w:pPr>
              <w:jc w:val="both"/>
            </w:pPr>
            <w:r>
              <w:t>31</w:t>
            </w: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  <w:r>
              <w:t>32</w:t>
            </w: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  <w:r>
              <w:t>33</w:t>
            </w: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  <w:r>
              <w:t>34</w:t>
            </w: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  <w:r>
              <w:t>35</w:t>
            </w: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  <w:r>
              <w:t>36</w:t>
            </w:r>
          </w:p>
        </w:tc>
      </w:tr>
      <w:tr w:rsidR="00637AF6" w:rsidTr="00637AF6">
        <w:trPr>
          <w:jc w:val="center"/>
        </w:trPr>
        <w:tc>
          <w:tcPr>
            <w:tcW w:w="425" w:type="dxa"/>
          </w:tcPr>
          <w:p w:rsidR="00637AF6" w:rsidRDefault="00637AF6" w:rsidP="00FF60F9">
            <w:pPr>
              <w:jc w:val="both"/>
            </w:pPr>
            <w:r>
              <w:t>п</w:t>
            </w: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</w:p>
        </w:tc>
        <w:tc>
          <w:tcPr>
            <w:tcW w:w="426" w:type="dxa"/>
          </w:tcPr>
          <w:p w:rsidR="00637AF6" w:rsidRDefault="00637AF6" w:rsidP="00FF60F9">
            <w:pPr>
              <w:jc w:val="both"/>
            </w:pP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</w:p>
        </w:tc>
        <w:tc>
          <w:tcPr>
            <w:tcW w:w="426" w:type="dxa"/>
          </w:tcPr>
          <w:p w:rsidR="00637AF6" w:rsidRDefault="00637AF6" w:rsidP="00FF60F9">
            <w:pPr>
              <w:jc w:val="both"/>
            </w:pP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  <w:r>
              <w:t>п</w:t>
            </w:r>
          </w:p>
        </w:tc>
      </w:tr>
    </w:tbl>
    <w:p w:rsidR="00055028" w:rsidRDefault="00055028" w:rsidP="00637AF6">
      <w:pPr>
        <w:pStyle w:val="a3"/>
        <w:jc w:val="both"/>
      </w:pPr>
      <w:r>
        <w:t xml:space="preserve">Между 11 и 21 зубами промежуток 3 мм. Отмечается скученность нижних фронтальных зубов. Форма верхнего зубного ряда парабола, нижний зубной ряд - трапеция. Во фронтальном отделе сагиттальная щель 3 мм. Смыкание зубов в боковых отделах по </w:t>
      </w:r>
      <w:proofErr w:type="spellStart"/>
      <w:r>
        <w:t>сагиттали</w:t>
      </w:r>
      <w:proofErr w:type="spellEnd"/>
      <w:r>
        <w:t xml:space="preserve"> и </w:t>
      </w:r>
      <w:proofErr w:type="spellStart"/>
      <w:r>
        <w:t>трансверзали</w:t>
      </w:r>
      <w:proofErr w:type="spellEnd"/>
      <w:r>
        <w:t xml:space="preserve"> соответствует норме. Величина открывания рта 41 мм, движения в суставе симметричные. Функции глотания, дыхания не нарушены, отмечается нарушение дикции и артикуляции.</w:t>
      </w:r>
    </w:p>
    <w:p w:rsidR="00055028" w:rsidRDefault="00055028" w:rsidP="00637AF6">
      <w:pPr>
        <w:ind w:left="709"/>
        <w:jc w:val="both"/>
      </w:pPr>
      <w:r>
        <w:t xml:space="preserve">1. Назовите вероятную причину формирования </w:t>
      </w:r>
      <w:proofErr w:type="spellStart"/>
      <w:proofErr w:type="gramStart"/>
      <w:r>
        <w:t>зубо</w:t>
      </w:r>
      <w:proofErr w:type="spellEnd"/>
      <w:r>
        <w:t>-челюстной</w:t>
      </w:r>
      <w:proofErr w:type="gramEnd"/>
      <w:r>
        <w:t xml:space="preserve"> аномалии.</w:t>
      </w:r>
    </w:p>
    <w:p w:rsidR="00055028" w:rsidRDefault="00055028" w:rsidP="00637AF6">
      <w:pPr>
        <w:ind w:left="709"/>
        <w:jc w:val="both"/>
      </w:pPr>
      <w:r>
        <w:t>2. Поставьте предварительный диагноз.</w:t>
      </w:r>
    </w:p>
    <w:p w:rsidR="00055028" w:rsidRDefault="00055028" w:rsidP="00637AF6">
      <w:pPr>
        <w:ind w:left="709"/>
        <w:jc w:val="both"/>
      </w:pPr>
      <w:r>
        <w:t>3. Составьте план дополнительного обследования.</w:t>
      </w:r>
    </w:p>
    <w:p w:rsidR="00055028" w:rsidRDefault="00055028" w:rsidP="00637AF6">
      <w:pPr>
        <w:ind w:left="709"/>
        <w:jc w:val="both"/>
      </w:pPr>
      <w:r>
        <w:t xml:space="preserve">4. Составьте план </w:t>
      </w:r>
      <w:proofErr w:type="spellStart"/>
      <w:r>
        <w:t>ортодонтического</w:t>
      </w:r>
      <w:proofErr w:type="spellEnd"/>
      <w:r>
        <w:t xml:space="preserve"> лечения.</w:t>
      </w:r>
    </w:p>
    <w:p w:rsidR="00055028" w:rsidRDefault="00055028" w:rsidP="00637AF6">
      <w:pPr>
        <w:ind w:left="709"/>
        <w:jc w:val="both"/>
      </w:pPr>
      <w:r>
        <w:t xml:space="preserve">5. Перечислите рекомендации по уходу за полостью рта для пациентов находящихся на </w:t>
      </w:r>
      <w:proofErr w:type="spellStart"/>
      <w:r>
        <w:t>ортодонтическом</w:t>
      </w:r>
      <w:proofErr w:type="spellEnd"/>
      <w:r>
        <w:t xml:space="preserve"> лечении.</w:t>
      </w:r>
    </w:p>
    <w:p w:rsidR="00787CE5" w:rsidRDefault="00787CE5" w:rsidP="00055028">
      <w:pPr>
        <w:pStyle w:val="a3"/>
        <w:jc w:val="both"/>
      </w:pPr>
    </w:p>
    <w:p w:rsidR="00440099" w:rsidRDefault="00440099" w:rsidP="00055028">
      <w:pPr>
        <w:pStyle w:val="a3"/>
        <w:jc w:val="both"/>
      </w:pPr>
    </w:p>
    <w:p w:rsidR="00440099" w:rsidRDefault="00440099" w:rsidP="00055028">
      <w:pPr>
        <w:pStyle w:val="a3"/>
        <w:jc w:val="both"/>
      </w:pPr>
    </w:p>
    <w:p w:rsidR="00440099" w:rsidRDefault="00440099" w:rsidP="00055028">
      <w:pPr>
        <w:pStyle w:val="a3"/>
        <w:jc w:val="both"/>
      </w:pPr>
    </w:p>
    <w:p w:rsidR="00440099" w:rsidRDefault="00440099" w:rsidP="00055028">
      <w:pPr>
        <w:pStyle w:val="a3"/>
        <w:jc w:val="both"/>
      </w:pPr>
    </w:p>
    <w:p w:rsidR="00FF60F9" w:rsidRDefault="00FF60F9" w:rsidP="00D84C8C"/>
    <w:p w:rsidR="00440099" w:rsidRDefault="00440099" w:rsidP="00D84C8C"/>
    <w:p w:rsidR="00440099" w:rsidRDefault="00440099" w:rsidP="00D84C8C"/>
    <w:p w:rsidR="00637AF6" w:rsidRDefault="00637AF6" w:rsidP="00DC202A">
      <w:pPr>
        <w:pStyle w:val="a3"/>
        <w:numPr>
          <w:ilvl w:val="0"/>
          <w:numId w:val="1"/>
        </w:numPr>
        <w:jc w:val="both"/>
      </w:pPr>
      <w:r>
        <w:lastRenderedPageBreak/>
        <w:t>Пациент А., 10 лет. По результатам профилактического осмотра направлен к врачу стоматологу-</w:t>
      </w:r>
      <w:proofErr w:type="spellStart"/>
      <w:r>
        <w:t>ортодонту</w:t>
      </w:r>
      <w:proofErr w:type="spellEnd"/>
      <w:r>
        <w:t>. Из анамнеза: привычка спать на левом боку подложив кулак под щеку.</w:t>
      </w:r>
    </w:p>
    <w:p w:rsidR="00637AF6" w:rsidRDefault="00637AF6" w:rsidP="00637AF6">
      <w:pPr>
        <w:ind w:left="709"/>
        <w:jc w:val="both"/>
      </w:pPr>
      <w:r>
        <w:t xml:space="preserve">Объективно: правая и левая половины лица не симметричны, верхняя, средняя и нижняя трети лица пропорциональны, носогубные, </w:t>
      </w:r>
      <w:proofErr w:type="spellStart"/>
      <w:r>
        <w:t>подносовая</w:t>
      </w:r>
      <w:proofErr w:type="spellEnd"/>
      <w:r>
        <w:t xml:space="preserve">, подбородочная складки умеренно выражены, профиль прямой.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637AF6" w:rsidTr="00637AF6">
        <w:trPr>
          <w:jc w:val="center"/>
        </w:trPr>
        <w:tc>
          <w:tcPr>
            <w:tcW w:w="425" w:type="dxa"/>
          </w:tcPr>
          <w:p w:rsidR="00637AF6" w:rsidRDefault="00637AF6" w:rsidP="00FF60F9">
            <w:pPr>
              <w:jc w:val="both"/>
            </w:pPr>
            <w:r>
              <w:t>п</w:t>
            </w:r>
          </w:p>
        </w:tc>
        <w:tc>
          <w:tcPr>
            <w:tcW w:w="425" w:type="dxa"/>
          </w:tcPr>
          <w:p w:rsidR="00637AF6" w:rsidRDefault="000F0E5B" w:rsidP="00FF60F9">
            <w:pPr>
              <w:jc w:val="both"/>
            </w:pPr>
            <w:r>
              <w:t>о</w:t>
            </w:r>
          </w:p>
        </w:tc>
        <w:tc>
          <w:tcPr>
            <w:tcW w:w="426" w:type="dxa"/>
          </w:tcPr>
          <w:p w:rsidR="00637AF6" w:rsidRDefault="00637AF6" w:rsidP="00FF60F9">
            <w:pPr>
              <w:jc w:val="both"/>
            </w:pP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  <w:r>
              <w:t>с</w:t>
            </w:r>
          </w:p>
        </w:tc>
        <w:tc>
          <w:tcPr>
            <w:tcW w:w="426" w:type="dxa"/>
          </w:tcPr>
          <w:p w:rsidR="00637AF6" w:rsidRDefault="00637AF6" w:rsidP="00FF60F9">
            <w:pPr>
              <w:jc w:val="both"/>
            </w:pPr>
            <w:r>
              <w:t>с</w:t>
            </w: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  <w:r>
              <w:t>п</w:t>
            </w:r>
          </w:p>
        </w:tc>
      </w:tr>
      <w:tr w:rsidR="00637AF6" w:rsidTr="00637AF6">
        <w:trPr>
          <w:jc w:val="center"/>
        </w:trPr>
        <w:tc>
          <w:tcPr>
            <w:tcW w:w="425" w:type="dxa"/>
          </w:tcPr>
          <w:p w:rsidR="00637AF6" w:rsidRDefault="00637AF6" w:rsidP="00FF60F9">
            <w:pPr>
              <w:jc w:val="both"/>
            </w:pPr>
            <w:r>
              <w:t>16</w:t>
            </w: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  <w:r>
              <w:t>55</w:t>
            </w:r>
          </w:p>
        </w:tc>
        <w:tc>
          <w:tcPr>
            <w:tcW w:w="426" w:type="dxa"/>
          </w:tcPr>
          <w:p w:rsidR="00637AF6" w:rsidRDefault="00637AF6" w:rsidP="00FF60F9">
            <w:pPr>
              <w:jc w:val="both"/>
            </w:pPr>
            <w:r>
              <w:t>14</w:t>
            </w: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  <w:r>
              <w:t>53</w:t>
            </w: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  <w:r>
              <w:t>12</w:t>
            </w: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  <w:r>
              <w:t>11</w:t>
            </w:r>
          </w:p>
        </w:tc>
        <w:tc>
          <w:tcPr>
            <w:tcW w:w="426" w:type="dxa"/>
          </w:tcPr>
          <w:p w:rsidR="00637AF6" w:rsidRDefault="00637AF6" w:rsidP="00FF60F9">
            <w:pPr>
              <w:jc w:val="both"/>
            </w:pPr>
            <w:r>
              <w:t>21</w:t>
            </w: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  <w:r>
              <w:t>22</w:t>
            </w: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  <w:r>
              <w:t>63</w:t>
            </w: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  <w:r>
              <w:t>24</w:t>
            </w: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  <w:r>
              <w:t>65</w:t>
            </w: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  <w:r>
              <w:t>26</w:t>
            </w:r>
          </w:p>
        </w:tc>
      </w:tr>
      <w:tr w:rsidR="00637AF6" w:rsidTr="00637AF6">
        <w:trPr>
          <w:jc w:val="center"/>
        </w:trPr>
        <w:tc>
          <w:tcPr>
            <w:tcW w:w="425" w:type="dxa"/>
          </w:tcPr>
          <w:p w:rsidR="00637AF6" w:rsidRDefault="00637AF6" w:rsidP="00FF60F9">
            <w:pPr>
              <w:jc w:val="both"/>
            </w:pPr>
            <w:r>
              <w:t>46</w:t>
            </w: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  <w:r>
              <w:t>45</w:t>
            </w:r>
          </w:p>
        </w:tc>
        <w:tc>
          <w:tcPr>
            <w:tcW w:w="426" w:type="dxa"/>
          </w:tcPr>
          <w:p w:rsidR="00637AF6" w:rsidRDefault="00637AF6" w:rsidP="00FF60F9">
            <w:pPr>
              <w:jc w:val="both"/>
            </w:pPr>
            <w:r>
              <w:t>44</w:t>
            </w: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  <w:r>
              <w:t>83</w:t>
            </w: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  <w:r>
              <w:t>42</w:t>
            </w: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  <w:r>
              <w:t>41</w:t>
            </w:r>
          </w:p>
        </w:tc>
        <w:tc>
          <w:tcPr>
            <w:tcW w:w="426" w:type="dxa"/>
          </w:tcPr>
          <w:p w:rsidR="00637AF6" w:rsidRDefault="00637AF6" w:rsidP="00FF60F9">
            <w:pPr>
              <w:jc w:val="both"/>
            </w:pPr>
            <w:r>
              <w:t>31</w:t>
            </w: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  <w:r>
              <w:t>32</w:t>
            </w: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  <w:r>
              <w:t>33</w:t>
            </w: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  <w:r>
              <w:t>34</w:t>
            </w: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  <w:r>
              <w:t>35</w:t>
            </w: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  <w:r>
              <w:t>36</w:t>
            </w:r>
          </w:p>
        </w:tc>
      </w:tr>
      <w:tr w:rsidR="00637AF6" w:rsidTr="00637AF6">
        <w:trPr>
          <w:jc w:val="center"/>
        </w:trPr>
        <w:tc>
          <w:tcPr>
            <w:tcW w:w="425" w:type="dxa"/>
          </w:tcPr>
          <w:p w:rsidR="00637AF6" w:rsidRPr="00637AF6" w:rsidRDefault="004074E3" w:rsidP="00FF60F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Pt</w:t>
            </w: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</w:p>
        </w:tc>
        <w:tc>
          <w:tcPr>
            <w:tcW w:w="426" w:type="dxa"/>
          </w:tcPr>
          <w:p w:rsidR="00637AF6" w:rsidRDefault="00637AF6" w:rsidP="00FF60F9">
            <w:pPr>
              <w:jc w:val="both"/>
            </w:pPr>
          </w:p>
        </w:tc>
        <w:tc>
          <w:tcPr>
            <w:tcW w:w="425" w:type="dxa"/>
          </w:tcPr>
          <w:p w:rsidR="00637AF6" w:rsidRDefault="000F0E5B" w:rsidP="00FF60F9">
            <w:pPr>
              <w:jc w:val="both"/>
            </w:pPr>
            <w:r>
              <w:t>о</w:t>
            </w: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</w:p>
        </w:tc>
        <w:tc>
          <w:tcPr>
            <w:tcW w:w="426" w:type="dxa"/>
          </w:tcPr>
          <w:p w:rsidR="00637AF6" w:rsidRDefault="00637AF6" w:rsidP="00FF60F9">
            <w:pPr>
              <w:jc w:val="both"/>
            </w:pP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</w:p>
        </w:tc>
        <w:tc>
          <w:tcPr>
            <w:tcW w:w="425" w:type="dxa"/>
          </w:tcPr>
          <w:p w:rsidR="00637AF6" w:rsidRDefault="00637AF6" w:rsidP="00FF60F9">
            <w:pPr>
              <w:jc w:val="both"/>
            </w:pPr>
          </w:p>
        </w:tc>
        <w:tc>
          <w:tcPr>
            <w:tcW w:w="425" w:type="dxa"/>
          </w:tcPr>
          <w:p w:rsidR="00637AF6" w:rsidRPr="004074E3" w:rsidRDefault="004074E3" w:rsidP="00FF60F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</w:tr>
    </w:tbl>
    <w:p w:rsidR="00637AF6" w:rsidRDefault="00637AF6" w:rsidP="004074E3">
      <w:pPr>
        <w:ind w:left="709"/>
        <w:jc w:val="both"/>
      </w:pPr>
      <w:r>
        <w:t xml:space="preserve">Отмечается скученность верхних фронтальных зубов, 15, 25 не прорезались, места в зубном ряду для них нет. Форма нижнего зубного ряда парабола, верхний зубной ряд асимметричен. Смыкание жевательных зубов по </w:t>
      </w:r>
      <w:proofErr w:type="spellStart"/>
      <w:r>
        <w:t>трансверзали</w:t>
      </w:r>
      <w:proofErr w:type="spellEnd"/>
      <w:r>
        <w:t xml:space="preserve">: слева - щечные бугорки нижних жевательных зубов перекрывают </w:t>
      </w:r>
      <w:r w:rsidR="004074E3">
        <w:t xml:space="preserve">щечные бугорки верхних, справа </w:t>
      </w:r>
      <w:r w:rsidR="004074E3" w:rsidRPr="004074E3">
        <w:t>-</w:t>
      </w:r>
      <w:r>
        <w:t xml:space="preserve"> щечные бугорки нижних</w:t>
      </w:r>
      <w:r w:rsidR="004074E3" w:rsidRPr="004074E3">
        <w:t xml:space="preserve"> </w:t>
      </w:r>
      <w:r>
        <w:t xml:space="preserve">жевательных зубов располагаются в продольной </w:t>
      </w:r>
      <w:proofErr w:type="spellStart"/>
      <w:r>
        <w:t>фиссуре</w:t>
      </w:r>
      <w:proofErr w:type="spellEnd"/>
      <w:r>
        <w:t xml:space="preserve"> верхних. По </w:t>
      </w:r>
      <w:proofErr w:type="spellStart"/>
      <w:r>
        <w:t>сагиттали</w:t>
      </w:r>
      <w:proofErr w:type="spellEnd"/>
      <w:r>
        <w:t xml:space="preserve">: первые постоянные моляры смыкаются по 2 классу </w:t>
      </w:r>
      <w:proofErr w:type="spellStart"/>
      <w:r>
        <w:t>Энгля</w:t>
      </w:r>
      <w:proofErr w:type="spellEnd"/>
      <w:r>
        <w:t>, впереди стоящие зубы по 1 классу.</w:t>
      </w:r>
    </w:p>
    <w:p w:rsidR="00637AF6" w:rsidRDefault="00637AF6" w:rsidP="00637AF6">
      <w:pPr>
        <w:ind w:left="709"/>
        <w:jc w:val="both"/>
      </w:pPr>
      <w:r>
        <w:t>Срединная линия между нижними и верхними центральными резцами смещена на 2 мм вправо. Глубина резцового перекрытия 1/3. Величина открывания рта 39 мм, при открывании рта отмечается девиация. Функции дыхания, глотания, речи не нарушены.</w:t>
      </w:r>
    </w:p>
    <w:p w:rsidR="00637AF6" w:rsidRDefault="00637AF6" w:rsidP="00637AF6">
      <w:pPr>
        <w:ind w:left="709"/>
        <w:jc w:val="both"/>
      </w:pPr>
      <w:r>
        <w:t xml:space="preserve">1. Назовите вероятную </w:t>
      </w:r>
      <w:proofErr w:type="spellStart"/>
      <w:r>
        <w:t>причинуформирования</w:t>
      </w:r>
      <w:proofErr w:type="spellEnd"/>
      <w:r>
        <w:t xml:space="preserve"> </w:t>
      </w:r>
      <w:proofErr w:type="spellStart"/>
      <w:proofErr w:type="gramStart"/>
      <w:r>
        <w:t>зубо</w:t>
      </w:r>
      <w:proofErr w:type="spellEnd"/>
      <w:r>
        <w:t>-челюстной</w:t>
      </w:r>
      <w:proofErr w:type="gramEnd"/>
      <w:r>
        <w:t xml:space="preserve"> аномалии.</w:t>
      </w:r>
    </w:p>
    <w:p w:rsidR="00637AF6" w:rsidRDefault="00637AF6" w:rsidP="004074E3">
      <w:pPr>
        <w:tabs>
          <w:tab w:val="center" w:pos="5740"/>
        </w:tabs>
        <w:ind w:left="709"/>
        <w:jc w:val="both"/>
      </w:pPr>
      <w:r>
        <w:t>2. Поставьте предварительный диагноз.</w:t>
      </w:r>
      <w:r w:rsidR="004074E3">
        <w:tab/>
      </w:r>
    </w:p>
    <w:p w:rsidR="00637AF6" w:rsidRDefault="00637AF6" w:rsidP="00637AF6">
      <w:pPr>
        <w:ind w:left="709"/>
        <w:jc w:val="both"/>
      </w:pPr>
      <w:r>
        <w:t>3. Составьте план дополнительного обследования.</w:t>
      </w:r>
    </w:p>
    <w:p w:rsidR="00637AF6" w:rsidRDefault="00637AF6" w:rsidP="00637AF6">
      <w:pPr>
        <w:ind w:left="709"/>
        <w:jc w:val="both"/>
      </w:pPr>
      <w:r>
        <w:t xml:space="preserve">4. Составьте план </w:t>
      </w:r>
      <w:proofErr w:type="spellStart"/>
      <w:r>
        <w:t>ортодонтического</w:t>
      </w:r>
      <w:proofErr w:type="spellEnd"/>
      <w:r>
        <w:t xml:space="preserve"> лечения.</w:t>
      </w:r>
    </w:p>
    <w:p w:rsidR="00787CE5" w:rsidRDefault="00637AF6" w:rsidP="00637AF6">
      <w:pPr>
        <w:ind w:left="709"/>
        <w:jc w:val="both"/>
      </w:pPr>
      <w:r>
        <w:t xml:space="preserve">5. Перечислите рекомендации по уходу за полостью рта для пациентов находящихся на </w:t>
      </w:r>
      <w:proofErr w:type="spellStart"/>
      <w:r>
        <w:t>ортодонтическом</w:t>
      </w:r>
      <w:proofErr w:type="spellEnd"/>
      <w:r>
        <w:t xml:space="preserve"> лечении.</w:t>
      </w:r>
    </w:p>
    <w:p w:rsidR="00440099" w:rsidRDefault="00440099" w:rsidP="00D84C8C"/>
    <w:p w:rsidR="00FF60F9" w:rsidRDefault="00FF60F9" w:rsidP="00DC202A">
      <w:pPr>
        <w:pStyle w:val="a3"/>
        <w:numPr>
          <w:ilvl w:val="0"/>
          <w:numId w:val="1"/>
        </w:numPr>
        <w:jc w:val="both"/>
      </w:pPr>
      <w:r>
        <w:t>Пациент К., 10 лет, Родители обратились к врачу-</w:t>
      </w:r>
      <w:proofErr w:type="spellStart"/>
      <w:r>
        <w:t>ортодонту</w:t>
      </w:r>
      <w:proofErr w:type="spellEnd"/>
      <w:r>
        <w:t xml:space="preserve"> с жалобами на неправильное смыкание зубов.</w:t>
      </w:r>
    </w:p>
    <w:p w:rsidR="00787CE5" w:rsidRDefault="00FF60F9" w:rsidP="00FF60F9">
      <w:pPr>
        <w:pStyle w:val="a3"/>
        <w:jc w:val="both"/>
      </w:pPr>
      <w:r>
        <w:t>Объективно: Лицо симметричное пропорциональное, тип профиля вогнутый. Носогубная и подбородочная складки умеренно выражены.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496"/>
        <w:gridCol w:w="854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FF60F9" w:rsidTr="00FF60F9">
        <w:trPr>
          <w:jc w:val="center"/>
        </w:trPr>
        <w:tc>
          <w:tcPr>
            <w:tcW w:w="425" w:type="dxa"/>
          </w:tcPr>
          <w:p w:rsidR="00FF60F9" w:rsidRDefault="00FF60F9" w:rsidP="00055028">
            <w:pPr>
              <w:jc w:val="both"/>
            </w:pPr>
          </w:p>
        </w:tc>
        <w:tc>
          <w:tcPr>
            <w:tcW w:w="425" w:type="dxa"/>
          </w:tcPr>
          <w:p w:rsidR="00FF60F9" w:rsidRDefault="00FF60F9" w:rsidP="00055028">
            <w:pPr>
              <w:jc w:val="both"/>
            </w:pPr>
          </w:p>
        </w:tc>
        <w:tc>
          <w:tcPr>
            <w:tcW w:w="426" w:type="dxa"/>
          </w:tcPr>
          <w:p w:rsidR="00FF60F9" w:rsidRDefault="00FF60F9" w:rsidP="00055028">
            <w:pPr>
              <w:jc w:val="both"/>
            </w:pPr>
            <w:r>
              <w:t>с</w:t>
            </w:r>
          </w:p>
        </w:tc>
        <w:tc>
          <w:tcPr>
            <w:tcW w:w="425" w:type="dxa"/>
          </w:tcPr>
          <w:p w:rsidR="00FF60F9" w:rsidRDefault="000F0E5B" w:rsidP="00055028">
            <w:pPr>
              <w:jc w:val="both"/>
            </w:pPr>
            <w:r>
              <w:t>о</w:t>
            </w:r>
          </w:p>
        </w:tc>
        <w:tc>
          <w:tcPr>
            <w:tcW w:w="425" w:type="dxa"/>
          </w:tcPr>
          <w:p w:rsidR="00FF60F9" w:rsidRDefault="00FF60F9" w:rsidP="00055028">
            <w:pPr>
              <w:jc w:val="both"/>
            </w:pPr>
          </w:p>
        </w:tc>
        <w:tc>
          <w:tcPr>
            <w:tcW w:w="425" w:type="dxa"/>
          </w:tcPr>
          <w:p w:rsidR="00FF60F9" w:rsidRDefault="00FF60F9" w:rsidP="00055028">
            <w:pPr>
              <w:jc w:val="both"/>
            </w:pPr>
          </w:p>
        </w:tc>
        <w:tc>
          <w:tcPr>
            <w:tcW w:w="426" w:type="dxa"/>
          </w:tcPr>
          <w:p w:rsidR="00FF60F9" w:rsidRDefault="00FF60F9" w:rsidP="00055028">
            <w:pPr>
              <w:jc w:val="both"/>
            </w:pPr>
          </w:p>
        </w:tc>
        <w:tc>
          <w:tcPr>
            <w:tcW w:w="425" w:type="dxa"/>
          </w:tcPr>
          <w:p w:rsidR="00FF60F9" w:rsidRDefault="00FF60F9" w:rsidP="00055028">
            <w:pPr>
              <w:jc w:val="both"/>
            </w:pPr>
          </w:p>
        </w:tc>
        <w:tc>
          <w:tcPr>
            <w:tcW w:w="425" w:type="dxa"/>
          </w:tcPr>
          <w:p w:rsidR="00FF60F9" w:rsidRDefault="000F0E5B" w:rsidP="00055028">
            <w:pPr>
              <w:jc w:val="both"/>
            </w:pPr>
            <w:r>
              <w:t>о</w:t>
            </w:r>
          </w:p>
        </w:tc>
        <w:tc>
          <w:tcPr>
            <w:tcW w:w="425" w:type="dxa"/>
          </w:tcPr>
          <w:p w:rsidR="00FF60F9" w:rsidRDefault="00FF60F9" w:rsidP="00055028">
            <w:pPr>
              <w:jc w:val="both"/>
            </w:pPr>
          </w:p>
        </w:tc>
        <w:tc>
          <w:tcPr>
            <w:tcW w:w="425" w:type="dxa"/>
          </w:tcPr>
          <w:p w:rsidR="00FF60F9" w:rsidRDefault="00FF60F9" w:rsidP="00055028">
            <w:pPr>
              <w:jc w:val="both"/>
            </w:pPr>
          </w:p>
        </w:tc>
        <w:tc>
          <w:tcPr>
            <w:tcW w:w="425" w:type="dxa"/>
          </w:tcPr>
          <w:p w:rsidR="00FF60F9" w:rsidRDefault="00FF60F9" w:rsidP="00055028">
            <w:pPr>
              <w:jc w:val="both"/>
            </w:pPr>
            <w:r>
              <w:t>с</w:t>
            </w:r>
          </w:p>
        </w:tc>
      </w:tr>
      <w:tr w:rsidR="00FF60F9" w:rsidTr="00FF60F9">
        <w:trPr>
          <w:jc w:val="center"/>
        </w:trPr>
        <w:tc>
          <w:tcPr>
            <w:tcW w:w="425" w:type="dxa"/>
          </w:tcPr>
          <w:p w:rsidR="00FF60F9" w:rsidRDefault="00FF60F9" w:rsidP="00055028">
            <w:pPr>
              <w:jc w:val="both"/>
            </w:pPr>
            <w:r>
              <w:t>6</w:t>
            </w:r>
          </w:p>
        </w:tc>
        <w:tc>
          <w:tcPr>
            <w:tcW w:w="425" w:type="dxa"/>
          </w:tcPr>
          <w:p w:rsidR="00FF60F9" w:rsidRDefault="00FF60F9" w:rsidP="00055028">
            <w:pPr>
              <w:jc w:val="both"/>
            </w:pPr>
            <w:r>
              <w:t>55</w:t>
            </w:r>
          </w:p>
        </w:tc>
        <w:tc>
          <w:tcPr>
            <w:tcW w:w="426" w:type="dxa"/>
          </w:tcPr>
          <w:p w:rsidR="00FF60F9" w:rsidRDefault="00FF60F9" w:rsidP="00055028">
            <w:pPr>
              <w:jc w:val="both"/>
            </w:pPr>
            <w:r>
              <w:t>54</w:t>
            </w:r>
          </w:p>
        </w:tc>
        <w:tc>
          <w:tcPr>
            <w:tcW w:w="425" w:type="dxa"/>
          </w:tcPr>
          <w:p w:rsidR="00FF60F9" w:rsidRDefault="00FF60F9" w:rsidP="00055028">
            <w:pPr>
              <w:jc w:val="both"/>
            </w:pPr>
            <w:r>
              <w:t>53</w:t>
            </w:r>
          </w:p>
        </w:tc>
        <w:tc>
          <w:tcPr>
            <w:tcW w:w="425" w:type="dxa"/>
          </w:tcPr>
          <w:p w:rsidR="00FF60F9" w:rsidRDefault="00FF60F9" w:rsidP="00055028">
            <w:pPr>
              <w:jc w:val="both"/>
            </w:pPr>
            <w:r>
              <w:t>12</w:t>
            </w:r>
          </w:p>
        </w:tc>
        <w:tc>
          <w:tcPr>
            <w:tcW w:w="425" w:type="dxa"/>
          </w:tcPr>
          <w:p w:rsidR="00FF60F9" w:rsidRDefault="00FF60F9" w:rsidP="00055028">
            <w:pPr>
              <w:jc w:val="both"/>
            </w:pPr>
            <w:r>
              <w:t>11</w:t>
            </w:r>
          </w:p>
        </w:tc>
        <w:tc>
          <w:tcPr>
            <w:tcW w:w="426" w:type="dxa"/>
          </w:tcPr>
          <w:p w:rsidR="00FF60F9" w:rsidRDefault="00FF60F9" w:rsidP="00055028">
            <w:pPr>
              <w:jc w:val="both"/>
            </w:pPr>
            <w:r>
              <w:t>21</w:t>
            </w:r>
          </w:p>
        </w:tc>
        <w:tc>
          <w:tcPr>
            <w:tcW w:w="425" w:type="dxa"/>
          </w:tcPr>
          <w:p w:rsidR="00FF60F9" w:rsidRDefault="00FF60F9" w:rsidP="00055028">
            <w:pPr>
              <w:jc w:val="both"/>
            </w:pPr>
            <w:r>
              <w:t>22</w:t>
            </w:r>
          </w:p>
        </w:tc>
        <w:tc>
          <w:tcPr>
            <w:tcW w:w="425" w:type="dxa"/>
          </w:tcPr>
          <w:p w:rsidR="00FF60F9" w:rsidRDefault="00FF60F9" w:rsidP="00055028">
            <w:pPr>
              <w:jc w:val="both"/>
            </w:pPr>
            <w:r>
              <w:t>63</w:t>
            </w:r>
          </w:p>
        </w:tc>
        <w:tc>
          <w:tcPr>
            <w:tcW w:w="425" w:type="dxa"/>
          </w:tcPr>
          <w:p w:rsidR="00FF60F9" w:rsidRDefault="00FF60F9" w:rsidP="00055028">
            <w:pPr>
              <w:jc w:val="both"/>
            </w:pPr>
            <w:r>
              <w:t>24</w:t>
            </w:r>
          </w:p>
        </w:tc>
        <w:tc>
          <w:tcPr>
            <w:tcW w:w="425" w:type="dxa"/>
          </w:tcPr>
          <w:p w:rsidR="00FF60F9" w:rsidRDefault="00FF60F9" w:rsidP="00055028">
            <w:pPr>
              <w:jc w:val="both"/>
            </w:pPr>
            <w:r>
              <w:t>65</w:t>
            </w:r>
          </w:p>
        </w:tc>
        <w:tc>
          <w:tcPr>
            <w:tcW w:w="425" w:type="dxa"/>
          </w:tcPr>
          <w:p w:rsidR="00FF60F9" w:rsidRDefault="00FF60F9" w:rsidP="00055028">
            <w:pPr>
              <w:jc w:val="both"/>
            </w:pPr>
            <w:r>
              <w:t>26</w:t>
            </w:r>
          </w:p>
        </w:tc>
      </w:tr>
      <w:tr w:rsidR="00FF60F9" w:rsidTr="00FF60F9">
        <w:trPr>
          <w:jc w:val="center"/>
        </w:trPr>
        <w:tc>
          <w:tcPr>
            <w:tcW w:w="425" w:type="dxa"/>
          </w:tcPr>
          <w:p w:rsidR="00FF60F9" w:rsidRDefault="00FF60F9" w:rsidP="00055028">
            <w:pPr>
              <w:jc w:val="both"/>
            </w:pPr>
            <w:r>
              <w:t>46</w:t>
            </w:r>
          </w:p>
        </w:tc>
        <w:tc>
          <w:tcPr>
            <w:tcW w:w="425" w:type="dxa"/>
          </w:tcPr>
          <w:p w:rsidR="00FF60F9" w:rsidRDefault="00FF60F9" w:rsidP="00055028">
            <w:pPr>
              <w:jc w:val="both"/>
            </w:pPr>
            <w:r>
              <w:t>45</w:t>
            </w:r>
          </w:p>
        </w:tc>
        <w:tc>
          <w:tcPr>
            <w:tcW w:w="426" w:type="dxa"/>
          </w:tcPr>
          <w:p w:rsidR="00FF60F9" w:rsidRDefault="00FF60F9" w:rsidP="00055028">
            <w:pPr>
              <w:jc w:val="both"/>
            </w:pPr>
            <w:r>
              <w:t>44/44</w:t>
            </w:r>
          </w:p>
        </w:tc>
        <w:tc>
          <w:tcPr>
            <w:tcW w:w="425" w:type="dxa"/>
          </w:tcPr>
          <w:p w:rsidR="00FF60F9" w:rsidRDefault="00FF60F9" w:rsidP="00055028">
            <w:pPr>
              <w:jc w:val="both"/>
            </w:pPr>
            <w:r>
              <w:t>43</w:t>
            </w:r>
          </w:p>
        </w:tc>
        <w:tc>
          <w:tcPr>
            <w:tcW w:w="425" w:type="dxa"/>
          </w:tcPr>
          <w:p w:rsidR="00FF60F9" w:rsidRDefault="00FF60F9" w:rsidP="00055028">
            <w:pPr>
              <w:jc w:val="both"/>
            </w:pPr>
            <w:r>
              <w:t>42</w:t>
            </w:r>
          </w:p>
        </w:tc>
        <w:tc>
          <w:tcPr>
            <w:tcW w:w="425" w:type="dxa"/>
          </w:tcPr>
          <w:p w:rsidR="00FF60F9" w:rsidRDefault="00FF60F9" w:rsidP="00055028">
            <w:pPr>
              <w:jc w:val="both"/>
            </w:pPr>
            <w:r>
              <w:t>41</w:t>
            </w:r>
          </w:p>
        </w:tc>
        <w:tc>
          <w:tcPr>
            <w:tcW w:w="426" w:type="dxa"/>
          </w:tcPr>
          <w:p w:rsidR="00FF60F9" w:rsidRDefault="00FF60F9" w:rsidP="00055028">
            <w:pPr>
              <w:jc w:val="both"/>
            </w:pPr>
            <w:r>
              <w:t>31</w:t>
            </w:r>
          </w:p>
        </w:tc>
        <w:tc>
          <w:tcPr>
            <w:tcW w:w="425" w:type="dxa"/>
          </w:tcPr>
          <w:p w:rsidR="00FF60F9" w:rsidRDefault="00FF60F9" w:rsidP="00055028">
            <w:pPr>
              <w:jc w:val="both"/>
            </w:pPr>
            <w:r>
              <w:t>32</w:t>
            </w:r>
          </w:p>
        </w:tc>
        <w:tc>
          <w:tcPr>
            <w:tcW w:w="425" w:type="dxa"/>
          </w:tcPr>
          <w:p w:rsidR="00FF60F9" w:rsidRDefault="00FF60F9" w:rsidP="00055028">
            <w:pPr>
              <w:jc w:val="both"/>
            </w:pPr>
            <w:r>
              <w:t>33</w:t>
            </w:r>
          </w:p>
        </w:tc>
        <w:tc>
          <w:tcPr>
            <w:tcW w:w="425" w:type="dxa"/>
          </w:tcPr>
          <w:p w:rsidR="00FF60F9" w:rsidRDefault="00FF60F9" w:rsidP="00055028">
            <w:pPr>
              <w:jc w:val="both"/>
            </w:pPr>
            <w:r>
              <w:t>74</w:t>
            </w:r>
          </w:p>
        </w:tc>
        <w:tc>
          <w:tcPr>
            <w:tcW w:w="425" w:type="dxa"/>
          </w:tcPr>
          <w:p w:rsidR="00FF60F9" w:rsidRDefault="00FF60F9" w:rsidP="00055028">
            <w:pPr>
              <w:jc w:val="both"/>
            </w:pPr>
            <w:r>
              <w:t>75</w:t>
            </w:r>
          </w:p>
        </w:tc>
        <w:tc>
          <w:tcPr>
            <w:tcW w:w="425" w:type="dxa"/>
          </w:tcPr>
          <w:p w:rsidR="00FF60F9" w:rsidRDefault="00FF60F9" w:rsidP="00055028">
            <w:pPr>
              <w:jc w:val="both"/>
            </w:pPr>
            <w:r>
              <w:t>36</w:t>
            </w:r>
          </w:p>
        </w:tc>
      </w:tr>
      <w:tr w:rsidR="00FF60F9" w:rsidTr="00FF60F9">
        <w:trPr>
          <w:jc w:val="center"/>
        </w:trPr>
        <w:tc>
          <w:tcPr>
            <w:tcW w:w="425" w:type="dxa"/>
          </w:tcPr>
          <w:p w:rsidR="00FF60F9" w:rsidRDefault="00FF60F9" w:rsidP="00055028">
            <w:pPr>
              <w:jc w:val="both"/>
            </w:pPr>
          </w:p>
        </w:tc>
        <w:tc>
          <w:tcPr>
            <w:tcW w:w="425" w:type="dxa"/>
          </w:tcPr>
          <w:p w:rsidR="00FF60F9" w:rsidRDefault="00FF60F9" w:rsidP="00055028">
            <w:pPr>
              <w:jc w:val="both"/>
            </w:pPr>
          </w:p>
        </w:tc>
        <w:tc>
          <w:tcPr>
            <w:tcW w:w="426" w:type="dxa"/>
          </w:tcPr>
          <w:p w:rsidR="00FF60F9" w:rsidRDefault="00FF60F9" w:rsidP="00055028">
            <w:pPr>
              <w:jc w:val="both"/>
            </w:pPr>
          </w:p>
        </w:tc>
        <w:tc>
          <w:tcPr>
            <w:tcW w:w="425" w:type="dxa"/>
          </w:tcPr>
          <w:p w:rsidR="00FF60F9" w:rsidRDefault="00FF60F9" w:rsidP="00055028">
            <w:pPr>
              <w:jc w:val="both"/>
            </w:pPr>
          </w:p>
        </w:tc>
        <w:tc>
          <w:tcPr>
            <w:tcW w:w="425" w:type="dxa"/>
          </w:tcPr>
          <w:p w:rsidR="00FF60F9" w:rsidRDefault="00FF60F9" w:rsidP="00055028">
            <w:pPr>
              <w:jc w:val="both"/>
            </w:pPr>
          </w:p>
        </w:tc>
        <w:tc>
          <w:tcPr>
            <w:tcW w:w="425" w:type="dxa"/>
          </w:tcPr>
          <w:p w:rsidR="00FF60F9" w:rsidRDefault="00FF60F9" w:rsidP="00055028">
            <w:pPr>
              <w:jc w:val="both"/>
            </w:pPr>
          </w:p>
        </w:tc>
        <w:tc>
          <w:tcPr>
            <w:tcW w:w="426" w:type="dxa"/>
          </w:tcPr>
          <w:p w:rsidR="00FF60F9" w:rsidRDefault="00FF60F9" w:rsidP="00055028">
            <w:pPr>
              <w:jc w:val="both"/>
            </w:pPr>
          </w:p>
        </w:tc>
        <w:tc>
          <w:tcPr>
            <w:tcW w:w="425" w:type="dxa"/>
          </w:tcPr>
          <w:p w:rsidR="00FF60F9" w:rsidRDefault="00FF60F9" w:rsidP="00055028">
            <w:pPr>
              <w:jc w:val="both"/>
            </w:pPr>
          </w:p>
        </w:tc>
        <w:tc>
          <w:tcPr>
            <w:tcW w:w="425" w:type="dxa"/>
          </w:tcPr>
          <w:p w:rsidR="00FF60F9" w:rsidRDefault="00FF60F9" w:rsidP="00055028">
            <w:pPr>
              <w:jc w:val="both"/>
            </w:pPr>
          </w:p>
        </w:tc>
        <w:tc>
          <w:tcPr>
            <w:tcW w:w="425" w:type="dxa"/>
          </w:tcPr>
          <w:p w:rsidR="00FF60F9" w:rsidRDefault="00FF60F9" w:rsidP="00055028">
            <w:pPr>
              <w:jc w:val="both"/>
            </w:pPr>
          </w:p>
        </w:tc>
        <w:tc>
          <w:tcPr>
            <w:tcW w:w="425" w:type="dxa"/>
          </w:tcPr>
          <w:p w:rsidR="00FF60F9" w:rsidRDefault="00FF60F9" w:rsidP="00055028">
            <w:pPr>
              <w:jc w:val="both"/>
            </w:pPr>
          </w:p>
        </w:tc>
        <w:tc>
          <w:tcPr>
            <w:tcW w:w="425" w:type="dxa"/>
          </w:tcPr>
          <w:p w:rsidR="00FF60F9" w:rsidRDefault="00FF60F9" w:rsidP="00055028">
            <w:pPr>
              <w:jc w:val="both"/>
            </w:pPr>
          </w:p>
        </w:tc>
      </w:tr>
    </w:tbl>
    <w:p w:rsidR="00FF60F9" w:rsidRDefault="00FF60F9" w:rsidP="00FF60F9">
      <w:pPr>
        <w:pStyle w:val="a3"/>
        <w:jc w:val="both"/>
      </w:pPr>
      <w:r>
        <w:t xml:space="preserve">Постоянные верхние клыки отсутствуют, в зубном ряду места для них нет, на нижней челюсти справа три </w:t>
      </w:r>
      <w:proofErr w:type="spellStart"/>
      <w:r>
        <w:t>премоляра</w:t>
      </w:r>
      <w:proofErr w:type="spellEnd"/>
      <w:r>
        <w:t xml:space="preserve">, отмечается скученность нижних фронтальных зубов. Форма верхнего зубного ряда полукруг, форма нижнего зубного ряда парабола. Смыкание жевательных зубов по </w:t>
      </w:r>
      <w:proofErr w:type="spellStart"/>
      <w:r>
        <w:t>трансверзали</w:t>
      </w:r>
      <w:proofErr w:type="spellEnd"/>
      <w:r>
        <w:t xml:space="preserve"> имеет обратный характер, по </w:t>
      </w:r>
      <w:proofErr w:type="spellStart"/>
      <w:r>
        <w:t>сагиттали</w:t>
      </w:r>
      <w:proofErr w:type="spellEnd"/>
      <w:r>
        <w:t xml:space="preserve"> первые постоянные моляры смыкаются по 3 классу </w:t>
      </w:r>
      <w:proofErr w:type="spellStart"/>
      <w:r>
        <w:t>Энгля</w:t>
      </w:r>
      <w:proofErr w:type="spellEnd"/>
      <w:r>
        <w:t xml:space="preserve">, во фронтальном отделе обратное резцовое перекрытие, глубина перекрытия 1/3, срединная линия между </w:t>
      </w:r>
      <w:proofErr w:type="spellStart"/>
      <w:r>
        <w:t>центальными</w:t>
      </w:r>
      <w:proofErr w:type="spellEnd"/>
      <w:r>
        <w:t xml:space="preserve"> резцами не совпадает. Открывание рта 42 мм, движения в суставах равномерные. Дыхание, глотание, речь без патологии.</w:t>
      </w:r>
    </w:p>
    <w:p w:rsidR="00FF60F9" w:rsidRDefault="00FF60F9" w:rsidP="00FF60F9">
      <w:pPr>
        <w:pStyle w:val="a3"/>
        <w:jc w:val="both"/>
      </w:pPr>
      <w:r>
        <w:t xml:space="preserve">1. Назовите вероятную причину формирования </w:t>
      </w:r>
      <w:proofErr w:type="spellStart"/>
      <w:proofErr w:type="gramStart"/>
      <w:r>
        <w:t>зубо</w:t>
      </w:r>
      <w:proofErr w:type="spellEnd"/>
      <w:r>
        <w:t>-челюстной</w:t>
      </w:r>
      <w:proofErr w:type="gramEnd"/>
      <w:r>
        <w:t xml:space="preserve"> аномалии.</w:t>
      </w:r>
    </w:p>
    <w:p w:rsidR="00FF60F9" w:rsidRDefault="00FF60F9" w:rsidP="00FF60F9">
      <w:pPr>
        <w:pStyle w:val="a3"/>
        <w:jc w:val="both"/>
      </w:pPr>
      <w:r>
        <w:t>2. Поставьте предварительный диагноз.</w:t>
      </w:r>
    </w:p>
    <w:p w:rsidR="00FF60F9" w:rsidRDefault="00FF60F9" w:rsidP="00FF60F9">
      <w:pPr>
        <w:pStyle w:val="a3"/>
        <w:jc w:val="both"/>
      </w:pPr>
      <w:r>
        <w:t>3. Составьте план дополнительного обследования.</w:t>
      </w:r>
    </w:p>
    <w:p w:rsidR="00FF60F9" w:rsidRDefault="00FF60F9" w:rsidP="00FF60F9">
      <w:pPr>
        <w:pStyle w:val="a3"/>
        <w:jc w:val="both"/>
      </w:pPr>
      <w:r>
        <w:t xml:space="preserve">4. Составьте план </w:t>
      </w:r>
      <w:proofErr w:type="spellStart"/>
      <w:r>
        <w:t>ортодонтического</w:t>
      </w:r>
      <w:proofErr w:type="spellEnd"/>
      <w:r>
        <w:t xml:space="preserve"> лечения.</w:t>
      </w:r>
    </w:p>
    <w:p w:rsidR="00575D04" w:rsidRDefault="00FF60F9" w:rsidP="00FF60F9">
      <w:pPr>
        <w:ind w:left="709"/>
      </w:pPr>
      <w:r>
        <w:t xml:space="preserve">5. Перечислите рекомендации по уходу за полостью рта для пациентов находящихся на </w:t>
      </w:r>
      <w:proofErr w:type="spellStart"/>
      <w:r>
        <w:t>ортодонтическом</w:t>
      </w:r>
      <w:proofErr w:type="spellEnd"/>
      <w:r>
        <w:t xml:space="preserve"> лечении.</w:t>
      </w:r>
    </w:p>
    <w:p w:rsidR="007170FD" w:rsidRDefault="007170FD" w:rsidP="00D84C8C"/>
    <w:p w:rsidR="00440099" w:rsidRDefault="00440099" w:rsidP="00D84C8C"/>
    <w:p w:rsidR="00440099" w:rsidRDefault="00440099" w:rsidP="00D84C8C"/>
    <w:p w:rsidR="00440099" w:rsidRDefault="00440099" w:rsidP="00D84C8C"/>
    <w:p w:rsidR="007170FD" w:rsidRPr="00DC202A" w:rsidRDefault="007170FD" w:rsidP="00DC202A">
      <w:pPr>
        <w:pStyle w:val="a3"/>
        <w:numPr>
          <w:ilvl w:val="0"/>
          <w:numId w:val="1"/>
        </w:numPr>
        <w:jc w:val="both"/>
        <w:rPr>
          <w:sz w:val="22"/>
        </w:rPr>
      </w:pPr>
      <w:r w:rsidRPr="00DC202A">
        <w:rPr>
          <w:sz w:val="22"/>
        </w:rPr>
        <w:t xml:space="preserve">Пациент Л., 9 лет. Обратился к логопеду для коррекции дикции, направлен к </w:t>
      </w:r>
      <w:proofErr w:type="spellStart"/>
      <w:r w:rsidRPr="00DC202A">
        <w:rPr>
          <w:sz w:val="22"/>
        </w:rPr>
        <w:t>ортодонту</w:t>
      </w:r>
      <w:proofErr w:type="spellEnd"/>
      <w:r w:rsidRPr="00DC202A">
        <w:rPr>
          <w:sz w:val="22"/>
        </w:rPr>
        <w:t>.</w:t>
      </w:r>
    </w:p>
    <w:p w:rsidR="007170FD" w:rsidRPr="00E84B49" w:rsidRDefault="007170FD" w:rsidP="00E84B49">
      <w:pPr>
        <w:pStyle w:val="a3"/>
        <w:jc w:val="both"/>
        <w:rPr>
          <w:sz w:val="22"/>
        </w:rPr>
      </w:pPr>
      <w:r w:rsidRPr="00E84B49">
        <w:rPr>
          <w:sz w:val="22"/>
        </w:rPr>
        <w:t xml:space="preserve">Объективно: правая и левая половины лица симметричны, верхняя, средняя и нижняя трети лица пропорциональны, носогубные, </w:t>
      </w:r>
      <w:proofErr w:type="spellStart"/>
      <w:r w:rsidRPr="00E84B49">
        <w:rPr>
          <w:sz w:val="22"/>
        </w:rPr>
        <w:t>подносовая</w:t>
      </w:r>
      <w:proofErr w:type="spellEnd"/>
      <w:r w:rsidRPr="00E84B49">
        <w:rPr>
          <w:sz w:val="22"/>
        </w:rPr>
        <w:t xml:space="preserve">, подбородочная складки умеренно выражены, профиль прямой.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7170FD" w:rsidTr="003731EA">
        <w:trPr>
          <w:jc w:val="center"/>
        </w:trPr>
        <w:tc>
          <w:tcPr>
            <w:tcW w:w="456" w:type="dxa"/>
          </w:tcPr>
          <w:p w:rsidR="007170FD" w:rsidRDefault="007170FD" w:rsidP="00055028">
            <w:pPr>
              <w:jc w:val="both"/>
            </w:pPr>
          </w:p>
        </w:tc>
        <w:tc>
          <w:tcPr>
            <w:tcW w:w="456" w:type="dxa"/>
          </w:tcPr>
          <w:p w:rsidR="007170FD" w:rsidRDefault="007170FD" w:rsidP="00055028">
            <w:pPr>
              <w:jc w:val="both"/>
            </w:pPr>
          </w:p>
        </w:tc>
        <w:tc>
          <w:tcPr>
            <w:tcW w:w="456" w:type="dxa"/>
          </w:tcPr>
          <w:p w:rsidR="007170FD" w:rsidRDefault="007170FD" w:rsidP="00055028">
            <w:pPr>
              <w:jc w:val="both"/>
            </w:pPr>
          </w:p>
        </w:tc>
        <w:tc>
          <w:tcPr>
            <w:tcW w:w="456" w:type="dxa"/>
          </w:tcPr>
          <w:p w:rsidR="007170FD" w:rsidRDefault="007170FD" w:rsidP="00055028">
            <w:pPr>
              <w:jc w:val="both"/>
            </w:pPr>
          </w:p>
        </w:tc>
        <w:tc>
          <w:tcPr>
            <w:tcW w:w="456" w:type="dxa"/>
          </w:tcPr>
          <w:p w:rsidR="007170FD" w:rsidRDefault="007170FD" w:rsidP="00055028">
            <w:pPr>
              <w:jc w:val="both"/>
            </w:pPr>
          </w:p>
        </w:tc>
        <w:tc>
          <w:tcPr>
            <w:tcW w:w="456" w:type="dxa"/>
          </w:tcPr>
          <w:p w:rsidR="007170FD" w:rsidRDefault="007170FD" w:rsidP="00055028">
            <w:pPr>
              <w:jc w:val="both"/>
            </w:pPr>
          </w:p>
        </w:tc>
        <w:tc>
          <w:tcPr>
            <w:tcW w:w="456" w:type="dxa"/>
          </w:tcPr>
          <w:p w:rsidR="007170FD" w:rsidRDefault="007170FD" w:rsidP="00055028">
            <w:pPr>
              <w:jc w:val="both"/>
            </w:pPr>
          </w:p>
        </w:tc>
        <w:tc>
          <w:tcPr>
            <w:tcW w:w="456" w:type="dxa"/>
          </w:tcPr>
          <w:p w:rsidR="007170FD" w:rsidRDefault="007170FD" w:rsidP="00055028">
            <w:pPr>
              <w:jc w:val="both"/>
            </w:pPr>
          </w:p>
        </w:tc>
        <w:tc>
          <w:tcPr>
            <w:tcW w:w="456" w:type="dxa"/>
          </w:tcPr>
          <w:p w:rsidR="007170FD" w:rsidRDefault="007170FD" w:rsidP="00055028">
            <w:pPr>
              <w:jc w:val="both"/>
            </w:pPr>
          </w:p>
        </w:tc>
        <w:tc>
          <w:tcPr>
            <w:tcW w:w="456" w:type="dxa"/>
          </w:tcPr>
          <w:p w:rsidR="007170FD" w:rsidRDefault="007170FD" w:rsidP="00055028">
            <w:pPr>
              <w:jc w:val="both"/>
            </w:pPr>
          </w:p>
        </w:tc>
        <w:tc>
          <w:tcPr>
            <w:tcW w:w="456" w:type="dxa"/>
          </w:tcPr>
          <w:p w:rsidR="007170FD" w:rsidRDefault="007170FD" w:rsidP="00055028">
            <w:pPr>
              <w:jc w:val="both"/>
            </w:pPr>
          </w:p>
        </w:tc>
        <w:tc>
          <w:tcPr>
            <w:tcW w:w="456" w:type="dxa"/>
          </w:tcPr>
          <w:p w:rsidR="007170FD" w:rsidRDefault="007170FD" w:rsidP="00055028">
            <w:pPr>
              <w:jc w:val="both"/>
            </w:pPr>
          </w:p>
        </w:tc>
      </w:tr>
      <w:tr w:rsidR="007170FD" w:rsidTr="003731EA">
        <w:trPr>
          <w:jc w:val="center"/>
        </w:trPr>
        <w:tc>
          <w:tcPr>
            <w:tcW w:w="456" w:type="dxa"/>
          </w:tcPr>
          <w:p w:rsidR="007170FD" w:rsidRDefault="007170FD" w:rsidP="00055028">
            <w:pPr>
              <w:jc w:val="both"/>
            </w:pPr>
            <w:r>
              <w:lastRenderedPageBreak/>
              <w:t>16</w:t>
            </w:r>
          </w:p>
        </w:tc>
        <w:tc>
          <w:tcPr>
            <w:tcW w:w="456" w:type="dxa"/>
          </w:tcPr>
          <w:p w:rsidR="007170FD" w:rsidRDefault="007170FD" w:rsidP="00055028">
            <w:pPr>
              <w:jc w:val="both"/>
            </w:pPr>
            <w:r>
              <w:t>55</w:t>
            </w:r>
          </w:p>
        </w:tc>
        <w:tc>
          <w:tcPr>
            <w:tcW w:w="456" w:type="dxa"/>
          </w:tcPr>
          <w:p w:rsidR="007170FD" w:rsidRDefault="007170FD" w:rsidP="00055028">
            <w:pPr>
              <w:jc w:val="both"/>
            </w:pPr>
            <w:r>
              <w:t>54</w:t>
            </w:r>
          </w:p>
        </w:tc>
        <w:tc>
          <w:tcPr>
            <w:tcW w:w="456" w:type="dxa"/>
          </w:tcPr>
          <w:p w:rsidR="007170FD" w:rsidRDefault="007170FD" w:rsidP="00055028">
            <w:pPr>
              <w:jc w:val="both"/>
            </w:pPr>
            <w:r>
              <w:t>53</w:t>
            </w:r>
          </w:p>
        </w:tc>
        <w:tc>
          <w:tcPr>
            <w:tcW w:w="456" w:type="dxa"/>
          </w:tcPr>
          <w:p w:rsidR="007170FD" w:rsidRDefault="007170FD" w:rsidP="00055028">
            <w:pPr>
              <w:jc w:val="both"/>
            </w:pPr>
            <w:r>
              <w:t>12</w:t>
            </w:r>
          </w:p>
        </w:tc>
        <w:tc>
          <w:tcPr>
            <w:tcW w:w="456" w:type="dxa"/>
          </w:tcPr>
          <w:p w:rsidR="007170FD" w:rsidRDefault="007170FD" w:rsidP="00055028">
            <w:pPr>
              <w:jc w:val="both"/>
            </w:pPr>
            <w:r>
              <w:t>11</w:t>
            </w:r>
          </w:p>
        </w:tc>
        <w:tc>
          <w:tcPr>
            <w:tcW w:w="456" w:type="dxa"/>
          </w:tcPr>
          <w:p w:rsidR="007170FD" w:rsidRDefault="007170FD" w:rsidP="00055028">
            <w:pPr>
              <w:jc w:val="both"/>
            </w:pPr>
            <w:r>
              <w:t>21</w:t>
            </w:r>
          </w:p>
        </w:tc>
        <w:tc>
          <w:tcPr>
            <w:tcW w:w="456" w:type="dxa"/>
          </w:tcPr>
          <w:p w:rsidR="007170FD" w:rsidRDefault="007170FD" w:rsidP="00055028">
            <w:pPr>
              <w:jc w:val="both"/>
            </w:pPr>
            <w:r>
              <w:t>22</w:t>
            </w:r>
          </w:p>
        </w:tc>
        <w:tc>
          <w:tcPr>
            <w:tcW w:w="456" w:type="dxa"/>
          </w:tcPr>
          <w:p w:rsidR="007170FD" w:rsidRDefault="007170FD" w:rsidP="00055028">
            <w:pPr>
              <w:jc w:val="both"/>
            </w:pPr>
            <w:r>
              <w:t>63</w:t>
            </w:r>
          </w:p>
        </w:tc>
        <w:tc>
          <w:tcPr>
            <w:tcW w:w="456" w:type="dxa"/>
          </w:tcPr>
          <w:p w:rsidR="007170FD" w:rsidRDefault="007170FD" w:rsidP="00055028">
            <w:pPr>
              <w:jc w:val="both"/>
            </w:pPr>
            <w:r>
              <w:t>64</w:t>
            </w:r>
          </w:p>
        </w:tc>
        <w:tc>
          <w:tcPr>
            <w:tcW w:w="456" w:type="dxa"/>
          </w:tcPr>
          <w:p w:rsidR="007170FD" w:rsidRDefault="007170FD" w:rsidP="00055028">
            <w:pPr>
              <w:jc w:val="both"/>
            </w:pPr>
            <w:r>
              <w:t>65</w:t>
            </w:r>
          </w:p>
        </w:tc>
        <w:tc>
          <w:tcPr>
            <w:tcW w:w="456" w:type="dxa"/>
          </w:tcPr>
          <w:p w:rsidR="007170FD" w:rsidRDefault="007170FD" w:rsidP="00055028">
            <w:pPr>
              <w:jc w:val="both"/>
            </w:pPr>
            <w:r>
              <w:t>26</w:t>
            </w:r>
          </w:p>
        </w:tc>
      </w:tr>
      <w:tr w:rsidR="007170FD" w:rsidTr="003731EA">
        <w:trPr>
          <w:jc w:val="center"/>
        </w:trPr>
        <w:tc>
          <w:tcPr>
            <w:tcW w:w="456" w:type="dxa"/>
          </w:tcPr>
          <w:p w:rsidR="007170FD" w:rsidRDefault="007170FD" w:rsidP="00055028">
            <w:pPr>
              <w:jc w:val="both"/>
            </w:pPr>
            <w:r>
              <w:t>46</w:t>
            </w:r>
          </w:p>
        </w:tc>
        <w:tc>
          <w:tcPr>
            <w:tcW w:w="456" w:type="dxa"/>
          </w:tcPr>
          <w:p w:rsidR="007170FD" w:rsidRDefault="007170FD" w:rsidP="00055028">
            <w:pPr>
              <w:jc w:val="both"/>
            </w:pPr>
            <w:r>
              <w:t>85</w:t>
            </w:r>
          </w:p>
        </w:tc>
        <w:tc>
          <w:tcPr>
            <w:tcW w:w="456" w:type="dxa"/>
          </w:tcPr>
          <w:p w:rsidR="007170FD" w:rsidRDefault="007170FD" w:rsidP="00055028">
            <w:pPr>
              <w:jc w:val="both"/>
            </w:pPr>
            <w:r>
              <w:t>84</w:t>
            </w:r>
          </w:p>
        </w:tc>
        <w:tc>
          <w:tcPr>
            <w:tcW w:w="456" w:type="dxa"/>
          </w:tcPr>
          <w:p w:rsidR="007170FD" w:rsidRDefault="007170FD" w:rsidP="00055028">
            <w:pPr>
              <w:jc w:val="both"/>
            </w:pPr>
            <w:r>
              <w:t>43</w:t>
            </w:r>
          </w:p>
        </w:tc>
        <w:tc>
          <w:tcPr>
            <w:tcW w:w="456" w:type="dxa"/>
          </w:tcPr>
          <w:p w:rsidR="007170FD" w:rsidRDefault="007170FD" w:rsidP="00055028">
            <w:pPr>
              <w:jc w:val="both"/>
            </w:pPr>
            <w:r>
              <w:t>42</w:t>
            </w:r>
          </w:p>
        </w:tc>
        <w:tc>
          <w:tcPr>
            <w:tcW w:w="456" w:type="dxa"/>
          </w:tcPr>
          <w:p w:rsidR="007170FD" w:rsidRDefault="007170FD" w:rsidP="00055028">
            <w:pPr>
              <w:jc w:val="both"/>
            </w:pPr>
            <w:r>
              <w:t>41</w:t>
            </w:r>
          </w:p>
        </w:tc>
        <w:tc>
          <w:tcPr>
            <w:tcW w:w="456" w:type="dxa"/>
          </w:tcPr>
          <w:p w:rsidR="007170FD" w:rsidRDefault="007170FD" w:rsidP="00055028">
            <w:pPr>
              <w:jc w:val="both"/>
            </w:pPr>
            <w:r>
              <w:t>31</w:t>
            </w:r>
          </w:p>
        </w:tc>
        <w:tc>
          <w:tcPr>
            <w:tcW w:w="456" w:type="dxa"/>
          </w:tcPr>
          <w:p w:rsidR="007170FD" w:rsidRDefault="007170FD" w:rsidP="00055028">
            <w:pPr>
              <w:jc w:val="both"/>
            </w:pPr>
            <w:r>
              <w:t>32</w:t>
            </w:r>
          </w:p>
        </w:tc>
        <w:tc>
          <w:tcPr>
            <w:tcW w:w="456" w:type="dxa"/>
          </w:tcPr>
          <w:p w:rsidR="007170FD" w:rsidRDefault="007170FD" w:rsidP="00055028">
            <w:pPr>
              <w:jc w:val="both"/>
            </w:pPr>
            <w:r>
              <w:t>33</w:t>
            </w:r>
          </w:p>
        </w:tc>
        <w:tc>
          <w:tcPr>
            <w:tcW w:w="456" w:type="dxa"/>
          </w:tcPr>
          <w:p w:rsidR="007170FD" w:rsidRDefault="007170FD" w:rsidP="00055028">
            <w:pPr>
              <w:jc w:val="both"/>
            </w:pPr>
            <w:r>
              <w:t>34</w:t>
            </w:r>
          </w:p>
        </w:tc>
        <w:tc>
          <w:tcPr>
            <w:tcW w:w="456" w:type="dxa"/>
          </w:tcPr>
          <w:p w:rsidR="007170FD" w:rsidRDefault="007170FD" w:rsidP="00055028">
            <w:pPr>
              <w:jc w:val="both"/>
            </w:pPr>
            <w:r>
              <w:t>75</w:t>
            </w:r>
          </w:p>
        </w:tc>
        <w:tc>
          <w:tcPr>
            <w:tcW w:w="456" w:type="dxa"/>
          </w:tcPr>
          <w:p w:rsidR="007170FD" w:rsidRDefault="007170FD" w:rsidP="00055028">
            <w:pPr>
              <w:jc w:val="both"/>
            </w:pPr>
            <w:r>
              <w:t>36</w:t>
            </w:r>
          </w:p>
        </w:tc>
      </w:tr>
      <w:tr w:rsidR="007170FD" w:rsidTr="003731EA">
        <w:trPr>
          <w:jc w:val="center"/>
        </w:trPr>
        <w:tc>
          <w:tcPr>
            <w:tcW w:w="456" w:type="dxa"/>
          </w:tcPr>
          <w:p w:rsidR="007170FD" w:rsidRDefault="007170FD" w:rsidP="00055028">
            <w:pPr>
              <w:jc w:val="both"/>
            </w:pPr>
          </w:p>
        </w:tc>
        <w:tc>
          <w:tcPr>
            <w:tcW w:w="456" w:type="dxa"/>
          </w:tcPr>
          <w:p w:rsidR="007170FD" w:rsidRDefault="007170FD" w:rsidP="00055028">
            <w:pPr>
              <w:jc w:val="both"/>
            </w:pPr>
          </w:p>
        </w:tc>
        <w:tc>
          <w:tcPr>
            <w:tcW w:w="456" w:type="dxa"/>
          </w:tcPr>
          <w:p w:rsidR="007170FD" w:rsidRDefault="000F0E5B" w:rsidP="00055028">
            <w:pPr>
              <w:jc w:val="both"/>
            </w:pPr>
            <w:r>
              <w:t>о</w:t>
            </w:r>
          </w:p>
        </w:tc>
        <w:tc>
          <w:tcPr>
            <w:tcW w:w="456" w:type="dxa"/>
          </w:tcPr>
          <w:p w:rsidR="007170FD" w:rsidRDefault="007170FD" w:rsidP="00055028">
            <w:pPr>
              <w:jc w:val="both"/>
            </w:pPr>
          </w:p>
        </w:tc>
        <w:tc>
          <w:tcPr>
            <w:tcW w:w="456" w:type="dxa"/>
          </w:tcPr>
          <w:p w:rsidR="007170FD" w:rsidRDefault="007170FD" w:rsidP="00055028">
            <w:pPr>
              <w:jc w:val="both"/>
            </w:pPr>
          </w:p>
        </w:tc>
        <w:tc>
          <w:tcPr>
            <w:tcW w:w="456" w:type="dxa"/>
          </w:tcPr>
          <w:p w:rsidR="007170FD" w:rsidRDefault="007170FD" w:rsidP="00055028">
            <w:pPr>
              <w:jc w:val="both"/>
            </w:pPr>
          </w:p>
        </w:tc>
        <w:tc>
          <w:tcPr>
            <w:tcW w:w="456" w:type="dxa"/>
          </w:tcPr>
          <w:p w:rsidR="007170FD" w:rsidRDefault="007170FD" w:rsidP="00055028">
            <w:pPr>
              <w:jc w:val="both"/>
            </w:pPr>
          </w:p>
        </w:tc>
        <w:tc>
          <w:tcPr>
            <w:tcW w:w="456" w:type="dxa"/>
          </w:tcPr>
          <w:p w:rsidR="007170FD" w:rsidRDefault="007170FD" w:rsidP="00055028">
            <w:pPr>
              <w:jc w:val="both"/>
            </w:pPr>
          </w:p>
        </w:tc>
        <w:tc>
          <w:tcPr>
            <w:tcW w:w="456" w:type="dxa"/>
          </w:tcPr>
          <w:p w:rsidR="007170FD" w:rsidRDefault="007170FD" w:rsidP="00055028">
            <w:pPr>
              <w:jc w:val="both"/>
            </w:pPr>
          </w:p>
        </w:tc>
        <w:tc>
          <w:tcPr>
            <w:tcW w:w="456" w:type="dxa"/>
          </w:tcPr>
          <w:p w:rsidR="007170FD" w:rsidRDefault="007170FD" w:rsidP="00055028">
            <w:pPr>
              <w:jc w:val="both"/>
            </w:pPr>
          </w:p>
        </w:tc>
        <w:tc>
          <w:tcPr>
            <w:tcW w:w="456" w:type="dxa"/>
          </w:tcPr>
          <w:p w:rsidR="007170FD" w:rsidRDefault="007170FD" w:rsidP="00055028">
            <w:pPr>
              <w:jc w:val="both"/>
            </w:pPr>
          </w:p>
        </w:tc>
        <w:tc>
          <w:tcPr>
            <w:tcW w:w="456" w:type="dxa"/>
          </w:tcPr>
          <w:p w:rsidR="007170FD" w:rsidRDefault="007170FD" w:rsidP="00055028">
            <w:pPr>
              <w:jc w:val="both"/>
            </w:pPr>
            <w:r>
              <w:t>с</w:t>
            </w:r>
          </w:p>
        </w:tc>
      </w:tr>
    </w:tbl>
    <w:p w:rsidR="007170FD" w:rsidRPr="00E84B49" w:rsidRDefault="003731EA" w:rsidP="007170FD">
      <w:pPr>
        <w:pStyle w:val="a3"/>
        <w:jc w:val="both"/>
        <w:rPr>
          <w:sz w:val="22"/>
        </w:rPr>
      </w:pPr>
      <w:r w:rsidRPr="00E84B49">
        <w:rPr>
          <w:sz w:val="22"/>
        </w:rPr>
        <w:t xml:space="preserve">Отмечается скученность нижних фронтальных зубов. Форма нижнего зубного ряда трапециевидная, форма верхнего зубного ряда парабола. При смыкании жевательных зубов по </w:t>
      </w:r>
      <w:proofErr w:type="spellStart"/>
      <w:r w:rsidRPr="00E84B49">
        <w:rPr>
          <w:sz w:val="22"/>
        </w:rPr>
        <w:t>трансверзали</w:t>
      </w:r>
      <w:proofErr w:type="spellEnd"/>
      <w:r w:rsidRPr="00E84B49">
        <w:rPr>
          <w:sz w:val="22"/>
        </w:rPr>
        <w:t xml:space="preserve">: справа и слева вестибулярные бугорки нижних зубов располагаются в продольной </w:t>
      </w:r>
      <w:proofErr w:type="spellStart"/>
      <w:r w:rsidRPr="00E84B49">
        <w:rPr>
          <w:sz w:val="22"/>
        </w:rPr>
        <w:t>фиссуре</w:t>
      </w:r>
      <w:proofErr w:type="spellEnd"/>
      <w:r w:rsidRPr="00E84B49">
        <w:rPr>
          <w:sz w:val="22"/>
        </w:rPr>
        <w:t xml:space="preserve"> верхних. По </w:t>
      </w:r>
      <w:proofErr w:type="spellStart"/>
      <w:r w:rsidRPr="00E84B49">
        <w:rPr>
          <w:sz w:val="22"/>
        </w:rPr>
        <w:t>сагиттали</w:t>
      </w:r>
      <w:proofErr w:type="spellEnd"/>
      <w:r w:rsidRPr="00E84B49">
        <w:rPr>
          <w:sz w:val="22"/>
        </w:rPr>
        <w:t xml:space="preserve">: справа и слева медиальный щечный бугорок первого верхнего постоянного моляра располагается в </w:t>
      </w:r>
      <w:proofErr w:type="spellStart"/>
      <w:r w:rsidRPr="00E84B49">
        <w:rPr>
          <w:sz w:val="22"/>
        </w:rPr>
        <w:t>межбугорковой</w:t>
      </w:r>
      <w:proofErr w:type="spellEnd"/>
      <w:r w:rsidRPr="00E84B49">
        <w:rPr>
          <w:sz w:val="22"/>
        </w:rPr>
        <w:t xml:space="preserve"> </w:t>
      </w:r>
      <w:proofErr w:type="spellStart"/>
      <w:r w:rsidRPr="00E84B49">
        <w:rPr>
          <w:sz w:val="22"/>
        </w:rPr>
        <w:t>фиссуре</w:t>
      </w:r>
      <w:proofErr w:type="spellEnd"/>
      <w:r w:rsidRPr="00E84B49">
        <w:rPr>
          <w:sz w:val="22"/>
        </w:rPr>
        <w:t xml:space="preserve"> первого нижнего постоянного моляра. Срединная линия между нижними и верхними центральными резцами смещена влево на 2 мм. Глубина резцового перекрытия 1/3, сагиттальная щель 3 мм.</w:t>
      </w:r>
      <w:r>
        <w:rPr>
          <w:sz w:val="22"/>
        </w:rPr>
        <w:t xml:space="preserve"> </w:t>
      </w:r>
      <w:r w:rsidR="007170FD" w:rsidRPr="00E84B49">
        <w:rPr>
          <w:sz w:val="22"/>
        </w:rPr>
        <w:t>Движения языка ограничены: не может облизать верхнюю губу, «поцокать» языком. Нарушение произношения звука «л». Уздечка языка массивная, прикрепляется в области кончика языка. Слизистая оболочка с оральной стороны в области нижних фронтальных зубов гиперемирована, отечна. Величина открывания рта 39 мм, при открывании рта отмечается девиация. Глотание и дыхание физиологическое. Отмечается нарушение артикуляционных движений и дикции.</w:t>
      </w:r>
    </w:p>
    <w:p w:rsidR="007170FD" w:rsidRPr="00E84B49" w:rsidRDefault="007170FD" w:rsidP="007170FD">
      <w:pPr>
        <w:pStyle w:val="a3"/>
        <w:jc w:val="both"/>
        <w:rPr>
          <w:sz w:val="22"/>
        </w:rPr>
      </w:pPr>
      <w:r w:rsidRPr="00E84B49">
        <w:rPr>
          <w:sz w:val="22"/>
        </w:rPr>
        <w:t xml:space="preserve">1. Назовите вероятную причину формирования </w:t>
      </w:r>
      <w:proofErr w:type="spellStart"/>
      <w:proofErr w:type="gramStart"/>
      <w:r w:rsidRPr="00E84B49">
        <w:rPr>
          <w:sz w:val="22"/>
        </w:rPr>
        <w:t>зубо</w:t>
      </w:r>
      <w:proofErr w:type="spellEnd"/>
      <w:r w:rsidRPr="00E84B49">
        <w:rPr>
          <w:sz w:val="22"/>
        </w:rPr>
        <w:t>-челюстной</w:t>
      </w:r>
      <w:proofErr w:type="gramEnd"/>
      <w:r w:rsidRPr="00E84B49">
        <w:rPr>
          <w:sz w:val="22"/>
        </w:rPr>
        <w:t xml:space="preserve"> аномалии.</w:t>
      </w:r>
    </w:p>
    <w:p w:rsidR="007170FD" w:rsidRPr="00E84B49" w:rsidRDefault="007170FD" w:rsidP="007170FD">
      <w:pPr>
        <w:pStyle w:val="a3"/>
        <w:jc w:val="both"/>
        <w:rPr>
          <w:sz w:val="22"/>
        </w:rPr>
      </w:pPr>
      <w:r w:rsidRPr="00E84B49">
        <w:rPr>
          <w:sz w:val="22"/>
        </w:rPr>
        <w:t>2. Поставьте предварительный диагноз.</w:t>
      </w:r>
    </w:p>
    <w:p w:rsidR="007170FD" w:rsidRPr="00E84B49" w:rsidRDefault="007170FD" w:rsidP="007170FD">
      <w:pPr>
        <w:pStyle w:val="a3"/>
        <w:jc w:val="both"/>
        <w:rPr>
          <w:sz w:val="22"/>
        </w:rPr>
      </w:pPr>
      <w:r w:rsidRPr="00E84B49">
        <w:rPr>
          <w:sz w:val="22"/>
        </w:rPr>
        <w:t>3. Составьте план дополнительного обследования.</w:t>
      </w:r>
    </w:p>
    <w:p w:rsidR="007170FD" w:rsidRPr="00E84B49" w:rsidRDefault="007170FD" w:rsidP="007170FD">
      <w:pPr>
        <w:pStyle w:val="a3"/>
        <w:jc w:val="both"/>
        <w:rPr>
          <w:sz w:val="22"/>
        </w:rPr>
      </w:pPr>
      <w:r w:rsidRPr="00E84B49">
        <w:rPr>
          <w:sz w:val="22"/>
        </w:rPr>
        <w:t xml:space="preserve">4. Составьте план </w:t>
      </w:r>
      <w:proofErr w:type="spellStart"/>
      <w:r w:rsidRPr="00E84B49">
        <w:rPr>
          <w:sz w:val="22"/>
        </w:rPr>
        <w:t>ортодонтического</w:t>
      </w:r>
      <w:proofErr w:type="spellEnd"/>
      <w:r w:rsidRPr="00E84B49">
        <w:rPr>
          <w:sz w:val="22"/>
        </w:rPr>
        <w:t xml:space="preserve"> лечения.</w:t>
      </w:r>
    </w:p>
    <w:p w:rsidR="00575D04" w:rsidRPr="00E84B49" w:rsidRDefault="007170FD" w:rsidP="007170FD">
      <w:pPr>
        <w:ind w:left="709"/>
        <w:rPr>
          <w:sz w:val="22"/>
        </w:rPr>
      </w:pPr>
      <w:r w:rsidRPr="00E84B49">
        <w:rPr>
          <w:sz w:val="22"/>
        </w:rPr>
        <w:t xml:space="preserve">5. Перечислите рекомендации по уходу за полостью рта для пациентов находящихся на </w:t>
      </w:r>
      <w:proofErr w:type="spellStart"/>
      <w:r w:rsidRPr="00E84B49">
        <w:rPr>
          <w:sz w:val="22"/>
        </w:rPr>
        <w:t>ортодонтическом</w:t>
      </w:r>
      <w:proofErr w:type="spellEnd"/>
      <w:r w:rsidRPr="00E84B49">
        <w:rPr>
          <w:sz w:val="22"/>
        </w:rPr>
        <w:t xml:space="preserve"> лечении.</w:t>
      </w:r>
    </w:p>
    <w:p w:rsidR="00E84B49" w:rsidRDefault="00E84B49" w:rsidP="00E84B49">
      <w:pPr>
        <w:jc w:val="both"/>
      </w:pPr>
    </w:p>
    <w:p w:rsidR="00440099" w:rsidRDefault="00440099" w:rsidP="00E84B49">
      <w:pPr>
        <w:jc w:val="both"/>
      </w:pPr>
    </w:p>
    <w:p w:rsidR="00787CE5" w:rsidRDefault="00787CE5" w:rsidP="00DC202A">
      <w:pPr>
        <w:jc w:val="both"/>
      </w:pPr>
      <w:r>
        <w:t>.</w:t>
      </w:r>
    </w:p>
    <w:p w:rsidR="007170FD" w:rsidRDefault="007170FD" w:rsidP="00DC202A">
      <w:pPr>
        <w:pStyle w:val="a3"/>
        <w:numPr>
          <w:ilvl w:val="0"/>
          <w:numId w:val="1"/>
        </w:numPr>
        <w:jc w:val="both"/>
      </w:pPr>
      <w:r>
        <w:t xml:space="preserve">Пациент, Л, 5 лет. По результатам профилактического осмотра в детском саду направлен к стоматологу-терапевту и </w:t>
      </w:r>
      <w:proofErr w:type="spellStart"/>
      <w:r>
        <w:t>ортодонту</w:t>
      </w:r>
      <w:proofErr w:type="spellEnd"/>
      <w:r>
        <w:t xml:space="preserve">. Из анамнеза: У матери </w:t>
      </w:r>
      <w:proofErr w:type="spellStart"/>
      <w:r>
        <w:t>гестозы</w:t>
      </w:r>
      <w:proofErr w:type="spellEnd"/>
      <w:r>
        <w:t xml:space="preserve"> во время беременности. Зубы ребенка начали разрушаться в первый год после прорезывания.</w:t>
      </w:r>
    </w:p>
    <w:p w:rsidR="007170FD" w:rsidRDefault="007170FD" w:rsidP="007170FD">
      <w:pPr>
        <w:pStyle w:val="a3"/>
        <w:jc w:val="both"/>
      </w:pPr>
      <w:r>
        <w:t>Объективно: Лицо симметричное, высота нижней трети лица снижена, профиль прямой, носогубная и подбородочная складки ярко выражены.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7170FD" w:rsidTr="007170FD">
        <w:trPr>
          <w:jc w:val="center"/>
        </w:trPr>
        <w:tc>
          <w:tcPr>
            <w:tcW w:w="425" w:type="dxa"/>
          </w:tcPr>
          <w:p w:rsidR="007170FD" w:rsidRPr="009F1490" w:rsidRDefault="009F1490" w:rsidP="0005502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6" w:type="dxa"/>
          </w:tcPr>
          <w:p w:rsidR="007170FD" w:rsidRPr="009F1490" w:rsidRDefault="009F1490" w:rsidP="0005502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5" w:type="dxa"/>
          </w:tcPr>
          <w:p w:rsidR="007170FD" w:rsidRDefault="007170FD" w:rsidP="00055028">
            <w:pPr>
              <w:jc w:val="both"/>
            </w:pPr>
          </w:p>
        </w:tc>
        <w:tc>
          <w:tcPr>
            <w:tcW w:w="425" w:type="dxa"/>
          </w:tcPr>
          <w:p w:rsidR="007170FD" w:rsidRPr="009F1490" w:rsidRDefault="009F1490" w:rsidP="0005502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Pt</w:t>
            </w:r>
          </w:p>
        </w:tc>
        <w:tc>
          <w:tcPr>
            <w:tcW w:w="425" w:type="dxa"/>
          </w:tcPr>
          <w:p w:rsidR="007170FD" w:rsidRDefault="009F1490" w:rsidP="00055028">
            <w:pPr>
              <w:jc w:val="both"/>
            </w:pPr>
            <w:r>
              <w:rPr>
                <w:lang w:val="en-US"/>
              </w:rPr>
              <w:t>Pt</w:t>
            </w:r>
          </w:p>
        </w:tc>
        <w:tc>
          <w:tcPr>
            <w:tcW w:w="426" w:type="dxa"/>
          </w:tcPr>
          <w:p w:rsidR="007170FD" w:rsidRDefault="009F1490" w:rsidP="00055028">
            <w:pPr>
              <w:jc w:val="both"/>
            </w:pPr>
            <w:r>
              <w:rPr>
                <w:lang w:val="en-US"/>
              </w:rPr>
              <w:t>Pt</w:t>
            </w:r>
          </w:p>
        </w:tc>
        <w:tc>
          <w:tcPr>
            <w:tcW w:w="425" w:type="dxa"/>
          </w:tcPr>
          <w:p w:rsidR="007170FD" w:rsidRDefault="009F1490" w:rsidP="00055028">
            <w:pPr>
              <w:jc w:val="both"/>
            </w:pPr>
            <w:r>
              <w:rPr>
                <w:lang w:val="en-US"/>
              </w:rPr>
              <w:t>Pt</w:t>
            </w:r>
          </w:p>
        </w:tc>
        <w:tc>
          <w:tcPr>
            <w:tcW w:w="425" w:type="dxa"/>
          </w:tcPr>
          <w:p w:rsidR="007170FD" w:rsidRDefault="007170FD" w:rsidP="00055028">
            <w:pPr>
              <w:jc w:val="both"/>
            </w:pPr>
          </w:p>
        </w:tc>
        <w:tc>
          <w:tcPr>
            <w:tcW w:w="425" w:type="dxa"/>
          </w:tcPr>
          <w:p w:rsidR="007170FD" w:rsidRPr="009F1490" w:rsidRDefault="009F1490" w:rsidP="0005502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5" w:type="dxa"/>
          </w:tcPr>
          <w:p w:rsidR="007170FD" w:rsidRPr="009F1490" w:rsidRDefault="009F1490" w:rsidP="0005502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7170FD" w:rsidTr="007170FD">
        <w:trPr>
          <w:jc w:val="center"/>
        </w:trPr>
        <w:tc>
          <w:tcPr>
            <w:tcW w:w="425" w:type="dxa"/>
          </w:tcPr>
          <w:p w:rsidR="007170FD" w:rsidRDefault="007170FD" w:rsidP="00055028">
            <w:pPr>
              <w:jc w:val="both"/>
            </w:pPr>
            <w:r>
              <w:t>55</w:t>
            </w:r>
          </w:p>
        </w:tc>
        <w:tc>
          <w:tcPr>
            <w:tcW w:w="426" w:type="dxa"/>
          </w:tcPr>
          <w:p w:rsidR="007170FD" w:rsidRDefault="007170FD" w:rsidP="00055028">
            <w:pPr>
              <w:jc w:val="both"/>
            </w:pPr>
            <w:r>
              <w:t>54</w:t>
            </w:r>
          </w:p>
        </w:tc>
        <w:tc>
          <w:tcPr>
            <w:tcW w:w="425" w:type="dxa"/>
          </w:tcPr>
          <w:p w:rsidR="007170FD" w:rsidRDefault="007170FD" w:rsidP="00055028">
            <w:pPr>
              <w:jc w:val="both"/>
            </w:pPr>
            <w:r>
              <w:t>53</w:t>
            </w:r>
          </w:p>
        </w:tc>
        <w:tc>
          <w:tcPr>
            <w:tcW w:w="425" w:type="dxa"/>
          </w:tcPr>
          <w:p w:rsidR="007170FD" w:rsidRDefault="007170FD" w:rsidP="00055028">
            <w:pPr>
              <w:jc w:val="both"/>
            </w:pPr>
            <w:r>
              <w:t>52</w:t>
            </w:r>
          </w:p>
        </w:tc>
        <w:tc>
          <w:tcPr>
            <w:tcW w:w="425" w:type="dxa"/>
          </w:tcPr>
          <w:p w:rsidR="007170FD" w:rsidRDefault="007170FD" w:rsidP="00055028">
            <w:pPr>
              <w:jc w:val="both"/>
            </w:pPr>
            <w:r>
              <w:t>51</w:t>
            </w:r>
          </w:p>
        </w:tc>
        <w:tc>
          <w:tcPr>
            <w:tcW w:w="426" w:type="dxa"/>
          </w:tcPr>
          <w:p w:rsidR="007170FD" w:rsidRDefault="007170FD" w:rsidP="00055028">
            <w:pPr>
              <w:jc w:val="both"/>
            </w:pPr>
            <w:r>
              <w:t>61</w:t>
            </w:r>
          </w:p>
        </w:tc>
        <w:tc>
          <w:tcPr>
            <w:tcW w:w="425" w:type="dxa"/>
          </w:tcPr>
          <w:p w:rsidR="007170FD" w:rsidRDefault="007170FD" w:rsidP="00055028">
            <w:pPr>
              <w:jc w:val="both"/>
            </w:pPr>
            <w:r>
              <w:t>62</w:t>
            </w:r>
          </w:p>
        </w:tc>
        <w:tc>
          <w:tcPr>
            <w:tcW w:w="425" w:type="dxa"/>
          </w:tcPr>
          <w:p w:rsidR="007170FD" w:rsidRDefault="007170FD" w:rsidP="00055028">
            <w:pPr>
              <w:jc w:val="both"/>
            </w:pPr>
            <w:r>
              <w:t>63</w:t>
            </w:r>
          </w:p>
        </w:tc>
        <w:tc>
          <w:tcPr>
            <w:tcW w:w="425" w:type="dxa"/>
          </w:tcPr>
          <w:p w:rsidR="007170FD" w:rsidRDefault="007170FD" w:rsidP="00055028">
            <w:pPr>
              <w:jc w:val="both"/>
            </w:pPr>
            <w:r>
              <w:t>64</w:t>
            </w:r>
          </w:p>
        </w:tc>
        <w:tc>
          <w:tcPr>
            <w:tcW w:w="425" w:type="dxa"/>
          </w:tcPr>
          <w:p w:rsidR="007170FD" w:rsidRDefault="007170FD" w:rsidP="00055028">
            <w:pPr>
              <w:jc w:val="both"/>
            </w:pPr>
            <w:r>
              <w:t>65</w:t>
            </w:r>
          </w:p>
        </w:tc>
      </w:tr>
      <w:tr w:rsidR="007170FD" w:rsidTr="007170FD">
        <w:trPr>
          <w:jc w:val="center"/>
        </w:trPr>
        <w:tc>
          <w:tcPr>
            <w:tcW w:w="425" w:type="dxa"/>
          </w:tcPr>
          <w:p w:rsidR="007170FD" w:rsidRDefault="007170FD" w:rsidP="00055028">
            <w:pPr>
              <w:jc w:val="both"/>
            </w:pPr>
            <w:r>
              <w:t>85</w:t>
            </w:r>
          </w:p>
        </w:tc>
        <w:tc>
          <w:tcPr>
            <w:tcW w:w="426" w:type="dxa"/>
          </w:tcPr>
          <w:p w:rsidR="007170FD" w:rsidRDefault="007170FD" w:rsidP="00055028">
            <w:pPr>
              <w:jc w:val="both"/>
            </w:pPr>
            <w:r>
              <w:t>84</w:t>
            </w:r>
          </w:p>
        </w:tc>
        <w:tc>
          <w:tcPr>
            <w:tcW w:w="425" w:type="dxa"/>
          </w:tcPr>
          <w:p w:rsidR="007170FD" w:rsidRDefault="007170FD" w:rsidP="00055028">
            <w:pPr>
              <w:jc w:val="both"/>
            </w:pPr>
            <w:r>
              <w:t>83</w:t>
            </w:r>
          </w:p>
        </w:tc>
        <w:tc>
          <w:tcPr>
            <w:tcW w:w="425" w:type="dxa"/>
          </w:tcPr>
          <w:p w:rsidR="007170FD" w:rsidRDefault="007170FD" w:rsidP="00055028">
            <w:pPr>
              <w:jc w:val="both"/>
            </w:pPr>
            <w:r>
              <w:t>82</w:t>
            </w:r>
          </w:p>
        </w:tc>
        <w:tc>
          <w:tcPr>
            <w:tcW w:w="425" w:type="dxa"/>
          </w:tcPr>
          <w:p w:rsidR="007170FD" w:rsidRDefault="007170FD" w:rsidP="00055028">
            <w:pPr>
              <w:jc w:val="both"/>
            </w:pPr>
            <w:r>
              <w:t>81</w:t>
            </w:r>
          </w:p>
        </w:tc>
        <w:tc>
          <w:tcPr>
            <w:tcW w:w="426" w:type="dxa"/>
          </w:tcPr>
          <w:p w:rsidR="007170FD" w:rsidRDefault="007170FD" w:rsidP="00055028">
            <w:pPr>
              <w:jc w:val="both"/>
            </w:pPr>
            <w:r>
              <w:t>71</w:t>
            </w:r>
          </w:p>
        </w:tc>
        <w:tc>
          <w:tcPr>
            <w:tcW w:w="425" w:type="dxa"/>
          </w:tcPr>
          <w:p w:rsidR="007170FD" w:rsidRDefault="007170FD" w:rsidP="00055028">
            <w:pPr>
              <w:jc w:val="both"/>
            </w:pPr>
            <w:r>
              <w:t>72</w:t>
            </w:r>
          </w:p>
        </w:tc>
        <w:tc>
          <w:tcPr>
            <w:tcW w:w="425" w:type="dxa"/>
          </w:tcPr>
          <w:p w:rsidR="007170FD" w:rsidRDefault="007170FD" w:rsidP="00055028">
            <w:pPr>
              <w:jc w:val="both"/>
            </w:pPr>
            <w:r>
              <w:t>73</w:t>
            </w:r>
          </w:p>
        </w:tc>
        <w:tc>
          <w:tcPr>
            <w:tcW w:w="425" w:type="dxa"/>
          </w:tcPr>
          <w:p w:rsidR="007170FD" w:rsidRDefault="007170FD" w:rsidP="00055028">
            <w:pPr>
              <w:jc w:val="both"/>
            </w:pPr>
            <w:r>
              <w:t>74</w:t>
            </w:r>
          </w:p>
        </w:tc>
        <w:tc>
          <w:tcPr>
            <w:tcW w:w="425" w:type="dxa"/>
          </w:tcPr>
          <w:p w:rsidR="007170FD" w:rsidRDefault="007170FD" w:rsidP="00055028">
            <w:pPr>
              <w:jc w:val="both"/>
            </w:pPr>
            <w:r>
              <w:t>75</w:t>
            </w:r>
          </w:p>
        </w:tc>
      </w:tr>
      <w:tr w:rsidR="007170FD" w:rsidTr="007170FD">
        <w:trPr>
          <w:jc w:val="center"/>
        </w:trPr>
        <w:tc>
          <w:tcPr>
            <w:tcW w:w="425" w:type="dxa"/>
          </w:tcPr>
          <w:p w:rsidR="007170FD" w:rsidRPr="009F1490" w:rsidRDefault="009F1490" w:rsidP="0005502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6" w:type="dxa"/>
          </w:tcPr>
          <w:p w:rsidR="007170FD" w:rsidRPr="009F1490" w:rsidRDefault="009F1490" w:rsidP="0005502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5" w:type="dxa"/>
          </w:tcPr>
          <w:p w:rsidR="007170FD" w:rsidRDefault="007170FD" w:rsidP="00055028">
            <w:pPr>
              <w:jc w:val="both"/>
            </w:pPr>
          </w:p>
        </w:tc>
        <w:tc>
          <w:tcPr>
            <w:tcW w:w="425" w:type="dxa"/>
          </w:tcPr>
          <w:p w:rsidR="007170FD" w:rsidRDefault="007170FD" w:rsidP="00055028">
            <w:pPr>
              <w:jc w:val="both"/>
            </w:pPr>
          </w:p>
        </w:tc>
        <w:tc>
          <w:tcPr>
            <w:tcW w:w="425" w:type="dxa"/>
          </w:tcPr>
          <w:p w:rsidR="007170FD" w:rsidRDefault="007170FD" w:rsidP="00055028">
            <w:pPr>
              <w:jc w:val="both"/>
            </w:pPr>
          </w:p>
        </w:tc>
        <w:tc>
          <w:tcPr>
            <w:tcW w:w="426" w:type="dxa"/>
          </w:tcPr>
          <w:p w:rsidR="007170FD" w:rsidRDefault="007170FD" w:rsidP="00055028">
            <w:pPr>
              <w:jc w:val="both"/>
            </w:pPr>
          </w:p>
        </w:tc>
        <w:tc>
          <w:tcPr>
            <w:tcW w:w="425" w:type="dxa"/>
          </w:tcPr>
          <w:p w:rsidR="007170FD" w:rsidRDefault="007170FD" w:rsidP="00055028">
            <w:pPr>
              <w:jc w:val="both"/>
            </w:pPr>
          </w:p>
        </w:tc>
        <w:tc>
          <w:tcPr>
            <w:tcW w:w="425" w:type="dxa"/>
          </w:tcPr>
          <w:p w:rsidR="007170FD" w:rsidRDefault="007170FD" w:rsidP="00055028">
            <w:pPr>
              <w:jc w:val="both"/>
            </w:pPr>
          </w:p>
        </w:tc>
        <w:tc>
          <w:tcPr>
            <w:tcW w:w="425" w:type="dxa"/>
          </w:tcPr>
          <w:p w:rsidR="007170FD" w:rsidRPr="009F1490" w:rsidRDefault="009F1490" w:rsidP="0005502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5" w:type="dxa"/>
          </w:tcPr>
          <w:p w:rsidR="007170FD" w:rsidRPr="009F1490" w:rsidRDefault="009F1490" w:rsidP="0005502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</w:tbl>
    <w:p w:rsidR="007170FD" w:rsidRDefault="007170FD" w:rsidP="007170FD">
      <w:pPr>
        <w:pStyle w:val="a3"/>
        <w:jc w:val="both"/>
      </w:pPr>
      <w:r>
        <w:t xml:space="preserve">Коронки 52,51,61,62 разрушены полностью, выраженная </w:t>
      </w:r>
      <w:proofErr w:type="spellStart"/>
      <w:r>
        <w:t>стираемость</w:t>
      </w:r>
      <w:proofErr w:type="spellEnd"/>
      <w:r>
        <w:t xml:space="preserve"> коронок временных зубов. </w:t>
      </w:r>
      <w:proofErr w:type="spellStart"/>
      <w:r>
        <w:t>Диастемы</w:t>
      </w:r>
      <w:proofErr w:type="spellEnd"/>
      <w:r>
        <w:t xml:space="preserve"> и трем нет, место для прорезывания первых постоянных моляров отсутствует, дистальные поверхности вторых временных моляров расположены в одной плоскости. Смыкание</w:t>
      </w:r>
    </w:p>
    <w:p w:rsidR="007170FD" w:rsidRDefault="007170FD" w:rsidP="007170FD">
      <w:pPr>
        <w:pStyle w:val="a3"/>
        <w:jc w:val="both"/>
      </w:pPr>
      <w:r>
        <w:t xml:space="preserve">жевательных зубов по </w:t>
      </w:r>
      <w:proofErr w:type="spellStart"/>
      <w:r>
        <w:t>сагиттали</w:t>
      </w:r>
      <w:proofErr w:type="spellEnd"/>
      <w:r>
        <w:t xml:space="preserve"> и </w:t>
      </w:r>
      <w:proofErr w:type="spellStart"/>
      <w:r>
        <w:t>трансверзали</w:t>
      </w:r>
      <w:proofErr w:type="spellEnd"/>
      <w:r>
        <w:t xml:space="preserve"> без патологии. Дыхание носовое, при глотании язык отталкивается от губ, речь нечеткая. Открывание рта 37 мм, движения в суставе симметричные.</w:t>
      </w:r>
    </w:p>
    <w:p w:rsidR="007170FD" w:rsidRDefault="007170FD" w:rsidP="007170FD">
      <w:pPr>
        <w:pStyle w:val="a3"/>
        <w:jc w:val="both"/>
      </w:pPr>
      <w:r>
        <w:t>1. Назовите</w:t>
      </w:r>
      <w:r w:rsidR="009F1490">
        <w:t xml:space="preserve"> вероятную причину возникновения имеющихся аномалий</w:t>
      </w:r>
      <w:r>
        <w:t>.</w:t>
      </w:r>
    </w:p>
    <w:p w:rsidR="007170FD" w:rsidRDefault="007170FD" w:rsidP="007170FD">
      <w:pPr>
        <w:pStyle w:val="a3"/>
        <w:jc w:val="both"/>
      </w:pPr>
      <w:r>
        <w:t>2. Поставьте предварительный диагноз.</w:t>
      </w:r>
    </w:p>
    <w:p w:rsidR="007170FD" w:rsidRDefault="007170FD" w:rsidP="007170FD">
      <w:pPr>
        <w:pStyle w:val="a3"/>
        <w:jc w:val="both"/>
      </w:pPr>
      <w:r>
        <w:t>3. Составьте план дополнительного обследования.</w:t>
      </w:r>
    </w:p>
    <w:p w:rsidR="007170FD" w:rsidRDefault="007170FD" w:rsidP="007170FD">
      <w:pPr>
        <w:pStyle w:val="a3"/>
        <w:jc w:val="both"/>
      </w:pPr>
      <w:r>
        <w:t xml:space="preserve">4. Составьте план </w:t>
      </w:r>
      <w:proofErr w:type="spellStart"/>
      <w:r>
        <w:t>ортодонтического</w:t>
      </w:r>
      <w:proofErr w:type="spellEnd"/>
      <w:r>
        <w:t xml:space="preserve"> лечения.</w:t>
      </w:r>
    </w:p>
    <w:p w:rsidR="00575D04" w:rsidRDefault="007170FD" w:rsidP="007170FD">
      <w:pPr>
        <w:ind w:left="709"/>
      </w:pPr>
      <w:r>
        <w:t xml:space="preserve">5. Перечислите рекомендации по уходу за полостью рта для пациентов находящихся на </w:t>
      </w:r>
      <w:proofErr w:type="spellStart"/>
      <w:r>
        <w:t>ортодонтическом</w:t>
      </w:r>
      <w:proofErr w:type="spellEnd"/>
      <w:r>
        <w:t xml:space="preserve"> лечении.</w:t>
      </w:r>
    </w:p>
    <w:p w:rsidR="009F1490" w:rsidRDefault="009F1490" w:rsidP="00D84C8C"/>
    <w:p w:rsidR="00440099" w:rsidRDefault="00440099" w:rsidP="00D84C8C"/>
    <w:p w:rsidR="00440099" w:rsidRDefault="00440099" w:rsidP="00440099">
      <w:pPr>
        <w:jc w:val="center"/>
        <w:rPr>
          <w:u w:val="single"/>
        </w:rPr>
      </w:pPr>
    </w:p>
    <w:p w:rsidR="00440099" w:rsidRDefault="00440099" w:rsidP="00D84C8C"/>
    <w:p w:rsidR="009F1490" w:rsidRDefault="009F1490" w:rsidP="00DC202A">
      <w:pPr>
        <w:pStyle w:val="a3"/>
        <w:numPr>
          <w:ilvl w:val="0"/>
          <w:numId w:val="1"/>
        </w:numPr>
        <w:jc w:val="both"/>
      </w:pPr>
      <w:r>
        <w:t xml:space="preserve">Пациент Ж., 6 лет. По результатам профилактического осмотра в детском саду направлен на консультацию к </w:t>
      </w:r>
      <w:proofErr w:type="spellStart"/>
      <w:r>
        <w:t>ортодонту</w:t>
      </w:r>
      <w:proofErr w:type="spellEnd"/>
      <w:r>
        <w:t>.</w:t>
      </w:r>
    </w:p>
    <w:p w:rsidR="009F1490" w:rsidRDefault="009F1490" w:rsidP="0037006E">
      <w:pPr>
        <w:pStyle w:val="a3"/>
        <w:jc w:val="both"/>
      </w:pPr>
      <w:r>
        <w:t>Объективно: лицо пропорциональное, отмечается смещение подбородка влево, профиль пряной, складки умерено выражены.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9F1490" w:rsidTr="009F1490">
        <w:trPr>
          <w:jc w:val="center"/>
        </w:trPr>
        <w:tc>
          <w:tcPr>
            <w:tcW w:w="425" w:type="dxa"/>
          </w:tcPr>
          <w:p w:rsidR="009F1490" w:rsidRDefault="009F1490" w:rsidP="00055028">
            <w:pPr>
              <w:jc w:val="both"/>
            </w:pPr>
          </w:p>
        </w:tc>
        <w:tc>
          <w:tcPr>
            <w:tcW w:w="425" w:type="dxa"/>
          </w:tcPr>
          <w:p w:rsidR="009F1490" w:rsidRDefault="000F0E5B" w:rsidP="00055028">
            <w:pPr>
              <w:jc w:val="both"/>
            </w:pPr>
            <w:r>
              <w:t>о</w:t>
            </w:r>
          </w:p>
        </w:tc>
        <w:tc>
          <w:tcPr>
            <w:tcW w:w="426" w:type="dxa"/>
          </w:tcPr>
          <w:p w:rsidR="009F1490" w:rsidRDefault="000F0E5B" w:rsidP="00055028">
            <w:pPr>
              <w:jc w:val="both"/>
            </w:pPr>
            <w:r>
              <w:t>о</w:t>
            </w:r>
          </w:p>
        </w:tc>
        <w:tc>
          <w:tcPr>
            <w:tcW w:w="425" w:type="dxa"/>
          </w:tcPr>
          <w:p w:rsidR="009F1490" w:rsidRDefault="009F1490" w:rsidP="00055028">
            <w:pPr>
              <w:jc w:val="both"/>
            </w:pPr>
          </w:p>
        </w:tc>
        <w:tc>
          <w:tcPr>
            <w:tcW w:w="425" w:type="dxa"/>
          </w:tcPr>
          <w:p w:rsidR="009F1490" w:rsidRDefault="009F1490" w:rsidP="00055028">
            <w:pPr>
              <w:jc w:val="both"/>
            </w:pPr>
          </w:p>
        </w:tc>
        <w:tc>
          <w:tcPr>
            <w:tcW w:w="425" w:type="dxa"/>
          </w:tcPr>
          <w:p w:rsidR="009F1490" w:rsidRDefault="009F1490" w:rsidP="00055028">
            <w:pPr>
              <w:jc w:val="both"/>
            </w:pPr>
          </w:p>
        </w:tc>
        <w:tc>
          <w:tcPr>
            <w:tcW w:w="426" w:type="dxa"/>
          </w:tcPr>
          <w:p w:rsidR="009F1490" w:rsidRDefault="009F1490" w:rsidP="00055028">
            <w:pPr>
              <w:jc w:val="both"/>
            </w:pPr>
          </w:p>
        </w:tc>
        <w:tc>
          <w:tcPr>
            <w:tcW w:w="425" w:type="dxa"/>
          </w:tcPr>
          <w:p w:rsidR="009F1490" w:rsidRDefault="009F1490" w:rsidP="00055028">
            <w:pPr>
              <w:jc w:val="both"/>
            </w:pPr>
          </w:p>
        </w:tc>
        <w:tc>
          <w:tcPr>
            <w:tcW w:w="425" w:type="dxa"/>
          </w:tcPr>
          <w:p w:rsidR="009F1490" w:rsidRDefault="009F1490" w:rsidP="00055028">
            <w:pPr>
              <w:jc w:val="both"/>
            </w:pPr>
          </w:p>
        </w:tc>
        <w:tc>
          <w:tcPr>
            <w:tcW w:w="425" w:type="dxa"/>
          </w:tcPr>
          <w:p w:rsidR="009F1490" w:rsidRPr="009F1490" w:rsidRDefault="009F1490" w:rsidP="0005502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Pt</w:t>
            </w:r>
          </w:p>
        </w:tc>
        <w:tc>
          <w:tcPr>
            <w:tcW w:w="425" w:type="dxa"/>
          </w:tcPr>
          <w:p w:rsidR="009F1490" w:rsidRPr="009F1490" w:rsidRDefault="009F1490" w:rsidP="0005502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Pt</w:t>
            </w:r>
          </w:p>
        </w:tc>
        <w:tc>
          <w:tcPr>
            <w:tcW w:w="425" w:type="dxa"/>
          </w:tcPr>
          <w:p w:rsidR="009F1490" w:rsidRDefault="000F0E5B" w:rsidP="009F1490">
            <w:pPr>
              <w:jc w:val="both"/>
            </w:pPr>
            <w:r>
              <w:t>о</w:t>
            </w:r>
          </w:p>
        </w:tc>
      </w:tr>
      <w:tr w:rsidR="009F1490" w:rsidTr="009F1490">
        <w:trPr>
          <w:jc w:val="center"/>
        </w:trPr>
        <w:tc>
          <w:tcPr>
            <w:tcW w:w="425" w:type="dxa"/>
          </w:tcPr>
          <w:p w:rsidR="009F1490" w:rsidRDefault="009F1490" w:rsidP="00055028">
            <w:pPr>
              <w:jc w:val="both"/>
            </w:pPr>
            <w:r>
              <w:t>16</w:t>
            </w:r>
          </w:p>
        </w:tc>
        <w:tc>
          <w:tcPr>
            <w:tcW w:w="425" w:type="dxa"/>
          </w:tcPr>
          <w:p w:rsidR="009F1490" w:rsidRDefault="009F1490" w:rsidP="00055028">
            <w:pPr>
              <w:jc w:val="both"/>
            </w:pPr>
            <w:r>
              <w:t>55</w:t>
            </w:r>
          </w:p>
        </w:tc>
        <w:tc>
          <w:tcPr>
            <w:tcW w:w="426" w:type="dxa"/>
          </w:tcPr>
          <w:p w:rsidR="009F1490" w:rsidRDefault="009F1490" w:rsidP="00055028">
            <w:pPr>
              <w:jc w:val="both"/>
            </w:pPr>
            <w:r>
              <w:t>54</w:t>
            </w:r>
          </w:p>
        </w:tc>
        <w:tc>
          <w:tcPr>
            <w:tcW w:w="425" w:type="dxa"/>
          </w:tcPr>
          <w:p w:rsidR="009F1490" w:rsidRDefault="009F1490" w:rsidP="00055028">
            <w:pPr>
              <w:jc w:val="both"/>
            </w:pPr>
            <w:r>
              <w:t>53</w:t>
            </w:r>
          </w:p>
        </w:tc>
        <w:tc>
          <w:tcPr>
            <w:tcW w:w="425" w:type="dxa"/>
          </w:tcPr>
          <w:p w:rsidR="009F1490" w:rsidRDefault="009F1490" w:rsidP="00055028">
            <w:pPr>
              <w:jc w:val="both"/>
            </w:pPr>
            <w:r>
              <w:t>52</w:t>
            </w:r>
          </w:p>
        </w:tc>
        <w:tc>
          <w:tcPr>
            <w:tcW w:w="425" w:type="dxa"/>
          </w:tcPr>
          <w:p w:rsidR="009F1490" w:rsidRDefault="009F1490" w:rsidP="00055028">
            <w:pPr>
              <w:jc w:val="both"/>
            </w:pPr>
            <w:r>
              <w:t>51</w:t>
            </w:r>
          </w:p>
        </w:tc>
        <w:tc>
          <w:tcPr>
            <w:tcW w:w="426" w:type="dxa"/>
          </w:tcPr>
          <w:p w:rsidR="009F1490" w:rsidRDefault="009F1490" w:rsidP="00055028">
            <w:pPr>
              <w:jc w:val="both"/>
            </w:pPr>
            <w:r>
              <w:t>61</w:t>
            </w:r>
          </w:p>
        </w:tc>
        <w:tc>
          <w:tcPr>
            <w:tcW w:w="425" w:type="dxa"/>
          </w:tcPr>
          <w:p w:rsidR="009F1490" w:rsidRDefault="009F1490" w:rsidP="00055028">
            <w:pPr>
              <w:jc w:val="both"/>
            </w:pPr>
            <w:r>
              <w:t>62</w:t>
            </w:r>
          </w:p>
        </w:tc>
        <w:tc>
          <w:tcPr>
            <w:tcW w:w="425" w:type="dxa"/>
          </w:tcPr>
          <w:p w:rsidR="009F1490" w:rsidRDefault="009F1490" w:rsidP="00055028">
            <w:pPr>
              <w:jc w:val="both"/>
            </w:pPr>
            <w:r>
              <w:t>63</w:t>
            </w:r>
          </w:p>
        </w:tc>
        <w:tc>
          <w:tcPr>
            <w:tcW w:w="425" w:type="dxa"/>
          </w:tcPr>
          <w:p w:rsidR="009F1490" w:rsidRDefault="009F1490" w:rsidP="00055028">
            <w:pPr>
              <w:jc w:val="both"/>
            </w:pPr>
            <w:r>
              <w:t>64</w:t>
            </w:r>
          </w:p>
        </w:tc>
        <w:tc>
          <w:tcPr>
            <w:tcW w:w="425" w:type="dxa"/>
          </w:tcPr>
          <w:p w:rsidR="009F1490" w:rsidRDefault="009F1490" w:rsidP="00055028">
            <w:pPr>
              <w:jc w:val="both"/>
            </w:pPr>
            <w:r>
              <w:t>65</w:t>
            </w:r>
          </w:p>
        </w:tc>
        <w:tc>
          <w:tcPr>
            <w:tcW w:w="425" w:type="dxa"/>
          </w:tcPr>
          <w:p w:rsidR="009F1490" w:rsidRDefault="009F1490" w:rsidP="00055028">
            <w:pPr>
              <w:jc w:val="both"/>
            </w:pPr>
            <w:r>
              <w:t>26</w:t>
            </w:r>
          </w:p>
        </w:tc>
      </w:tr>
      <w:tr w:rsidR="009F1490" w:rsidTr="009F1490">
        <w:trPr>
          <w:jc w:val="center"/>
        </w:trPr>
        <w:tc>
          <w:tcPr>
            <w:tcW w:w="425" w:type="dxa"/>
          </w:tcPr>
          <w:p w:rsidR="009F1490" w:rsidRDefault="009F1490" w:rsidP="00055028">
            <w:pPr>
              <w:jc w:val="both"/>
            </w:pPr>
            <w:r>
              <w:t>46</w:t>
            </w:r>
          </w:p>
        </w:tc>
        <w:tc>
          <w:tcPr>
            <w:tcW w:w="425" w:type="dxa"/>
          </w:tcPr>
          <w:p w:rsidR="009F1490" w:rsidRDefault="009F1490" w:rsidP="00055028">
            <w:pPr>
              <w:jc w:val="both"/>
            </w:pPr>
            <w:r>
              <w:t>85</w:t>
            </w:r>
          </w:p>
        </w:tc>
        <w:tc>
          <w:tcPr>
            <w:tcW w:w="426" w:type="dxa"/>
          </w:tcPr>
          <w:p w:rsidR="009F1490" w:rsidRDefault="009F1490" w:rsidP="00055028">
            <w:pPr>
              <w:jc w:val="both"/>
            </w:pPr>
            <w:r>
              <w:t>84</w:t>
            </w:r>
          </w:p>
        </w:tc>
        <w:tc>
          <w:tcPr>
            <w:tcW w:w="425" w:type="dxa"/>
          </w:tcPr>
          <w:p w:rsidR="009F1490" w:rsidRDefault="009F1490" w:rsidP="00055028">
            <w:pPr>
              <w:jc w:val="both"/>
            </w:pPr>
            <w:r>
              <w:t>83</w:t>
            </w:r>
          </w:p>
        </w:tc>
        <w:tc>
          <w:tcPr>
            <w:tcW w:w="425" w:type="dxa"/>
          </w:tcPr>
          <w:p w:rsidR="009F1490" w:rsidRDefault="009F1490" w:rsidP="00055028">
            <w:pPr>
              <w:jc w:val="both"/>
            </w:pPr>
            <w:r>
              <w:t>82</w:t>
            </w:r>
          </w:p>
        </w:tc>
        <w:tc>
          <w:tcPr>
            <w:tcW w:w="425" w:type="dxa"/>
          </w:tcPr>
          <w:p w:rsidR="009F1490" w:rsidRDefault="009F1490" w:rsidP="00055028">
            <w:pPr>
              <w:jc w:val="both"/>
            </w:pPr>
            <w:r>
              <w:t>81</w:t>
            </w:r>
          </w:p>
        </w:tc>
        <w:tc>
          <w:tcPr>
            <w:tcW w:w="426" w:type="dxa"/>
          </w:tcPr>
          <w:p w:rsidR="009F1490" w:rsidRDefault="009F1490" w:rsidP="00055028">
            <w:pPr>
              <w:jc w:val="both"/>
            </w:pPr>
            <w:r>
              <w:t>71</w:t>
            </w:r>
          </w:p>
        </w:tc>
        <w:tc>
          <w:tcPr>
            <w:tcW w:w="425" w:type="dxa"/>
          </w:tcPr>
          <w:p w:rsidR="009F1490" w:rsidRDefault="009F1490" w:rsidP="00055028">
            <w:pPr>
              <w:jc w:val="both"/>
            </w:pPr>
            <w:r>
              <w:t>72</w:t>
            </w:r>
          </w:p>
        </w:tc>
        <w:tc>
          <w:tcPr>
            <w:tcW w:w="425" w:type="dxa"/>
          </w:tcPr>
          <w:p w:rsidR="009F1490" w:rsidRDefault="009F1490" w:rsidP="00055028">
            <w:pPr>
              <w:jc w:val="both"/>
            </w:pPr>
            <w:r>
              <w:t>73</w:t>
            </w:r>
          </w:p>
        </w:tc>
        <w:tc>
          <w:tcPr>
            <w:tcW w:w="425" w:type="dxa"/>
          </w:tcPr>
          <w:p w:rsidR="009F1490" w:rsidRDefault="009F1490" w:rsidP="00055028">
            <w:pPr>
              <w:jc w:val="both"/>
            </w:pPr>
            <w:r>
              <w:t>74</w:t>
            </w:r>
          </w:p>
        </w:tc>
        <w:tc>
          <w:tcPr>
            <w:tcW w:w="425" w:type="dxa"/>
          </w:tcPr>
          <w:p w:rsidR="009F1490" w:rsidRDefault="009F1490" w:rsidP="00055028">
            <w:pPr>
              <w:jc w:val="both"/>
            </w:pPr>
            <w:r>
              <w:t>75</w:t>
            </w:r>
          </w:p>
        </w:tc>
        <w:tc>
          <w:tcPr>
            <w:tcW w:w="425" w:type="dxa"/>
          </w:tcPr>
          <w:p w:rsidR="009F1490" w:rsidRDefault="009F1490" w:rsidP="00055028">
            <w:pPr>
              <w:jc w:val="both"/>
            </w:pPr>
            <w:r>
              <w:t>36</w:t>
            </w:r>
          </w:p>
        </w:tc>
      </w:tr>
      <w:tr w:rsidR="009F1490" w:rsidTr="009F1490">
        <w:trPr>
          <w:jc w:val="center"/>
        </w:trPr>
        <w:tc>
          <w:tcPr>
            <w:tcW w:w="425" w:type="dxa"/>
          </w:tcPr>
          <w:p w:rsidR="009F1490" w:rsidRPr="009F1490" w:rsidRDefault="009F1490" w:rsidP="0005502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c</w:t>
            </w:r>
          </w:p>
        </w:tc>
        <w:tc>
          <w:tcPr>
            <w:tcW w:w="425" w:type="dxa"/>
          </w:tcPr>
          <w:p w:rsidR="009F1490" w:rsidRPr="000F0E5B" w:rsidRDefault="000F0E5B" w:rsidP="00055028">
            <w:pPr>
              <w:jc w:val="both"/>
            </w:pPr>
            <w:r>
              <w:t>о</w:t>
            </w:r>
          </w:p>
        </w:tc>
        <w:tc>
          <w:tcPr>
            <w:tcW w:w="426" w:type="dxa"/>
          </w:tcPr>
          <w:p w:rsidR="009F1490" w:rsidRPr="009F1490" w:rsidRDefault="009F1490" w:rsidP="0005502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5" w:type="dxa"/>
          </w:tcPr>
          <w:p w:rsidR="009F1490" w:rsidRDefault="009F1490" w:rsidP="00055028">
            <w:pPr>
              <w:jc w:val="both"/>
            </w:pPr>
          </w:p>
        </w:tc>
        <w:tc>
          <w:tcPr>
            <w:tcW w:w="425" w:type="dxa"/>
          </w:tcPr>
          <w:p w:rsidR="009F1490" w:rsidRDefault="009F1490" w:rsidP="00055028">
            <w:pPr>
              <w:jc w:val="both"/>
            </w:pPr>
          </w:p>
        </w:tc>
        <w:tc>
          <w:tcPr>
            <w:tcW w:w="425" w:type="dxa"/>
          </w:tcPr>
          <w:p w:rsidR="009F1490" w:rsidRDefault="009F1490" w:rsidP="00055028">
            <w:pPr>
              <w:jc w:val="both"/>
            </w:pPr>
          </w:p>
        </w:tc>
        <w:tc>
          <w:tcPr>
            <w:tcW w:w="426" w:type="dxa"/>
          </w:tcPr>
          <w:p w:rsidR="009F1490" w:rsidRDefault="009F1490" w:rsidP="00055028">
            <w:pPr>
              <w:jc w:val="both"/>
            </w:pPr>
          </w:p>
        </w:tc>
        <w:tc>
          <w:tcPr>
            <w:tcW w:w="425" w:type="dxa"/>
          </w:tcPr>
          <w:p w:rsidR="009F1490" w:rsidRDefault="009F1490" w:rsidP="00055028">
            <w:pPr>
              <w:jc w:val="both"/>
            </w:pPr>
          </w:p>
        </w:tc>
        <w:tc>
          <w:tcPr>
            <w:tcW w:w="425" w:type="dxa"/>
          </w:tcPr>
          <w:p w:rsidR="009F1490" w:rsidRDefault="009F1490" w:rsidP="00055028">
            <w:pPr>
              <w:jc w:val="both"/>
            </w:pPr>
          </w:p>
        </w:tc>
        <w:tc>
          <w:tcPr>
            <w:tcW w:w="425" w:type="dxa"/>
          </w:tcPr>
          <w:p w:rsidR="009F1490" w:rsidRPr="009F1490" w:rsidRDefault="009F1490" w:rsidP="0005502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5" w:type="dxa"/>
          </w:tcPr>
          <w:p w:rsidR="009F1490" w:rsidRPr="009F1490" w:rsidRDefault="009F1490" w:rsidP="0005502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5" w:type="dxa"/>
          </w:tcPr>
          <w:p w:rsidR="009F1490" w:rsidRDefault="000F0E5B" w:rsidP="00055028">
            <w:pPr>
              <w:jc w:val="both"/>
            </w:pPr>
            <w:r>
              <w:t>о</w:t>
            </w:r>
          </w:p>
        </w:tc>
      </w:tr>
    </w:tbl>
    <w:p w:rsidR="009F1490" w:rsidRDefault="009F1490" w:rsidP="009F1490">
      <w:pPr>
        <w:pStyle w:val="a3"/>
        <w:jc w:val="both"/>
      </w:pPr>
      <w:proofErr w:type="spellStart"/>
      <w:r>
        <w:t>Диастемы</w:t>
      </w:r>
      <w:proofErr w:type="spellEnd"/>
      <w:r>
        <w:t xml:space="preserve"> и трем нет, коронки временных зубов значительно стерты за исключением клыков, в области удаленного 85 зуба промежуток отсутствует за счет смещения 46 зуба. Форма зубных рядов полукруг. При смыкании зубных рядов отмечается привычное выдвижение нижней челюсти вперед и </w:t>
      </w:r>
      <w:proofErr w:type="spellStart"/>
      <w:r>
        <w:t>всторону</w:t>
      </w:r>
      <w:proofErr w:type="spellEnd"/>
      <w:r>
        <w:t xml:space="preserve">. В центральной окклюзии соотношение зубных рядов по </w:t>
      </w:r>
      <w:proofErr w:type="spellStart"/>
      <w:r>
        <w:t>трансверзали</w:t>
      </w:r>
      <w:proofErr w:type="spellEnd"/>
      <w:r>
        <w:t xml:space="preserve"> физиологичное, по </w:t>
      </w:r>
      <w:proofErr w:type="spellStart"/>
      <w:r>
        <w:t>сагиттали</w:t>
      </w:r>
      <w:proofErr w:type="spellEnd"/>
      <w:r>
        <w:t xml:space="preserve"> дистальные поверхности вторых временных моляров слева в одной плоскости, справа медиальный щечный бугорок первого верхнего постоянного моляра располагается в </w:t>
      </w:r>
      <w:proofErr w:type="spellStart"/>
      <w:r>
        <w:t>фиссуре</w:t>
      </w:r>
      <w:proofErr w:type="spellEnd"/>
      <w:r>
        <w:t xml:space="preserve"> первого нижнего постоянного моляра. Открывание рта 39 мм, отмечается девиация. Дыхание и глотание соматическое, артикуляция и дикция не нарушены</w:t>
      </w:r>
    </w:p>
    <w:p w:rsidR="009F1490" w:rsidRDefault="009F1490" w:rsidP="009F1490">
      <w:pPr>
        <w:pStyle w:val="a3"/>
        <w:jc w:val="both"/>
      </w:pPr>
      <w:r>
        <w:t xml:space="preserve">1. Назовите вероятную причину формирования </w:t>
      </w:r>
      <w:proofErr w:type="spellStart"/>
      <w:proofErr w:type="gramStart"/>
      <w:r>
        <w:t>зубо</w:t>
      </w:r>
      <w:proofErr w:type="spellEnd"/>
      <w:r>
        <w:t>-челюстной</w:t>
      </w:r>
      <w:proofErr w:type="gramEnd"/>
      <w:r>
        <w:t xml:space="preserve"> аномалии.</w:t>
      </w:r>
    </w:p>
    <w:p w:rsidR="009F1490" w:rsidRDefault="009F1490" w:rsidP="009F1490">
      <w:pPr>
        <w:pStyle w:val="a3"/>
        <w:jc w:val="both"/>
      </w:pPr>
      <w:r>
        <w:t>2. Поставьте предварительный диагноз.</w:t>
      </w:r>
    </w:p>
    <w:p w:rsidR="009F1490" w:rsidRDefault="009F1490" w:rsidP="009F1490">
      <w:pPr>
        <w:pStyle w:val="a3"/>
        <w:jc w:val="both"/>
      </w:pPr>
      <w:r>
        <w:t>3. Составьте план дополнительного обследования.</w:t>
      </w:r>
    </w:p>
    <w:p w:rsidR="009F1490" w:rsidRDefault="009F1490" w:rsidP="009F1490">
      <w:pPr>
        <w:pStyle w:val="a3"/>
        <w:jc w:val="both"/>
      </w:pPr>
      <w:r>
        <w:t xml:space="preserve">4. Составьте план </w:t>
      </w:r>
      <w:proofErr w:type="spellStart"/>
      <w:r>
        <w:t>ортодонтического</w:t>
      </w:r>
      <w:proofErr w:type="spellEnd"/>
      <w:r>
        <w:t xml:space="preserve"> лечения.</w:t>
      </w:r>
    </w:p>
    <w:p w:rsidR="004B1E33" w:rsidRDefault="009F1490" w:rsidP="009F1490">
      <w:pPr>
        <w:pStyle w:val="a3"/>
      </w:pPr>
      <w:r>
        <w:t xml:space="preserve">5. Перечислите рекомендации по уходу за полостью рта для пациентов находящихся на </w:t>
      </w:r>
      <w:proofErr w:type="spellStart"/>
      <w:r>
        <w:t>ортодонтическом</w:t>
      </w:r>
      <w:proofErr w:type="spellEnd"/>
      <w:r>
        <w:t xml:space="preserve"> лечении.</w:t>
      </w:r>
    </w:p>
    <w:p w:rsidR="00160C21" w:rsidRDefault="00160C21" w:rsidP="00D84C8C"/>
    <w:p w:rsidR="00440099" w:rsidRDefault="00440099" w:rsidP="00D84C8C"/>
    <w:p w:rsidR="00160C21" w:rsidRDefault="00160C21" w:rsidP="00DC202A">
      <w:pPr>
        <w:pStyle w:val="a3"/>
        <w:numPr>
          <w:ilvl w:val="0"/>
          <w:numId w:val="1"/>
        </w:numPr>
        <w:jc w:val="both"/>
      </w:pPr>
      <w:r>
        <w:t>Пациент А., 10 лет. По результатам профилактического осмотра направлен к врачу стоматологу-</w:t>
      </w:r>
      <w:proofErr w:type="spellStart"/>
      <w:r>
        <w:t>ортодонту</w:t>
      </w:r>
      <w:proofErr w:type="spellEnd"/>
      <w:r>
        <w:t>. Из анамнеза: привычка спать на левом боку подложив кулак под щеку.</w:t>
      </w:r>
    </w:p>
    <w:p w:rsidR="00160C21" w:rsidRDefault="00160C21" w:rsidP="00160C21">
      <w:pPr>
        <w:pStyle w:val="a3"/>
        <w:jc w:val="both"/>
      </w:pPr>
      <w:r>
        <w:t xml:space="preserve">Объективно: правая и левая половины лица не симметричны, верхняя, средняя и нижняя трети лица пропорциональны, носогубные, </w:t>
      </w:r>
      <w:proofErr w:type="spellStart"/>
      <w:r>
        <w:t>подносовая</w:t>
      </w:r>
      <w:proofErr w:type="spellEnd"/>
      <w:r>
        <w:t xml:space="preserve">, подбородочная складки умеренно выражены, профиль прямой.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160C21" w:rsidTr="003731EA">
        <w:trPr>
          <w:jc w:val="center"/>
        </w:trPr>
        <w:tc>
          <w:tcPr>
            <w:tcW w:w="456" w:type="dxa"/>
          </w:tcPr>
          <w:p w:rsidR="00160C21" w:rsidRDefault="00B9529F" w:rsidP="00055028">
            <w:pPr>
              <w:jc w:val="both"/>
            </w:pPr>
            <w:r>
              <w:t>п</w:t>
            </w:r>
          </w:p>
        </w:tc>
        <w:tc>
          <w:tcPr>
            <w:tcW w:w="456" w:type="dxa"/>
          </w:tcPr>
          <w:p w:rsidR="00160C21" w:rsidRDefault="00160C21" w:rsidP="00055028">
            <w:pPr>
              <w:jc w:val="both"/>
            </w:pPr>
          </w:p>
        </w:tc>
        <w:tc>
          <w:tcPr>
            <w:tcW w:w="456" w:type="dxa"/>
          </w:tcPr>
          <w:p w:rsidR="00160C21" w:rsidRDefault="00160C21" w:rsidP="00055028">
            <w:pPr>
              <w:jc w:val="both"/>
            </w:pPr>
          </w:p>
        </w:tc>
        <w:tc>
          <w:tcPr>
            <w:tcW w:w="456" w:type="dxa"/>
          </w:tcPr>
          <w:p w:rsidR="00160C21" w:rsidRDefault="00160C21" w:rsidP="00055028">
            <w:pPr>
              <w:jc w:val="both"/>
            </w:pPr>
          </w:p>
        </w:tc>
        <w:tc>
          <w:tcPr>
            <w:tcW w:w="456" w:type="dxa"/>
          </w:tcPr>
          <w:p w:rsidR="00160C21" w:rsidRDefault="00160C21" w:rsidP="00055028">
            <w:pPr>
              <w:jc w:val="both"/>
            </w:pPr>
          </w:p>
        </w:tc>
        <w:tc>
          <w:tcPr>
            <w:tcW w:w="456" w:type="dxa"/>
          </w:tcPr>
          <w:p w:rsidR="00160C21" w:rsidRDefault="00B9529F" w:rsidP="00055028">
            <w:pPr>
              <w:jc w:val="both"/>
            </w:pPr>
            <w:r>
              <w:t>с</w:t>
            </w:r>
          </w:p>
        </w:tc>
        <w:tc>
          <w:tcPr>
            <w:tcW w:w="456" w:type="dxa"/>
          </w:tcPr>
          <w:p w:rsidR="00160C21" w:rsidRDefault="00B9529F" w:rsidP="00055028">
            <w:pPr>
              <w:jc w:val="both"/>
            </w:pPr>
            <w:r>
              <w:t>с</w:t>
            </w:r>
          </w:p>
        </w:tc>
        <w:tc>
          <w:tcPr>
            <w:tcW w:w="456" w:type="dxa"/>
          </w:tcPr>
          <w:p w:rsidR="00160C21" w:rsidRDefault="00160C21" w:rsidP="00055028">
            <w:pPr>
              <w:jc w:val="both"/>
            </w:pPr>
          </w:p>
        </w:tc>
        <w:tc>
          <w:tcPr>
            <w:tcW w:w="456" w:type="dxa"/>
          </w:tcPr>
          <w:p w:rsidR="00160C21" w:rsidRDefault="00160C21" w:rsidP="00055028">
            <w:pPr>
              <w:jc w:val="both"/>
            </w:pPr>
          </w:p>
        </w:tc>
        <w:tc>
          <w:tcPr>
            <w:tcW w:w="456" w:type="dxa"/>
          </w:tcPr>
          <w:p w:rsidR="00160C21" w:rsidRDefault="00160C21" w:rsidP="00055028">
            <w:pPr>
              <w:jc w:val="both"/>
            </w:pPr>
          </w:p>
        </w:tc>
        <w:tc>
          <w:tcPr>
            <w:tcW w:w="456" w:type="dxa"/>
          </w:tcPr>
          <w:p w:rsidR="00160C21" w:rsidRDefault="000F0E5B" w:rsidP="00055028">
            <w:pPr>
              <w:jc w:val="both"/>
            </w:pPr>
            <w:r>
              <w:t>о</w:t>
            </w:r>
          </w:p>
        </w:tc>
        <w:tc>
          <w:tcPr>
            <w:tcW w:w="456" w:type="dxa"/>
          </w:tcPr>
          <w:p w:rsidR="00160C21" w:rsidRDefault="00B9529F" w:rsidP="00055028">
            <w:pPr>
              <w:jc w:val="both"/>
            </w:pPr>
            <w:r>
              <w:t>п</w:t>
            </w:r>
          </w:p>
        </w:tc>
      </w:tr>
      <w:tr w:rsidR="00160C21" w:rsidTr="003731EA">
        <w:trPr>
          <w:jc w:val="center"/>
        </w:trPr>
        <w:tc>
          <w:tcPr>
            <w:tcW w:w="456" w:type="dxa"/>
          </w:tcPr>
          <w:p w:rsidR="00160C21" w:rsidRDefault="00160C21" w:rsidP="00055028">
            <w:pPr>
              <w:jc w:val="both"/>
            </w:pPr>
            <w:r>
              <w:t>16</w:t>
            </w:r>
          </w:p>
        </w:tc>
        <w:tc>
          <w:tcPr>
            <w:tcW w:w="456" w:type="dxa"/>
          </w:tcPr>
          <w:p w:rsidR="00160C21" w:rsidRDefault="00160C21" w:rsidP="00055028">
            <w:pPr>
              <w:jc w:val="both"/>
            </w:pPr>
            <w:r>
              <w:t>55</w:t>
            </w:r>
          </w:p>
        </w:tc>
        <w:tc>
          <w:tcPr>
            <w:tcW w:w="456" w:type="dxa"/>
          </w:tcPr>
          <w:p w:rsidR="00160C21" w:rsidRDefault="00160C21" w:rsidP="00055028">
            <w:pPr>
              <w:jc w:val="both"/>
            </w:pPr>
            <w:r>
              <w:t>14</w:t>
            </w:r>
          </w:p>
        </w:tc>
        <w:tc>
          <w:tcPr>
            <w:tcW w:w="456" w:type="dxa"/>
          </w:tcPr>
          <w:p w:rsidR="00160C21" w:rsidRDefault="00160C21" w:rsidP="00055028">
            <w:pPr>
              <w:jc w:val="both"/>
            </w:pPr>
            <w:r>
              <w:t>53</w:t>
            </w:r>
          </w:p>
        </w:tc>
        <w:tc>
          <w:tcPr>
            <w:tcW w:w="456" w:type="dxa"/>
          </w:tcPr>
          <w:p w:rsidR="00160C21" w:rsidRDefault="00160C21" w:rsidP="00055028">
            <w:pPr>
              <w:jc w:val="both"/>
            </w:pPr>
            <w:r>
              <w:t>12</w:t>
            </w:r>
          </w:p>
        </w:tc>
        <w:tc>
          <w:tcPr>
            <w:tcW w:w="456" w:type="dxa"/>
          </w:tcPr>
          <w:p w:rsidR="00160C21" w:rsidRDefault="00160C21" w:rsidP="00055028">
            <w:pPr>
              <w:jc w:val="both"/>
            </w:pPr>
            <w:r>
              <w:t>11</w:t>
            </w:r>
          </w:p>
        </w:tc>
        <w:tc>
          <w:tcPr>
            <w:tcW w:w="456" w:type="dxa"/>
          </w:tcPr>
          <w:p w:rsidR="00160C21" w:rsidRDefault="00160C21" w:rsidP="00055028">
            <w:pPr>
              <w:jc w:val="both"/>
            </w:pPr>
            <w:r>
              <w:t>21</w:t>
            </w:r>
          </w:p>
        </w:tc>
        <w:tc>
          <w:tcPr>
            <w:tcW w:w="456" w:type="dxa"/>
          </w:tcPr>
          <w:p w:rsidR="00160C21" w:rsidRDefault="00160C21" w:rsidP="00055028">
            <w:pPr>
              <w:jc w:val="both"/>
            </w:pPr>
            <w:r>
              <w:t>22</w:t>
            </w:r>
          </w:p>
        </w:tc>
        <w:tc>
          <w:tcPr>
            <w:tcW w:w="456" w:type="dxa"/>
          </w:tcPr>
          <w:p w:rsidR="00160C21" w:rsidRDefault="00160C21" w:rsidP="00055028">
            <w:pPr>
              <w:jc w:val="both"/>
            </w:pPr>
            <w:r>
              <w:t>63</w:t>
            </w:r>
          </w:p>
        </w:tc>
        <w:tc>
          <w:tcPr>
            <w:tcW w:w="456" w:type="dxa"/>
          </w:tcPr>
          <w:p w:rsidR="00160C21" w:rsidRDefault="00160C21" w:rsidP="00055028">
            <w:pPr>
              <w:jc w:val="both"/>
            </w:pPr>
            <w:r>
              <w:t>24</w:t>
            </w:r>
          </w:p>
        </w:tc>
        <w:tc>
          <w:tcPr>
            <w:tcW w:w="456" w:type="dxa"/>
          </w:tcPr>
          <w:p w:rsidR="00160C21" w:rsidRDefault="00160C21" w:rsidP="00055028">
            <w:pPr>
              <w:jc w:val="both"/>
            </w:pPr>
            <w:r>
              <w:t>65</w:t>
            </w:r>
          </w:p>
        </w:tc>
        <w:tc>
          <w:tcPr>
            <w:tcW w:w="456" w:type="dxa"/>
          </w:tcPr>
          <w:p w:rsidR="00160C21" w:rsidRDefault="00160C21" w:rsidP="00055028">
            <w:pPr>
              <w:jc w:val="both"/>
            </w:pPr>
            <w:r>
              <w:t>26</w:t>
            </w:r>
          </w:p>
        </w:tc>
      </w:tr>
      <w:tr w:rsidR="00160C21" w:rsidTr="003731EA">
        <w:trPr>
          <w:jc w:val="center"/>
        </w:trPr>
        <w:tc>
          <w:tcPr>
            <w:tcW w:w="456" w:type="dxa"/>
          </w:tcPr>
          <w:p w:rsidR="00160C21" w:rsidRDefault="00160C21" w:rsidP="00055028">
            <w:pPr>
              <w:jc w:val="both"/>
            </w:pPr>
            <w:r>
              <w:t>46</w:t>
            </w:r>
          </w:p>
        </w:tc>
        <w:tc>
          <w:tcPr>
            <w:tcW w:w="456" w:type="dxa"/>
          </w:tcPr>
          <w:p w:rsidR="00160C21" w:rsidRDefault="00160C21" w:rsidP="00055028">
            <w:pPr>
              <w:jc w:val="both"/>
            </w:pPr>
            <w:r>
              <w:t>45</w:t>
            </w:r>
          </w:p>
        </w:tc>
        <w:tc>
          <w:tcPr>
            <w:tcW w:w="456" w:type="dxa"/>
          </w:tcPr>
          <w:p w:rsidR="00160C21" w:rsidRDefault="00160C21" w:rsidP="00055028">
            <w:pPr>
              <w:jc w:val="both"/>
            </w:pPr>
            <w:r>
              <w:t>44</w:t>
            </w:r>
          </w:p>
        </w:tc>
        <w:tc>
          <w:tcPr>
            <w:tcW w:w="456" w:type="dxa"/>
          </w:tcPr>
          <w:p w:rsidR="00160C21" w:rsidRDefault="00160C21" w:rsidP="00055028">
            <w:pPr>
              <w:jc w:val="both"/>
            </w:pPr>
            <w:r>
              <w:t>83</w:t>
            </w:r>
          </w:p>
        </w:tc>
        <w:tc>
          <w:tcPr>
            <w:tcW w:w="456" w:type="dxa"/>
          </w:tcPr>
          <w:p w:rsidR="00160C21" w:rsidRDefault="00160C21" w:rsidP="00055028">
            <w:pPr>
              <w:jc w:val="both"/>
            </w:pPr>
            <w:r>
              <w:t>42</w:t>
            </w:r>
          </w:p>
        </w:tc>
        <w:tc>
          <w:tcPr>
            <w:tcW w:w="456" w:type="dxa"/>
          </w:tcPr>
          <w:p w:rsidR="00160C21" w:rsidRDefault="00160C21" w:rsidP="00055028">
            <w:pPr>
              <w:jc w:val="both"/>
            </w:pPr>
            <w:r>
              <w:t>41</w:t>
            </w:r>
          </w:p>
        </w:tc>
        <w:tc>
          <w:tcPr>
            <w:tcW w:w="456" w:type="dxa"/>
          </w:tcPr>
          <w:p w:rsidR="00160C21" w:rsidRDefault="00160C21" w:rsidP="00055028">
            <w:pPr>
              <w:jc w:val="both"/>
            </w:pPr>
            <w:r>
              <w:t>31</w:t>
            </w:r>
          </w:p>
        </w:tc>
        <w:tc>
          <w:tcPr>
            <w:tcW w:w="456" w:type="dxa"/>
          </w:tcPr>
          <w:p w:rsidR="00160C21" w:rsidRDefault="00160C21" w:rsidP="00055028">
            <w:pPr>
              <w:jc w:val="both"/>
            </w:pPr>
            <w:r>
              <w:t>32</w:t>
            </w:r>
          </w:p>
        </w:tc>
        <w:tc>
          <w:tcPr>
            <w:tcW w:w="456" w:type="dxa"/>
          </w:tcPr>
          <w:p w:rsidR="00160C21" w:rsidRDefault="00160C21" w:rsidP="00055028">
            <w:pPr>
              <w:jc w:val="both"/>
            </w:pPr>
            <w:r>
              <w:t>33</w:t>
            </w:r>
          </w:p>
        </w:tc>
        <w:tc>
          <w:tcPr>
            <w:tcW w:w="456" w:type="dxa"/>
          </w:tcPr>
          <w:p w:rsidR="00160C21" w:rsidRDefault="00160C21" w:rsidP="00055028">
            <w:pPr>
              <w:jc w:val="both"/>
            </w:pPr>
            <w:r>
              <w:t>34</w:t>
            </w:r>
          </w:p>
        </w:tc>
        <w:tc>
          <w:tcPr>
            <w:tcW w:w="456" w:type="dxa"/>
          </w:tcPr>
          <w:p w:rsidR="00160C21" w:rsidRDefault="00160C21" w:rsidP="00055028">
            <w:pPr>
              <w:jc w:val="both"/>
            </w:pPr>
            <w:r>
              <w:t>35</w:t>
            </w:r>
          </w:p>
        </w:tc>
        <w:tc>
          <w:tcPr>
            <w:tcW w:w="456" w:type="dxa"/>
          </w:tcPr>
          <w:p w:rsidR="00160C21" w:rsidRDefault="00160C21" w:rsidP="00055028">
            <w:pPr>
              <w:jc w:val="both"/>
            </w:pPr>
            <w:r>
              <w:t>36</w:t>
            </w:r>
          </w:p>
        </w:tc>
      </w:tr>
      <w:tr w:rsidR="00160C21" w:rsidTr="003731EA">
        <w:trPr>
          <w:jc w:val="center"/>
        </w:trPr>
        <w:tc>
          <w:tcPr>
            <w:tcW w:w="456" w:type="dxa"/>
          </w:tcPr>
          <w:p w:rsidR="00160C21" w:rsidRDefault="00B9529F" w:rsidP="00055028">
            <w:pPr>
              <w:jc w:val="both"/>
            </w:pPr>
            <w:r>
              <w:t>п</w:t>
            </w:r>
          </w:p>
        </w:tc>
        <w:tc>
          <w:tcPr>
            <w:tcW w:w="456" w:type="dxa"/>
          </w:tcPr>
          <w:p w:rsidR="00160C21" w:rsidRDefault="00160C21" w:rsidP="00055028">
            <w:pPr>
              <w:jc w:val="both"/>
            </w:pPr>
          </w:p>
        </w:tc>
        <w:tc>
          <w:tcPr>
            <w:tcW w:w="456" w:type="dxa"/>
          </w:tcPr>
          <w:p w:rsidR="00160C21" w:rsidRDefault="00160C21" w:rsidP="00055028">
            <w:pPr>
              <w:jc w:val="both"/>
            </w:pPr>
          </w:p>
        </w:tc>
        <w:tc>
          <w:tcPr>
            <w:tcW w:w="456" w:type="dxa"/>
          </w:tcPr>
          <w:p w:rsidR="00160C21" w:rsidRDefault="000F0E5B" w:rsidP="00055028">
            <w:pPr>
              <w:jc w:val="both"/>
            </w:pPr>
            <w:r>
              <w:t>о</w:t>
            </w:r>
          </w:p>
        </w:tc>
        <w:tc>
          <w:tcPr>
            <w:tcW w:w="456" w:type="dxa"/>
          </w:tcPr>
          <w:p w:rsidR="00160C21" w:rsidRDefault="00160C21" w:rsidP="00055028">
            <w:pPr>
              <w:jc w:val="both"/>
            </w:pPr>
          </w:p>
        </w:tc>
        <w:tc>
          <w:tcPr>
            <w:tcW w:w="456" w:type="dxa"/>
          </w:tcPr>
          <w:p w:rsidR="00160C21" w:rsidRDefault="00160C21" w:rsidP="00055028">
            <w:pPr>
              <w:jc w:val="both"/>
            </w:pPr>
          </w:p>
        </w:tc>
        <w:tc>
          <w:tcPr>
            <w:tcW w:w="456" w:type="dxa"/>
          </w:tcPr>
          <w:p w:rsidR="00160C21" w:rsidRDefault="00160C21" w:rsidP="00055028">
            <w:pPr>
              <w:jc w:val="both"/>
            </w:pPr>
          </w:p>
        </w:tc>
        <w:tc>
          <w:tcPr>
            <w:tcW w:w="456" w:type="dxa"/>
          </w:tcPr>
          <w:p w:rsidR="00160C21" w:rsidRDefault="00160C21" w:rsidP="00055028">
            <w:pPr>
              <w:jc w:val="both"/>
            </w:pPr>
          </w:p>
        </w:tc>
        <w:tc>
          <w:tcPr>
            <w:tcW w:w="456" w:type="dxa"/>
          </w:tcPr>
          <w:p w:rsidR="00160C21" w:rsidRDefault="00160C21" w:rsidP="00055028">
            <w:pPr>
              <w:jc w:val="both"/>
            </w:pPr>
          </w:p>
        </w:tc>
        <w:tc>
          <w:tcPr>
            <w:tcW w:w="456" w:type="dxa"/>
          </w:tcPr>
          <w:p w:rsidR="00160C21" w:rsidRDefault="00160C21" w:rsidP="00055028">
            <w:pPr>
              <w:jc w:val="both"/>
            </w:pPr>
          </w:p>
        </w:tc>
        <w:tc>
          <w:tcPr>
            <w:tcW w:w="456" w:type="dxa"/>
          </w:tcPr>
          <w:p w:rsidR="00160C21" w:rsidRDefault="00160C21" w:rsidP="00055028">
            <w:pPr>
              <w:jc w:val="both"/>
            </w:pPr>
          </w:p>
        </w:tc>
        <w:tc>
          <w:tcPr>
            <w:tcW w:w="456" w:type="dxa"/>
          </w:tcPr>
          <w:p w:rsidR="00160C21" w:rsidRDefault="00B9529F" w:rsidP="00055028">
            <w:pPr>
              <w:jc w:val="both"/>
            </w:pPr>
            <w:r>
              <w:t>п</w:t>
            </w:r>
          </w:p>
        </w:tc>
      </w:tr>
    </w:tbl>
    <w:p w:rsidR="00160C21" w:rsidRDefault="003731EA" w:rsidP="00160C21">
      <w:pPr>
        <w:pStyle w:val="a3"/>
        <w:jc w:val="both"/>
      </w:pPr>
      <w:r>
        <w:t xml:space="preserve">Отмечается скученность верхних фронтальных зубов. Форма нижнего зубного ряда парабола, верхний зубной ряд </w:t>
      </w:r>
      <w:proofErr w:type="spellStart"/>
      <w:r>
        <w:t>асимметричен.</w:t>
      </w:r>
      <w:r w:rsidR="00160C21">
        <w:t>Смыкание</w:t>
      </w:r>
      <w:proofErr w:type="spellEnd"/>
      <w:r w:rsidR="00160C21">
        <w:t xml:space="preserve"> жевательных зубов по </w:t>
      </w:r>
      <w:proofErr w:type="spellStart"/>
      <w:r w:rsidR="00160C21">
        <w:t>трансверзали</w:t>
      </w:r>
      <w:proofErr w:type="spellEnd"/>
      <w:r w:rsidR="00160C21">
        <w:t xml:space="preserve">: слева - щечные бугорки нижних жевательных зубов перекрывают щечные бугорки верхних, справа – щечные бугорки нижних жевательных зубов располагаются в продольной </w:t>
      </w:r>
      <w:proofErr w:type="spellStart"/>
      <w:r w:rsidR="00160C21">
        <w:t>фиссуре</w:t>
      </w:r>
      <w:proofErr w:type="spellEnd"/>
      <w:r w:rsidR="00160C21">
        <w:t xml:space="preserve"> верхних. По </w:t>
      </w:r>
      <w:proofErr w:type="spellStart"/>
      <w:r w:rsidR="00160C21">
        <w:t>сагиттали</w:t>
      </w:r>
      <w:proofErr w:type="spellEnd"/>
      <w:r w:rsidR="00160C21">
        <w:t xml:space="preserve">: справа и слева медиальный щечный бугорок первого верхнего постоянного моляра располагается в </w:t>
      </w:r>
      <w:proofErr w:type="spellStart"/>
      <w:r w:rsidR="00160C21">
        <w:t>межбугорковой</w:t>
      </w:r>
      <w:proofErr w:type="spellEnd"/>
      <w:r w:rsidR="00160C21">
        <w:t xml:space="preserve"> </w:t>
      </w:r>
      <w:proofErr w:type="spellStart"/>
      <w:r w:rsidR="00160C21">
        <w:t>фиссуре</w:t>
      </w:r>
      <w:proofErr w:type="spellEnd"/>
      <w:r w:rsidR="00160C21">
        <w:t xml:space="preserve"> первого нижнего постоянного моляра. Срединная линия между нижними и верхними центральными резцами смещена на 2 мм вправо. Глубина резцового перекрытия 1/3. Величина открывания рта 39 мм, при открывании рта отмечается девиация. Функции дыхания, глотания, речи не нарушены.</w:t>
      </w:r>
    </w:p>
    <w:p w:rsidR="00160C21" w:rsidRDefault="00160C21" w:rsidP="00160C21">
      <w:pPr>
        <w:pStyle w:val="a3"/>
        <w:jc w:val="both"/>
      </w:pPr>
      <w:r>
        <w:t>1. Назовите вероятную причину формирования зубочелюстной аномалии.</w:t>
      </w:r>
    </w:p>
    <w:p w:rsidR="00160C21" w:rsidRDefault="00160C21" w:rsidP="00160C21">
      <w:pPr>
        <w:pStyle w:val="a3"/>
        <w:jc w:val="both"/>
      </w:pPr>
      <w:r>
        <w:t>2. Поставьте предварительный диагноз.</w:t>
      </w:r>
    </w:p>
    <w:p w:rsidR="00160C21" w:rsidRDefault="00160C21" w:rsidP="00160C21">
      <w:pPr>
        <w:pStyle w:val="a3"/>
        <w:jc w:val="both"/>
      </w:pPr>
      <w:r>
        <w:t>3. Составьте план дополнительного обследования.</w:t>
      </w:r>
    </w:p>
    <w:p w:rsidR="00160C21" w:rsidRDefault="00160C21" w:rsidP="00160C21">
      <w:pPr>
        <w:pStyle w:val="a3"/>
        <w:jc w:val="both"/>
      </w:pPr>
      <w:r>
        <w:t xml:space="preserve">4. Составьте план </w:t>
      </w:r>
      <w:proofErr w:type="spellStart"/>
      <w:r>
        <w:t>ортодонтического</w:t>
      </w:r>
      <w:proofErr w:type="spellEnd"/>
      <w:r>
        <w:t xml:space="preserve"> лечения.</w:t>
      </w:r>
    </w:p>
    <w:p w:rsidR="004B1E33" w:rsidRDefault="00160C21" w:rsidP="00160C21">
      <w:pPr>
        <w:pStyle w:val="a3"/>
        <w:jc w:val="both"/>
      </w:pPr>
      <w:r>
        <w:t xml:space="preserve">5. Перечислите рекомендации по уходу за полостью рта для пациентов находящихся на </w:t>
      </w:r>
      <w:proofErr w:type="spellStart"/>
      <w:r>
        <w:t>ортодонтическом</w:t>
      </w:r>
      <w:proofErr w:type="spellEnd"/>
      <w:r>
        <w:t xml:space="preserve"> лечении.</w:t>
      </w:r>
    </w:p>
    <w:p w:rsidR="00440099" w:rsidRDefault="00440099" w:rsidP="00D84C8C"/>
    <w:p w:rsidR="00B9529F" w:rsidRPr="00DC202A" w:rsidRDefault="00B9529F" w:rsidP="00DC202A">
      <w:pPr>
        <w:pStyle w:val="a3"/>
        <w:numPr>
          <w:ilvl w:val="0"/>
          <w:numId w:val="1"/>
        </w:numPr>
        <w:jc w:val="both"/>
        <w:rPr>
          <w:sz w:val="22"/>
        </w:rPr>
      </w:pPr>
      <w:r w:rsidRPr="00DC202A">
        <w:rPr>
          <w:sz w:val="22"/>
        </w:rPr>
        <w:t>Пациент Г., 8 лет. Родители обратились с жалобами на появившуюся у ребенка асимметрию лица.</w:t>
      </w:r>
    </w:p>
    <w:p w:rsidR="00787CE5" w:rsidRPr="00E84B49" w:rsidRDefault="00B9529F" w:rsidP="00B9529F">
      <w:pPr>
        <w:pStyle w:val="a3"/>
        <w:jc w:val="both"/>
        <w:rPr>
          <w:sz w:val="22"/>
        </w:rPr>
      </w:pPr>
      <w:r w:rsidRPr="00E84B49">
        <w:rPr>
          <w:sz w:val="22"/>
        </w:rPr>
        <w:t xml:space="preserve">Объективно: лицо асимметрично, подбородок смещен вправо, верхняя, средняя и нижняя трети лица пропорциональны, носогубные, </w:t>
      </w:r>
      <w:proofErr w:type="spellStart"/>
      <w:r w:rsidRPr="00E84B49">
        <w:rPr>
          <w:sz w:val="22"/>
        </w:rPr>
        <w:t>подносовая</w:t>
      </w:r>
      <w:proofErr w:type="spellEnd"/>
      <w:r w:rsidRPr="00E84B49">
        <w:rPr>
          <w:sz w:val="22"/>
        </w:rPr>
        <w:t xml:space="preserve">, подбородочная складки умеренно выражены, профиль прямой.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B9529F" w:rsidTr="003731EA">
        <w:trPr>
          <w:jc w:val="center"/>
        </w:trPr>
        <w:tc>
          <w:tcPr>
            <w:tcW w:w="456" w:type="dxa"/>
          </w:tcPr>
          <w:p w:rsidR="00B9529F" w:rsidRDefault="00B9529F" w:rsidP="00055028">
            <w:pPr>
              <w:jc w:val="both"/>
            </w:pPr>
          </w:p>
        </w:tc>
        <w:tc>
          <w:tcPr>
            <w:tcW w:w="456" w:type="dxa"/>
          </w:tcPr>
          <w:p w:rsidR="00B9529F" w:rsidRDefault="00B9529F" w:rsidP="00055028">
            <w:pPr>
              <w:jc w:val="both"/>
            </w:pPr>
          </w:p>
        </w:tc>
        <w:tc>
          <w:tcPr>
            <w:tcW w:w="456" w:type="dxa"/>
          </w:tcPr>
          <w:p w:rsidR="00B9529F" w:rsidRDefault="00B9529F" w:rsidP="00055028">
            <w:pPr>
              <w:jc w:val="both"/>
            </w:pPr>
          </w:p>
        </w:tc>
        <w:tc>
          <w:tcPr>
            <w:tcW w:w="456" w:type="dxa"/>
          </w:tcPr>
          <w:p w:rsidR="00B9529F" w:rsidRDefault="00B9529F" w:rsidP="00055028">
            <w:pPr>
              <w:jc w:val="both"/>
            </w:pPr>
          </w:p>
        </w:tc>
        <w:tc>
          <w:tcPr>
            <w:tcW w:w="456" w:type="dxa"/>
          </w:tcPr>
          <w:p w:rsidR="00B9529F" w:rsidRDefault="00B9529F" w:rsidP="00055028">
            <w:pPr>
              <w:jc w:val="both"/>
            </w:pPr>
          </w:p>
        </w:tc>
        <w:tc>
          <w:tcPr>
            <w:tcW w:w="456" w:type="dxa"/>
          </w:tcPr>
          <w:p w:rsidR="00B9529F" w:rsidRDefault="00B9529F" w:rsidP="00055028">
            <w:pPr>
              <w:jc w:val="both"/>
            </w:pPr>
          </w:p>
        </w:tc>
        <w:tc>
          <w:tcPr>
            <w:tcW w:w="456" w:type="dxa"/>
          </w:tcPr>
          <w:p w:rsidR="00B9529F" w:rsidRDefault="00B9529F" w:rsidP="00055028">
            <w:pPr>
              <w:jc w:val="both"/>
            </w:pPr>
          </w:p>
        </w:tc>
        <w:tc>
          <w:tcPr>
            <w:tcW w:w="456" w:type="dxa"/>
          </w:tcPr>
          <w:p w:rsidR="00B9529F" w:rsidRDefault="00B9529F" w:rsidP="00055028">
            <w:pPr>
              <w:jc w:val="both"/>
            </w:pPr>
          </w:p>
        </w:tc>
        <w:tc>
          <w:tcPr>
            <w:tcW w:w="456" w:type="dxa"/>
          </w:tcPr>
          <w:p w:rsidR="00B9529F" w:rsidRDefault="00B9529F" w:rsidP="00055028">
            <w:pPr>
              <w:jc w:val="both"/>
            </w:pPr>
          </w:p>
        </w:tc>
        <w:tc>
          <w:tcPr>
            <w:tcW w:w="456" w:type="dxa"/>
          </w:tcPr>
          <w:p w:rsidR="00B9529F" w:rsidRDefault="00B9529F" w:rsidP="00055028">
            <w:pPr>
              <w:jc w:val="both"/>
            </w:pPr>
          </w:p>
        </w:tc>
        <w:tc>
          <w:tcPr>
            <w:tcW w:w="456" w:type="dxa"/>
          </w:tcPr>
          <w:p w:rsidR="00B9529F" w:rsidRDefault="00B9529F" w:rsidP="00055028">
            <w:pPr>
              <w:jc w:val="both"/>
            </w:pPr>
          </w:p>
        </w:tc>
        <w:tc>
          <w:tcPr>
            <w:tcW w:w="456" w:type="dxa"/>
          </w:tcPr>
          <w:p w:rsidR="00B9529F" w:rsidRDefault="00B9529F" w:rsidP="00055028">
            <w:pPr>
              <w:jc w:val="both"/>
            </w:pPr>
          </w:p>
        </w:tc>
      </w:tr>
      <w:tr w:rsidR="00B9529F" w:rsidTr="003731EA">
        <w:trPr>
          <w:jc w:val="center"/>
        </w:trPr>
        <w:tc>
          <w:tcPr>
            <w:tcW w:w="456" w:type="dxa"/>
          </w:tcPr>
          <w:p w:rsidR="00B9529F" w:rsidRDefault="00B9529F" w:rsidP="00055028">
            <w:pPr>
              <w:jc w:val="both"/>
            </w:pPr>
            <w:r>
              <w:t>16</w:t>
            </w:r>
          </w:p>
        </w:tc>
        <w:tc>
          <w:tcPr>
            <w:tcW w:w="456" w:type="dxa"/>
          </w:tcPr>
          <w:p w:rsidR="00B9529F" w:rsidRDefault="00B9529F" w:rsidP="00055028">
            <w:pPr>
              <w:jc w:val="both"/>
            </w:pPr>
            <w:r>
              <w:t>55</w:t>
            </w:r>
          </w:p>
        </w:tc>
        <w:tc>
          <w:tcPr>
            <w:tcW w:w="456" w:type="dxa"/>
          </w:tcPr>
          <w:p w:rsidR="00B9529F" w:rsidRDefault="00B9529F" w:rsidP="00055028">
            <w:pPr>
              <w:jc w:val="both"/>
            </w:pPr>
            <w:r>
              <w:t>54</w:t>
            </w:r>
          </w:p>
        </w:tc>
        <w:tc>
          <w:tcPr>
            <w:tcW w:w="456" w:type="dxa"/>
          </w:tcPr>
          <w:p w:rsidR="00B9529F" w:rsidRDefault="00B9529F" w:rsidP="00055028">
            <w:pPr>
              <w:jc w:val="both"/>
            </w:pPr>
            <w:r>
              <w:t>53</w:t>
            </w:r>
          </w:p>
        </w:tc>
        <w:tc>
          <w:tcPr>
            <w:tcW w:w="456" w:type="dxa"/>
          </w:tcPr>
          <w:p w:rsidR="00B9529F" w:rsidRDefault="00B9529F" w:rsidP="00055028">
            <w:pPr>
              <w:jc w:val="both"/>
            </w:pPr>
            <w:r>
              <w:t>12</w:t>
            </w:r>
          </w:p>
        </w:tc>
        <w:tc>
          <w:tcPr>
            <w:tcW w:w="456" w:type="dxa"/>
          </w:tcPr>
          <w:p w:rsidR="00B9529F" w:rsidRDefault="00B9529F" w:rsidP="00055028">
            <w:pPr>
              <w:jc w:val="both"/>
            </w:pPr>
            <w:r>
              <w:t>11</w:t>
            </w:r>
          </w:p>
        </w:tc>
        <w:tc>
          <w:tcPr>
            <w:tcW w:w="456" w:type="dxa"/>
          </w:tcPr>
          <w:p w:rsidR="00B9529F" w:rsidRDefault="00B9529F" w:rsidP="00055028">
            <w:pPr>
              <w:jc w:val="both"/>
            </w:pPr>
            <w:r>
              <w:t>21</w:t>
            </w:r>
          </w:p>
        </w:tc>
        <w:tc>
          <w:tcPr>
            <w:tcW w:w="456" w:type="dxa"/>
          </w:tcPr>
          <w:p w:rsidR="00B9529F" w:rsidRDefault="00B9529F" w:rsidP="00055028">
            <w:pPr>
              <w:jc w:val="both"/>
            </w:pPr>
            <w:r>
              <w:t>22</w:t>
            </w:r>
          </w:p>
        </w:tc>
        <w:tc>
          <w:tcPr>
            <w:tcW w:w="456" w:type="dxa"/>
          </w:tcPr>
          <w:p w:rsidR="00B9529F" w:rsidRDefault="00B9529F" w:rsidP="00055028">
            <w:pPr>
              <w:jc w:val="both"/>
            </w:pPr>
            <w:r>
              <w:t>63</w:t>
            </w:r>
          </w:p>
        </w:tc>
        <w:tc>
          <w:tcPr>
            <w:tcW w:w="456" w:type="dxa"/>
          </w:tcPr>
          <w:p w:rsidR="00B9529F" w:rsidRDefault="00B9529F" w:rsidP="00055028">
            <w:pPr>
              <w:jc w:val="both"/>
            </w:pPr>
            <w:r>
              <w:t>64</w:t>
            </w:r>
          </w:p>
        </w:tc>
        <w:tc>
          <w:tcPr>
            <w:tcW w:w="456" w:type="dxa"/>
          </w:tcPr>
          <w:p w:rsidR="00B9529F" w:rsidRDefault="00B9529F" w:rsidP="00055028">
            <w:pPr>
              <w:jc w:val="both"/>
            </w:pPr>
            <w:r>
              <w:t>65</w:t>
            </w:r>
          </w:p>
        </w:tc>
        <w:tc>
          <w:tcPr>
            <w:tcW w:w="456" w:type="dxa"/>
          </w:tcPr>
          <w:p w:rsidR="00B9529F" w:rsidRDefault="00B9529F" w:rsidP="00055028">
            <w:pPr>
              <w:jc w:val="both"/>
            </w:pPr>
            <w:r>
              <w:t>26</w:t>
            </w:r>
          </w:p>
        </w:tc>
      </w:tr>
      <w:tr w:rsidR="00B9529F" w:rsidTr="003731EA">
        <w:trPr>
          <w:jc w:val="center"/>
        </w:trPr>
        <w:tc>
          <w:tcPr>
            <w:tcW w:w="456" w:type="dxa"/>
          </w:tcPr>
          <w:p w:rsidR="00B9529F" w:rsidRDefault="00B9529F" w:rsidP="00055028">
            <w:pPr>
              <w:jc w:val="both"/>
            </w:pPr>
            <w:r>
              <w:t>46</w:t>
            </w:r>
          </w:p>
        </w:tc>
        <w:tc>
          <w:tcPr>
            <w:tcW w:w="456" w:type="dxa"/>
          </w:tcPr>
          <w:p w:rsidR="00B9529F" w:rsidRDefault="00B9529F" w:rsidP="00055028">
            <w:pPr>
              <w:jc w:val="both"/>
            </w:pPr>
            <w:r>
              <w:t>85</w:t>
            </w:r>
          </w:p>
        </w:tc>
        <w:tc>
          <w:tcPr>
            <w:tcW w:w="456" w:type="dxa"/>
          </w:tcPr>
          <w:p w:rsidR="00B9529F" w:rsidRDefault="00B9529F" w:rsidP="00055028">
            <w:pPr>
              <w:jc w:val="both"/>
            </w:pPr>
            <w:r>
              <w:t>84</w:t>
            </w:r>
          </w:p>
        </w:tc>
        <w:tc>
          <w:tcPr>
            <w:tcW w:w="456" w:type="dxa"/>
          </w:tcPr>
          <w:p w:rsidR="00B9529F" w:rsidRDefault="00B9529F" w:rsidP="00055028">
            <w:pPr>
              <w:jc w:val="both"/>
            </w:pPr>
            <w:r>
              <w:t>83</w:t>
            </w:r>
          </w:p>
        </w:tc>
        <w:tc>
          <w:tcPr>
            <w:tcW w:w="456" w:type="dxa"/>
          </w:tcPr>
          <w:p w:rsidR="00B9529F" w:rsidRDefault="00B9529F" w:rsidP="00055028">
            <w:pPr>
              <w:jc w:val="both"/>
            </w:pPr>
            <w:r>
              <w:t>42</w:t>
            </w:r>
          </w:p>
        </w:tc>
        <w:tc>
          <w:tcPr>
            <w:tcW w:w="456" w:type="dxa"/>
          </w:tcPr>
          <w:p w:rsidR="00B9529F" w:rsidRDefault="00B9529F" w:rsidP="00055028">
            <w:pPr>
              <w:jc w:val="both"/>
            </w:pPr>
            <w:r>
              <w:t>41</w:t>
            </w:r>
          </w:p>
        </w:tc>
        <w:tc>
          <w:tcPr>
            <w:tcW w:w="456" w:type="dxa"/>
          </w:tcPr>
          <w:p w:rsidR="00B9529F" w:rsidRDefault="00B9529F" w:rsidP="00055028">
            <w:pPr>
              <w:jc w:val="both"/>
            </w:pPr>
            <w:r>
              <w:t>31</w:t>
            </w:r>
          </w:p>
        </w:tc>
        <w:tc>
          <w:tcPr>
            <w:tcW w:w="456" w:type="dxa"/>
          </w:tcPr>
          <w:p w:rsidR="00B9529F" w:rsidRDefault="00B9529F" w:rsidP="00055028">
            <w:pPr>
              <w:jc w:val="both"/>
            </w:pPr>
            <w:r>
              <w:t>32</w:t>
            </w:r>
          </w:p>
        </w:tc>
        <w:tc>
          <w:tcPr>
            <w:tcW w:w="456" w:type="dxa"/>
          </w:tcPr>
          <w:p w:rsidR="00B9529F" w:rsidRDefault="00B9529F" w:rsidP="00055028">
            <w:pPr>
              <w:jc w:val="both"/>
            </w:pPr>
            <w:r>
              <w:t>73</w:t>
            </w:r>
          </w:p>
        </w:tc>
        <w:tc>
          <w:tcPr>
            <w:tcW w:w="456" w:type="dxa"/>
          </w:tcPr>
          <w:p w:rsidR="00B9529F" w:rsidRDefault="00B9529F" w:rsidP="00055028">
            <w:pPr>
              <w:jc w:val="both"/>
            </w:pPr>
            <w:r>
              <w:t>74</w:t>
            </w:r>
          </w:p>
        </w:tc>
        <w:tc>
          <w:tcPr>
            <w:tcW w:w="456" w:type="dxa"/>
          </w:tcPr>
          <w:p w:rsidR="00B9529F" w:rsidRDefault="00B9529F" w:rsidP="00055028">
            <w:pPr>
              <w:jc w:val="both"/>
            </w:pPr>
            <w:r>
              <w:t>75</w:t>
            </w:r>
          </w:p>
        </w:tc>
        <w:tc>
          <w:tcPr>
            <w:tcW w:w="456" w:type="dxa"/>
          </w:tcPr>
          <w:p w:rsidR="00B9529F" w:rsidRDefault="00B9529F" w:rsidP="00055028">
            <w:pPr>
              <w:jc w:val="both"/>
            </w:pPr>
            <w:r>
              <w:t>36</w:t>
            </w:r>
          </w:p>
        </w:tc>
      </w:tr>
      <w:tr w:rsidR="00B9529F" w:rsidTr="003731EA">
        <w:trPr>
          <w:jc w:val="center"/>
        </w:trPr>
        <w:tc>
          <w:tcPr>
            <w:tcW w:w="456" w:type="dxa"/>
          </w:tcPr>
          <w:p w:rsidR="00B9529F" w:rsidRDefault="00B9529F" w:rsidP="00055028">
            <w:pPr>
              <w:jc w:val="both"/>
            </w:pPr>
          </w:p>
        </w:tc>
        <w:tc>
          <w:tcPr>
            <w:tcW w:w="456" w:type="dxa"/>
          </w:tcPr>
          <w:p w:rsidR="00B9529F" w:rsidRDefault="00B9529F" w:rsidP="00055028">
            <w:pPr>
              <w:jc w:val="both"/>
            </w:pPr>
          </w:p>
        </w:tc>
        <w:tc>
          <w:tcPr>
            <w:tcW w:w="456" w:type="dxa"/>
          </w:tcPr>
          <w:p w:rsidR="00B9529F" w:rsidRDefault="00B9529F" w:rsidP="00055028">
            <w:pPr>
              <w:jc w:val="both"/>
            </w:pPr>
          </w:p>
        </w:tc>
        <w:tc>
          <w:tcPr>
            <w:tcW w:w="456" w:type="dxa"/>
          </w:tcPr>
          <w:p w:rsidR="00B9529F" w:rsidRDefault="00B9529F" w:rsidP="00055028">
            <w:pPr>
              <w:jc w:val="both"/>
            </w:pPr>
          </w:p>
        </w:tc>
        <w:tc>
          <w:tcPr>
            <w:tcW w:w="456" w:type="dxa"/>
          </w:tcPr>
          <w:p w:rsidR="00B9529F" w:rsidRDefault="00B9529F" w:rsidP="00055028">
            <w:pPr>
              <w:jc w:val="both"/>
            </w:pPr>
          </w:p>
        </w:tc>
        <w:tc>
          <w:tcPr>
            <w:tcW w:w="456" w:type="dxa"/>
          </w:tcPr>
          <w:p w:rsidR="00B9529F" w:rsidRDefault="00B9529F" w:rsidP="00055028">
            <w:pPr>
              <w:jc w:val="both"/>
            </w:pPr>
          </w:p>
        </w:tc>
        <w:tc>
          <w:tcPr>
            <w:tcW w:w="456" w:type="dxa"/>
          </w:tcPr>
          <w:p w:rsidR="00B9529F" w:rsidRDefault="00B9529F" w:rsidP="00055028">
            <w:pPr>
              <w:jc w:val="both"/>
            </w:pPr>
          </w:p>
        </w:tc>
        <w:tc>
          <w:tcPr>
            <w:tcW w:w="456" w:type="dxa"/>
          </w:tcPr>
          <w:p w:rsidR="00B9529F" w:rsidRDefault="00B9529F" w:rsidP="00055028">
            <w:pPr>
              <w:jc w:val="both"/>
            </w:pPr>
          </w:p>
        </w:tc>
        <w:tc>
          <w:tcPr>
            <w:tcW w:w="456" w:type="dxa"/>
          </w:tcPr>
          <w:p w:rsidR="00B9529F" w:rsidRDefault="00B9529F" w:rsidP="00055028">
            <w:pPr>
              <w:jc w:val="both"/>
            </w:pPr>
          </w:p>
        </w:tc>
        <w:tc>
          <w:tcPr>
            <w:tcW w:w="456" w:type="dxa"/>
          </w:tcPr>
          <w:p w:rsidR="00B9529F" w:rsidRDefault="000F0E5B" w:rsidP="00055028">
            <w:pPr>
              <w:jc w:val="both"/>
            </w:pPr>
            <w:r>
              <w:t>о</w:t>
            </w:r>
          </w:p>
        </w:tc>
        <w:tc>
          <w:tcPr>
            <w:tcW w:w="456" w:type="dxa"/>
          </w:tcPr>
          <w:p w:rsidR="00B9529F" w:rsidRDefault="00B9529F" w:rsidP="00055028">
            <w:pPr>
              <w:jc w:val="both"/>
            </w:pPr>
          </w:p>
        </w:tc>
        <w:tc>
          <w:tcPr>
            <w:tcW w:w="456" w:type="dxa"/>
          </w:tcPr>
          <w:p w:rsidR="00B9529F" w:rsidRDefault="00B9529F" w:rsidP="00055028">
            <w:pPr>
              <w:jc w:val="both"/>
            </w:pPr>
            <w:r>
              <w:t>с</w:t>
            </w:r>
          </w:p>
        </w:tc>
      </w:tr>
    </w:tbl>
    <w:p w:rsidR="00B9529F" w:rsidRPr="00E84B49" w:rsidRDefault="003731EA" w:rsidP="00B9529F">
      <w:pPr>
        <w:pStyle w:val="a3"/>
        <w:jc w:val="both"/>
        <w:rPr>
          <w:sz w:val="22"/>
        </w:rPr>
      </w:pPr>
      <w:proofErr w:type="spellStart"/>
      <w:r w:rsidRPr="00E84B49">
        <w:rPr>
          <w:sz w:val="22"/>
        </w:rPr>
        <w:t>Тремы</w:t>
      </w:r>
      <w:proofErr w:type="spellEnd"/>
      <w:r w:rsidRPr="00E84B49">
        <w:rPr>
          <w:sz w:val="22"/>
        </w:rPr>
        <w:t xml:space="preserve"> между временными зубами обеих челюстей, бугорки временных клыков не стерты. Форма верхнего зубного ряда </w:t>
      </w:r>
      <w:proofErr w:type="spellStart"/>
      <w:r w:rsidRPr="00E84B49">
        <w:rPr>
          <w:sz w:val="22"/>
        </w:rPr>
        <w:t>полуэллипс</w:t>
      </w:r>
      <w:proofErr w:type="spellEnd"/>
      <w:r w:rsidRPr="00E84B49">
        <w:rPr>
          <w:sz w:val="22"/>
        </w:rPr>
        <w:t xml:space="preserve">, форма нижнего зубного ряда парабола. При смыкании жевательных зубов по </w:t>
      </w:r>
      <w:proofErr w:type="spellStart"/>
      <w:r w:rsidRPr="00E84B49">
        <w:rPr>
          <w:sz w:val="22"/>
        </w:rPr>
        <w:t>трансверзали</w:t>
      </w:r>
      <w:proofErr w:type="spellEnd"/>
      <w:r w:rsidRPr="00E84B49">
        <w:rPr>
          <w:sz w:val="22"/>
        </w:rPr>
        <w:t xml:space="preserve">: слева щечные бугорки нижних зубов контактируют с небными бугорками верхних зубов, справа щечные бугорки нижних зубов перекрывают щечные бугорки верхних </w:t>
      </w:r>
      <w:proofErr w:type="spellStart"/>
      <w:r w:rsidRPr="00E84B49">
        <w:rPr>
          <w:sz w:val="22"/>
        </w:rPr>
        <w:t>зубов.</w:t>
      </w:r>
      <w:r w:rsidR="00B9529F" w:rsidRPr="00E84B49">
        <w:rPr>
          <w:sz w:val="22"/>
        </w:rPr>
        <w:t>По</w:t>
      </w:r>
      <w:proofErr w:type="spellEnd"/>
      <w:r w:rsidR="00B9529F" w:rsidRPr="00E84B49">
        <w:rPr>
          <w:sz w:val="22"/>
        </w:rPr>
        <w:t xml:space="preserve"> </w:t>
      </w:r>
      <w:proofErr w:type="spellStart"/>
      <w:r w:rsidR="00B9529F" w:rsidRPr="00E84B49">
        <w:rPr>
          <w:sz w:val="22"/>
        </w:rPr>
        <w:t>сагиттали</w:t>
      </w:r>
      <w:proofErr w:type="spellEnd"/>
      <w:r w:rsidR="00B9529F" w:rsidRPr="00E84B49">
        <w:rPr>
          <w:sz w:val="22"/>
        </w:rPr>
        <w:t xml:space="preserve">: справа и слева медиальный щечный бугорок первого верхнего постоянного моляра располагается в </w:t>
      </w:r>
      <w:proofErr w:type="spellStart"/>
      <w:r w:rsidR="00B9529F" w:rsidRPr="00E84B49">
        <w:rPr>
          <w:sz w:val="22"/>
        </w:rPr>
        <w:lastRenderedPageBreak/>
        <w:t>межбугорковой</w:t>
      </w:r>
      <w:proofErr w:type="spellEnd"/>
      <w:r w:rsidR="00B9529F" w:rsidRPr="00E84B49">
        <w:rPr>
          <w:sz w:val="22"/>
        </w:rPr>
        <w:t xml:space="preserve"> </w:t>
      </w:r>
      <w:proofErr w:type="spellStart"/>
      <w:r w:rsidR="00B9529F" w:rsidRPr="00E84B49">
        <w:rPr>
          <w:sz w:val="22"/>
        </w:rPr>
        <w:t>фиссуре</w:t>
      </w:r>
      <w:proofErr w:type="spellEnd"/>
      <w:r w:rsidR="00B9529F" w:rsidRPr="00E84B49">
        <w:rPr>
          <w:sz w:val="22"/>
        </w:rPr>
        <w:t xml:space="preserve"> первого нижнего постоянного моляра. Срединная линия между нижними и верхними центральными резцами смещена вправо на 4 мм. Глубина резцового перекрытия 1/3. При закрывании рта нижняя челюсть смещается вправо, при открывании возвращается в правильное положение. Величина открывания рта 39 мм, при </w:t>
      </w:r>
      <w:proofErr w:type="spellStart"/>
      <w:r w:rsidR="00B9529F" w:rsidRPr="00E84B49">
        <w:rPr>
          <w:sz w:val="22"/>
        </w:rPr>
        <w:t>открыании</w:t>
      </w:r>
      <w:proofErr w:type="spellEnd"/>
      <w:r w:rsidR="00B9529F" w:rsidRPr="00E84B49">
        <w:rPr>
          <w:sz w:val="22"/>
        </w:rPr>
        <w:t xml:space="preserve"> и закрывании рта определяется </w:t>
      </w:r>
      <w:proofErr w:type="spellStart"/>
      <w:r w:rsidR="00B9529F" w:rsidRPr="00E84B49">
        <w:rPr>
          <w:sz w:val="22"/>
        </w:rPr>
        <w:t>дефлекция</w:t>
      </w:r>
      <w:proofErr w:type="spellEnd"/>
      <w:r w:rsidR="00B9529F" w:rsidRPr="00E84B49">
        <w:rPr>
          <w:sz w:val="22"/>
        </w:rPr>
        <w:t>. Функции дыхания, глотания, речи не нарушены.</w:t>
      </w:r>
    </w:p>
    <w:p w:rsidR="00B9529F" w:rsidRPr="00E84B49" w:rsidRDefault="00B9529F" w:rsidP="00B9529F">
      <w:pPr>
        <w:pStyle w:val="a3"/>
        <w:jc w:val="both"/>
        <w:rPr>
          <w:sz w:val="22"/>
        </w:rPr>
      </w:pPr>
      <w:r w:rsidRPr="00E84B49">
        <w:rPr>
          <w:sz w:val="22"/>
        </w:rPr>
        <w:t>1. Назовите вероятную причину формирования зубочелюстной аномалии.</w:t>
      </w:r>
    </w:p>
    <w:p w:rsidR="00B9529F" w:rsidRPr="00E84B49" w:rsidRDefault="00B9529F" w:rsidP="00B9529F">
      <w:pPr>
        <w:pStyle w:val="a3"/>
        <w:jc w:val="both"/>
        <w:rPr>
          <w:sz w:val="22"/>
        </w:rPr>
      </w:pPr>
      <w:r w:rsidRPr="00E84B49">
        <w:rPr>
          <w:sz w:val="22"/>
        </w:rPr>
        <w:t>2. Поставьте предварительный диагноз.</w:t>
      </w:r>
    </w:p>
    <w:p w:rsidR="00B9529F" w:rsidRPr="00E84B49" w:rsidRDefault="00B9529F" w:rsidP="00B9529F">
      <w:pPr>
        <w:pStyle w:val="a3"/>
        <w:jc w:val="both"/>
        <w:rPr>
          <w:sz w:val="22"/>
        </w:rPr>
      </w:pPr>
      <w:r w:rsidRPr="00E84B49">
        <w:rPr>
          <w:sz w:val="22"/>
        </w:rPr>
        <w:t>3. Составьте план дополнительного обследования.</w:t>
      </w:r>
    </w:p>
    <w:p w:rsidR="00B9529F" w:rsidRPr="00E84B49" w:rsidRDefault="00B9529F" w:rsidP="00B9529F">
      <w:pPr>
        <w:pStyle w:val="a3"/>
        <w:jc w:val="both"/>
        <w:rPr>
          <w:sz w:val="22"/>
        </w:rPr>
      </w:pPr>
      <w:r w:rsidRPr="00E84B49">
        <w:rPr>
          <w:sz w:val="22"/>
        </w:rPr>
        <w:t xml:space="preserve">4. Составьте план </w:t>
      </w:r>
      <w:proofErr w:type="spellStart"/>
      <w:r w:rsidRPr="00E84B49">
        <w:rPr>
          <w:sz w:val="22"/>
        </w:rPr>
        <w:t>ортодонтического</w:t>
      </w:r>
      <w:proofErr w:type="spellEnd"/>
      <w:r w:rsidRPr="00E84B49">
        <w:rPr>
          <w:sz w:val="22"/>
        </w:rPr>
        <w:t xml:space="preserve"> лечения.</w:t>
      </w:r>
    </w:p>
    <w:p w:rsidR="00055028" w:rsidRPr="00E84B49" w:rsidRDefault="00B9529F" w:rsidP="00B9529F">
      <w:pPr>
        <w:ind w:left="709"/>
        <w:rPr>
          <w:sz w:val="22"/>
        </w:rPr>
      </w:pPr>
      <w:r w:rsidRPr="00E84B49">
        <w:rPr>
          <w:sz w:val="22"/>
        </w:rPr>
        <w:t xml:space="preserve">5. Перечислите рекомендации по уходу за полостью рта для пациентов находящихся на </w:t>
      </w:r>
      <w:proofErr w:type="spellStart"/>
      <w:r w:rsidRPr="00E84B49">
        <w:rPr>
          <w:sz w:val="22"/>
        </w:rPr>
        <w:t>ортодонтическом</w:t>
      </w:r>
      <w:proofErr w:type="spellEnd"/>
      <w:r w:rsidRPr="00E84B49">
        <w:rPr>
          <w:sz w:val="22"/>
        </w:rPr>
        <w:t xml:space="preserve"> лечении.</w:t>
      </w:r>
    </w:p>
    <w:p w:rsidR="00B9529F" w:rsidRDefault="00B9529F" w:rsidP="00D84C8C"/>
    <w:p w:rsidR="0036075F" w:rsidRDefault="0036075F" w:rsidP="00D84C8C"/>
    <w:p w:rsidR="00440099" w:rsidRDefault="00440099" w:rsidP="00D84C8C"/>
    <w:p w:rsidR="00B9529F" w:rsidRDefault="00B9529F" w:rsidP="00DC202A">
      <w:pPr>
        <w:pStyle w:val="a3"/>
        <w:numPr>
          <w:ilvl w:val="0"/>
          <w:numId w:val="1"/>
        </w:numPr>
        <w:jc w:val="both"/>
      </w:pPr>
      <w:r>
        <w:t xml:space="preserve">Пациент Е., 15 лет. Обратилась к </w:t>
      </w:r>
      <w:proofErr w:type="spellStart"/>
      <w:r>
        <w:t>ортодонту</w:t>
      </w:r>
      <w:proofErr w:type="spellEnd"/>
      <w:r>
        <w:t xml:space="preserve"> с жалобами на неправильное смыкание зубов и некрасивый профиль. Из анамнеза жизни: у отца и деда массивная нижняя челюсть.</w:t>
      </w:r>
    </w:p>
    <w:p w:rsidR="00B9529F" w:rsidRDefault="00B9529F" w:rsidP="00B9529F">
      <w:pPr>
        <w:pStyle w:val="a3"/>
        <w:jc w:val="both"/>
      </w:pPr>
      <w:r>
        <w:t>Объективно: правая и левая половины лица симметричны, верхняя, средняя и нижняя трети пропорциональны, подбородочная складка сглажена, профиль вогнутый, подбородок выступает вперед.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36075F" w:rsidTr="0036075F">
        <w:trPr>
          <w:jc w:val="center"/>
        </w:trPr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0F0E5B" w:rsidP="00055028">
            <w:pPr>
              <w:jc w:val="both"/>
            </w:pPr>
            <w:r>
              <w:t>п</w:t>
            </w: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6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6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0F0E5B" w:rsidP="00055028">
            <w:pPr>
              <w:jc w:val="both"/>
            </w:pPr>
            <w:r>
              <w:t>п</w:t>
            </w: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</w:tr>
      <w:tr w:rsidR="0036075F" w:rsidTr="0036075F">
        <w:trPr>
          <w:jc w:val="center"/>
        </w:trPr>
        <w:tc>
          <w:tcPr>
            <w:tcW w:w="425" w:type="dxa"/>
          </w:tcPr>
          <w:p w:rsidR="0036075F" w:rsidRDefault="0036075F" w:rsidP="00055028">
            <w:pPr>
              <w:jc w:val="both"/>
            </w:pPr>
            <w:r>
              <w:t>17</w:t>
            </w: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  <w:r>
              <w:t>16</w:t>
            </w: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  <w:r>
              <w:t>15</w:t>
            </w:r>
          </w:p>
        </w:tc>
        <w:tc>
          <w:tcPr>
            <w:tcW w:w="426" w:type="dxa"/>
          </w:tcPr>
          <w:p w:rsidR="0036075F" w:rsidRDefault="0036075F" w:rsidP="00055028">
            <w:pPr>
              <w:jc w:val="both"/>
            </w:pPr>
            <w:r>
              <w:t>14</w:t>
            </w: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  <w:r>
              <w:t>13</w:t>
            </w: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  <w:r>
              <w:t>12</w:t>
            </w: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  <w:r>
              <w:t>11</w:t>
            </w:r>
          </w:p>
        </w:tc>
        <w:tc>
          <w:tcPr>
            <w:tcW w:w="426" w:type="dxa"/>
          </w:tcPr>
          <w:p w:rsidR="0036075F" w:rsidRDefault="0036075F" w:rsidP="00055028">
            <w:pPr>
              <w:jc w:val="both"/>
            </w:pPr>
            <w:r>
              <w:t>21</w:t>
            </w: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  <w:r>
              <w:t>22</w:t>
            </w: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  <w:r>
              <w:t>23</w:t>
            </w: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  <w:r>
              <w:t>24</w:t>
            </w: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  <w:r>
              <w:t>25</w:t>
            </w: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  <w:r>
              <w:t>26</w:t>
            </w: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  <w:r>
              <w:t>27</w:t>
            </w:r>
          </w:p>
        </w:tc>
      </w:tr>
      <w:tr w:rsidR="0036075F" w:rsidTr="0036075F">
        <w:trPr>
          <w:jc w:val="center"/>
        </w:trPr>
        <w:tc>
          <w:tcPr>
            <w:tcW w:w="425" w:type="dxa"/>
          </w:tcPr>
          <w:p w:rsidR="0036075F" w:rsidRDefault="0036075F" w:rsidP="00055028">
            <w:pPr>
              <w:jc w:val="both"/>
            </w:pPr>
            <w:r>
              <w:t>47</w:t>
            </w: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  <w:r>
              <w:t>46</w:t>
            </w: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  <w:r>
              <w:t>45</w:t>
            </w:r>
          </w:p>
        </w:tc>
        <w:tc>
          <w:tcPr>
            <w:tcW w:w="426" w:type="dxa"/>
          </w:tcPr>
          <w:p w:rsidR="0036075F" w:rsidRDefault="0036075F" w:rsidP="00055028">
            <w:pPr>
              <w:jc w:val="both"/>
            </w:pPr>
            <w:r>
              <w:t>44</w:t>
            </w: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  <w:r>
              <w:t>43</w:t>
            </w: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  <w:r>
              <w:t>42</w:t>
            </w: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  <w:r>
              <w:t>41</w:t>
            </w:r>
          </w:p>
        </w:tc>
        <w:tc>
          <w:tcPr>
            <w:tcW w:w="426" w:type="dxa"/>
          </w:tcPr>
          <w:p w:rsidR="0036075F" w:rsidRDefault="0036075F" w:rsidP="00055028">
            <w:pPr>
              <w:jc w:val="both"/>
            </w:pPr>
            <w:r>
              <w:t>31</w:t>
            </w: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  <w:r>
              <w:t>32</w:t>
            </w: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  <w:r>
              <w:t>33</w:t>
            </w: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  <w:r>
              <w:t>34</w:t>
            </w: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  <w:r>
              <w:t>35</w:t>
            </w: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  <w:r>
              <w:t>36</w:t>
            </w: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  <w:r>
              <w:t>37</w:t>
            </w:r>
          </w:p>
        </w:tc>
      </w:tr>
      <w:tr w:rsidR="0036075F" w:rsidTr="0036075F">
        <w:trPr>
          <w:jc w:val="center"/>
        </w:trPr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0F0E5B" w:rsidP="00055028">
            <w:pPr>
              <w:jc w:val="both"/>
            </w:pPr>
            <w:r>
              <w:t>п</w:t>
            </w: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6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6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0F0E5B" w:rsidP="00055028">
            <w:pPr>
              <w:jc w:val="both"/>
            </w:pPr>
            <w:r>
              <w:t>п</w:t>
            </w: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</w:tr>
    </w:tbl>
    <w:p w:rsidR="0036075F" w:rsidRDefault="0036075F" w:rsidP="0036075F">
      <w:pPr>
        <w:pStyle w:val="a3"/>
        <w:jc w:val="both"/>
      </w:pPr>
      <w:r>
        <w:t xml:space="preserve">Между зубами нижней челюсти </w:t>
      </w:r>
      <w:proofErr w:type="spellStart"/>
      <w:r>
        <w:t>диастема</w:t>
      </w:r>
      <w:proofErr w:type="spellEnd"/>
      <w:r>
        <w:t xml:space="preserve"> и </w:t>
      </w:r>
      <w:proofErr w:type="spellStart"/>
      <w:r>
        <w:t>тремы</w:t>
      </w:r>
      <w:proofErr w:type="spellEnd"/>
      <w:r>
        <w:t xml:space="preserve">. Форма верхнего зубного ряда </w:t>
      </w:r>
      <w:proofErr w:type="spellStart"/>
      <w:r>
        <w:t>полуэллипс</w:t>
      </w:r>
      <w:proofErr w:type="spellEnd"/>
      <w:r>
        <w:t xml:space="preserve">, форма нижнего зубного ряда парабола. При смыкании жевательных зубов по </w:t>
      </w:r>
      <w:proofErr w:type="spellStart"/>
      <w:r>
        <w:t>трансверзали</w:t>
      </w:r>
      <w:proofErr w:type="spellEnd"/>
      <w:r>
        <w:t xml:space="preserve">: справа и слева щечные бугорки нижних зубов перекрывают щечные бугорки верхних зубов. По </w:t>
      </w:r>
      <w:proofErr w:type="spellStart"/>
      <w:r>
        <w:t>сагиттали</w:t>
      </w:r>
      <w:proofErr w:type="spellEnd"/>
      <w:r>
        <w:t>: справа и слева медиальный щечный бугорок первого верхнего моляра располагается между 6 и 7 нижними зубами. Срединная линия между центральными зубами верхнего и нижнего зубного ряда совпадает. Нижние фронтальные зубы перекрывают верхние на 1/3, обратная сагиттальная щель 3 мм. Величина открывания рта 39 мм, движения в суставе не изменены. Функции дыхания, глотания, речи не нарушены.</w:t>
      </w:r>
    </w:p>
    <w:p w:rsidR="0036075F" w:rsidRDefault="0036075F" w:rsidP="0036075F">
      <w:pPr>
        <w:pStyle w:val="a3"/>
        <w:jc w:val="both"/>
      </w:pPr>
      <w:r>
        <w:t>1. Назовите вероятную причину формирования зубочелюстной аномалии.</w:t>
      </w:r>
    </w:p>
    <w:p w:rsidR="0036075F" w:rsidRDefault="0036075F" w:rsidP="0036075F">
      <w:pPr>
        <w:pStyle w:val="a3"/>
        <w:jc w:val="both"/>
      </w:pPr>
      <w:r>
        <w:t>2. Поставьте предварительный диагноз.</w:t>
      </w:r>
    </w:p>
    <w:p w:rsidR="0036075F" w:rsidRDefault="0036075F" w:rsidP="0036075F">
      <w:pPr>
        <w:pStyle w:val="a3"/>
        <w:jc w:val="both"/>
      </w:pPr>
      <w:r>
        <w:t>3. Составьте план дополнительного обследования.</w:t>
      </w:r>
    </w:p>
    <w:p w:rsidR="0036075F" w:rsidRDefault="0036075F" w:rsidP="0036075F">
      <w:pPr>
        <w:pStyle w:val="a3"/>
        <w:jc w:val="both"/>
      </w:pPr>
      <w:r>
        <w:t xml:space="preserve">4. Составьте план </w:t>
      </w:r>
      <w:proofErr w:type="spellStart"/>
      <w:r>
        <w:t>ортодонтического</w:t>
      </w:r>
      <w:proofErr w:type="spellEnd"/>
      <w:r>
        <w:t xml:space="preserve"> лечения.</w:t>
      </w:r>
    </w:p>
    <w:p w:rsidR="00E710BB" w:rsidRDefault="0036075F" w:rsidP="0036075F">
      <w:pPr>
        <w:pStyle w:val="a3"/>
      </w:pPr>
      <w:r>
        <w:t xml:space="preserve">5. Перечислите рекомендации по уходу за </w:t>
      </w:r>
      <w:proofErr w:type="spellStart"/>
      <w:r>
        <w:t>полполостью</w:t>
      </w:r>
      <w:proofErr w:type="spellEnd"/>
      <w:r>
        <w:t xml:space="preserve"> рта для пациентов находящихся на </w:t>
      </w:r>
      <w:proofErr w:type="spellStart"/>
      <w:r>
        <w:t>ортодонтическом</w:t>
      </w:r>
      <w:proofErr w:type="spellEnd"/>
      <w:r>
        <w:t xml:space="preserve"> лечении.</w:t>
      </w:r>
    </w:p>
    <w:p w:rsidR="0036075F" w:rsidRDefault="0036075F" w:rsidP="00D84C8C"/>
    <w:p w:rsidR="00440099" w:rsidRDefault="00440099" w:rsidP="00D84C8C"/>
    <w:p w:rsidR="00440099" w:rsidRDefault="00440099" w:rsidP="00D84C8C"/>
    <w:p w:rsidR="0036075F" w:rsidRPr="00DC202A" w:rsidRDefault="0036075F" w:rsidP="00DC202A">
      <w:pPr>
        <w:pStyle w:val="a3"/>
        <w:numPr>
          <w:ilvl w:val="0"/>
          <w:numId w:val="1"/>
        </w:numPr>
        <w:jc w:val="both"/>
        <w:rPr>
          <w:sz w:val="22"/>
        </w:rPr>
      </w:pPr>
      <w:r w:rsidRPr="00DC202A">
        <w:rPr>
          <w:sz w:val="22"/>
        </w:rPr>
        <w:t>Пациент Ж., 8 лет. Родители обратились к ЛОР-врачу с жалобами на ротовое дыхание ребенка, направлены к стоматологу-</w:t>
      </w:r>
      <w:proofErr w:type="spellStart"/>
      <w:r w:rsidRPr="00DC202A">
        <w:rPr>
          <w:sz w:val="22"/>
        </w:rPr>
        <w:t>ортодонту</w:t>
      </w:r>
      <w:proofErr w:type="spellEnd"/>
      <w:r w:rsidRPr="00DC202A">
        <w:rPr>
          <w:sz w:val="22"/>
        </w:rPr>
        <w:t>. Из анамнеза: привычка держать рот приоткрытым, хронической ЛОР – патологии не диагностировано.</w:t>
      </w:r>
    </w:p>
    <w:p w:rsidR="0036075F" w:rsidRPr="00B84254" w:rsidRDefault="0036075F" w:rsidP="0036075F">
      <w:pPr>
        <w:pStyle w:val="a3"/>
        <w:jc w:val="both"/>
        <w:rPr>
          <w:sz w:val="22"/>
        </w:rPr>
      </w:pPr>
      <w:r w:rsidRPr="00B84254">
        <w:rPr>
          <w:sz w:val="22"/>
        </w:rPr>
        <w:t>Объективно: правая и левая половины лица симметричны, высота нижней трети лица увеличена, носогубные и подбородочные складки сглажены, профиль вогнутый, подбородок выступающий.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36075F" w:rsidTr="0036075F">
        <w:trPr>
          <w:jc w:val="center"/>
        </w:trPr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6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6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</w:tr>
      <w:tr w:rsidR="0036075F" w:rsidTr="0036075F">
        <w:trPr>
          <w:jc w:val="center"/>
        </w:trPr>
        <w:tc>
          <w:tcPr>
            <w:tcW w:w="425" w:type="dxa"/>
          </w:tcPr>
          <w:p w:rsidR="0036075F" w:rsidRDefault="0036075F" w:rsidP="00055028">
            <w:pPr>
              <w:jc w:val="both"/>
            </w:pPr>
            <w:r>
              <w:t>16</w:t>
            </w: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  <w:r>
              <w:t>55</w:t>
            </w:r>
          </w:p>
        </w:tc>
        <w:tc>
          <w:tcPr>
            <w:tcW w:w="426" w:type="dxa"/>
          </w:tcPr>
          <w:p w:rsidR="0036075F" w:rsidRDefault="0036075F" w:rsidP="00055028">
            <w:pPr>
              <w:jc w:val="both"/>
            </w:pPr>
            <w:r>
              <w:t>54</w:t>
            </w: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  <w:r>
              <w:t>53</w:t>
            </w: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  <w:r>
              <w:t>12</w:t>
            </w: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  <w:r>
              <w:t>11</w:t>
            </w:r>
          </w:p>
        </w:tc>
        <w:tc>
          <w:tcPr>
            <w:tcW w:w="426" w:type="dxa"/>
          </w:tcPr>
          <w:p w:rsidR="0036075F" w:rsidRDefault="0036075F" w:rsidP="00055028">
            <w:pPr>
              <w:jc w:val="both"/>
            </w:pPr>
            <w:r>
              <w:t>21</w:t>
            </w: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  <w:r>
              <w:t>22</w:t>
            </w: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  <w:r>
              <w:t>63</w:t>
            </w: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  <w:r>
              <w:t>64</w:t>
            </w: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  <w:r>
              <w:t>65</w:t>
            </w: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  <w:r>
              <w:t>26</w:t>
            </w:r>
          </w:p>
        </w:tc>
      </w:tr>
      <w:tr w:rsidR="0036075F" w:rsidTr="0036075F">
        <w:trPr>
          <w:jc w:val="center"/>
        </w:trPr>
        <w:tc>
          <w:tcPr>
            <w:tcW w:w="425" w:type="dxa"/>
          </w:tcPr>
          <w:p w:rsidR="0036075F" w:rsidRDefault="0036075F" w:rsidP="00055028">
            <w:pPr>
              <w:jc w:val="both"/>
            </w:pPr>
            <w:r>
              <w:t>36</w:t>
            </w: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  <w:r>
              <w:t>85</w:t>
            </w:r>
          </w:p>
        </w:tc>
        <w:tc>
          <w:tcPr>
            <w:tcW w:w="426" w:type="dxa"/>
          </w:tcPr>
          <w:p w:rsidR="0036075F" w:rsidRDefault="0036075F" w:rsidP="00055028">
            <w:pPr>
              <w:jc w:val="both"/>
            </w:pPr>
            <w:r>
              <w:t>84</w:t>
            </w: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  <w:r>
              <w:t>83</w:t>
            </w: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  <w:r>
              <w:t>42</w:t>
            </w: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  <w:r>
              <w:t>41</w:t>
            </w:r>
          </w:p>
        </w:tc>
        <w:tc>
          <w:tcPr>
            <w:tcW w:w="426" w:type="dxa"/>
          </w:tcPr>
          <w:p w:rsidR="0036075F" w:rsidRDefault="0036075F" w:rsidP="00055028">
            <w:pPr>
              <w:jc w:val="both"/>
            </w:pPr>
            <w:r>
              <w:t>31</w:t>
            </w: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  <w:r>
              <w:t>32</w:t>
            </w: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  <w:r>
              <w:t>73</w:t>
            </w: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  <w:r>
              <w:t>74</w:t>
            </w: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  <w:r>
              <w:t>75</w:t>
            </w: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  <w:r>
              <w:t>36</w:t>
            </w:r>
          </w:p>
        </w:tc>
      </w:tr>
      <w:tr w:rsidR="0036075F" w:rsidTr="0036075F">
        <w:trPr>
          <w:jc w:val="center"/>
        </w:trPr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6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6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0F0E5B" w:rsidP="00055028">
            <w:pPr>
              <w:jc w:val="both"/>
            </w:pPr>
            <w:r>
              <w:t>о</w:t>
            </w: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  <w:r>
              <w:t>с</w:t>
            </w:r>
          </w:p>
        </w:tc>
      </w:tr>
    </w:tbl>
    <w:p w:rsidR="0036075F" w:rsidRPr="00B84254" w:rsidRDefault="0036075F" w:rsidP="0036075F">
      <w:pPr>
        <w:pStyle w:val="a3"/>
        <w:jc w:val="both"/>
        <w:rPr>
          <w:sz w:val="22"/>
        </w:rPr>
      </w:pPr>
      <w:r w:rsidRPr="00B84254">
        <w:rPr>
          <w:sz w:val="22"/>
        </w:rPr>
        <w:t xml:space="preserve">Отмечаются </w:t>
      </w:r>
      <w:proofErr w:type="spellStart"/>
      <w:r w:rsidRPr="00B84254">
        <w:rPr>
          <w:sz w:val="22"/>
        </w:rPr>
        <w:t>тремы</w:t>
      </w:r>
      <w:proofErr w:type="spellEnd"/>
      <w:r w:rsidRPr="00B84254">
        <w:rPr>
          <w:sz w:val="22"/>
        </w:rPr>
        <w:t xml:space="preserve"> между временными зубами на верхней челюсти, </w:t>
      </w:r>
      <w:proofErr w:type="spellStart"/>
      <w:r w:rsidRPr="00B84254">
        <w:rPr>
          <w:sz w:val="22"/>
        </w:rPr>
        <w:t>диастема</w:t>
      </w:r>
      <w:proofErr w:type="spellEnd"/>
      <w:r w:rsidRPr="00B84254">
        <w:rPr>
          <w:sz w:val="22"/>
        </w:rPr>
        <w:t xml:space="preserve"> и </w:t>
      </w:r>
      <w:proofErr w:type="spellStart"/>
      <w:r w:rsidRPr="00B84254">
        <w:rPr>
          <w:sz w:val="22"/>
        </w:rPr>
        <w:t>тремы</w:t>
      </w:r>
      <w:proofErr w:type="spellEnd"/>
      <w:r w:rsidRPr="00B84254">
        <w:rPr>
          <w:sz w:val="22"/>
        </w:rPr>
        <w:t xml:space="preserve"> между всеми зубами на нижней челюсти. Верхние фронтальные зубы </w:t>
      </w:r>
      <w:proofErr w:type="spellStart"/>
      <w:r w:rsidRPr="00B84254">
        <w:rPr>
          <w:sz w:val="22"/>
        </w:rPr>
        <w:t>накронены</w:t>
      </w:r>
      <w:proofErr w:type="spellEnd"/>
      <w:r w:rsidRPr="00B84254">
        <w:rPr>
          <w:sz w:val="22"/>
        </w:rPr>
        <w:t xml:space="preserve"> </w:t>
      </w:r>
      <w:proofErr w:type="spellStart"/>
      <w:r w:rsidRPr="00B84254">
        <w:rPr>
          <w:sz w:val="22"/>
        </w:rPr>
        <w:t>вестибулярно</w:t>
      </w:r>
      <w:proofErr w:type="spellEnd"/>
      <w:r w:rsidRPr="00B84254">
        <w:rPr>
          <w:sz w:val="22"/>
        </w:rPr>
        <w:t xml:space="preserve">. Форма верхнего зубного ряда </w:t>
      </w:r>
      <w:proofErr w:type="spellStart"/>
      <w:r w:rsidRPr="00B84254">
        <w:rPr>
          <w:sz w:val="22"/>
        </w:rPr>
        <w:t>полуэллипс</w:t>
      </w:r>
      <w:proofErr w:type="spellEnd"/>
      <w:r w:rsidRPr="00B84254">
        <w:rPr>
          <w:sz w:val="22"/>
        </w:rPr>
        <w:t xml:space="preserve">, фронтальный отдел удлинен, форма нижнего зубного ряда парабола. При смыкании жевательных зубов по </w:t>
      </w:r>
      <w:proofErr w:type="spellStart"/>
      <w:r w:rsidRPr="00B84254">
        <w:rPr>
          <w:sz w:val="22"/>
        </w:rPr>
        <w:t>трансверзали</w:t>
      </w:r>
      <w:proofErr w:type="spellEnd"/>
      <w:r w:rsidRPr="00B84254">
        <w:rPr>
          <w:sz w:val="22"/>
        </w:rPr>
        <w:t xml:space="preserve">: справа и слева вестибулярные и оральные бугорки </w:t>
      </w:r>
      <w:proofErr w:type="spellStart"/>
      <w:r w:rsidRPr="00B84254">
        <w:rPr>
          <w:sz w:val="22"/>
        </w:rPr>
        <w:t>вержних</w:t>
      </w:r>
      <w:proofErr w:type="spellEnd"/>
      <w:r w:rsidRPr="00B84254">
        <w:rPr>
          <w:sz w:val="22"/>
        </w:rPr>
        <w:t xml:space="preserve"> и нижних зубов контактируют друг с другом. По </w:t>
      </w:r>
      <w:proofErr w:type="spellStart"/>
      <w:r w:rsidRPr="00B84254">
        <w:rPr>
          <w:sz w:val="22"/>
        </w:rPr>
        <w:t>сагиттали</w:t>
      </w:r>
      <w:proofErr w:type="spellEnd"/>
      <w:r w:rsidRPr="00B84254">
        <w:rPr>
          <w:sz w:val="22"/>
        </w:rPr>
        <w:t xml:space="preserve">: справа и слева медиальный щечный бугорок первого верхнего постоянного моляра располагается на дистальном бугорке первого нижнего постоянного моляра. Срединная линия между центральными зубами совпадает. Вертикальная щель между резцами 2 мм. Крупный язык, в полости рта помещается с трудом, при смыкании зубов кончик языка </w:t>
      </w:r>
      <w:r w:rsidRPr="00B84254">
        <w:rPr>
          <w:sz w:val="22"/>
        </w:rPr>
        <w:lastRenderedPageBreak/>
        <w:t>прокладывает между резцами. Величина открывания рта 39 мм, движения в суставе не изменены. Функции дыхания, глотания, речи не нарушены.</w:t>
      </w:r>
    </w:p>
    <w:p w:rsidR="0036075F" w:rsidRPr="00B84254" w:rsidRDefault="0036075F" w:rsidP="0036075F">
      <w:pPr>
        <w:pStyle w:val="a3"/>
        <w:jc w:val="both"/>
        <w:rPr>
          <w:sz w:val="22"/>
        </w:rPr>
      </w:pPr>
      <w:r w:rsidRPr="00B84254">
        <w:rPr>
          <w:sz w:val="22"/>
        </w:rPr>
        <w:t>1. Назовите вероятную причину формирования зубочелюстной аномалии.</w:t>
      </w:r>
    </w:p>
    <w:p w:rsidR="0036075F" w:rsidRPr="00B84254" w:rsidRDefault="0036075F" w:rsidP="0036075F">
      <w:pPr>
        <w:pStyle w:val="a3"/>
        <w:jc w:val="both"/>
        <w:rPr>
          <w:sz w:val="22"/>
        </w:rPr>
      </w:pPr>
      <w:r w:rsidRPr="00B84254">
        <w:rPr>
          <w:sz w:val="22"/>
        </w:rPr>
        <w:t>2. Поставьте предварительный диагноз.</w:t>
      </w:r>
    </w:p>
    <w:p w:rsidR="0036075F" w:rsidRPr="00B84254" w:rsidRDefault="0036075F" w:rsidP="0036075F">
      <w:pPr>
        <w:pStyle w:val="a3"/>
        <w:jc w:val="both"/>
        <w:rPr>
          <w:sz w:val="22"/>
        </w:rPr>
      </w:pPr>
      <w:r w:rsidRPr="00B84254">
        <w:rPr>
          <w:sz w:val="22"/>
        </w:rPr>
        <w:t>3. Составьте план дополнительного обследования.</w:t>
      </w:r>
    </w:p>
    <w:p w:rsidR="0036075F" w:rsidRPr="00B84254" w:rsidRDefault="0036075F" w:rsidP="0036075F">
      <w:pPr>
        <w:pStyle w:val="a3"/>
        <w:jc w:val="both"/>
        <w:rPr>
          <w:sz w:val="22"/>
        </w:rPr>
      </w:pPr>
      <w:r w:rsidRPr="00B84254">
        <w:rPr>
          <w:sz w:val="22"/>
        </w:rPr>
        <w:t xml:space="preserve">4. Составьте план </w:t>
      </w:r>
      <w:proofErr w:type="spellStart"/>
      <w:r w:rsidRPr="00B84254">
        <w:rPr>
          <w:sz w:val="22"/>
        </w:rPr>
        <w:t>ортодонтического</w:t>
      </w:r>
      <w:proofErr w:type="spellEnd"/>
      <w:r w:rsidRPr="00B84254">
        <w:rPr>
          <w:sz w:val="22"/>
        </w:rPr>
        <w:t xml:space="preserve"> лечения.</w:t>
      </w:r>
    </w:p>
    <w:p w:rsidR="00787CE5" w:rsidRPr="00B84254" w:rsidRDefault="0036075F" w:rsidP="0036075F">
      <w:pPr>
        <w:ind w:left="709"/>
        <w:rPr>
          <w:sz w:val="22"/>
        </w:rPr>
      </w:pPr>
      <w:r w:rsidRPr="00B84254">
        <w:rPr>
          <w:sz w:val="22"/>
        </w:rPr>
        <w:t xml:space="preserve">5. Перечислите рекомендации по уходу за полостью рта для пациентов находящихся на </w:t>
      </w:r>
      <w:proofErr w:type="spellStart"/>
      <w:r w:rsidRPr="00B84254">
        <w:rPr>
          <w:sz w:val="22"/>
        </w:rPr>
        <w:t>ортодонтическом</w:t>
      </w:r>
      <w:proofErr w:type="spellEnd"/>
      <w:r w:rsidRPr="00B84254">
        <w:rPr>
          <w:sz w:val="22"/>
        </w:rPr>
        <w:t xml:space="preserve"> лечении.</w:t>
      </w:r>
    </w:p>
    <w:p w:rsidR="00440099" w:rsidRDefault="00440099" w:rsidP="00D84C8C"/>
    <w:p w:rsidR="0036075F" w:rsidRDefault="0036075F" w:rsidP="00D84C8C"/>
    <w:p w:rsidR="00440099" w:rsidRDefault="00440099" w:rsidP="00D84C8C"/>
    <w:p w:rsidR="0036075F" w:rsidRPr="005D4564" w:rsidRDefault="0036075F" w:rsidP="005D4564">
      <w:pPr>
        <w:pStyle w:val="a3"/>
        <w:numPr>
          <w:ilvl w:val="0"/>
          <w:numId w:val="1"/>
        </w:numPr>
        <w:jc w:val="both"/>
        <w:rPr>
          <w:sz w:val="22"/>
        </w:rPr>
      </w:pPr>
      <w:r w:rsidRPr="005D4564">
        <w:rPr>
          <w:sz w:val="22"/>
        </w:rPr>
        <w:t xml:space="preserve">Пациент О., 13 лет. Обратился к </w:t>
      </w:r>
      <w:proofErr w:type="spellStart"/>
      <w:r w:rsidRPr="005D4564">
        <w:rPr>
          <w:sz w:val="22"/>
        </w:rPr>
        <w:t>ортодонту</w:t>
      </w:r>
      <w:proofErr w:type="spellEnd"/>
      <w:r w:rsidRPr="005D4564">
        <w:rPr>
          <w:sz w:val="22"/>
        </w:rPr>
        <w:t xml:space="preserve"> с жалобами на «кривые» передние зубы. Из анамнеза: искусственное вскармливание с 2 мес., сосание пустышки до 3 лет.</w:t>
      </w:r>
    </w:p>
    <w:p w:rsidR="0036075F" w:rsidRPr="00B84254" w:rsidRDefault="0036075F" w:rsidP="0036075F">
      <w:pPr>
        <w:pStyle w:val="a3"/>
        <w:jc w:val="both"/>
        <w:rPr>
          <w:sz w:val="22"/>
        </w:rPr>
      </w:pPr>
      <w:r w:rsidRPr="00B84254">
        <w:rPr>
          <w:sz w:val="22"/>
        </w:rPr>
        <w:t xml:space="preserve">Объективно: правая и левая половины лица симметричны, высота нижней трети лица снижена, носогубные и </w:t>
      </w:r>
      <w:proofErr w:type="spellStart"/>
      <w:r w:rsidRPr="00B84254">
        <w:rPr>
          <w:sz w:val="22"/>
        </w:rPr>
        <w:t>подносовая</w:t>
      </w:r>
      <w:proofErr w:type="spellEnd"/>
      <w:r w:rsidRPr="00B84254">
        <w:rPr>
          <w:sz w:val="22"/>
        </w:rPr>
        <w:t xml:space="preserve"> складки сглажены, подбородочная складка выражена, тип профиля выпуклый, подбородок скошенный.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36075F" w:rsidTr="0036075F">
        <w:trPr>
          <w:jc w:val="center"/>
        </w:trPr>
        <w:tc>
          <w:tcPr>
            <w:tcW w:w="425" w:type="dxa"/>
          </w:tcPr>
          <w:p w:rsidR="0036075F" w:rsidRDefault="000F0E5B" w:rsidP="00055028">
            <w:pPr>
              <w:jc w:val="both"/>
            </w:pPr>
            <w:r>
              <w:t>о</w:t>
            </w:r>
          </w:p>
        </w:tc>
        <w:tc>
          <w:tcPr>
            <w:tcW w:w="425" w:type="dxa"/>
          </w:tcPr>
          <w:p w:rsidR="0036075F" w:rsidRDefault="001716B6" w:rsidP="00055028">
            <w:pPr>
              <w:jc w:val="both"/>
            </w:pPr>
            <w:r>
              <w:t>п</w:t>
            </w: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6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6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</w:tr>
      <w:tr w:rsidR="0036075F" w:rsidTr="0036075F">
        <w:trPr>
          <w:jc w:val="center"/>
        </w:trPr>
        <w:tc>
          <w:tcPr>
            <w:tcW w:w="425" w:type="dxa"/>
          </w:tcPr>
          <w:p w:rsidR="0036075F" w:rsidRDefault="000F0E5B" w:rsidP="00055028">
            <w:pPr>
              <w:jc w:val="both"/>
            </w:pPr>
            <w:r>
              <w:t>1</w:t>
            </w:r>
            <w:r w:rsidR="0036075F">
              <w:t>7</w:t>
            </w:r>
          </w:p>
        </w:tc>
        <w:tc>
          <w:tcPr>
            <w:tcW w:w="425" w:type="dxa"/>
          </w:tcPr>
          <w:p w:rsidR="0036075F" w:rsidRDefault="000F0E5B" w:rsidP="00055028">
            <w:pPr>
              <w:jc w:val="both"/>
            </w:pPr>
            <w:r>
              <w:t>1</w:t>
            </w:r>
            <w:r w:rsidR="0036075F">
              <w:t>6</w:t>
            </w:r>
          </w:p>
        </w:tc>
        <w:tc>
          <w:tcPr>
            <w:tcW w:w="425" w:type="dxa"/>
          </w:tcPr>
          <w:p w:rsidR="0036075F" w:rsidRDefault="000F0E5B" w:rsidP="00055028">
            <w:pPr>
              <w:jc w:val="both"/>
            </w:pPr>
            <w:r>
              <w:t>1</w:t>
            </w:r>
            <w:r w:rsidR="0036075F">
              <w:t>5</w:t>
            </w:r>
          </w:p>
        </w:tc>
        <w:tc>
          <w:tcPr>
            <w:tcW w:w="426" w:type="dxa"/>
          </w:tcPr>
          <w:p w:rsidR="0036075F" w:rsidRDefault="000F0E5B" w:rsidP="00055028">
            <w:pPr>
              <w:jc w:val="both"/>
            </w:pPr>
            <w:r>
              <w:t>1</w:t>
            </w:r>
            <w:r w:rsidR="0036075F">
              <w:t>4</w:t>
            </w:r>
          </w:p>
        </w:tc>
        <w:tc>
          <w:tcPr>
            <w:tcW w:w="425" w:type="dxa"/>
          </w:tcPr>
          <w:p w:rsidR="0036075F" w:rsidRDefault="000F0E5B" w:rsidP="00055028">
            <w:pPr>
              <w:jc w:val="both"/>
            </w:pPr>
            <w:r>
              <w:t>1</w:t>
            </w:r>
            <w:r w:rsidR="0036075F">
              <w:t>3</w:t>
            </w:r>
          </w:p>
        </w:tc>
        <w:tc>
          <w:tcPr>
            <w:tcW w:w="425" w:type="dxa"/>
          </w:tcPr>
          <w:p w:rsidR="0036075F" w:rsidRDefault="000F0E5B" w:rsidP="00055028">
            <w:pPr>
              <w:jc w:val="both"/>
            </w:pPr>
            <w:r>
              <w:t>1</w:t>
            </w:r>
            <w:r w:rsidR="0036075F">
              <w:t>2</w:t>
            </w:r>
          </w:p>
        </w:tc>
        <w:tc>
          <w:tcPr>
            <w:tcW w:w="425" w:type="dxa"/>
          </w:tcPr>
          <w:p w:rsidR="0036075F" w:rsidRDefault="000F0E5B" w:rsidP="00055028">
            <w:pPr>
              <w:jc w:val="both"/>
            </w:pPr>
            <w:r>
              <w:t>1</w:t>
            </w:r>
            <w:r w:rsidR="0036075F">
              <w:t>1</w:t>
            </w:r>
          </w:p>
        </w:tc>
        <w:tc>
          <w:tcPr>
            <w:tcW w:w="426" w:type="dxa"/>
          </w:tcPr>
          <w:p w:rsidR="0036075F" w:rsidRDefault="000F0E5B" w:rsidP="00055028">
            <w:pPr>
              <w:jc w:val="both"/>
            </w:pPr>
            <w:r>
              <w:t>2</w:t>
            </w:r>
            <w:r w:rsidR="0036075F">
              <w:t>1</w:t>
            </w:r>
          </w:p>
        </w:tc>
        <w:tc>
          <w:tcPr>
            <w:tcW w:w="425" w:type="dxa"/>
          </w:tcPr>
          <w:p w:rsidR="0036075F" w:rsidRDefault="000F0E5B" w:rsidP="00055028">
            <w:pPr>
              <w:jc w:val="both"/>
            </w:pPr>
            <w:r>
              <w:t>2</w:t>
            </w:r>
            <w:r w:rsidR="0036075F">
              <w:t>2</w:t>
            </w:r>
          </w:p>
        </w:tc>
        <w:tc>
          <w:tcPr>
            <w:tcW w:w="425" w:type="dxa"/>
          </w:tcPr>
          <w:p w:rsidR="0036075F" w:rsidRDefault="000F0E5B" w:rsidP="00055028">
            <w:pPr>
              <w:jc w:val="both"/>
            </w:pPr>
            <w:r>
              <w:t>2</w:t>
            </w:r>
            <w:r w:rsidR="0036075F">
              <w:t>3</w:t>
            </w:r>
          </w:p>
        </w:tc>
        <w:tc>
          <w:tcPr>
            <w:tcW w:w="425" w:type="dxa"/>
          </w:tcPr>
          <w:p w:rsidR="0036075F" w:rsidRDefault="000F0E5B" w:rsidP="00055028">
            <w:pPr>
              <w:jc w:val="both"/>
            </w:pPr>
            <w:r>
              <w:t>2</w:t>
            </w:r>
            <w:r w:rsidR="0036075F">
              <w:t>4</w:t>
            </w:r>
          </w:p>
        </w:tc>
        <w:tc>
          <w:tcPr>
            <w:tcW w:w="425" w:type="dxa"/>
          </w:tcPr>
          <w:p w:rsidR="0036075F" w:rsidRDefault="000F0E5B" w:rsidP="00055028">
            <w:pPr>
              <w:jc w:val="both"/>
            </w:pPr>
            <w:r>
              <w:t>2</w:t>
            </w:r>
            <w:r w:rsidR="0036075F">
              <w:t>5</w:t>
            </w:r>
          </w:p>
        </w:tc>
        <w:tc>
          <w:tcPr>
            <w:tcW w:w="425" w:type="dxa"/>
          </w:tcPr>
          <w:p w:rsidR="0036075F" w:rsidRDefault="000F0E5B" w:rsidP="00055028">
            <w:pPr>
              <w:jc w:val="both"/>
            </w:pPr>
            <w:r>
              <w:t>2</w:t>
            </w:r>
            <w:r w:rsidR="0036075F">
              <w:t>6</w:t>
            </w:r>
          </w:p>
        </w:tc>
        <w:tc>
          <w:tcPr>
            <w:tcW w:w="425" w:type="dxa"/>
          </w:tcPr>
          <w:p w:rsidR="0036075F" w:rsidRDefault="000F0E5B" w:rsidP="00055028">
            <w:pPr>
              <w:jc w:val="both"/>
            </w:pPr>
            <w:r>
              <w:t>2</w:t>
            </w:r>
            <w:r w:rsidR="0036075F">
              <w:t>7</w:t>
            </w:r>
          </w:p>
        </w:tc>
      </w:tr>
      <w:tr w:rsidR="0036075F" w:rsidTr="0036075F">
        <w:trPr>
          <w:jc w:val="center"/>
        </w:trPr>
        <w:tc>
          <w:tcPr>
            <w:tcW w:w="425" w:type="dxa"/>
          </w:tcPr>
          <w:p w:rsidR="0036075F" w:rsidRDefault="000F0E5B" w:rsidP="00055028">
            <w:pPr>
              <w:jc w:val="both"/>
            </w:pPr>
            <w:r>
              <w:t>4</w:t>
            </w:r>
            <w:r w:rsidR="0036075F">
              <w:t>7</w:t>
            </w:r>
          </w:p>
        </w:tc>
        <w:tc>
          <w:tcPr>
            <w:tcW w:w="425" w:type="dxa"/>
          </w:tcPr>
          <w:p w:rsidR="0036075F" w:rsidRDefault="000F0E5B" w:rsidP="00055028">
            <w:pPr>
              <w:jc w:val="both"/>
            </w:pPr>
            <w:r>
              <w:t>4</w:t>
            </w:r>
            <w:r w:rsidR="0036075F">
              <w:t>6</w:t>
            </w:r>
          </w:p>
        </w:tc>
        <w:tc>
          <w:tcPr>
            <w:tcW w:w="425" w:type="dxa"/>
          </w:tcPr>
          <w:p w:rsidR="0036075F" w:rsidRDefault="000F0E5B" w:rsidP="00055028">
            <w:pPr>
              <w:jc w:val="both"/>
            </w:pPr>
            <w:r>
              <w:t>4</w:t>
            </w:r>
            <w:r w:rsidR="0036075F">
              <w:t>5</w:t>
            </w:r>
          </w:p>
        </w:tc>
        <w:tc>
          <w:tcPr>
            <w:tcW w:w="426" w:type="dxa"/>
          </w:tcPr>
          <w:p w:rsidR="0036075F" w:rsidRDefault="000F0E5B" w:rsidP="00055028">
            <w:pPr>
              <w:jc w:val="both"/>
            </w:pPr>
            <w:r>
              <w:t>4</w:t>
            </w:r>
            <w:r w:rsidR="0036075F">
              <w:t>4</w:t>
            </w:r>
          </w:p>
        </w:tc>
        <w:tc>
          <w:tcPr>
            <w:tcW w:w="425" w:type="dxa"/>
          </w:tcPr>
          <w:p w:rsidR="0036075F" w:rsidRDefault="000F0E5B" w:rsidP="00055028">
            <w:pPr>
              <w:jc w:val="both"/>
            </w:pPr>
            <w:r>
              <w:t>4</w:t>
            </w:r>
            <w:r w:rsidR="0036075F">
              <w:t>3</w:t>
            </w:r>
          </w:p>
        </w:tc>
        <w:tc>
          <w:tcPr>
            <w:tcW w:w="425" w:type="dxa"/>
          </w:tcPr>
          <w:p w:rsidR="0036075F" w:rsidRDefault="000F0E5B" w:rsidP="00055028">
            <w:pPr>
              <w:jc w:val="both"/>
            </w:pPr>
            <w:r>
              <w:t>4</w:t>
            </w:r>
            <w:r w:rsidR="0036075F">
              <w:t>2</w:t>
            </w:r>
          </w:p>
        </w:tc>
        <w:tc>
          <w:tcPr>
            <w:tcW w:w="425" w:type="dxa"/>
          </w:tcPr>
          <w:p w:rsidR="0036075F" w:rsidRDefault="000F0E5B" w:rsidP="00055028">
            <w:pPr>
              <w:jc w:val="both"/>
            </w:pPr>
            <w:r>
              <w:t>4</w:t>
            </w:r>
            <w:r w:rsidR="0036075F">
              <w:t>1</w:t>
            </w:r>
          </w:p>
        </w:tc>
        <w:tc>
          <w:tcPr>
            <w:tcW w:w="426" w:type="dxa"/>
          </w:tcPr>
          <w:p w:rsidR="0036075F" w:rsidRDefault="000F0E5B" w:rsidP="00055028">
            <w:pPr>
              <w:jc w:val="both"/>
            </w:pPr>
            <w:r>
              <w:t>3</w:t>
            </w:r>
            <w:r w:rsidR="0036075F">
              <w:t>1</w:t>
            </w:r>
          </w:p>
        </w:tc>
        <w:tc>
          <w:tcPr>
            <w:tcW w:w="425" w:type="dxa"/>
          </w:tcPr>
          <w:p w:rsidR="0036075F" w:rsidRDefault="000F0E5B" w:rsidP="00055028">
            <w:pPr>
              <w:jc w:val="both"/>
            </w:pPr>
            <w:r>
              <w:t>3</w:t>
            </w:r>
            <w:r w:rsidR="0036075F">
              <w:t>2</w:t>
            </w:r>
          </w:p>
        </w:tc>
        <w:tc>
          <w:tcPr>
            <w:tcW w:w="425" w:type="dxa"/>
          </w:tcPr>
          <w:p w:rsidR="0036075F" w:rsidRDefault="000F0E5B" w:rsidP="00055028">
            <w:pPr>
              <w:jc w:val="both"/>
            </w:pPr>
            <w:r>
              <w:t>3</w:t>
            </w:r>
            <w:r w:rsidR="0036075F">
              <w:t>3</w:t>
            </w:r>
          </w:p>
        </w:tc>
        <w:tc>
          <w:tcPr>
            <w:tcW w:w="425" w:type="dxa"/>
          </w:tcPr>
          <w:p w:rsidR="0036075F" w:rsidRDefault="000F0E5B" w:rsidP="00055028">
            <w:pPr>
              <w:jc w:val="both"/>
            </w:pPr>
            <w:r>
              <w:t>3</w:t>
            </w:r>
            <w:r w:rsidR="0036075F">
              <w:t>4</w:t>
            </w:r>
          </w:p>
        </w:tc>
        <w:tc>
          <w:tcPr>
            <w:tcW w:w="425" w:type="dxa"/>
          </w:tcPr>
          <w:p w:rsidR="0036075F" w:rsidRDefault="000F0E5B" w:rsidP="00055028">
            <w:pPr>
              <w:jc w:val="both"/>
            </w:pPr>
            <w:r>
              <w:t>3</w:t>
            </w:r>
            <w:r w:rsidR="0036075F">
              <w:t>5</w:t>
            </w:r>
          </w:p>
        </w:tc>
        <w:tc>
          <w:tcPr>
            <w:tcW w:w="425" w:type="dxa"/>
          </w:tcPr>
          <w:p w:rsidR="0036075F" w:rsidRDefault="000F0E5B" w:rsidP="00055028">
            <w:pPr>
              <w:jc w:val="both"/>
            </w:pPr>
            <w:r>
              <w:t>3</w:t>
            </w:r>
            <w:r w:rsidR="0036075F">
              <w:t>6</w:t>
            </w:r>
          </w:p>
        </w:tc>
        <w:tc>
          <w:tcPr>
            <w:tcW w:w="425" w:type="dxa"/>
          </w:tcPr>
          <w:p w:rsidR="0036075F" w:rsidRDefault="000F0E5B" w:rsidP="00055028">
            <w:pPr>
              <w:jc w:val="both"/>
            </w:pPr>
            <w:r>
              <w:t>3</w:t>
            </w:r>
            <w:r w:rsidR="0036075F">
              <w:t>7</w:t>
            </w:r>
          </w:p>
        </w:tc>
      </w:tr>
      <w:tr w:rsidR="0036075F" w:rsidTr="0036075F">
        <w:trPr>
          <w:jc w:val="center"/>
        </w:trPr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1716B6" w:rsidP="00055028">
            <w:pPr>
              <w:jc w:val="both"/>
            </w:pPr>
            <w:r>
              <w:t>п</w:t>
            </w: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6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6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  <w:tc>
          <w:tcPr>
            <w:tcW w:w="425" w:type="dxa"/>
          </w:tcPr>
          <w:p w:rsidR="0036075F" w:rsidRDefault="001716B6" w:rsidP="00055028">
            <w:pPr>
              <w:jc w:val="both"/>
            </w:pPr>
            <w:r>
              <w:t>п</w:t>
            </w:r>
          </w:p>
        </w:tc>
        <w:tc>
          <w:tcPr>
            <w:tcW w:w="425" w:type="dxa"/>
          </w:tcPr>
          <w:p w:rsidR="0036075F" w:rsidRDefault="0036075F" w:rsidP="00055028">
            <w:pPr>
              <w:jc w:val="both"/>
            </w:pPr>
          </w:p>
        </w:tc>
      </w:tr>
    </w:tbl>
    <w:p w:rsidR="0036075F" w:rsidRPr="00B84254" w:rsidRDefault="0036075F" w:rsidP="0036075F">
      <w:pPr>
        <w:pStyle w:val="a3"/>
        <w:jc w:val="both"/>
        <w:rPr>
          <w:sz w:val="22"/>
        </w:rPr>
      </w:pPr>
      <w:r w:rsidRPr="00B84254">
        <w:rPr>
          <w:sz w:val="22"/>
        </w:rPr>
        <w:t xml:space="preserve">Верхние фронтальные зубы наклонены </w:t>
      </w:r>
      <w:proofErr w:type="spellStart"/>
      <w:r w:rsidRPr="00B84254">
        <w:rPr>
          <w:sz w:val="22"/>
        </w:rPr>
        <w:t>вестибулярно</w:t>
      </w:r>
      <w:proofErr w:type="spellEnd"/>
      <w:r w:rsidRPr="00B84254">
        <w:rPr>
          <w:sz w:val="22"/>
        </w:rPr>
        <w:t xml:space="preserve">, отмечается скученность нижних фронтальных зубов, оральный наклон. Форма верхнего зубного ряда </w:t>
      </w:r>
      <w:proofErr w:type="spellStart"/>
      <w:r w:rsidRPr="00B84254">
        <w:rPr>
          <w:sz w:val="22"/>
        </w:rPr>
        <w:t>полуэллипс</w:t>
      </w:r>
      <w:proofErr w:type="spellEnd"/>
      <w:r w:rsidRPr="00B84254">
        <w:rPr>
          <w:sz w:val="22"/>
        </w:rPr>
        <w:t xml:space="preserve">, фронтальный отдел удлинен, форма нижнего зубного ряда трапеция, фронтальный отдел укорочен. При смыкании жевательных зубов по </w:t>
      </w:r>
      <w:proofErr w:type="spellStart"/>
      <w:r w:rsidRPr="00B84254">
        <w:rPr>
          <w:sz w:val="22"/>
        </w:rPr>
        <w:t>трансверзали</w:t>
      </w:r>
      <w:proofErr w:type="spellEnd"/>
      <w:r w:rsidRPr="00B84254">
        <w:rPr>
          <w:sz w:val="22"/>
        </w:rPr>
        <w:t xml:space="preserve">: справа и слева вестибулярные бугорки нижних зубов располагаются в продольной </w:t>
      </w:r>
      <w:proofErr w:type="spellStart"/>
      <w:r w:rsidRPr="00B84254">
        <w:rPr>
          <w:sz w:val="22"/>
        </w:rPr>
        <w:t>фиссуре</w:t>
      </w:r>
      <w:proofErr w:type="spellEnd"/>
      <w:r w:rsidRPr="00B84254">
        <w:rPr>
          <w:sz w:val="22"/>
        </w:rPr>
        <w:t xml:space="preserve"> верхних.</w:t>
      </w:r>
    </w:p>
    <w:p w:rsidR="0036075F" w:rsidRPr="00B84254" w:rsidRDefault="0036075F" w:rsidP="0036075F">
      <w:pPr>
        <w:pStyle w:val="a3"/>
        <w:jc w:val="both"/>
        <w:rPr>
          <w:sz w:val="22"/>
        </w:rPr>
      </w:pPr>
      <w:r w:rsidRPr="00B84254">
        <w:rPr>
          <w:sz w:val="22"/>
        </w:rPr>
        <w:t xml:space="preserve">По </w:t>
      </w:r>
      <w:proofErr w:type="spellStart"/>
      <w:r w:rsidRPr="00B84254">
        <w:rPr>
          <w:sz w:val="22"/>
        </w:rPr>
        <w:t>сагиттали</w:t>
      </w:r>
      <w:proofErr w:type="spellEnd"/>
      <w:r w:rsidRPr="00B84254">
        <w:rPr>
          <w:sz w:val="22"/>
        </w:rPr>
        <w:t>: бугорковое смыкание первых постоянных моляров справа и слева. Срединная линия между центральными зубами совпадает. Глубина резцового перекрытия 2/3. Сагиттальная щель 6 мм. Величина открывания рта 39 мм, при открывании рта отмечается девиация. Функции дыхания, речи не нарушены, при глотании язык прокладывает между зубами.</w:t>
      </w:r>
    </w:p>
    <w:p w:rsidR="0036075F" w:rsidRPr="00B84254" w:rsidRDefault="0036075F" w:rsidP="0036075F">
      <w:pPr>
        <w:pStyle w:val="a3"/>
        <w:jc w:val="both"/>
        <w:rPr>
          <w:sz w:val="22"/>
        </w:rPr>
      </w:pPr>
      <w:r w:rsidRPr="00B84254">
        <w:rPr>
          <w:sz w:val="22"/>
        </w:rPr>
        <w:t>1. Назовите вероятную причину формирования зубочелюстной аномалии.</w:t>
      </w:r>
    </w:p>
    <w:p w:rsidR="0036075F" w:rsidRPr="00B84254" w:rsidRDefault="0036075F" w:rsidP="0036075F">
      <w:pPr>
        <w:pStyle w:val="a3"/>
        <w:jc w:val="both"/>
        <w:rPr>
          <w:sz w:val="22"/>
        </w:rPr>
      </w:pPr>
      <w:r w:rsidRPr="00B84254">
        <w:rPr>
          <w:sz w:val="22"/>
        </w:rPr>
        <w:t>2. Поставьте предварительный диагноз.</w:t>
      </w:r>
    </w:p>
    <w:p w:rsidR="0036075F" w:rsidRPr="00B84254" w:rsidRDefault="0036075F" w:rsidP="0036075F">
      <w:pPr>
        <w:pStyle w:val="a3"/>
        <w:jc w:val="both"/>
        <w:rPr>
          <w:sz w:val="22"/>
        </w:rPr>
      </w:pPr>
      <w:r w:rsidRPr="00B84254">
        <w:rPr>
          <w:sz w:val="22"/>
        </w:rPr>
        <w:t>3. Составьте план дополнительного обследования.</w:t>
      </w:r>
    </w:p>
    <w:p w:rsidR="0036075F" w:rsidRPr="00B84254" w:rsidRDefault="0036075F" w:rsidP="0036075F">
      <w:pPr>
        <w:pStyle w:val="a3"/>
        <w:jc w:val="both"/>
        <w:rPr>
          <w:sz w:val="22"/>
        </w:rPr>
      </w:pPr>
      <w:r w:rsidRPr="00B84254">
        <w:rPr>
          <w:sz w:val="22"/>
        </w:rPr>
        <w:t xml:space="preserve">4. Составьте план </w:t>
      </w:r>
      <w:proofErr w:type="spellStart"/>
      <w:r w:rsidRPr="00B84254">
        <w:rPr>
          <w:sz w:val="22"/>
        </w:rPr>
        <w:t>ортодонтического</w:t>
      </w:r>
      <w:proofErr w:type="spellEnd"/>
      <w:r w:rsidRPr="00B84254">
        <w:rPr>
          <w:sz w:val="22"/>
        </w:rPr>
        <w:t xml:space="preserve"> лечения.</w:t>
      </w:r>
    </w:p>
    <w:p w:rsidR="000C6491" w:rsidRPr="00B84254" w:rsidRDefault="0036075F" w:rsidP="0036075F">
      <w:pPr>
        <w:pStyle w:val="a3"/>
        <w:rPr>
          <w:sz w:val="22"/>
        </w:rPr>
      </w:pPr>
      <w:r w:rsidRPr="00B84254">
        <w:rPr>
          <w:sz w:val="22"/>
        </w:rPr>
        <w:t xml:space="preserve">5. Перечислите рекомендации по уходу за полостью рта для пациентов находящихся на </w:t>
      </w:r>
      <w:proofErr w:type="spellStart"/>
      <w:r w:rsidRPr="00B84254">
        <w:rPr>
          <w:sz w:val="22"/>
        </w:rPr>
        <w:t>ортодонтическом</w:t>
      </w:r>
      <w:proofErr w:type="spellEnd"/>
      <w:r w:rsidRPr="00B84254">
        <w:rPr>
          <w:sz w:val="22"/>
        </w:rPr>
        <w:t xml:space="preserve"> лечении.</w:t>
      </w:r>
    </w:p>
    <w:p w:rsidR="0036075F" w:rsidRDefault="0036075F" w:rsidP="00D84C8C"/>
    <w:p w:rsidR="000C6491" w:rsidRPr="005D4564" w:rsidRDefault="000C6491" w:rsidP="005D4564">
      <w:pPr>
        <w:jc w:val="both"/>
        <w:rPr>
          <w:sz w:val="22"/>
        </w:rPr>
      </w:pPr>
      <w:r w:rsidRPr="005D4564">
        <w:rPr>
          <w:sz w:val="22"/>
        </w:rPr>
        <w:t>.</w:t>
      </w:r>
    </w:p>
    <w:p w:rsidR="001716B6" w:rsidRPr="005D4564" w:rsidRDefault="001716B6" w:rsidP="005D4564">
      <w:pPr>
        <w:pStyle w:val="a3"/>
        <w:numPr>
          <w:ilvl w:val="0"/>
          <w:numId w:val="1"/>
        </w:numPr>
        <w:jc w:val="both"/>
        <w:rPr>
          <w:sz w:val="22"/>
        </w:rPr>
      </w:pPr>
      <w:r w:rsidRPr="005D4564">
        <w:rPr>
          <w:sz w:val="22"/>
        </w:rPr>
        <w:t>Пациент К., 9 лет. По результатам профилактического осмотра направлен к ЛОР-врачу и стоматологу-</w:t>
      </w:r>
      <w:proofErr w:type="spellStart"/>
      <w:r w:rsidRPr="005D4564">
        <w:rPr>
          <w:sz w:val="22"/>
        </w:rPr>
        <w:t>ортодонту</w:t>
      </w:r>
      <w:proofErr w:type="spellEnd"/>
      <w:r w:rsidRPr="005D4564">
        <w:rPr>
          <w:sz w:val="22"/>
        </w:rPr>
        <w:t>. Из анамнеза: хронический синусит.</w:t>
      </w:r>
    </w:p>
    <w:p w:rsidR="001716B6" w:rsidRPr="00B84254" w:rsidRDefault="001716B6" w:rsidP="001716B6">
      <w:pPr>
        <w:pStyle w:val="a3"/>
        <w:jc w:val="both"/>
        <w:rPr>
          <w:sz w:val="22"/>
        </w:rPr>
      </w:pPr>
      <w:r w:rsidRPr="00B84254">
        <w:rPr>
          <w:sz w:val="22"/>
        </w:rPr>
        <w:t>Объективно: правая и левая половины лица симметричны, лицо узкое, вытянутое, складки сглажены, подбородок скошен, губы смыкаются с напряжением.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1716B6" w:rsidTr="001716B6">
        <w:trPr>
          <w:jc w:val="center"/>
        </w:trPr>
        <w:tc>
          <w:tcPr>
            <w:tcW w:w="425" w:type="dxa"/>
          </w:tcPr>
          <w:p w:rsidR="001716B6" w:rsidRDefault="001716B6" w:rsidP="00055028">
            <w:pPr>
              <w:jc w:val="both"/>
            </w:pPr>
          </w:p>
        </w:tc>
        <w:tc>
          <w:tcPr>
            <w:tcW w:w="425" w:type="dxa"/>
          </w:tcPr>
          <w:p w:rsidR="001716B6" w:rsidRDefault="001716B6" w:rsidP="00055028">
            <w:pPr>
              <w:jc w:val="both"/>
            </w:pPr>
          </w:p>
        </w:tc>
        <w:tc>
          <w:tcPr>
            <w:tcW w:w="426" w:type="dxa"/>
          </w:tcPr>
          <w:p w:rsidR="001716B6" w:rsidRDefault="001716B6" w:rsidP="00055028">
            <w:pPr>
              <w:jc w:val="both"/>
            </w:pPr>
          </w:p>
        </w:tc>
        <w:tc>
          <w:tcPr>
            <w:tcW w:w="425" w:type="dxa"/>
          </w:tcPr>
          <w:p w:rsidR="001716B6" w:rsidRDefault="001716B6" w:rsidP="00055028">
            <w:pPr>
              <w:jc w:val="both"/>
            </w:pPr>
          </w:p>
        </w:tc>
        <w:tc>
          <w:tcPr>
            <w:tcW w:w="425" w:type="dxa"/>
          </w:tcPr>
          <w:p w:rsidR="001716B6" w:rsidRDefault="001716B6" w:rsidP="00055028">
            <w:pPr>
              <w:jc w:val="both"/>
            </w:pPr>
          </w:p>
        </w:tc>
        <w:tc>
          <w:tcPr>
            <w:tcW w:w="425" w:type="dxa"/>
          </w:tcPr>
          <w:p w:rsidR="001716B6" w:rsidRDefault="001716B6" w:rsidP="00055028">
            <w:pPr>
              <w:jc w:val="both"/>
            </w:pPr>
          </w:p>
        </w:tc>
        <w:tc>
          <w:tcPr>
            <w:tcW w:w="426" w:type="dxa"/>
          </w:tcPr>
          <w:p w:rsidR="001716B6" w:rsidRDefault="001716B6" w:rsidP="00055028">
            <w:pPr>
              <w:jc w:val="both"/>
            </w:pPr>
          </w:p>
        </w:tc>
        <w:tc>
          <w:tcPr>
            <w:tcW w:w="425" w:type="dxa"/>
          </w:tcPr>
          <w:p w:rsidR="001716B6" w:rsidRDefault="001716B6" w:rsidP="00055028">
            <w:pPr>
              <w:jc w:val="both"/>
            </w:pPr>
          </w:p>
        </w:tc>
        <w:tc>
          <w:tcPr>
            <w:tcW w:w="425" w:type="dxa"/>
          </w:tcPr>
          <w:p w:rsidR="001716B6" w:rsidRDefault="001716B6" w:rsidP="00055028">
            <w:pPr>
              <w:jc w:val="both"/>
            </w:pPr>
          </w:p>
        </w:tc>
        <w:tc>
          <w:tcPr>
            <w:tcW w:w="425" w:type="dxa"/>
          </w:tcPr>
          <w:p w:rsidR="001716B6" w:rsidRDefault="001716B6" w:rsidP="00055028">
            <w:pPr>
              <w:jc w:val="both"/>
            </w:pPr>
          </w:p>
        </w:tc>
        <w:tc>
          <w:tcPr>
            <w:tcW w:w="425" w:type="dxa"/>
          </w:tcPr>
          <w:p w:rsidR="001716B6" w:rsidRDefault="001716B6" w:rsidP="00055028">
            <w:pPr>
              <w:jc w:val="both"/>
            </w:pPr>
          </w:p>
        </w:tc>
        <w:tc>
          <w:tcPr>
            <w:tcW w:w="425" w:type="dxa"/>
          </w:tcPr>
          <w:p w:rsidR="001716B6" w:rsidRDefault="001716B6" w:rsidP="00055028">
            <w:pPr>
              <w:jc w:val="both"/>
            </w:pPr>
          </w:p>
        </w:tc>
      </w:tr>
      <w:tr w:rsidR="001716B6" w:rsidTr="001716B6">
        <w:trPr>
          <w:jc w:val="center"/>
        </w:trPr>
        <w:tc>
          <w:tcPr>
            <w:tcW w:w="425" w:type="dxa"/>
          </w:tcPr>
          <w:p w:rsidR="001716B6" w:rsidRDefault="001716B6" w:rsidP="00055028">
            <w:pPr>
              <w:jc w:val="both"/>
            </w:pPr>
            <w:r>
              <w:t>16</w:t>
            </w:r>
          </w:p>
        </w:tc>
        <w:tc>
          <w:tcPr>
            <w:tcW w:w="425" w:type="dxa"/>
          </w:tcPr>
          <w:p w:rsidR="001716B6" w:rsidRDefault="001716B6" w:rsidP="00055028">
            <w:pPr>
              <w:jc w:val="both"/>
            </w:pPr>
            <w:r>
              <w:t>55</w:t>
            </w:r>
          </w:p>
        </w:tc>
        <w:tc>
          <w:tcPr>
            <w:tcW w:w="426" w:type="dxa"/>
          </w:tcPr>
          <w:p w:rsidR="001716B6" w:rsidRDefault="001716B6" w:rsidP="00055028">
            <w:pPr>
              <w:jc w:val="both"/>
            </w:pPr>
            <w:r>
              <w:t>54</w:t>
            </w:r>
          </w:p>
        </w:tc>
        <w:tc>
          <w:tcPr>
            <w:tcW w:w="425" w:type="dxa"/>
          </w:tcPr>
          <w:p w:rsidR="001716B6" w:rsidRDefault="001716B6" w:rsidP="00055028">
            <w:pPr>
              <w:jc w:val="both"/>
            </w:pPr>
            <w:r>
              <w:t>53</w:t>
            </w:r>
          </w:p>
        </w:tc>
        <w:tc>
          <w:tcPr>
            <w:tcW w:w="425" w:type="dxa"/>
          </w:tcPr>
          <w:p w:rsidR="001716B6" w:rsidRDefault="001716B6" w:rsidP="00055028">
            <w:pPr>
              <w:jc w:val="both"/>
            </w:pPr>
            <w:r>
              <w:t>12</w:t>
            </w:r>
          </w:p>
        </w:tc>
        <w:tc>
          <w:tcPr>
            <w:tcW w:w="425" w:type="dxa"/>
          </w:tcPr>
          <w:p w:rsidR="001716B6" w:rsidRDefault="001716B6" w:rsidP="00055028">
            <w:pPr>
              <w:jc w:val="both"/>
            </w:pPr>
            <w:r>
              <w:t>11</w:t>
            </w:r>
          </w:p>
        </w:tc>
        <w:tc>
          <w:tcPr>
            <w:tcW w:w="426" w:type="dxa"/>
          </w:tcPr>
          <w:p w:rsidR="001716B6" w:rsidRDefault="001716B6" w:rsidP="00055028">
            <w:pPr>
              <w:jc w:val="both"/>
            </w:pPr>
            <w:r>
              <w:t>21</w:t>
            </w:r>
          </w:p>
        </w:tc>
        <w:tc>
          <w:tcPr>
            <w:tcW w:w="425" w:type="dxa"/>
          </w:tcPr>
          <w:p w:rsidR="001716B6" w:rsidRDefault="001716B6" w:rsidP="00055028">
            <w:pPr>
              <w:jc w:val="both"/>
            </w:pPr>
            <w:r>
              <w:t>22</w:t>
            </w:r>
          </w:p>
        </w:tc>
        <w:tc>
          <w:tcPr>
            <w:tcW w:w="425" w:type="dxa"/>
          </w:tcPr>
          <w:p w:rsidR="001716B6" w:rsidRDefault="001716B6" w:rsidP="00055028">
            <w:pPr>
              <w:jc w:val="both"/>
            </w:pPr>
            <w:r>
              <w:t>63</w:t>
            </w:r>
          </w:p>
        </w:tc>
        <w:tc>
          <w:tcPr>
            <w:tcW w:w="425" w:type="dxa"/>
          </w:tcPr>
          <w:p w:rsidR="001716B6" w:rsidRDefault="001716B6" w:rsidP="00055028">
            <w:pPr>
              <w:jc w:val="both"/>
            </w:pPr>
            <w:r>
              <w:t>64</w:t>
            </w:r>
          </w:p>
        </w:tc>
        <w:tc>
          <w:tcPr>
            <w:tcW w:w="425" w:type="dxa"/>
          </w:tcPr>
          <w:p w:rsidR="001716B6" w:rsidRDefault="001716B6" w:rsidP="00055028">
            <w:pPr>
              <w:jc w:val="both"/>
            </w:pPr>
            <w:r>
              <w:t>65</w:t>
            </w:r>
          </w:p>
        </w:tc>
        <w:tc>
          <w:tcPr>
            <w:tcW w:w="425" w:type="dxa"/>
          </w:tcPr>
          <w:p w:rsidR="001716B6" w:rsidRDefault="001716B6" w:rsidP="00055028">
            <w:pPr>
              <w:jc w:val="both"/>
            </w:pPr>
            <w:r>
              <w:t>26</w:t>
            </w:r>
          </w:p>
        </w:tc>
      </w:tr>
      <w:tr w:rsidR="001716B6" w:rsidTr="001716B6">
        <w:trPr>
          <w:jc w:val="center"/>
        </w:trPr>
        <w:tc>
          <w:tcPr>
            <w:tcW w:w="425" w:type="dxa"/>
          </w:tcPr>
          <w:p w:rsidR="001716B6" w:rsidRDefault="001716B6" w:rsidP="00055028">
            <w:pPr>
              <w:jc w:val="both"/>
            </w:pPr>
            <w:r>
              <w:t>46</w:t>
            </w:r>
          </w:p>
        </w:tc>
        <w:tc>
          <w:tcPr>
            <w:tcW w:w="425" w:type="dxa"/>
          </w:tcPr>
          <w:p w:rsidR="001716B6" w:rsidRDefault="001716B6" w:rsidP="00055028">
            <w:pPr>
              <w:jc w:val="both"/>
            </w:pPr>
            <w:r>
              <w:t>85</w:t>
            </w:r>
          </w:p>
        </w:tc>
        <w:tc>
          <w:tcPr>
            <w:tcW w:w="426" w:type="dxa"/>
          </w:tcPr>
          <w:p w:rsidR="001716B6" w:rsidRDefault="001716B6" w:rsidP="00055028">
            <w:pPr>
              <w:jc w:val="both"/>
            </w:pPr>
            <w:r>
              <w:t>44</w:t>
            </w:r>
          </w:p>
        </w:tc>
        <w:tc>
          <w:tcPr>
            <w:tcW w:w="425" w:type="dxa"/>
          </w:tcPr>
          <w:p w:rsidR="001716B6" w:rsidRDefault="001716B6" w:rsidP="00055028">
            <w:pPr>
              <w:jc w:val="both"/>
            </w:pPr>
            <w:r>
              <w:t>83</w:t>
            </w:r>
          </w:p>
        </w:tc>
        <w:tc>
          <w:tcPr>
            <w:tcW w:w="425" w:type="dxa"/>
          </w:tcPr>
          <w:p w:rsidR="001716B6" w:rsidRDefault="001716B6" w:rsidP="00055028">
            <w:pPr>
              <w:jc w:val="both"/>
            </w:pPr>
            <w:r>
              <w:t>42</w:t>
            </w:r>
          </w:p>
        </w:tc>
        <w:tc>
          <w:tcPr>
            <w:tcW w:w="425" w:type="dxa"/>
          </w:tcPr>
          <w:p w:rsidR="001716B6" w:rsidRDefault="001716B6" w:rsidP="00055028">
            <w:pPr>
              <w:jc w:val="both"/>
            </w:pPr>
            <w:r>
              <w:t>41</w:t>
            </w:r>
          </w:p>
        </w:tc>
        <w:tc>
          <w:tcPr>
            <w:tcW w:w="426" w:type="dxa"/>
          </w:tcPr>
          <w:p w:rsidR="001716B6" w:rsidRDefault="001716B6" w:rsidP="00055028">
            <w:pPr>
              <w:jc w:val="both"/>
            </w:pPr>
            <w:r>
              <w:t>31</w:t>
            </w:r>
          </w:p>
        </w:tc>
        <w:tc>
          <w:tcPr>
            <w:tcW w:w="425" w:type="dxa"/>
          </w:tcPr>
          <w:p w:rsidR="001716B6" w:rsidRDefault="001716B6" w:rsidP="00055028">
            <w:pPr>
              <w:jc w:val="both"/>
            </w:pPr>
            <w:r>
              <w:t>32</w:t>
            </w:r>
          </w:p>
        </w:tc>
        <w:tc>
          <w:tcPr>
            <w:tcW w:w="425" w:type="dxa"/>
          </w:tcPr>
          <w:p w:rsidR="001716B6" w:rsidRDefault="001716B6" w:rsidP="00055028">
            <w:pPr>
              <w:jc w:val="both"/>
            </w:pPr>
            <w:r>
              <w:t>33</w:t>
            </w:r>
          </w:p>
        </w:tc>
        <w:tc>
          <w:tcPr>
            <w:tcW w:w="425" w:type="dxa"/>
          </w:tcPr>
          <w:p w:rsidR="001716B6" w:rsidRDefault="001716B6" w:rsidP="00055028">
            <w:pPr>
              <w:jc w:val="both"/>
            </w:pPr>
            <w:r>
              <w:t>34</w:t>
            </w:r>
          </w:p>
        </w:tc>
        <w:tc>
          <w:tcPr>
            <w:tcW w:w="425" w:type="dxa"/>
          </w:tcPr>
          <w:p w:rsidR="001716B6" w:rsidRDefault="001716B6" w:rsidP="00055028">
            <w:pPr>
              <w:jc w:val="both"/>
            </w:pPr>
            <w:r>
              <w:t>75</w:t>
            </w:r>
          </w:p>
        </w:tc>
        <w:tc>
          <w:tcPr>
            <w:tcW w:w="425" w:type="dxa"/>
          </w:tcPr>
          <w:p w:rsidR="001716B6" w:rsidRDefault="001716B6" w:rsidP="00055028">
            <w:pPr>
              <w:jc w:val="both"/>
            </w:pPr>
            <w:r>
              <w:t>36</w:t>
            </w:r>
          </w:p>
        </w:tc>
      </w:tr>
      <w:tr w:rsidR="001716B6" w:rsidTr="001716B6">
        <w:trPr>
          <w:jc w:val="center"/>
        </w:trPr>
        <w:tc>
          <w:tcPr>
            <w:tcW w:w="425" w:type="dxa"/>
          </w:tcPr>
          <w:p w:rsidR="001716B6" w:rsidRDefault="001716B6" w:rsidP="00055028">
            <w:pPr>
              <w:jc w:val="both"/>
            </w:pPr>
          </w:p>
        </w:tc>
        <w:tc>
          <w:tcPr>
            <w:tcW w:w="425" w:type="dxa"/>
          </w:tcPr>
          <w:p w:rsidR="001716B6" w:rsidRDefault="001716B6" w:rsidP="00055028">
            <w:pPr>
              <w:jc w:val="both"/>
            </w:pPr>
          </w:p>
        </w:tc>
        <w:tc>
          <w:tcPr>
            <w:tcW w:w="426" w:type="dxa"/>
          </w:tcPr>
          <w:p w:rsidR="001716B6" w:rsidRDefault="001716B6" w:rsidP="00055028">
            <w:pPr>
              <w:jc w:val="both"/>
            </w:pPr>
          </w:p>
        </w:tc>
        <w:tc>
          <w:tcPr>
            <w:tcW w:w="425" w:type="dxa"/>
          </w:tcPr>
          <w:p w:rsidR="001716B6" w:rsidRDefault="000F0E5B" w:rsidP="00055028">
            <w:pPr>
              <w:jc w:val="both"/>
            </w:pPr>
            <w:r>
              <w:t>о</w:t>
            </w:r>
          </w:p>
        </w:tc>
        <w:tc>
          <w:tcPr>
            <w:tcW w:w="425" w:type="dxa"/>
          </w:tcPr>
          <w:p w:rsidR="001716B6" w:rsidRDefault="001716B6" w:rsidP="00055028">
            <w:pPr>
              <w:jc w:val="both"/>
            </w:pPr>
          </w:p>
        </w:tc>
        <w:tc>
          <w:tcPr>
            <w:tcW w:w="425" w:type="dxa"/>
          </w:tcPr>
          <w:p w:rsidR="001716B6" w:rsidRDefault="001716B6" w:rsidP="00055028">
            <w:pPr>
              <w:jc w:val="both"/>
            </w:pPr>
          </w:p>
        </w:tc>
        <w:tc>
          <w:tcPr>
            <w:tcW w:w="426" w:type="dxa"/>
          </w:tcPr>
          <w:p w:rsidR="001716B6" w:rsidRDefault="001716B6" w:rsidP="00055028">
            <w:pPr>
              <w:jc w:val="both"/>
            </w:pPr>
          </w:p>
        </w:tc>
        <w:tc>
          <w:tcPr>
            <w:tcW w:w="425" w:type="dxa"/>
          </w:tcPr>
          <w:p w:rsidR="001716B6" w:rsidRDefault="001716B6" w:rsidP="00055028">
            <w:pPr>
              <w:jc w:val="both"/>
            </w:pPr>
          </w:p>
        </w:tc>
        <w:tc>
          <w:tcPr>
            <w:tcW w:w="425" w:type="dxa"/>
          </w:tcPr>
          <w:p w:rsidR="001716B6" w:rsidRDefault="001716B6" w:rsidP="00055028">
            <w:pPr>
              <w:jc w:val="both"/>
            </w:pPr>
          </w:p>
        </w:tc>
        <w:tc>
          <w:tcPr>
            <w:tcW w:w="425" w:type="dxa"/>
          </w:tcPr>
          <w:p w:rsidR="001716B6" w:rsidRDefault="001716B6" w:rsidP="00055028">
            <w:pPr>
              <w:jc w:val="both"/>
            </w:pPr>
          </w:p>
        </w:tc>
        <w:tc>
          <w:tcPr>
            <w:tcW w:w="425" w:type="dxa"/>
          </w:tcPr>
          <w:p w:rsidR="001716B6" w:rsidRDefault="001716B6" w:rsidP="00055028">
            <w:pPr>
              <w:jc w:val="both"/>
            </w:pPr>
          </w:p>
        </w:tc>
        <w:tc>
          <w:tcPr>
            <w:tcW w:w="425" w:type="dxa"/>
          </w:tcPr>
          <w:p w:rsidR="001716B6" w:rsidRDefault="001716B6" w:rsidP="00055028">
            <w:pPr>
              <w:jc w:val="both"/>
            </w:pPr>
            <w:r>
              <w:t>с</w:t>
            </w:r>
          </w:p>
        </w:tc>
      </w:tr>
    </w:tbl>
    <w:p w:rsidR="001716B6" w:rsidRPr="00B84254" w:rsidRDefault="001716B6" w:rsidP="001716B6">
      <w:pPr>
        <w:pStyle w:val="a3"/>
        <w:jc w:val="both"/>
        <w:rPr>
          <w:sz w:val="22"/>
        </w:rPr>
      </w:pPr>
      <w:r w:rsidRPr="00B84254">
        <w:rPr>
          <w:sz w:val="22"/>
        </w:rPr>
        <w:t xml:space="preserve">Между временными зубами плотные контакты. Скученность верхних фронтальных зубов, центральные резцы верхней челюсти в </w:t>
      </w:r>
      <w:proofErr w:type="spellStart"/>
      <w:r w:rsidRPr="00B84254">
        <w:rPr>
          <w:sz w:val="22"/>
        </w:rPr>
        <w:t>протрузии</w:t>
      </w:r>
      <w:proofErr w:type="spellEnd"/>
      <w:r w:rsidRPr="00B84254">
        <w:rPr>
          <w:sz w:val="22"/>
        </w:rPr>
        <w:t xml:space="preserve">, узкое сводчатое небо, верхнечелюстной зубной ряд V-образной формы, форма нижнего зубного ряда парабола. При смыкании жевательных зубов по </w:t>
      </w:r>
      <w:proofErr w:type="spellStart"/>
      <w:r w:rsidRPr="00B84254">
        <w:rPr>
          <w:sz w:val="22"/>
        </w:rPr>
        <w:t>трансверзали</w:t>
      </w:r>
      <w:proofErr w:type="spellEnd"/>
      <w:r w:rsidRPr="00B84254">
        <w:rPr>
          <w:sz w:val="22"/>
        </w:rPr>
        <w:t xml:space="preserve">: справа и слева вестибулярные бугорки нижних зубов располагаются в продольной </w:t>
      </w:r>
      <w:proofErr w:type="spellStart"/>
      <w:r w:rsidRPr="00B84254">
        <w:rPr>
          <w:sz w:val="22"/>
        </w:rPr>
        <w:t>фиссуре</w:t>
      </w:r>
      <w:proofErr w:type="spellEnd"/>
      <w:r w:rsidRPr="00B84254">
        <w:rPr>
          <w:sz w:val="22"/>
        </w:rPr>
        <w:t xml:space="preserve"> верхних. По </w:t>
      </w:r>
      <w:proofErr w:type="spellStart"/>
      <w:r w:rsidRPr="00B84254">
        <w:rPr>
          <w:sz w:val="22"/>
        </w:rPr>
        <w:t>сагиттали</w:t>
      </w:r>
      <w:proofErr w:type="spellEnd"/>
      <w:r w:rsidRPr="00B84254">
        <w:rPr>
          <w:sz w:val="22"/>
        </w:rPr>
        <w:t>: слева и справа медиальный щечный бугорок первого верхнего постоянного моляра располагается между V и 6 нижними зубами. Срединная линия между центральными зубами совпадает. Глубина резцового перекрытия 1/3, сагиттальная щель 7 мм. Величина открывания рта 39 мм, при открывании рта отмечается девиация. Глотание физиологическое. Отмечается нарушение артикуляционных движений. Привычное ротовое дыхание.</w:t>
      </w:r>
    </w:p>
    <w:p w:rsidR="001716B6" w:rsidRPr="00B84254" w:rsidRDefault="001716B6" w:rsidP="001716B6">
      <w:pPr>
        <w:pStyle w:val="a3"/>
        <w:jc w:val="both"/>
        <w:rPr>
          <w:sz w:val="22"/>
        </w:rPr>
      </w:pPr>
      <w:r w:rsidRPr="00B84254">
        <w:rPr>
          <w:sz w:val="22"/>
        </w:rPr>
        <w:t>1. Назовите вероятную причину формирования зубочелюстной аномалии.</w:t>
      </w:r>
    </w:p>
    <w:p w:rsidR="001716B6" w:rsidRPr="00B84254" w:rsidRDefault="001716B6" w:rsidP="001716B6">
      <w:pPr>
        <w:pStyle w:val="a3"/>
        <w:jc w:val="both"/>
        <w:rPr>
          <w:sz w:val="22"/>
        </w:rPr>
      </w:pPr>
      <w:r w:rsidRPr="00B84254">
        <w:rPr>
          <w:sz w:val="22"/>
        </w:rPr>
        <w:t>2. Поставьте предварительный диагноз.</w:t>
      </w:r>
    </w:p>
    <w:p w:rsidR="001716B6" w:rsidRPr="00B84254" w:rsidRDefault="001716B6" w:rsidP="001716B6">
      <w:pPr>
        <w:pStyle w:val="a3"/>
        <w:jc w:val="both"/>
        <w:rPr>
          <w:sz w:val="22"/>
        </w:rPr>
      </w:pPr>
      <w:r w:rsidRPr="00B84254">
        <w:rPr>
          <w:sz w:val="22"/>
        </w:rPr>
        <w:t>3. Составьте план дополнительного обследования.</w:t>
      </w:r>
    </w:p>
    <w:p w:rsidR="001716B6" w:rsidRPr="00B84254" w:rsidRDefault="001716B6" w:rsidP="001716B6">
      <w:pPr>
        <w:pStyle w:val="a3"/>
        <w:jc w:val="both"/>
        <w:rPr>
          <w:sz w:val="22"/>
        </w:rPr>
      </w:pPr>
      <w:r w:rsidRPr="00B84254">
        <w:rPr>
          <w:sz w:val="22"/>
        </w:rPr>
        <w:t xml:space="preserve">4. Составьте план </w:t>
      </w:r>
      <w:proofErr w:type="spellStart"/>
      <w:r w:rsidRPr="00B84254">
        <w:rPr>
          <w:sz w:val="22"/>
        </w:rPr>
        <w:t>ортодонтического</w:t>
      </w:r>
      <w:proofErr w:type="spellEnd"/>
      <w:r w:rsidRPr="00B84254">
        <w:rPr>
          <w:sz w:val="22"/>
        </w:rPr>
        <w:t xml:space="preserve"> лечения.</w:t>
      </w:r>
    </w:p>
    <w:p w:rsidR="002B59FA" w:rsidRPr="00B84254" w:rsidRDefault="001716B6" w:rsidP="001716B6">
      <w:pPr>
        <w:ind w:left="709"/>
        <w:rPr>
          <w:sz w:val="22"/>
        </w:rPr>
      </w:pPr>
      <w:r w:rsidRPr="00B84254">
        <w:rPr>
          <w:sz w:val="22"/>
        </w:rPr>
        <w:lastRenderedPageBreak/>
        <w:t xml:space="preserve">5. Перечислите рекомендации по уходу за полостью рта для пациентов находящихся на </w:t>
      </w:r>
      <w:proofErr w:type="spellStart"/>
      <w:r w:rsidRPr="00B84254">
        <w:rPr>
          <w:sz w:val="22"/>
        </w:rPr>
        <w:t>ортодонтическом</w:t>
      </w:r>
      <w:proofErr w:type="spellEnd"/>
      <w:r w:rsidRPr="00B84254">
        <w:rPr>
          <w:sz w:val="22"/>
        </w:rPr>
        <w:t xml:space="preserve"> лечении.</w:t>
      </w:r>
    </w:p>
    <w:p w:rsidR="001716B6" w:rsidRDefault="001716B6" w:rsidP="00D84C8C"/>
    <w:p w:rsidR="00D84C8C" w:rsidRDefault="00D84C8C" w:rsidP="00D84C8C"/>
    <w:p w:rsidR="00B84254" w:rsidRDefault="00B84254" w:rsidP="00D84C8C"/>
    <w:p w:rsidR="001716B6" w:rsidRPr="005D4564" w:rsidRDefault="001716B6" w:rsidP="005D4564">
      <w:pPr>
        <w:pStyle w:val="a3"/>
        <w:numPr>
          <w:ilvl w:val="0"/>
          <w:numId w:val="1"/>
        </w:numPr>
        <w:jc w:val="both"/>
        <w:rPr>
          <w:sz w:val="22"/>
        </w:rPr>
      </w:pPr>
      <w:r w:rsidRPr="005D4564">
        <w:rPr>
          <w:sz w:val="22"/>
        </w:rPr>
        <w:t>Пациент Л., 12 лет. Обратился к логопеду для коррекции дикции, и был направлен на консультацию к врачу-</w:t>
      </w:r>
      <w:proofErr w:type="spellStart"/>
      <w:r w:rsidRPr="005D4564">
        <w:rPr>
          <w:sz w:val="22"/>
        </w:rPr>
        <w:t>ортодонту</w:t>
      </w:r>
      <w:proofErr w:type="spellEnd"/>
      <w:r w:rsidRPr="005D4564">
        <w:rPr>
          <w:sz w:val="22"/>
        </w:rPr>
        <w:t xml:space="preserve">. Объективно: правая и левая половины лица симметричны, верхняя, средняя и нижняя трети лица пропорциональны, носогубные, </w:t>
      </w:r>
      <w:proofErr w:type="spellStart"/>
      <w:r w:rsidRPr="005D4564">
        <w:rPr>
          <w:sz w:val="22"/>
        </w:rPr>
        <w:t>подносовая</w:t>
      </w:r>
      <w:proofErr w:type="spellEnd"/>
      <w:r w:rsidRPr="005D4564">
        <w:rPr>
          <w:sz w:val="22"/>
        </w:rPr>
        <w:t>, подбородочная складки умеренно выражены, профиль прямой.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1716B6" w:rsidTr="001716B6">
        <w:trPr>
          <w:jc w:val="center"/>
        </w:trPr>
        <w:tc>
          <w:tcPr>
            <w:tcW w:w="425" w:type="dxa"/>
          </w:tcPr>
          <w:p w:rsidR="001716B6" w:rsidRDefault="000F0E5B" w:rsidP="00B84254">
            <w:pPr>
              <w:jc w:val="both"/>
            </w:pPr>
            <w:r>
              <w:t>о</w:t>
            </w:r>
          </w:p>
        </w:tc>
        <w:tc>
          <w:tcPr>
            <w:tcW w:w="425" w:type="dxa"/>
          </w:tcPr>
          <w:p w:rsidR="001716B6" w:rsidRDefault="001716B6" w:rsidP="00B84254">
            <w:pPr>
              <w:jc w:val="both"/>
            </w:pPr>
            <w:r>
              <w:t>п</w:t>
            </w:r>
          </w:p>
        </w:tc>
        <w:tc>
          <w:tcPr>
            <w:tcW w:w="425" w:type="dxa"/>
          </w:tcPr>
          <w:p w:rsidR="001716B6" w:rsidRDefault="001716B6" w:rsidP="00B84254">
            <w:pPr>
              <w:jc w:val="both"/>
            </w:pPr>
          </w:p>
        </w:tc>
        <w:tc>
          <w:tcPr>
            <w:tcW w:w="426" w:type="dxa"/>
          </w:tcPr>
          <w:p w:rsidR="001716B6" w:rsidRDefault="001716B6" w:rsidP="00B84254">
            <w:pPr>
              <w:jc w:val="both"/>
            </w:pPr>
          </w:p>
        </w:tc>
        <w:tc>
          <w:tcPr>
            <w:tcW w:w="425" w:type="dxa"/>
          </w:tcPr>
          <w:p w:rsidR="001716B6" w:rsidRDefault="001716B6" w:rsidP="00B84254">
            <w:pPr>
              <w:jc w:val="both"/>
            </w:pPr>
          </w:p>
        </w:tc>
        <w:tc>
          <w:tcPr>
            <w:tcW w:w="425" w:type="dxa"/>
          </w:tcPr>
          <w:p w:rsidR="001716B6" w:rsidRDefault="001716B6" w:rsidP="00B84254">
            <w:pPr>
              <w:jc w:val="both"/>
            </w:pPr>
          </w:p>
        </w:tc>
        <w:tc>
          <w:tcPr>
            <w:tcW w:w="425" w:type="dxa"/>
          </w:tcPr>
          <w:p w:rsidR="001716B6" w:rsidRDefault="001716B6" w:rsidP="00B84254">
            <w:pPr>
              <w:jc w:val="both"/>
            </w:pPr>
          </w:p>
        </w:tc>
        <w:tc>
          <w:tcPr>
            <w:tcW w:w="426" w:type="dxa"/>
          </w:tcPr>
          <w:p w:rsidR="001716B6" w:rsidRDefault="001716B6" w:rsidP="00B84254">
            <w:pPr>
              <w:jc w:val="both"/>
            </w:pPr>
          </w:p>
        </w:tc>
        <w:tc>
          <w:tcPr>
            <w:tcW w:w="425" w:type="dxa"/>
          </w:tcPr>
          <w:p w:rsidR="001716B6" w:rsidRDefault="001716B6" w:rsidP="00B84254">
            <w:pPr>
              <w:jc w:val="both"/>
            </w:pPr>
          </w:p>
        </w:tc>
        <w:tc>
          <w:tcPr>
            <w:tcW w:w="425" w:type="dxa"/>
          </w:tcPr>
          <w:p w:rsidR="001716B6" w:rsidRDefault="001716B6" w:rsidP="00B84254">
            <w:pPr>
              <w:jc w:val="both"/>
            </w:pPr>
          </w:p>
        </w:tc>
        <w:tc>
          <w:tcPr>
            <w:tcW w:w="425" w:type="dxa"/>
          </w:tcPr>
          <w:p w:rsidR="001716B6" w:rsidRDefault="001716B6" w:rsidP="00B84254">
            <w:pPr>
              <w:jc w:val="both"/>
            </w:pPr>
          </w:p>
        </w:tc>
        <w:tc>
          <w:tcPr>
            <w:tcW w:w="425" w:type="dxa"/>
          </w:tcPr>
          <w:p w:rsidR="001716B6" w:rsidRDefault="001716B6" w:rsidP="00B84254">
            <w:pPr>
              <w:jc w:val="both"/>
            </w:pPr>
          </w:p>
        </w:tc>
        <w:tc>
          <w:tcPr>
            <w:tcW w:w="425" w:type="dxa"/>
          </w:tcPr>
          <w:p w:rsidR="001716B6" w:rsidRDefault="001716B6" w:rsidP="00B84254">
            <w:pPr>
              <w:jc w:val="both"/>
            </w:pPr>
            <w:r>
              <w:t>п</w:t>
            </w:r>
          </w:p>
        </w:tc>
        <w:tc>
          <w:tcPr>
            <w:tcW w:w="425" w:type="dxa"/>
          </w:tcPr>
          <w:p w:rsidR="001716B6" w:rsidRDefault="000F0E5B" w:rsidP="00B84254">
            <w:pPr>
              <w:jc w:val="both"/>
            </w:pPr>
            <w:r>
              <w:t>о</w:t>
            </w:r>
          </w:p>
        </w:tc>
      </w:tr>
      <w:tr w:rsidR="001716B6" w:rsidTr="001716B6">
        <w:trPr>
          <w:jc w:val="center"/>
        </w:trPr>
        <w:tc>
          <w:tcPr>
            <w:tcW w:w="425" w:type="dxa"/>
          </w:tcPr>
          <w:p w:rsidR="001716B6" w:rsidRDefault="001716B6" w:rsidP="00B84254">
            <w:pPr>
              <w:jc w:val="both"/>
            </w:pPr>
            <w:r>
              <w:t>17</w:t>
            </w:r>
          </w:p>
        </w:tc>
        <w:tc>
          <w:tcPr>
            <w:tcW w:w="425" w:type="dxa"/>
          </w:tcPr>
          <w:p w:rsidR="001716B6" w:rsidRDefault="001716B6" w:rsidP="00B84254">
            <w:pPr>
              <w:jc w:val="both"/>
            </w:pPr>
            <w:r>
              <w:t>16</w:t>
            </w:r>
          </w:p>
        </w:tc>
        <w:tc>
          <w:tcPr>
            <w:tcW w:w="425" w:type="dxa"/>
          </w:tcPr>
          <w:p w:rsidR="001716B6" w:rsidRDefault="001716B6" w:rsidP="00B84254">
            <w:pPr>
              <w:jc w:val="both"/>
            </w:pPr>
            <w:r>
              <w:t>15</w:t>
            </w:r>
          </w:p>
        </w:tc>
        <w:tc>
          <w:tcPr>
            <w:tcW w:w="426" w:type="dxa"/>
          </w:tcPr>
          <w:p w:rsidR="001716B6" w:rsidRDefault="001716B6" w:rsidP="00B84254">
            <w:pPr>
              <w:jc w:val="both"/>
            </w:pPr>
            <w:r>
              <w:t>14</w:t>
            </w:r>
          </w:p>
        </w:tc>
        <w:tc>
          <w:tcPr>
            <w:tcW w:w="425" w:type="dxa"/>
          </w:tcPr>
          <w:p w:rsidR="001716B6" w:rsidRDefault="001716B6" w:rsidP="00B84254">
            <w:pPr>
              <w:jc w:val="both"/>
            </w:pPr>
            <w:r>
              <w:t>13</w:t>
            </w:r>
          </w:p>
        </w:tc>
        <w:tc>
          <w:tcPr>
            <w:tcW w:w="425" w:type="dxa"/>
          </w:tcPr>
          <w:p w:rsidR="001716B6" w:rsidRDefault="001716B6" w:rsidP="00B84254">
            <w:pPr>
              <w:jc w:val="both"/>
            </w:pPr>
            <w:r>
              <w:t>12</w:t>
            </w:r>
          </w:p>
        </w:tc>
        <w:tc>
          <w:tcPr>
            <w:tcW w:w="425" w:type="dxa"/>
          </w:tcPr>
          <w:p w:rsidR="001716B6" w:rsidRDefault="001716B6" w:rsidP="00B84254">
            <w:pPr>
              <w:jc w:val="both"/>
            </w:pPr>
            <w:r>
              <w:t>11</w:t>
            </w:r>
          </w:p>
        </w:tc>
        <w:tc>
          <w:tcPr>
            <w:tcW w:w="426" w:type="dxa"/>
          </w:tcPr>
          <w:p w:rsidR="001716B6" w:rsidRDefault="001716B6" w:rsidP="00B84254">
            <w:pPr>
              <w:jc w:val="both"/>
            </w:pPr>
            <w:r>
              <w:t>21</w:t>
            </w:r>
          </w:p>
        </w:tc>
        <w:tc>
          <w:tcPr>
            <w:tcW w:w="425" w:type="dxa"/>
          </w:tcPr>
          <w:p w:rsidR="001716B6" w:rsidRDefault="001716B6" w:rsidP="00B84254">
            <w:pPr>
              <w:jc w:val="both"/>
            </w:pPr>
            <w:r>
              <w:t>22</w:t>
            </w:r>
          </w:p>
        </w:tc>
        <w:tc>
          <w:tcPr>
            <w:tcW w:w="425" w:type="dxa"/>
          </w:tcPr>
          <w:p w:rsidR="001716B6" w:rsidRDefault="001716B6" w:rsidP="00B84254">
            <w:pPr>
              <w:jc w:val="both"/>
            </w:pPr>
            <w:r>
              <w:t>23</w:t>
            </w:r>
          </w:p>
        </w:tc>
        <w:tc>
          <w:tcPr>
            <w:tcW w:w="425" w:type="dxa"/>
          </w:tcPr>
          <w:p w:rsidR="001716B6" w:rsidRDefault="001716B6" w:rsidP="00B84254">
            <w:pPr>
              <w:jc w:val="both"/>
            </w:pPr>
            <w:r>
              <w:t>24</w:t>
            </w:r>
          </w:p>
        </w:tc>
        <w:tc>
          <w:tcPr>
            <w:tcW w:w="425" w:type="dxa"/>
          </w:tcPr>
          <w:p w:rsidR="001716B6" w:rsidRDefault="001716B6" w:rsidP="00B84254">
            <w:pPr>
              <w:jc w:val="both"/>
            </w:pPr>
            <w:r>
              <w:t>25</w:t>
            </w:r>
          </w:p>
        </w:tc>
        <w:tc>
          <w:tcPr>
            <w:tcW w:w="425" w:type="dxa"/>
          </w:tcPr>
          <w:p w:rsidR="001716B6" w:rsidRDefault="001716B6" w:rsidP="00B84254">
            <w:pPr>
              <w:jc w:val="both"/>
            </w:pPr>
            <w:r>
              <w:t>26</w:t>
            </w:r>
          </w:p>
        </w:tc>
        <w:tc>
          <w:tcPr>
            <w:tcW w:w="425" w:type="dxa"/>
          </w:tcPr>
          <w:p w:rsidR="001716B6" w:rsidRDefault="001716B6" w:rsidP="00B84254">
            <w:pPr>
              <w:jc w:val="both"/>
            </w:pPr>
            <w:r>
              <w:t>27</w:t>
            </w:r>
          </w:p>
        </w:tc>
      </w:tr>
      <w:tr w:rsidR="001716B6" w:rsidTr="001716B6">
        <w:trPr>
          <w:jc w:val="center"/>
        </w:trPr>
        <w:tc>
          <w:tcPr>
            <w:tcW w:w="425" w:type="dxa"/>
          </w:tcPr>
          <w:p w:rsidR="001716B6" w:rsidRDefault="001716B6" w:rsidP="00B84254">
            <w:pPr>
              <w:jc w:val="both"/>
            </w:pPr>
            <w:r>
              <w:t>47</w:t>
            </w:r>
          </w:p>
        </w:tc>
        <w:tc>
          <w:tcPr>
            <w:tcW w:w="425" w:type="dxa"/>
          </w:tcPr>
          <w:p w:rsidR="001716B6" w:rsidRDefault="001716B6" w:rsidP="00B84254">
            <w:pPr>
              <w:jc w:val="both"/>
            </w:pPr>
            <w:r>
              <w:t>46</w:t>
            </w:r>
          </w:p>
        </w:tc>
        <w:tc>
          <w:tcPr>
            <w:tcW w:w="425" w:type="dxa"/>
          </w:tcPr>
          <w:p w:rsidR="001716B6" w:rsidRDefault="001716B6" w:rsidP="00B84254">
            <w:pPr>
              <w:jc w:val="both"/>
            </w:pPr>
            <w:r>
              <w:t>45</w:t>
            </w:r>
          </w:p>
        </w:tc>
        <w:tc>
          <w:tcPr>
            <w:tcW w:w="426" w:type="dxa"/>
          </w:tcPr>
          <w:p w:rsidR="001716B6" w:rsidRDefault="001716B6" w:rsidP="00B84254">
            <w:pPr>
              <w:jc w:val="both"/>
            </w:pPr>
            <w:r>
              <w:t>44</w:t>
            </w:r>
          </w:p>
        </w:tc>
        <w:tc>
          <w:tcPr>
            <w:tcW w:w="425" w:type="dxa"/>
          </w:tcPr>
          <w:p w:rsidR="001716B6" w:rsidRDefault="001716B6" w:rsidP="00B84254">
            <w:pPr>
              <w:jc w:val="both"/>
            </w:pPr>
            <w:r>
              <w:t>43</w:t>
            </w:r>
          </w:p>
        </w:tc>
        <w:tc>
          <w:tcPr>
            <w:tcW w:w="425" w:type="dxa"/>
          </w:tcPr>
          <w:p w:rsidR="001716B6" w:rsidRDefault="001716B6" w:rsidP="00B84254">
            <w:pPr>
              <w:jc w:val="both"/>
            </w:pPr>
            <w:r>
              <w:t>42</w:t>
            </w:r>
          </w:p>
        </w:tc>
        <w:tc>
          <w:tcPr>
            <w:tcW w:w="425" w:type="dxa"/>
          </w:tcPr>
          <w:p w:rsidR="001716B6" w:rsidRDefault="001716B6" w:rsidP="00B84254">
            <w:pPr>
              <w:jc w:val="both"/>
            </w:pPr>
            <w:r>
              <w:t>41</w:t>
            </w:r>
          </w:p>
        </w:tc>
        <w:tc>
          <w:tcPr>
            <w:tcW w:w="426" w:type="dxa"/>
          </w:tcPr>
          <w:p w:rsidR="001716B6" w:rsidRDefault="001716B6" w:rsidP="00B84254">
            <w:pPr>
              <w:jc w:val="both"/>
            </w:pPr>
            <w:r>
              <w:t>31</w:t>
            </w:r>
          </w:p>
        </w:tc>
        <w:tc>
          <w:tcPr>
            <w:tcW w:w="425" w:type="dxa"/>
          </w:tcPr>
          <w:p w:rsidR="001716B6" w:rsidRDefault="001716B6" w:rsidP="00B84254">
            <w:pPr>
              <w:jc w:val="both"/>
            </w:pPr>
            <w:r>
              <w:t>32</w:t>
            </w:r>
          </w:p>
        </w:tc>
        <w:tc>
          <w:tcPr>
            <w:tcW w:w="425" w:type="dxa"/>
          </w:tcPr>
          <w:p w:rsidR="001716B6" w:rsidRDefault="001716B6" w:rsidP="00B84254">
            <w:pPr>
              <w:jc w:val="both"/>
            </w:pPr>
            <w:r>
              <w:t>33</w:t>
            </w:r>
          </w:p>
        </w:tc>
        <w:tc>
          <w:tcPr>
            <w:tcW w:w="425" w:type="dxa"/>
          </w:tcPr>
          <w:p w:rsidR="001716B6" w:rsidRDefault="001716B6" w:rsidP="00B84254">
            <w:pPr>
              <w:jc w:val="both"/>
            </w:pPr>
            <w:r>
              <w:t>34</w:t>
            </w:r>
          </w:p>
        </w:tc>
        <w:tc>
          <w:tcPr>
            <w:tcW w:w="425" w:type="dxa"/>
          </w:tcPr>
          <w:p w:rsidR="001716B6" w:rsidRDefault="001716B6" w:rsidP="00B84254">
            <w:pPr>
              <w:jc w:val="both"/>
            </w:pPr>
            <w:r>
              <w:t>35</w:t>
            </w:r>
          </w:p>
        </w:tc>
        <w:tc>
          <w:tcPr>
            <w:tcW w:w="425" w:type="dxa"/>
          </w:tcPr>
          <w:p w:rsidR="001716B6" w:rsidRDefault="001716B6" w:rsidP="00B84254">
            <w:pPr>
              <w:jc w:val="both"/>
            </w:pPr>
            <w:r>
              <w:t>36</w:t>
            </w:r>
          </w:p>
        </w:tc>
        <w:tc>
          <w:tcPr>
            <w:tcW w:w="425" w:type="dxa"/>
          </w:tcPr>
          <w:p w:rsidR="001716B6" w:rsidRDefault="001716B6" w:rsidP="00B84254">
            <w:pPr>
              <w:jc w:val="both"/>
            </w:pPr>
            <w:r>
              <w:t>37</w:t>
            </w:r>
          </w:p>
        </w:tc>
      </w:tr>
      <w:tr w:rsidR="001716B6" w:rsidTr="001716B6">
        <w:trPr>
          <w:jc w:val="center"/>
        </w:trPr>
        <w:tc>
          <w:tcPr>
            <w:tcW w:w="425" w:type="dxa"/>
          </w:tcPr>
          <w:p w:rsidR="001716B6" w:rsidRDefault="001716B6" w:rsidP="00B84254">
            <w:pPr>
              <w:jc w:val="both"/>
            </w:pPr>
          </w:p>
        </w:tc>
        <w:tc>
          <w:tcPr>
            <w:tcW w:w="425" w:type="dxa"/>
          </w:tcPr>
          <w:p w:rsidR="001716B6" w:rsidRDefault="001716B6" w:rsidP="00B84254">
            <w:pPr>
              <w:jc w:val="both"/>
            </w:pPr>
            <w:r>
              <w:t>п</w:t>
            </w:r>
          </w:p>
        </w:tc>
        <w:tc>
          <w:tcPr>
            <w:tcW w:w="425" w:type="dxa"/>
          </w:tcPr>
          <w:p w:rsidR="001716B6" w:rsidRDefault="001716B6" w:rsidP="00B84254">
            <w:pPr>
              <w:jc w:val="both"/>
            </w:pPr>
          </w:p>
        </w:tc>
        <w:tc>
          <w:tcPr>
            <w:tcW w:w="426" w:type="dxa"/>
          </w:tcPr>
          <w:p w:rsidR="001716B6" w:rsidRDefault="001716B6" w:rsidP="00B84254">
            <w:pPr>
              <w:jc w:val="both"/>
            </w:pPr>
          </w:p>
        </w:tc>
        <w:tc>
          <w:tcPr>
            <w:tcW w:w="425" w:type="dxa"/>
          </w:tcPr>
          <w:p w:rsidR="001716B6" w:rsidRDefault="001716B6" w:rsidP="00B84254">
            <w:pPr>
              <w:jc w:val="both"/>
            </w:pPr>
          </w:p>
        </w:tc>
        <w:tc>
          <w:tcPr>
            <w:tcW w:w="425" w:type="dxa"/>
          </w:tcPr>
          <w:p w:rsidR="001716B6" w:rsidRDefault="001716B6" w:rsidP="00B84254">
            <w:pPr>
              <w:jc w:val="both"/>
            </w:pPr>
            <w:r>
              <w:t>с</w:t>
            </w:r>
          </w:p>
        </w:tc>
        <w:tc>
          <w:tcPr>
            <w:tcW w:w="425" w:type="dxa"/>
          </w:tcPr>
          <w:p w:rsidR="001716B6" w:rsidRDefault="001716B6" w:rsidP="00B84254">
            <w:pPr>
              <w:jc w:val="both"/>
            </w:pPr>
            <w:r>
              <w:t>с</w:t>
            </w:r>
          </w:p>
        </w:tc>
        <w:tc>
          <w:tcPr>
            <w:tcW w:w="426" w:type="dxa"/>
          </w:tcPr>
          <w:p w:rsidR="001716B6" w:rsidRDefault="001716B6" w:rsidP="00B84254">
            <w:pPr>
              <w:jc w:val="both"/>
            </w:pPr>
            <w:r>
              <w:t>с</w:t>
            </w:r>
          </w:p>
        </w:tc>
        <w:tc>
          <w:tcPr>
            <w:tcW w:w="425" w:type="dxa"/>
          </w:tcPr>
          <w:p w:rsidR="001716B6" w:rsidRDefault="001716B6" w:rsidP="00B84254">
            <w:pPr>
              <w:jc w:val="both"/>
            </w:pPr>
            <w:r>
              <w:t>с</w:t>
            </w:r>
          </w:p>
        </w:tc>
        <w:tc>
          <w:tcPr>
            <w:tcW w:w="425" w:type="dxa"/>
          </w:tcPr>
          <w:p w:rsidR="001716B6" w:rsidRDefault="001716B6" w:rsidP="00B84254">
            <w:pPr>
              <w:jc w:val="both"/>
            </w:pPr>
          </w:p>
        </w:tc>
        <w:tc>
          <w:tcPr>
            <w:tcW w:w="425" w:type="dxa"/>
          </w:tcPr>
          <w:p w:rsidR="001716B6" w:rsidRDefault="001716B6" w:rsidP="00B84254">
            <w:pPr>
              <w:jc w:val="both"/>
            </w:pPr>
          </w:p>
        </w:tc>
        <w:tc>
          <w:tcPr>
            <w:tcW w:w="425" w:type="dxa"/>
          </w:tcPr>
          <w:p w:rsidR="001716B6" w:rsidRDefault="001716B6" w:rsidP="00B84254">
            <w:pPr>
              <w:jc w:val="both"/>
            </w:pPr>
          </w:p>
        </w:tc>
        <w:tc>
          <w:tcPr>
            <w:tcW w:w="425" w:type="dxa"/>
          </w:tcPr>
          <w:p w:rsidR="001716B6" w:rsidRDefault="001716B6" w:rsidP="00B84254">
            <w:pPr>
              <w:jc w:val="both"/>
            </w:pPr>
            <w:r>
              <w:t>п</w:t>
            </w:r>
          </w:p>
        </w:tc>
        <w:tc>
          <w:tcPr>
            <w:tcW w:w="425" w:type="dxa"/>
          </w:tcPr>
          <w:p w:rsidR="001716B6" w:rsidRDefault="000F0E5B" w:rsidP="00B84254">
            <w:pPr>
              <w:jc w:val="both"/>
            </w:pPr>
            <w:r>
              <w:t>о</w:t>
            </w:r>
          </w:p>
        </w:tc>
      </w:tr>
    </w:tbl>
    <w:p w:rsidR="001716B6" w:rsidRPr="00B84254" w:rsidRDefault="001716B6" w:rsidP="001716B6">
      <w:pPr>
        <w:pStyle w:val="a3"/>
        <w:jc w:val="both"/>
        <w:rPr>
          <w:sz w:val="22"/>
        </w:rPr>
      </w:pPr>
      <w:r w:rsidRPr="00B84254">
        <w:rPr>
          <w:sz w:val="22"/>
        </w:rPr>
        <w:t xml:space="preserve">Отмечается скученность нижних фронтальных зубов. Форма нижнего зубного ряда трапециевидная, форма верхнего зубного ряда парабола. При смыкании жевательных зубов по </w:t>
      </w:r>
      <w:proofErr w:type="spellStart"/>
      <w:r w:rsidRPr="00B84254">
        <w:rPr>
          <w:sz w:val="22"/>
        </w:rPr>
        <w:t>трансверзали</w:t>
      </w:r>
      <w:proofErr w:type="spellEnd"/>
      <w:r w:rsidRPr="00B84254">
        <w:rPr>
          <w:sz w:val="22"/>
        </w:rPr>
        <w:t xml:space="preserve">: справа и слева вестибулярные бугорки нижних зубов располагаются в продольной </w:t>
      </w:r>
      <w:proofErr w:type="spellStart"/>
      <w:r w:rsidRPr="00B84254">
        <w:rPr>
          <w:sz w:val="22"/>
        </w:rPr>
        <w:t>фиссуре</w:t>
      </w:r>
      <w:proofErr w:type="spellEnd"/>
      <w:r w:rsidRPr="00B84254">
        <w:rPr>
          <w:sz w:val="22"/>
        </w:rPr>
        <w:t xml:space="preserve"> верхних. По </w:t>
      </w:r>
      <w:proofErr w:type="spellStart"/>
      <w:r w:rsidRPr="00B84254">
        <w:rPr>
          <w:sz w:val="22"/>
        </w:rPr>
        <w:t>сагиттали</w:t>
      </w:r>
      <w:proofErr w:type="spellEnd"/>
      <w:r w:rsidRPr="00B84254">
        <w:rPr>
          <w:sz w:val="22"/>
        </w:rPr>
        <w:t xml:space="preserve">: справа и слева медиальный щечный бугорок первого верхнего постоянного моляра располагается в </w:t>
      </w:r>
      <w:proofErr w:type="spellStart"/>
      <w:r w:rsidRPr="00B84254">
        <w:rPr>
          <w:sz w:val="22"/>
        </w:rPr>
        <w:t>межбугорковой</w:t>
      </w:r>
      <w:proofErr w:type="spellEnd"/>
      <w:r w:rsidRPr="00B84254">
        <w:rPr>
          <w:sz w:val="22"/>
        </w:rPr>
        <w:t xml:space="preserve"> </w:t>
      </w:r>
      <w:proofErr w:type="spellStart"/>
      <w:r w:rsidRPr="00B84254">
        <w:rPr>
          <w:sz w:val="22"/>
        </w:rPr>
        <w:t>фиссуре</w:t>
      </w:r>
      <w:proofErr w:type="spellEnd"/>
      <w:r w:rsidRPr="00B84254">
        <w:rPr>
          <w:sz w:val="22"/>
        </w:rPr>
        <w:t xml:space="preserve"> первого нижнего постоянного моляра. Срединная линия между нижними и верхними центральными резцами смещена влево на 2 мм. Глубина резцового перекрытия 1/3, сагиттальная щель 3 мм. Движения языка ограничены: не может облизать верхнюю губу, «поцокать» языком. Нарушение произношения звука «л». Уздечка языка массивная, прикрепляется в области кончика языка. Слизистая оболочка с оральной стороны в области нижних фронтальных зубов гиперемирована, отечна. Величина открывания рта 39 мм, при открывании рта отмечается девиация. Глотание и дыхание физиологическое. Отмечается нарушение артикуляционных движений и дикции.</w:t>
      </w:r>
    </w:p>
    <w:p w:rsidR="001716B6" w:rsidRPr="00B84254" w:rsidRDefault="001716B6" w:rsidP="001716B6">
      <w:pPr>
        <w:pStyle w:val="a3"/>
        <w:jc w:val="both"/>
        <w:rPr>
          <w:sz w:val="22"/>
        </w:rPr>
      </w:pPr>
      <w:r w:rsidRPr="00B84254">
        <w:rPr>
          <w:sz w:val="22"/>
        </w:rPr>
        <w:t>1. Назовите вероятную причину формирования зубочелюстной аномалии.</w:t>
      </w:r>
    </w:p>
    <w:p w:rsidR="001716B6" w:rsidRPr="00B84254" w:rsidRDefault="001716B6" w:rsidP="001716B6">
      <w:pPr>
        <w:pStyle w:val="a3"/>
        <w:rPr>
          <w:sz w:val="22"/>
        </w:rPr>
      </w:pPr>
      <w:r w:rsidRPr="00B84254">
        <w:rPr>
          <w:sz w:val="22"/>
        </w:rPr>
        <w:t>2. Поставьте предварительный диагноз.</w:t>
      </w:r>
    </w:p>
    <w:p w:rsidR="001716B6" w:rsidRPr="00B84254" w:rsidRDefault="001716B6" w:rsidP="001716B6">
      <w:pPr>
        <w:pStyle w:val="a3"/>
        <w:rPr>
          <w:sz w:val="22"/>
        </w:rPr>
      </w:pPr>
      <w:r w:rsidRPr="00B84254">
        <w:rPr>
          <w:sz w:val="22"/>
        </w:rPr>
        <w:t>3. Составьте план дополнительного обследования.</w:t>
      </w:r>
    </w:p>
    <w:p w:rsidR="001716B6" w:rsidRPr="00B84254" w:rsidRDefault="001716B6" w:rsidP="001716B6">
      <w:pPr>
        <w:pStyle w:val="a3"/>
        <w:rPr>
          <w:sz w:val="22"/>
        </w:rPr>
      </w:pPr>
      <w:r w:rsidRPr="00B84254">
        <w:rPr>
          <w:sz w:val="22"/>
        </w:rPr>
        <w:t xml:space="preserve">4. Составьте план </w:t>
      </w:r>
      <w:proofErr w:type="spellStart"/>
      <w:r w:rsidRPr="00B84254">
        <w:rPr>
          <w:sz w:val="22"/>
        </w:rPr>
        <w:t>ортодонтического</w:t>
      </w:r>
      <w:proofErr w:type="spellEnd"/>
      <w:r w:rsidRPr="00B84254">
        <w:rPr>
          <w:sz w:val="22"/>
        </w:rPr>
        <w:t xml:space="preserve"> лечения.</w:t>
      </w:r>
    </w:p>
    <w:p w:rsidR="009E21C9" w:rsidRPr="00B84254" w:rsidRDefault="001716B6" w:rsidP="001716B6">
      <w:pPr>
        <w:pStyle w:val="a3"/>
        <w:rPr>
          <w:sz w:val="22"/>
        </w:rPr>
      </w:pPr>
      <w:r w:rsidRPr="00B84254">
        <w:rPr>
          <w:sz w:val="22"/>
        </w:rPr>
        <w:t xml:space="preserve">5. Перечислите рекомендации по уходу за полостью рта пациентов на </w:t>
      </w:r>
      <w:proofErr w:type="spellStart"/>
      <w:r w:rsidRPr="00B84254">
        <w:rPr>
          <w:sz w:val="22"/>
        </w:rPr>
        <w:t>ортодонтическом</w:t>
      </w:r>
      <w:proofErr w:type="spellEnd"/>
      <w:r w:rsidRPr="00B84254">
        <w:rPr>
          <w:sz w:val="22"/>
        </w:rPr>
        <w:t xml:space="preserve"> лечении.</w:t>
      </w:r>
    </w:p>
    <w:p w:rsidR="002B59FA" w:rsidRDefault="002B59FA" w:rsidP="00D84C8C"/>
    <w:p w:rsidR="003731EA" w:rsidRDefault="003731EA" w:rsidP="00D84C8C"/>
    <w:p w:rsidR="003731EA" w:rsidRDefault="003731EA" w:rsidP="00D84C8C"/>
    <w:p w:rsidR="001716B6" w:rsidRPr="005D4564" w:rsidRDefault="001716B6" w:rsidP="005D4564">
      <w:pPr>
        <w:pStyle w:val="a3"/>
        <w:numPr>
          <w:ilvl w:val="0"/>
          <w:numId w:val="1"/>
        </w:numPr>
        <w:jc w:val="both"/>
        <w:rPr>
          <w:sz w:val="22"/>
        </w:rPr>
      </w:pPr>
      <w:r w:rsidRPr="005D4564">
        <w:rPr>
          <w:sz w:val="22"/>
        </w:rPr>
        <w:t xml:space="preserve">Пациент Г, 12 лет. </w:t>
      </w:r>
      <w:r w:rsidR="005B32D6" w:rsidRPr="005D4564">
        <w:rPr>
          <w:sz w:val="22"/>
        </w:rPr>
        <w:t>Месяц назад п</w:t>
      </w:r>
      <w:r w:rsidRPr="005D4564">
        <w:rPr>
          <w:sz w:val="22"/>
        </w:rPr>
        <w:t xml:space="preserve">ереехал из </w:t>
      </w:r>
      <w:r w:rsidR="005B32D6" w:rsidRPr="005D4564">
        <w:rPr>
          <w:sz w:val="22"/>
        </w:rPr>
        <w:t>поселка</w:t>
      </w:r>
      <w:r w:rsidRPr="005D4564">
        <w:rPr>
          <w:sz w:val="22"/>
        </w:rPr>
        <w:t xml:space="preserve">, обратился для постановки на диспансерный учет к </w:t>
      </w:r>
      <w:proofErr w:type="spellStart"/>
      <w:r w:rsidRPr="005D4564">
        <w:rPr>
          <w:sz w:val="22"/>
        </w:rPr>
        <w:t>ортодонту</w:t>
      </w:r>
      <w:proofErr w:type="spellEnd"/>
      <w:r w:rsidRPr="005D4564">
        <w:rPr>
          <w:sz w:val="22"/>
        </w:rPr>
        <w:t>. Из анамнеза: левосторонняя расщелина верхней губы, альвеол</w:t>
      </w:r>
      <w:r w:rsidR="005B32D6" w:rsidRPr="005D4564">
        <w:rPr>
          <w:sz w:val="22"/>
        </w:rPr>
        <w:t>ярного отростка и твердого неба.</w:t>
      </w:r>
      <w:r w:rsidRPr="005D4564">
        <w:rPr>
          <w:sz w:val="22"/>
        </w:rPr>
        <w:t xml:space="preserve"> Объективно: Лицо симметричное, пропорциональное. В области верхней губы слева косметический шов. Вторичная деформация носа на стороне расщелины выражена не значительно. Складки умерено выражены. Тип профиля вогнутый.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5B32D6" w:rsidTr="005B32D6">
        <w:trPr>
          <w:jc w:val="center"/>
        </w:trPr>
        <w:tc>
          <w:tcPr>
            <w:tcW w:w="425" w:type="dxa"/>
          </w:tcPr>
          <w:p w:rsidR="005B32D6" w:rsidRDefault="000F0E5B" w:rsidP="00055028">
            <w:pPr>
              <w:jc w:val="both"/>
            </w:pPr>
            <w:r>
              <w:t>о</w:t>
            </w:r>
          </w:p>
        </w:tc>
        <w:tc>
          <w:tcPr>
            <w:tcW w:w="425" w:type="dxa"/>
          </w:tcPr>
          <w:p w:rsidR="005B32D6" w:rsidRDefault="005B32D6" w:rsidP="00055028">
            <w:pPr>
              <w:jc w:val="both"/>
            </w:pPr>
            <w:r>
              <w:t>с</w:t>
            </w:r>
          </w:p>
        </w:tc>
        <w:tc>
          <w:tcPr>
            <w:tcW w:w="425" w:type="dxa"/>
          </w:tcPr>
          <w:p w:rsidR="005B32D6" w:rsidRDefault="005B32D6" w:rsidP="00055028">
            <w:pPr>
              <w:jc w:val="both"/>
            </w:pPr>
          </w:p>
        </w:tc>
        <w:tc>
          <w:tcPr>
            <w:tcW w:w="426" w:type="dxa"/>
          </w:tcPr>
          <w:p w:rsidR="005B32D6" w:rsidRDefault="005B32D6" w:rsidP="00055028">
            <w:pPr>
              <w:jc w:val="both"/>
            </w:pPr>
          </w:p>
        </w:tc>
        <w:tc>
          <w:tcPr>
            <w:tcW w:w="425" w:type="dxa"/>
          </w:tcPr>
          <w:p w:rsidR="005B32D6" w:rsidRDefault="005B32D6" w:rsidP="00055028">
            <w:pPr>
              <w:jc w:val="both"/>
            </w:pPr>
          </w:p>
        </w:tc>
        <w:tc>
          <w:tcPr>
            <w:tcW w:w="425" w:type="dxa"/>
          </w:tcPr>
          <w:p w:rsidR="005B32D6" w:rsidRDefault="005B32D6" w:rsidP="00055028">
            <w:pPr>
              <w:jc w:val="both"/>
            </w:pPr>
          </w:p>
        </w:tc>
        <w:tc>
          <w:tcPr>
            <w:tcW w:w="425" w:type="dxa"/>
          </w:tcPr>
          <w:p w:rsidR="005B32D6" w:rsidRDefault="005B32D6" w:rsidP="00055028">
            <w:pPr>
              <w:jc w:val="both"/>
            </w:pPr>
          </w:p>
        </w:tc>
        <w:tc>
          <w:tcPr>
            <w:tcW w:w="426" w:type="dxa"/>
          </w:tcPr>
          <w:p w:rsidR="005B32D6" w:rsidRDefault="005B32D6" w:rsidP="00055028">
            <w:pPr>
              <w:jc w:val="both"/>
            </w:pPr>
          </w:p>
        </w:tc>
        <w:tc>
          <w:tcPr>
            <w:tcW w:w="425" w:type="dxa"/>
          </w:tcPr>
          <w:p w:rsidR="005B32D6" w:rsidRDefault="000F0E5B" w:rsidP="00055028">
            <w:pPr>
              <w:jc w:val="both"/>
            </w:pPr>
            <w:r>
              <w:t>о</w:t>
            </w:r>
          </w:p>
        </w:tc>
        <w:tc>
          <w:tcPr>
            <w:tcW w:w="425" w:type="dxa"/>
          </w:tcPr>
          <w:p w:rsidR="005B32D6" w:rsidRDefault="005B32D6" w:rsidP="00055028">
            <w:pPr>
              <w:jc w:val="both"/>
            </w:pPr>
          </w:p>
        </w:tc>
        <w:tc>
          <w:tcPr>
            <w:tcW w:w="425" w:type="dxa"/>
          </w:tcPr>
          <w:p w:rsidR="005B32D6" w:rsidRDefault="005B32D6" w:rsidP="00055028">
            <w:pPr>
              <w:jc w:val="both"/>
            </w:pPr>
          </w:p>
        </w:tc>
        <w:tc>
          <w:tcPr>
            <w:tcW w:w="425" w:type="dxa"/>
          </w:tcPr>
          <w:p w:rsidR="005B32D6" w:rsidRDefault="005B32D6" w:rsidP="00055028">
            <w:pPr>
              <w:jc w:val="both"/>
            </w:pPr>
            <w:r>
              <w:t>с</w:t>
            </w:r>
          </w:p>
        </w:tc>
        <w:tc>
          <w:tcPr>
            <w:tcW w:w="425" w:type="dxa"/>
          </w:tcPr>
          <w:p w:rsidR="005B32D6" w:rsidRDefault="005B32D6" w:rsidP="00055028">
            <w:pPr>
              <w:jc w:val="both"/>
            </w:pPr>
            <w:r>
              <w:t>Р</w:t>
            </w:r>
          </w:p>
        </w:tc>
        <w:tc>
          <w:tcPr>
            <w:tcW w:w="425" w:type="dxa"/>
          </w:tcPr>
          <w:p w:rsidR="005B32D6" w:rsidRDefault="000F0E5B" w:rsidP="00055028">
            <w:pPr>
              <w:jc w:val="both"/>
            </w:pPr>
            <w:r>
              <w:t>о</w:t>
            </w:r>
          </w:p>
        </w:tc>
      </w:tr>
      <w:tr w:rsidR="005B32D6" w:rsidTr="005B32D6">
        <w:trPr>
          <w:jc w:val="center"/>
        </w:trPr>
        <w:tc>
          <w:tcPr>
            <w:tcW w:w="425" w:type="dxa"/>
          </w:tcPr>
          <w:p w:rsidR="005B32D6" w:rsidRDefault="005B32D6" w:rsidP="00055028">
            <w:pPr>
              <w:jc w:val="both"/>
            </w:pPr>
            <w:r>
              <w:t>17</w:t>
            </w:r>
          </w:p>
        </w:tc>
        <w:tc>
          <w:tcPr>
            <w:tcW w:w="425" w:type="dxa"/>
          </w:tcPr>
          <w:p w:rsidR="005B32D6" w:rsidRDefault="005B32D6" w:rsidP="00055028">
            <w:pPr>
              <w:jc w:val="both"/>
            </w:pPr>
            <w:r>
              <w:t>16</w:t>
            </w:r>
          </w:p>
        </w:tc>
        <w:tc>
          <w:tcPr>
            <w:tcW w:w="425" w:type="dxa"/>
          </w:tcPr>
          <w:p w:rsidR="005B32D6" w:rsidRDefault="005B32D6" w:rsidP="00055028">
            <w:pPr>
              <w:jc w:val="both"/>
            </w:pPr>
            <w:r>
              <w:t>15</w:t>
            </w:r>
          </w:p>
        </w:tc>
        <w:tc>
          <w:tcPr>
            <w:tcW w:w="426" w:type="dxa"/>
          </w:tcPr>
          <w:p w:rsidR="005B32D6" w:rsidRDefault="005B32D6" w:rsidP="00055028">
            <w:pPr>
              <w:jc w:val="both"/>
            </w:pPr>
            <w:r>
              <w:t>14</w:t>
            </w:r>
          </w:p>
        </w:tc>
        <w:tc>
          <w:tcPr>
            <w:tcW w:w="425" w:type="dxa"/>
          </w:tcPr>
          <w:p w:rsidR="005B32D6" w:rsidRDefault="005B32D6" w:rsidP="00055028">
            <w:pPr>
              <w:jc w:val="both"/>
            </w:pPr>
            <w:r>
              <w:t>13</w:t>
            </w:r>
          </w:p>
        </w:tc>
        <w:tc>
          <w:tcPr>
            <w:tcW w:w="425" w:type="dxa"/>
          </w:tcPr>
          <w:p w:rsidR="005B32D6" w:rsidRDefault="005B32D6" w:rsidP="00055028">
            <w:pPr>
              <w:jc w:val="both"/>
            </w:pPr>
            <w:r>
              <w:t>12</w:t>
            </w:r>
          </w:p>
        </w:tc>
        <w:tc>
          <w:tcPr>
            <w:tcW w:w="425" w:type="dxa"/>
          </w:tcPr>
          <w:p w:rsidR="005B32D6" w:rsidRDefault="005B32D6" w:rsidP="00055028">
            <w:pPr>
              <w:jc w:val="both"/>
            </w:pPr>
            <w:r>
              <w:t>11</w:t>
            </w:r>
          </w:p>
        </w:tc>
        <w:tc>
          <w:tcPr>
            <w:tcW w:w="426" w:type="dxa"/>
          </w:tcPr>
          <w:p w:rsidR="005B32D6" w:rsidRDefault="005B32D6" w:rsidP="00055028">
            <w:pPr>
              <w:jc w:val="both"/>
            </w:pPr>
            <w:r>
              <w:t>21</w:t>
            </w:r>
          </w:p>
        </w:tc>
        <w:tc>
          <w:tcPr>
            <w:tcW w:w="425" w:type="dxa"/>
          </w:tcPr>
          <w:p w:rsidR="005B32D6" w:rsidRDefault="005B32D6" w:rsidP="00055028">
            <w:pPr>
              <w:jc w:val="both"/>
            </w:pPr>
            <w:r>
              <w:t>22</w:t>
            </w:r>
          </w:p>
        </w:tc>
        <w:tc>
          <w:tcPr>
            <w:tcW w:w="425" w:type="dxa"/>
          </w:tcPr>
          <w:p w:rsidR="005B32D6" w:rsidRDefault="005B32D6" w:rsidP="00055028">
            <w:pPr>
              <w:jc w:val="both"/>
            </w:pPr>
            <w:r>
              <w:t>23</w:t>
            </w:r>
          </w:p>
        </w:tc>
        <w:tc>
          <w:tcPr>
            <w:tcW w:w="425" w:type="dxa"/>
          </w:tcPr>
          <w:p w:rsidR="005B32D6" w:rsidRDefault="005B32D6" w:rsidP="00055028">
            <w:pPr>
              <w:jc w:val="both"/>
            </w:pPr>
            <w:r>
              <w:t>24</w:t>
            </w:r>
          </w:p>
        </w:tc>
        <w:tc>
          <w:tcPr>
            <w:tcW w:w="425" w:type="dxa"/>
          </w:tcPr>
          <w:p w:rsidR="005B32D6" w:rsidRDefault="005B32D6" w:rsidP="00055028">
            <w:pPr>
              <w:jc w:val="both"/>
            </w:pPr>
            <w:r>
              <w:t>25</w:t>
            </w:r>
          </w:p>
        </w:tc>
        <w:tc>
          <w:tcPr>
            <w:tcW w:w="425" w:type="dxa"/>
          </w:tcPr>
          <w:p w:rsidR="005B32D6" w:rsidRDefault="005B32D6" w:rsidP="00055028">
            <w:pPr>
              <w:jc w:val="both"/>
            </w:pPr>
            <w:r>
              <w:t>26</w:t>
            </w:r>
          </w:p>
        </w:tc>
        <w:tc>
          <w:tcPr>
            <w:tcW w:w="425" w:type="dxa"/>
          </w:tcPr>
          <w:p w:rsidR="005B32D6" w:rsidRDefault="005B32D6" w:rsidP="00055028">
            <w:pPr>
              <w:jc w:val="both"/>
            </w:pPr>
            <w:r>
              <w:t>27</w:t>
            </w:r>
          </w:p>
        </w:tc>
      </w:tr>
      <w:tr w:rsidR="005B32D6" w:rsidTr="005B32D6">
        <w:trPr>
          <w:jc w:val="center"/>
        </w:trPr>
        <w:tc>
          <w:tcPr>
            <w:tcW w:w="425" w:type="dxa"/>
          </w:tcPr>
          <w:p w:rsidR="005B32D6" w:rsidRDefault="005B32D6" w:rsidP="00055028">
            <w:pPr>
              <w:jc w:val="both"/>
            </w:pPr>
            <w:r>
              <w:t>47</w:t>
            </w:r>
          </w:p>
        </w:tc>
        <w:tc>
          <w:tcPr>
            <w:tcW w:w="425" w:type="dxa"/>
          </w:tcPr>
          <w:p w:rsidR="005B32D6" w:rsidRDefault="005B32D6" w:rsidP="00055028">
            <w:pPr>
              <w:jc w:val="both"/>
            </w:pPr>
            <w:r>
              <w:t>46</w:t>
            </w:r>
          </w:p>
        </w:tc>
        <w:tc>
          <w:tcPr>
            <w:tcW w:w="425" w:type="dxa"/>
          </w:tcPr>
          <w:p w:rsidR="005B32D6" w:rsidRDefault="005B32D6" w:rsidP="00055028">
            <w:pPr>
              <w:jc w:val="both"/>
            </w:pPr>
            <w:r>
              <w:t>45</w:t>
            </w:r>
          </w:p>
        </w:tc>
        <w:tc>
          <w:tcPr>
            <w:tcW w:w="426" w:type="dxa"/>
          </w:tcPr>
          <w:p w:rsidR="005B32D6" w:rsidRDefault="005B32D6" w:rsidP="00055028">
            <w:pPr>
              <w:jc w:val="both"/>
            </w:pPr>
            <w:r>
              <w:t>44</w:t>
            </w:r>
          </w:p>
        </w:tc>
        <w:tc>
          <w:tcPr>
            <w:tcW w:w="425" w:type="dxa"/>
          </w:tcPr>
          <w:p w:rsidR="005B32D6" w:rsidRDefault="005B32D6" w:rsidP="00055028">
            <w:pPr>
              <w:jc w:val="both"/>
            </w:pPr>
            <w:r>
              <w:t>43</w:t>
            </w:r>
          </w:p>
        </w:tc>
        <w:tc>
          <w:tcPr>
            <w:tcW w:w="425" w:type="dxa"/>
          </w:tcPr>
          <w:p w:rsidR="005B32D6" w:rsidRDefault="005B32D6" w:rsidP="00055028">
            <w:pPr>
              <w:jc w:val="both"/>
            </w:pPr>
            <w:r>
              <w:t>42</w:t>
            </w:r>
          </w:p>
        </w:tc>
        <w:tc>
          <w:tcPr>
            <w:tcW w:w="425" w:type="dxa"/>
          </w:tcPr>
          <w:p w:rsidR="005B32D6" w:rsidRDefault="005B32D6" w:rsidP="00055028">
            <w:pPr>
              <w:jc w:val="both"/>
            </w:pPr>
            <w:r>
              <w:t>41</w:t>
            </w:r>
          </w:p>
        </w:tc>
        <w:tc>
          <w:tcPr>
            <w:tcW w:w="426" w:type="dxa"/>
          </w:tcPr>
          <w:p w:rsidR="005B32D6" w:rsidRDefault="005B32D6" w:rsidP="00055028">
            <w:pPr>
              <w:jc w:val="both"/>
            </w:pPr>
            <w:r>
              <w:t>31</w:t>
            </w:r>
          </w:p>
        </w:tc>
        <w:tc>
          <w:tcPr>
            <w:tcW w:w="425" w:type="dxa"/>
          </w:tcPr>
          <w:p w:rsidR="005B32D6" w:rsidRDefault="005B32D6" w:rsidP="00055028">
            <w:pPr>
              <w:jc w:val="both"/>
            </w:pPr>
            <w:r>
              <w:t>32</w:t>
            </w:r>
          </w:p>
        </w:tc>
        <w:tc>
          <w:tcPr>
            <w:tcW w:w="425" w:type="dxa"/>
          </w:tcPr>
          <w:p w:rsidR="005B32D6" w:rsidRDefault="005B32D6" w:rsidP="00055028">
            <w:pPr>
              <w:jc w:val="both"/>
            </w:pPr>
            <w:r>
              <w:t>33</w:t>
            </w:r>
          </w:p>
        </w:tc>
        <w:tc>
          <w:tcPr>
            <w:tcW w:w="425" w:type="dxa"/>
          </w:tcPr>
          <w:p w:rsidR="005B32D6" w:rsidRDefault="005B32D6" w:rsidP="00055028">
            <w:pPr>
              <w:jc w:val="both"/>
            </w:pPr>
            <w:r>
              <w:t>34</w:t>
            </w:r>
          </w:p>
        </w:tc>
        <w:tc>
          <w:tcPr>
            <w:tcW w:w="425" w:type="dxa"/>
          </w:tcPr>
          <w:p w:rsidR="005B32D6" w:rsidRDefault="005B32D6" w:rsidP="00055028">
            <w:pPr>
              <w:jc w:val="both"/>
            </w:pPr>
            <w:r>
              <w:t>35</w:t>
            </w:r>
          </w:p>
        </w:tc>
        <w:tc>
          <w:tcPr>
            <w:tcW w:w="425" w:type="dxa"/>
          </w:tcPr>
          <w:p w:rsidR="005B32D6" w:rsidRDefault="005B32D6" w:rsidP="00055028">
            <w:pPr>
              <w:jc w:val="both"/>
            </w:pPr>
            <w:r>
              <w:t>36</w:t>
            </w:r>
          </w:p>
        </w:tc>
        <w:tc>
          <w:tcPr>
            <w:tcW w:w="425" w:type="dxa"/>
          </w:tcPr>
          <w:p w:rsidR="005B32D6" w:rsidRDefault="005B32D6" w:rsidP="00055028">
            <w:pPr>
              <w:jc w:val="both"/>
            </w:pPr>
            <w:r>
              <w:t>37</w:t>
            </w:r>
          </w:p>
        </w:tc>
      </w:tr>
      <w:tr w:rsidR="005B32D6" w:rsidTr="005B32D6">
        <w:trPr>
          <w:jc w:val="center"/>
        </w:trPr>
        <w:tc>
          <w:tcPr>
            <w:tcW w:w="425" w:type="dxa"/>
          </w:tcPr>
          <w:p w:rsidR="005B32D6" w:rsidRDefault="005B32D6" w:rsidP="00055028">
            <w:pPr>
              <w:jc w:val="both"/>
            </w:pPr>
          </w:p>
        </w:tc>
        <w:tc>
          <w:tcPr>
            <w:tcW w:w="425" w:type="dxa"/>
          </w:tcPr>
          <w:p w:rsidR="005B32D6" w:rsidRDefault="005B32D6" w:rsidP="00055028">
            <w:pPr>
              <w:jc w:val="both"/>
            </w:pPr>
            <w:r>
              <w:t>с</w:t>
            </w:r>
          </w:p>
        </w:tc>
        <w:tc>
          <w:tcPr>
            <w:tcW w:w="425" w:type="dxa"/>
          </w:tcPr>
          <w:p w:rsidR="005B32D6" w:rsidRDefault="005B32D6" w:rsidP="00055028">
            <w:pPr>
              <w:jc w:val="both"/>
            </w:pPr>
          </w:p>
        </w:tc>
        <w:tc>
          <w:tcPr>
            <w:tcW w:w="426" w:type="dxa"/>
          </w:tcPr>
          <w:p w:rsidR="005B32D6" w:rsidRDefault="005B32D6" w:rsidP="00055028">
            <w:pPr>
              <w:jc w:val="both"/>
            </w:pPr>
          </w:p>
        </w:tc>
        <w:tc>
          <w:tcPr>
            <w:tcW w:w="425" w:type="dxa"/>
          </w:tcPr>
          <w:p w:rsidR="005B32D6" w:rsidRDefault="005B32D6" w:rsidP="00055028">
            <w:pPr>
              <w:jc w:val="both"/>
            </w:pPr>
          </w:p>
        </w:tc>
        <w:tc>
          <w:tcPr>
            <w:tcW w:w="425" w:type="dxa"/>
          </w:tcPr>
          <w:p w:rsidR="005B32D6" w:rsidRDefault="005B32D6" w:rsidP="00055028">
            <w:pPr>
              <w:jc w:val="both"/>
            </w:pPr>
          </w:p>
        </w:tc>
        <w:tc>
          <w:tcPr>
            <w:tcW w:w="425" w:type="dxa"/>
          </w:tcPr>
          <w:p w:rsidR="005B32D6" w:rsidRDefault="005B32D6" w:rsidP="00055028">
            <w:pPr>
              <w:jc w:val="both"/>
            </w:pPr>
          </w:p>
        </w:tc>
        <w:tc>
          <w:tcPr>
            <w:tcW w:w="426" w:type="dxa"/>
          </w:tcPr>
          <w:p w:rsidR="005B32D6" w:rsidRDefault="005B32D6" w:rsidP="00055028">
            <w:pPr>
              <w:jc w:val="both"/>
            </w:pPr>
          </w:p>
        </w:tc>
        <w:tc>
          <w:tcPr>
            <w:tcW w:w="425" w:type="dxa"/>
          </w:tcPr>
          <w:p w:rsidR="005B32D6" w:rsidRDefault="005B32D6" w:rsidP="00055028">
            <w:pPr>
              <w:jc w:val="both"/>
            </w:pPr>
          </w:p>
        </w:tc>
        <w:tc>
          <w:tcPr>
            <w:tcW w:w="425" w:type="dxa"/>
          </w:tcPr>
          <w:p w:rsidR="005B32D6" w:rsidRDefault="005B32D6" w:rsidP="00055028">
            <w:pPr>
              <w:jc w:val="both"/>
            </w:pPr>
          </w:p>
        </w:tc>
        <w:tc>
          <w:tcPr>
            <w:tcW w:w="425" w:type="dxa"/>
          </w:tcPr>
          <w:p w:rsidR="005B32D6" w:rsidRDefault="005B32D6" w:rsidP="00055028">
            <w:pPr>
              <w:jc w:val="both"/>
            </w:pPr>
          </w:p>
        </w:tc>
        <w:tc>
          <w:tcPr>
            <w:tcW w:w="425" w:type="dxa"/>
          </w:tcPr>
          <w:p w:rsidR="005B32D6" w:rsidRDefault="005B32D6" w:rsidP="00055028">
            <w:pPr>
              <w:jc w:val="both"/>
            </w:pPr>
          </w:p>
        </w:tc>
        <w:tc>
          <w:tcPr>
            <w:tcW w:w="425" w:type="dxa"/>
          </w:tcPr>
          <w:p w:rsidR="005B32D6" w:rsidRDefault="005B32D6" w:rsidP="00055028">
            <w:pPr>
              <w:jc w:val="both"/>
            </w:pPr>
          </w:p>
        </w:tc>
        <w:tc>
          <w:tcPr>
            <w:tcW w:w="425" w:type="dxa"/>
          </w:tcPr>
          <w:p w:rsidR="005B32D6" w:rsidRDefault="005B32D6" w:rsidP="00055028">
            <w:pPr>
              <w:jc w:val="both"/>
            </w:pPr>
          </w:p>
        </w:tc>
      </w:tr>
    </w:tbl>
    <w:p w:rsidR="005B32D6" w:rsidRPr="00B84254" w:rsidRDefault="005B32D6" w:rsidP="005B32D6">
      <w:pPr>
        <w:pStyle w:val="a3"/>
        <w:jc w:val="both"/>
        <w:rPr>
          <w:sz w:val="22"/>
        </w:rPr>
      </w:pPr>
      <w:r w:rsidRPr="00B84254">
        <w:rPr>
          <w:sz w:val="22"/>
        </w:rPr>
        <w:t xml:space="preserve">Скученность верхних фронтальных зубов, в зубном ряду и на контрольной рентгенограмме 22 зуб отсутствует. Рубцовые изменения слизистой оболочки альвеолярного отростка. Фронтальный отдел верхнечелюстного зубного ряда укорочен, форма трапециевидная. Форма нижнего зубного ряда парабола. При смыкании жевательных зубов по </w:t>
      </w:r>
      <w:proofErr w:type="spellStart"/>
      <w:r w:rsidRPr="00B84254">
        <w:rPr>
          <w:sz w:val="22"/>
        </w:rPr>
        <w:t>трансверзали</w:t>
      </w:r>
      <w:proofErr w:type="spellEnd"/>
      <w:r w:rsidRPr="00B84254">
        <w:rPr>
          <w:sz w:val="22"/>
        </w:rPr>
        <w:t xml:space="preserve">: справа и слева вестибулярные бугорки нижних зубов располагаются в продольной </w:t>
      </w:r>
      <w:proofErr w:type="spellStart"/>
      <w:r w:rsidRPr="00B84254">
        <w:rPr>
          <w:sz w:val="22"/>
        </w:rPr>
        <w:t>фиссуре</w:t>
      </w:r>
      <w:proofErr w:type="spellEnd"/>
      <w:r w:rsidRPr="00B84254">
        <w:rPr>
          <w:sz w:val="22"/>
        </w:rPr>
        <w:t xml:space="preserve"> верхних. По </w:t>
      </w:r>
      <w:proofErr w:type="spellStart"/>
      <w:r w:rsidRPr="00B84254">
        <w:rPr>
          <w:sz w:val="22"/>
        </w:rPr>
        <w:t>сагиттали</w:t>
      </w:r>
      <w:proofErr w:type="spellEnd"/>
      <w:r w:rsidRPr="00B84254">
        <w:rPr>
          <w:sz w:val="22"/>
        </w:rPr>
        <w:t xml:space="preserve">: справа и слева медиальный щечный бугорок первого верхнего постоянного моляра располагается в </w:t>
      </w:r>
      <w:proofErr w:type="spellStart"/>
      <w:r w:rsidRPr="00B84254">
        <w:rPr>
          <w:sz w:val="22"/>
        </w:rPr>
        <w:t>межбугорковой</w:t>
      </w:r>
      <w:proofErr w:type="spellEnd"/>
      <w:r w:rsidRPr="00B84254">
        <w:rPr>
          <w:sz w:val="22"/>
        </w:rPr>
        <w:t xml:space="preserve"> </w:t>
      </w:r>
      <w:proofErr w:type="spellStart"/>
      <w:r w:rsidRPr="00B84254">
        <w:rPr>
          <w:sz w:val="22"/>
        </w:rPr>
        <w:t>фиссуре</w:t>
      </w:r>
      <w:proofErr w:type="spellEnd"/>
      <w:r w:rsidRPr="00B84254">
        <w:rPr>
          <w:sz w:val="22"/>
        </w:rPr>
        <w:t xml:space="preserve"> первого нижнего постоянного моляра. Срединная линия между нижними и верхними центральными резцами смещена влево на 2 мм. Обратное резцовое перекрытие, глубина перекрытия 1/3. Величина открывания рта 39 мм, при открывании рта отмечается девиация. Глотание и дыхание физиологическое. Отмечается нарушение артикуляционных движений.</w:t>
      </w:r>
    </w:p>
    <w:p w:rsidR="005B32D6" w:rsidRPr="00B84254" w:rsidRDefault="005B32D6" w:rsidP="005B32D6">
      <w:pPr>
        <w:pStyle w:val="a3"/>
        <w:jc w:val="both"/>
        <w:rPr>
          <w:sz w:val="22"/>
        </w:rPr>
      </w:pPr>
      <w:r w:rsidRPr="00B84254">
        <w:rPr>
          <w:sz w:val="22"/>
        </w:rPr>
        <w:t>1. Назовите вероятную причину формирования зубочелюстной аномалии.</w:t>
      </w:r>
    </w:p>
    <w:p w:rsidR="005B32D6" w:rsidRPr="00B84254" w:rsidRDefault="005B32D6" w:rsidP="005B32D6">
      <w:pPr>
        <w:pStyle w:val="a3"/>
        <w:jc w:val="both"/>
        <w:rPr>
          <w:sz w:val="22"/>
        </w:rPr>
      </w:pPr>
      <w:r w:rsidRPr="00B84254">
        <w:rPr>
          <w:sz w:val="22"/>
        </w:rPr>
        <w:t>2. Поставьте предварительный диагноз.</w:t>
      </w:r>
    </w:p>
    <w:p w:rsidR="005B32D6" w:rsidRPr="00B84254" w:rsidRDefault="005B32D6" w:rsidP="005B32D6">
      <w:pPr>
        <w:pStyle w:val="a3"/>
        <w:jc w:val="both"/>
        <w:rPr>
          <w:sz w:val="22"/>
        </w:rPr>
      </w:pPr>
      <w:r w:rsidRPr="00B84254">
        <w:rPr>
          <w:sz w:val="22"/>
        </w:rPr>
        <w:t>3. Составьте план дополнительного обследования.</w:t>
      </w:r>
    </w:p>
    <w:p w:rsidR="005B32D6" w:rsidRPr="00B84254" w:rsidRDefault="005B32D6" w:rsidP="005B32D6">
      <w:pPr>
        <w:pStyle w:val="a3"/>
        <w:jc w:val="both"/>
        <w:rPr>
          <w:sz w:val="22"/>
        </w:rPr>
      </w:pPr>
      <w:r w:rsidRPr="00B84254">
        <w:rPr>
          <w:sz w:val="22"/>
        </w:rPr>
        <w:t xml:space="preserve">4. Составьте план </w:t>
      </w:r>
      <w:proofErr w:type="spellStart"/>
      <w:r w:rsidRPr="00B84254">
        <w:rPr>
          <w:sz w:val="22"/>
        </w:rPr>
        <w:t>ортодонтического</w:t>
      </w:r>
      <w:proofErr w:type="spellEnd"/>
      <w:r w:rsidRPr="00B84254">
        <w:rPr>
          <w:sz w:val="22"/>
        </w:rPr>
        <w:t xml:space="preserve"> лечения.</w:t>
      </w:r>
    </w:p>
    <w:p w:rsidR="00F9784B" w:rsidRPr="00B84254" w:rsidRDefault="005B32D6" w:rsidP="005B32D6">
      <w:pPr>
        <w:ind w:left="709"/>
        <w:rPr>
          <w:sz w:val="22"/>
        </w:rPr>
      </w:pPr>
      <w:r w:rsidRPr="00B84254">
        <w:rPr>
          <w:sz w:val="22"/>
        </w:rPr>
        <w:t xml:space="preserve">5. Перечислите рекомендации по уходу за полостью рта для пациентов находящихся на </w:t>
      </w:r>
      <w:proofErr w:type="spellStart"/>
      <w:r w:rsidRPr="00B84254">
        <w:rPr>
          <w:sz w:val="22"/>
        </w:rPr>
        <w:t>ортодонтическом</w:t>
      </w:r>
      <w:proofErr w:type="spellEnd"/>
      <w:r w:rsidRPr="00B84254">
        <w:rPr>
          <w:sz w:val="22"/>
        </w:rPr>
        <w:t xml:space="preserve"> лечении.</w:t>
      </w:r>
    </w:p>
    <w:p w:rsidR="000C6491" w:rsidRDefault="000C6491" w:rsidP="005D4564">
      <w:pPr>
        <w:jc w:val="both"/>
      </w:pPr>
    </w:p>
    <w:p w:rsidR="005B32D6" w:rsidRDefault="005B32D6" w:rsidP="005D4564">
      <w:pPr>
        <w:pStyle w:val="a3"/>
        <w:numPr>
          <w:ilvl w:val="0"/>
          <w:numId w:val="1"/>
        </w:numPr>
        <w:jc w:val="both"/>
      </w:pPr>
      <w:r>
        <w:lastRenderedPageBreak/>
        <w:t xml:space="preserve">Пациент В., 7 лет. Мама, обратилась к стоматологу-ортопеду с жалобами на прорезавшиеся «огромные» передние зубы у ребенка, направлены к </w:t>
      </w:r>
      <w:proofErr w:type="spellStart"/>
      <w:r>
        <w:t>ортодонту</w:t>
      </w:r>
      <w:proofErr w:type="spellEnd"/>
      <w:r>
        <w:t>.</w:t>
      </w:r>
    </w:p>
    <w:p w:rsidR="005B32D6" w:rsidRDefault="005B32D6" w:rsidP="005B32D6">
      <w:pPr>
        <w:ind w:left="709"/>
        <w:jc w:val="both"/>
      </w:pPr>
      <w:r>
        <w:t>Объективно: Лицо симметричное, пропорциональное, складки умеренно выражены. Тип профиля прямой.</w:t>
      </w:r>
      <w:r w:rsidRPr="005B32D6"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5B32D6" w:rsidTr="003731EA">
        <w:trPr>
          <w:jc w:val="center"/>
        </w:trPr>
        <w:tc>
          <w:tcPr>
            <w:tcW w:w="456" w:type="dxa"/>
          </w:tcPr>
          <w:p w:rsidR="005B32D6" w:rsidRDefault="005B32D6" w:rsidP="00055028">
            <w:pPr>
              <w:jc w:val="both"/>
            </w:pPr>
          </w:p>
        </w:tc>
        <w:tc>
          <w:tcPr>
            <w:tcW w:w="456" w:type="dxa"/>
          </w:tcPr>
          <w:p w:rsidR="005B32D6" w:rsidRDefault="005B32D6" w:rsidP="00055028">
            <w:pPr>
              <w:jc w:val="both"/>
            </w:pPr>
            <w:r>
              <w:t>п</w:t>
            </w:r>
          </w:p>
        </w:tc>
        <w:tc>
          <w:tcPr>
            <w:tcW w:w="456" w:type="dxa"/>
          </w:tcPr>
          <w:p w:rsidR="005B32D6" w:rsidRDefault="005B32D6" w:rsidP="00055028">
            <w:pPr>
              <w:jc w:val="both"/>
            </w:pPr>
            <w:r>
              <w:t>п</w:t>
            </w:r>
          </w:p>
        </w:tc>
        <w:tc>
          <w:tcPr>
            <w:tcW w:w="456" w:type="dxa"/>
          </w:tcPr>
          <w:p w:rsidR="005B32D6" w:rsidRDefault="005B32D6" w:rsidP="00055028">
            <w:pPr>
              <w:jc w:val="both"/>
            </w:pPr>
          </w:p>
        </w:tc>
        <w:tc>
          <w:tcPr>
            <w:tcW w:w="456" w:type="dxa"/>
          </w:tcPr>
          <w:p w:rsidR="005B32D6" w:rsidRDefault="005B32D6" w:rsidP="00055028">
            <w:pPr>
              <w:jc w:val="both"/>
            </w:pPr>
          </w:p>
        </w:tc>
        <w:tc>
          <w:tcPr>
            <w:tcW w:w="456" w:type="dxa"/>
          </w:tcPr>
          <w:p w:rsidR="005B32D6" w:rsidRDefault="005B32D6" w:rsidP="00055028">
            <w:pPr>
              <w:jc w:val="both"/>
            </w:pPr>
          </w:p>
        </w:tc>
        <w:tc>
          <w:tcPr>
            <w:tcW w:w="456" w:type="dxa"/>
          </w:tcPr>
          <w:p w:rsidR="005B32D6" w:rsidRDefault="005B32D6" w:rsidP="00055028">
            <w:pPr>
              <w:jc w:val="both"/>
            </w:pPr>
          </w:p>
        </w:tc>
        <w:tc>
          <w:tcPr>
            <w:tcW w:w="456" w:type="dxa"/>
          </w:tcPr>
          <w:p w:rsidR="005B32D6" w:rsidRDefault="005B32D6" w:rsidP="00055028">
            <w:pPr>
              <w:jc w:val="both"/>
            </w:pPr>
          </w:p>
        </w:tc>
        <w:tc>
          <w:tcPr>
            <w:tcW w:w="456" w:type="dxa"/>
          </w:tcPr>
          <w:p w:rsidR="005B32D6" w:rsidRDefault="005B32D6" w:rsidP="00055028">
            <w:pPr>
              <w:jc w:val="both"/>
            </w:pPr>
          </w:p>
        </w:tc>
        <w:tc>
          <w:tcPr>
            <w:tcW w:w="456" w:type="dxa"/>
          </w:tcPr>
          <w:p w:rsidR="005B32D6" w:rsidRDefault="005B32D6" w:rsidP="00055028">
            <w:pPr>
              <w:jc w:val="both"/>
            </w:pPr>
            <w:r>
              <w:t>п</w:t>
            </w:r>
          </w:p>
        </w:tc>
        <w:tc>
          <w:tcPr>
            <w:tcW w:w="456" w:type="dxa"/>
          </w:tcPr>
          <w:p w:rsidR="005B32D6" w:rsidRDefault="005B32D6" w:rsidP="00055028">
            <w:pPr>
              <w:jc w:val="both"/>
            </w:pPr>
            <w:r>
              <w:t>п</w:t>
            </w:r>
          </w:p>
        </w:tc>
        <w:tc>
          <w:tcPr>
            <w:tcW w:w="456" w:type="dxa"/>
          </w:tcPr>
          <w:p w:rsidR="005B32D6" w:rsidRDefault="005B32D6" w:rsidP="005B32D6">
            <w:pPr>
              <w:jc w:val="center"/>
            </w:pPr>
          </w:p>
        </w:tc>
      </w:tr>
      <w:tr w:rsidR="005B32D6" w:rsidTr="003731EA">
        <w:trPr>
          <w:jc w:val="center"/>
        </w:trPr>
        <w:tc>
          <w:tcPr>
            <w:tcW w:w="456" w:type="dxa"/>
          </w:tcPr>
          <w:p w:rsidR="005B32D6" w:rsidRDefault="005B32D6" w:rsidP="00055028">
            <w:pPr>
              <w:jc w:val="both"/>
            </w:pPr>
            <w:r>
              <w:t>16</w:t>
            </w:r>
          </w:p>
        </w:tc>
        <w:tc>
          <w:tcPr>
            <w:tcW w:w="456" w:type="dxa"/>
          </w:tcPr>
          <w:p w:rsidR="005B32D6" w:rsidRDefault="005B32D6" w:rsidP="00055028">
            <w:pPr>
              <w:jc w:val="both"/>
            </w:pPr>
            <w:r>
              <w:t>55</w:t>
            </w:r>
          </w:p>
        </w:tc>
        <w:tc>
          <w:tcPr>
            <w:tcW w:w="456" w:type="dxa"/>
          </w:tcPr>
          <w:p w:rsidR="005B32D6" w:rsidRDefault="005B32D6" w:rsidP="00055028">
            <w:pPr>
              <w:jc w:val="both"/>
            </w:pPr>
            <w:r>
              <w:t>54</w:t>
            </w:r>
          </w:p>
        </w:tc>
        <w:tc>
          <w:tcPr>
            <w:tcW w:w="456" w:type="dxa"/>
          </w:tcPr>
          <w:p w:rsidR="005B32D6" w:rsidRDefault="005B32D6" w:rsidP="00055028">
            <w:pPr>
              <w:jc w:val="both"/>
            </w:pPr>
            <w:r>
              <w:t>53</w:t>
            </w:r>
          </w:p>
        </w:tc>
        <w:tc>
          <w:tcPr>
            <w:tcW w:w="456" w:type="dxa"/>
          </w:tcPr>
          <w:p w:rsidR="005B32D6" w:rsidRDefault="005B32D6" w:rsidP="00055028">
            <w:pPr>
              <w:jc w:val="both"/>
            </w:pPr>
            <w:r>
              <w:t>52</w:t>
            </w:r>
          </w:p>
        </w:tc>
        <w:tc>
          <w:tcPr>
            <w:tcW w:w="456" w:type="dxa"/>
          </w:tcPr>
          <w:p w:rsidR="005B32D6" w:rsidRDefault="005B32D6" w:rsidP="00055028">
            <w:pPr>
              <w:jc w:val="both"/>
            </w:pPr>
            <w:r>
              <w:t>11</w:t>
            </w:r>
          </w:p>
        </w:tc>
        <w:tc>
          <w:tcPr>
            <w:tcW w:w="456" w:type="dxa"/>
          </w:tcPr>
          <w:p w:rsidR="005B32D6" w:rsidRDefault="005B32D6" w:rsidP="00055028">
            <w:pPr>
              <w:jc w:val="both"/>
            </w:pPr>
            <w:r>
              <w:t>21</w:t>
            </w:r>
          </w:p>
        </w:tc>
        <w:tc>
          <w:tcPr>
            <w:tcW w:w="456" w:type="dxa"/>
          </w:tcPr>
          <w:p w:rsidR="005B32D6" w:rsidRDefault="005B32D6" w:rsidP="00055028">
            <w:pPr>
              <w:jc w:val="both"/>
            </w:pPr>
            <w:r>
              <w:t>62</w:t>
            </w:r>
          </w:p>
        </w:tc>
        <w:tc>
          <w:tcPr>
            <w:tcW w:w="456" w:type="dxa"/>
          </w:tcPr>
          <w:p w:rsidR="005B32D6" w:rsidRDefault="005B32D6" w:rsidP="00055028">
            <w:pPr>
              <w:jc w:val="both"/>
            </w:pPr>
            <w:r>
              <w:t>63</w:t>
            </w:r>
          </w:p>
        </w:tc>
        <w:tc>
          <w:tcPr>
            <w:tcW w:w="456" w:type="dxa"/>
          </w:tcPr>
          <w:p w:rsidR="005B32D6" w:rsidRDefault="005B32D6" w:rsidP="00055028">
            <w:pPr>
              <w:jc w:val="both"/>
            </w:pPr>
            <w:r>
              <w:t>64</w:t>
            </w:r>
          </w:p>
        </w:tc>
        <w:tc>
          <w:tcPr>
            <w:tcW w:w="456" w:type="dxa"/>
          </w:tcPr>
          <w:p w:rsidR="005B32D6" w:rsidRDefault="005B32D6" w:rsidP="00055028">
            <w:pPr>
              <w:jc w:val="both"/>
            </w:pPr>
            <w:r>
              <w:t>65</w:t>
            </w:r>
          </w:p>
        </w:tc>
        <w:tc>
          <w:tcPr>
            <w:tcW w:w="456" w:type="dxa"/>
          </w:tcPr>
          <w:p w:rsidR="005B32D6" w:rsidRDefault="005B32D6" w:rsidP="00055028">
            <w:pPr>
              <w:jc w:val="both"/>
            </w:pPr>
            <w:r>
              <w:t>26</w:t>
            </w:r>
          </w:p>
        </w:tc>
      </w:tr>
      <w:tr w:rsidR="005B32D6" w:rsidTr="003731EA">
        <w:trPr>
          <w:jc w:val="center"/>
        </w:trPr>
        <w:tc>
          <w:tcPr>
            <w:tcW w:w="456" w:type="dxa"/>
          </w:tcPr>
          <w:p w:rsidR="005B32D6" w:rsidRDefault="005B32D6" w:rsidP="00055028">
            <w:pPr>
              <w:jc w:val="both"/>
            </w:pPr>
            <w:r>
              <w:t>46</w:t>
            </w:r>
          </w:p>
        </w:tc>
        <w:tc>
          <w:tcPr>
            <w:tcW w:w="456" w:type="dxa"/>
          </w:tcPr>
          <w:p w:rsidR="005B32D6" w:rsidRDefault="005B32D6" w:rsidP="00055028">
            <w:pPr>
              <w:jc w:val="both"/>
            </w:pPr>
            <w:r>
              <w:t>85</w:t>
            </w:r>
          </w:p>
        </w:tc>
        <w:tc>
          <w:tcPr>
            <w:tcW w:w="456" w:type="dxa"/>
          </w:tcPr>
          <w:p w:rsidR="005B32D6" w:rsidRDefault="005B32D6" w:rsidP="00055028">
            <w:pPr>
              <w:jc w:val="both"/>
            </w:pPr>
            <w:r>
              <w:t>84</w:t>
            </w:r>
          </w:p>
        </w:tc>
        <w:tc>
          <w:tcPr>
            <w:tcW w:w="456" w:type="dxa"/>
          </w:tcPr>
          <w:p w:rsidR="005B32D6" w:rsidRDefault="005B32D6" w:rsidP="00055028">
            <w:pPr>
              <w:jc w:val="both"/>
            </w:pPr>
            <w:r>
              <w:t>83</w:t>
            </w:r>
          </w:p>
        </w:tc>
        <w:tc>
          <w:tcPr>
            <w:tcW w:w="456" w:type="dxa"/>
          </w:tcPr>
          <w:p w:rsidR="005B32D6" w:rsidRDefault="005B32D6" w:rsidP="00055028">
            <w:pPr>
              <w:jc w:val="both"/>
            </w:pPr>
            <w:r>
              <w:t>42</w:t>
            </w:r>
          </w:p>
        </w:tc>
        <w:tc>
          <w:tcPr>
            <w:tcW w:w="456" w:type="dxa"/>
          </w:tcPr>
          <w:p w:rsidR="005B32D6" w:rsidRDefault="005B32D6" w:rsidP="00055028">
            <w:pPr>
              <w:jc w:val="both"/>
            </w:pPr>
            <w:r>
              <w:t>41</w:t>
            </w:r>
          </w:p>
        </w:tc>
        <w:tc>
          <w:tcPr>
            <w:tcW w:w="456" w:type="dxa"/>
          </w:tcPr>
          <w:p w:rsidR="005B32D6" w:rsidRDefault="005B32D6" w:rsidP="00055028">
            <w:pPr>
              <w:jc w:val="both"/>
            </w:pPr>
            <w:r>
              <w:t>31</w:t>
            </w:r>
          </w:p>
        </w:tc>
        <w:tc>
          <w:tcPr>
            <w:tcW w:w="456" w:type="dxa"/>
          </w:tcPr>
          <w:p w:rsidR="005B32D6" w:rsidRDefault="005B32D6" w:rsidP="00055028">
            <w:pPr>
              <w:jc w:val="both"/>
            </w:pPr>
            <w:r>
              <w:t>32</w:t>
            </w:r>
          </w:p>
        </w:tc>
        <w:tc>
          <w:tcPr>
            <w:tcW w:w="456" w:type="dxa"/>
          </w:tcPr>
          <w:p w:rsidR="005B32D6" w:rsidRDefault="005B32D6" w:rsidP="00055028">
            <w:pPr>
              <w:jc w:val="both"/>
            </w:pPr>
            <w:r>
              <w:t>73</w:t>
            </w:r>
          </w:p>
        </w:tc>
        <w:tc>
          <w:tcPr>
            <w:tcW w:w="456" w:type="dxa"/>
          </w:tcPr>
          <w:p w:rsidR="005B32D6" w:rsidRDefault="005B32D6" w:rsidP="00055028">
            <w:pPr>
              <w:jc w:val="both"/>
            </w:pPr>
            <w:r>
              <w:t>74</w:t>
            </w:r>
          </w:p>
        </w:tc>
        <w:tc>
          <w:tcPr>
            <w:tcW w:w="456" w:type="dxa"/>
          </w:tcPr>
          <w:p w:rsidR="005B32D6" w:rsidRDefault="005B32D6" w:rsidP="00055028">
            <w:pPr>
              <w:jc w:val="both"/>
            </w:pPr>
            <w:r>
              <w:t>75</w:t>
            </w:r>
          </w:p>
        </w:tc>
        <w:tc>
          <w:tcPr>
            <w:tcW w:w="456" w:type="dxa"/>
          </w:tcPr>
          <w:p w:rsidR="005B32D6" w:rsidRDefault="005B32D6" w:rsidP="00055028">
            <w:pPr>
              <w:jc w:val="both"/>
            </w:pPr>
            <w:r>
              <w:t>36</w:t>
            </w:r>
          </w:p>
        </w:tc>
      </w:tr>
      <w:tr w:rsidR="005B32D6" w:rsidTr="003731EA">
        <w:trPr>
          <w:jc w:val="center"/>
        </w:trPr>
        <w:tc>
          <w:tcPr>
            <w:tcW w:w="456" w:type="dxa"/>
          </w:tcPr>
          <w:p w:rsidR="005B32D6" w:rsidRDefault="005B32D6" w:rsidP="00055028">
            <w:pPr>
              <w:jc w:val="both"/>
            </w:pPr>
            <w:r>
              <w:t>с</w:t>
            </w:r>
          </w:p>
        </w:tc>
        <w:tc>
          <w:tcPr>
            <w:tcW w:w="456" w:type="dxa"/>
          </w:tcPr>
          <w:p w:rsidR="005B32D6" w:rsidRDefault="005B32D6" w:rsidP="00055028">
            <w:pPr>
              <w:jc w:val="both"/>
            </w:pPr>
            <w:r>
              <w:t>п</w:t>
            </w:r>
          </w:p>
        </w:tc>
        <w:tc>
          <w:tcPr>
            <w:tcW w:w="456" w:type="dxa"/>
          </w:tcPr>
          <w:p w:rsidR="005B32D6" w:rsidRDefault="005B32D6" w:rsidP="00055028">
            <w:pPr>
              <w:jc w:val="both"/>
            </w:pPr>
            <w:r>
              <w:t>п</w:t>
            </w:r>
          </w:p>
        </w:tc>
        <w:tc>
          <w:tcPr>
            <w:tcW w:w="456" w:type="dxa"/>
          </w:tcPr>
          <w:p w:rsidR="005B32D6" w:rsidRDefault="005B32D6" w:rsidP="00055028">
            <w:pPr>
              <w:jc w:val="both"/>
            </w:pPr>
          </w:p>
        </w:tc>
        <w:tc>
          <w:tcPr>
            <w:tcW w:w="456" w:type="dxa"/>
          </w:tcPr>
          <w:p w:rsidR="005B32D6" w:rsidRDefault="005B32D6" w:rsidP="00055028">
            <w:pPr>
              <w:jc w:val="both"/>
            </w:pPr>
          </w:p>
        </w:tc>
        <w:tc>
          <w:tcPr>
            <w:tcW w:w="456" w:type="dxa"/>
          </w:tcPr>
          <w:p w:rsidR="005B32D6" w:rsidRDefault="005B32D6" w:rsidP="00055028">
            <w:pPr>
              <w:jc w:val="both"/>
            </w:pPr>
          </w:p>
        </w:tc>
        <w:tc>
          <w:tcPr>
            <w:tcW w:w="456" w:type="dxa"/>
          </w:tcPr>
          <w:p w:rsidR="005B32D6" w:rsidRDefault="005B32D6" w:rsidP="00055028">
            <w:pPr>
              <w:jc w:val="both"/>
            </w:pPr>
          </w:p>
        </w:tc>
        <w:tc>
          <w:tcPr>
            <w:tcW w:w="456" w:type="dxa"/>
          </w:tcPr>
          <w:p w:rsidR="005B32D6" w:rsidRDefault="005B32D6" w:rsidP="00055028">
            <w:pPr>
              <w:jc w:val="both"/>
            </w:pPr>
          </w:p>
        </w:tc>
        <w:tc>
          <w:tcPr>
            <w:tcW w:w="456" w:type="dxa"/>
          </w:tcPr>
          <w:p w:rsidR="005B32D6" w:rsidRDefault="005B32D6" w:rsidP="00055028">
            <w:pPr>
              <w:jc w:val="both"/>
            </w:pPr>
          </w:p>
        </w:tc>
        <w:tc>
          <w:tcPr>
            <w:tcW w:w="456" w:type="dxa"/>
          </w:tcPr>
          <w:p w:rsidR="005B32D6" w:rsidRDefault="005B32D6" w:rsidP="00055028">
            <w:pPr>
              <w:jc w:val="both"/>
            </w:pPr>
            <w:r>
              <w:t>п</w:t>
            </w:r>
          </w:p>
        </w:tc>
        <w:tc>
          <w:tcPr>
            <w:tcW w:w="456" w:type="dxa"/>
          </w:tcPr>
          <w:p w:rsidR="005B32D6" w:rsidRDefault="005B32D6" w:rsidP="00055028">
            <w:pPr>
              <w:jc w:val="both"/>
            </w:pPr>
            <w:r>
              <w:t>п</w:t>
            </w:r>
          </w:p>
        </w:tc>
        <w:tc>
          <w:tcPr>
            <w:tcW w:w="456" w:type="dxa"/>
          </w:tcPr>
          <w:p w:rsidR="005B32D6" w:rsidRDefault="005B32D6" w:rsidP="00055028">
            <w:pPr>
              <w:jc w:val="both"/>
            </w:pPr>
          </w:p>
        </w:tc>
      </w:tr>
    </w:tbl>
    <w:p w:rsidR="003731EA" w:rsidRDefault="003731EA" w:rsidP="005B32D6">
      <w:pPr>
        <w:ind w:left="709"/>
        <w:jc w:val="both"/>
      </w:pPr>
      <w:proofErr w:type="spellStart"/>
      <w:r>
        <w:t>Тремы</w:t>
      </w:r>
      <w:proofErr w:type="spellEnd"/>
      <w:r>
        <w:t xml:space="preserve"> между временными зубами, за исключением II и III верхних справа и слева, постоянные верхние центральные резцы очень крупные. При смыкании жевательных зубов по </w:t>
      </w:r>
      <w:proofErr w:type="spellStart"/>
      <w:r>
        <w:t>трансверзали</w:t>
      </w:r>
      <w:proofErr w:type="spellEnd"/>
      <w:r>
        <w:t xml:space="preserve">: справа и слева вестибулярные бугорки нижних зубов располагаются в продольной </w:t>
      </w:r>
      <w:proofErr w:type="spellStart"/>
      <w:r>
        <w:t>фиссуре</w:t>
      </w:r>
      <w:proofErr w:type="spellEnd"/>
      <w:r>
        <w:t xml:space="preserve"> верхних. По </w:t>
      </w:r>
      <w:proofErr w:type="spellStart"/>
      <w:r>
        <w:t>сагиттали</w:t>
      </w:r>
      <w:proofErr w:type="spellEnd"/>
      <w:r>
        <w:t xml:space="preserve">: справа и слева медиальный щечный бугорок первого верхнего постоянного моляра располагается в </w:t>
      </w:r>
      <w:proofErr w:type="spellStart"/>
      <w:r>
        <w:t>межбугорковой</w:t>
      </w:r>
      <w:proofErr w:type="spellEnd"/>
      <w:r>
        <w:t xml:space="preserve"> </w:t>
      </w:r>
      <w:proofErr w:type="spellStart"/>
      <w:r>
        <w:t>фиссуре</w:t>
      </w:r>
      <w:proofErr w:type="spellEnd"/>
      <w:r>
        <w:t xml:space="preserve"> первого нижнего постоянного моляра. Глубина резцового </w:t>
      </w:r>
      <w:proofErr w:type="spellStart"/>
      <w:r>
        <w:t>пекрекрытия</w:t>
      </w:r>
      <w:proofErr w:type="spellEnd"/>
      <w:r>
        <w:t xml:space="preserve"> 1/3, центральная линия между резцами совпадает. Величина открывания рта 39 мм, движения в суставе не нарушены. Глотание, дыхание, речь не нарушены.</w:t>
      </w:r>
    </w:p>
    <w:p w:rsidR="005B32D6" w:rsidRDefault="005B32D6" w:rsidP="005B32D6">
      <w:pPr>
        <w:ind w:left="709"/>
        <w:jc w:val="both"/>
      </w:pPr>
      <w:r>
        <w:t>1. Назовите вероятную причину формирования зубочелюстной аномалии.</w:t>
      </w:r>
    </w:p>
    <w:p w:rsidR="005B32D6" w:rsidRDefault="005B32D6" w:rsidP="005B32D6">
      <w:pPr>
        <w:ind w:left="709"/>
        <w:jc w:val="both"/>
      </w:pPr>
      <w:r>
        <w:t>2. Поставьте предварительный диагноз.</w:t>
      </w:r>
    </w:p>
    <w:p w:rsidR="005B32D6" w:rsidRDefault="005B32D6" w:rsidP="005B32D6">
      <w:pPr>
        <w:ind w:left="709"/>
        <w:jc w:val="both"/>
      </w:pPr>
      <w:r>
        <w:t>3. Составьте план дополнительного обследования.</w:t>
      </w:r>
    </w:p>
    <w:p w:rsidR="005B32D6" w:rsidRDefault="005B32D6" w:rsidP="005B32D6">
      <w:pPr>
        <w:ind w:left="709"/>
        <w:jc w:val="both"/>
      </w:pPr>
      <w:r>
        <w:t xml:space="preserve">4. Составьте план </w:t>
      </w:r>
      <w:proofErr w:type="spellStart"/>
      <w:r>
        <w:t>ортодонтического</w:t>
      </w:r>
      <w:proofErr w:type="spellEnd"/>
      <w:r>
        <w:t xml:space="preserve"> лечения.</w:t>
      </w:r>
    </w:p>
    <w:p w:rsidR="00F9784B" w:rsidRDefault="005B32D6" w:rsidP="005B32D6">
      <w:pPr>
        <w:ind w:left="709"/>
        <w:jc w:val="both"/>
      </w:pPr>
      <w:r>
        <w:t xml:space="preserve">5. Перечислите рекомендации по уходу за полостью рта для пациентов находящихся на </w:t>
      </w:r>
      <w:proofErr w:type="spellStart"/>
      <w:r>
        <w:t>ортодонтическом</w:t>
      </w:r>
      <w:proofErr w:type="spellEnd"/>
      <w:r>
        <w:t xml:space="preserve"> лечении.</w:t>
      </w:r>
    </w:p>
    <w:p w:rsidR="00440099" w:rsidRDefault="00440099" w:rsidP="00440099"/>
    <w:p w:rsidR="00D84C8C" w:rsidRDefault="00D84C8C" w:rsidP="00D84C8C"/>
    <w:p w:rsidR="00330553" w:rsidRDefault="00330553" w:rsidP="00D84C8C"/>
    <w:p w:rsidR="00330553" w:rsidRDefault="00330553" w:rsidP="005D4564">
      <w:pPr>
        <w:pStyle w:val="a3"/>
        <w:numPr>
          <w:ilvl w:val="0"/>
          <w:numId w:val="1"/>
        </w:numPr>
        <w:jc w:val="both"/>
      </w:pPr>
      <w:r>
        <w:t xml:space="preserve">Пациент Б., 13 лет. Обратился к </w:t>
      </w:r>
      <w:proofErr w:type="spellStart"/>
      <w:r>
        <w:t>ортодонту</w:t>
      </w:r>
      <w:proofErr w:type="spellEnd"/>
      <w:r>
        <w:t xml:space="preserve"> с жалобами на не смыкание передних зубов.</w:t>
      </w:r>
    </w:p>
    <w:p w:rsidR="00330553" w:rsidRDefault="00330553" w:rsidP="00330553">
      <w:pPr>
        <w:pStyle w:val="a3"/>
        <w:jc w:val="both"/>
      </w:pPr>
      <w:r>
        <w:t xml:space="preserve">Объективно: лицо симметричное, высота нижней трети лица увеличена, подбородочная и носогубные складки сглажены.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330553" w:rsidTr="003731EA">
        <w:trPr>
          <w:jc w:val="center"/>
        </w:trPr>
        <w:tc>
          <w:tcPr>
            <w:tcW w:w="456" w:type="dxa"/>
          </w:tcPr>
          <w:p w:rsidR="00330553" w:rsidRDefault="00330553" w:rsidP="00055028">
            <w:pPr>
              <w:jc w:val="both"/>
            </w:pP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  <w:r>
              <w:t>п</w:t>
            </w: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  <w:r>
              <w:t>с</w:t>
            </w: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  <w:r>
              <w:t>с</w:t>
            </w: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  <w:r>
              <w:t>п</w:t>
            </w: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</w:p>
        </w:tc>
      </w:tr>
      <w:tr w:rsidR="00330553" w:rsidTr="003731EA">
        <w:trPr>
          <w:jc w:val="center"/>
        </w:trPr>
        <w:tc>
          <w:tcPr>
            <w:tcW w:w="456" w:type="dxa"/>
          </w:tcPr>
          <w:p w:rsidR="00330553" w:rsidRDefault="00330553" w:rsidP="00055028">
            <w:pPr>
              <w:jc w:val="both"/>
            </w:pPr>
            <w:r>
              <w:t>17</w:t>
            </w: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  <w:r>
              <w:t>16</w:t>
            </w: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  <w:r>
              <w:t>15</w:t>
            </w: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  <w:r>
              <w:t>14</w:t>
            </w: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  <w:r>
              <w:t>13</w:t>
            </w: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  <w:r>
              <w:t>12</w:t>
            </w: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  <w:r>
              <w:t>11</w:t>
            </w: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  <w:r>
              <w:t>21</w:t>
            </w: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  <w:r>
              <w:t>22</w:t>
            </w: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  <w:r>
              <w:t>23</w:t>
            </w: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  <w:r>
              <w:t>24</w:t>
            </w: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  <w:r>
              <w:t>25</w:t>
            </w: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  <w:r>
              <w:t>26</w:t>
            </w: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  <w:r>
              <w:t>27</w:t>
            </w:r>
          </w:p>
        </w:tc>
      </w:tr>
      <w:tr w:rsidR="00330553" w:rsidTr="003731EA">
        <w:trPr>
          <w:jc w:val="center"/>
        </w:trPr>
        <w:tc>
          <w:tcPr>
            <w:tcW w:w="456" w:type="dxa"/>
          </w:tcPr>
          <w:p w:rsidR="00330553" w:rsidRDefault="00330553" w:rsidP="00055028">
            <w:pPr>
              <w:jc w:val="both"/>
            </w:pPr>
            <w:r>
              <w:t>47</w:t>
            </w: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  <w:r>
              <w:t>46</w:t>
            </w: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  <w:r>
              <w:t>45</w:t>
            </w: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  <w:r>
              <w:t>44</w:t>
            </w: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  <w:r>
              <w:t>43</w:t>
            </w: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  <w:r>
              <w:t>42</w:t>
            </w: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  <w:r>
              <w:t>41</w:t>
            </w: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  <w:r>
              <w:t>31</w:t>
            </w: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  <w:r>
              <w:t>32</w:t>
            </w: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  <w:r>
              <w:t>33</w:t>
            </w: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  <w:r>
              <w:t>34</w:t>
            </w: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  <w:r>
              <w:t>35</w:t>
            </w: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  <w:r>
              <w:t>36</w:t>
            </w: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  <w:r>
              <w:t>37</w:t>
            </w:r>
          </w:p>
        </w:tc>
      </w:tr>
      <w:tr w:rsidR="00330553" w:rsidTr="003731EA">
        <w:trPr>
          <w:jc w:val="center"/>
        </w:trPr>
        <w:tc>
          <w:tcPr>
            <w:tcW w:w="456" w:type="dxa"/>
          </w:tcPr>
          <w:p w:rsidR="00330553" w:rsidRDefault="00330553" w:rsidP="00055028">
            <w:pPr>
              <w:jc w:val="both"/>
            </w:pPr>
            <w:r>
              <w:t>с</w:t>
            </w: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  <w:r>
              <w:t>с</w:t>
            </w: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  <w:r>
              <w:t>п</w:t>
            </w:r>
          </w:p>
        </w:tc>
        <w:tc>
          <w:tcPr>
            <w:tcW w:w="456" w:type="dxa"/>
          </w:tcPr>
          <w:p w:rsidR="00330553" w:rsidRDefault="00330553" w:rsidP="00055028">
            <w:pPr>
              <w:jc w:val="both"/>
            </w:pPr>
            <w:r>
              <w:t>с</w:t>
            </w:r>
          </w:p>
        </w:tc>
      </w:tr>
    </w:tbl>
    <w:p w:rsidR="00330553" w:rsidRDefault="003731EA" w:rsidP="00330553">
      <w:pPr>
        <w:ind w:left="709"/>
        <w:jc w:val="both"/>
      </w:pPr>
      <w:r>
        <w:t xml:space="preserve">Небное положение 14, 15, 24, 25 зубов. Форма верхнего зубного ряда седловидная, форма нижнего зубного ряда парабола. При смыкании жевательных зубов по </w:t>
      </w:r>
      <w:proofErr w:type="spellStart"/>
      <w:r>
        <w:t>трансверзали</w:t>
      </w:r>
      <w:proofErr w:type="spellEnd"/>
      <w:r>
        <w:t xml:space="preserve">: в области моляров справа и слева вестибулярные бугорки нижних зубов располагаются в продольной </w:t>
      </w:r>
      <w:proofErr w:type="spellStart"/>
      <w:r>
        <w:t>фиссуре</w:t>
      </w:r>
      <w:proofErr w:type="spellEnd"/>
      <w:r>
        <w:t xml:space="preserve"> верхних, в области </w:t>
      </w:r>
      <w:proofErr w:type="spellStart"/>
      <w:r>
        <w:t>премоляров</w:t>
      </w:r>
      <w:proofErr w:type="spellEnd"/>
      <w:r>
        <w:t xml:space="preserve"> вестибулярные бугорки нижних зубов расположены </w:t>
      </w:r>
      <w:proofErr w:type="spellStart"/>
      <w:r>
        <w:t>вестибулярно</w:t>
      </w:r>
      <w:proofErr w:type="spellEnd"/>
      <w:r>
        <w:t xml:space="preserve"> относительно одноименных бугорков верхних </w:t>
      </w:r>
      <w:proofErr w:type="spellStart"/>
      <w:r>
        <w:t>зубов.</w:t>
      </w:r>
      <w:r w:rsidR="00330553">
        <w:t>По</w:t>
      </w:r>
      <w:proofErr w:type="spellEnd"/>
      <w:r w:rsidR="00330553">
        <w:t xml:space="preserve"> </w:t>
      </w:r>
      <w:proofErr w:type="spellStart"/>
      <w:r w:rsidR="00330553">
        <w:t>сагиттали</w:t>
      </w:r>
      <w:proofErr w:type="spellEnd"/>
      <w:r w:rsidR="00330553">
        <w:t xml:space="preserve">: справа и слева медиальный щечный бугорок первого верхнего постоянного моляра располагается в </w:t>
      </w:r>
      <w:proofErr w:type="spellStart"/>
      <w:r w:rsidR="00330553">
        <w:t>межбугорковой</w:t>
      </w:r>
      <w:proofErr w:type="spellEnd"/>
      <w:r w:rsidR="00330553">
        <w:t xml:space="preserve"> </w:t>
      </w:r>
      <w:proofErr w:type="spellStart"/>
      <w:r w:rsidR="00330553">
        <w:t>фиссуре</w:t>
      </w:r>
      <w:proofErr w:type="spellEnd"/>
      <w:r w:rsidR="00330553">
        <w:t xml:space="preserve"> первого нижнего постоянного моляра. Во фронтальном отделе: вертикальная щель 4 мм. Величина открывания рта 39 мм, при открывании рта отмечается девиация. Дыхание носовое. Во время глотания язык прокладывает между зубами.</w:t>
      </w:r>
    </w:p>
    <w:p w:rsidR="00330553" w:rsidRDefault="00330553" w:rsidP="00330553">
      <w:pPr>
        <w:ind w:left="709"/>
        <w:jc w:val="both"/>
      </w:pPr>
      <w:r>
        <w:t>1. Назовите вероятную причину формирования зубочелюстной аномалии.</w:t>
      </w:r>
    </w:p>
    <w:p w:rsidR="00330553" w:rsidRDefault="00330553" w:rsidP="00330553">
      <w:pPr>
        <w:ind w:left="709"/>
      </w:pPr>
      <w:r>
        <w:t>2. Поставьте предварительный диагноз.</w:t>
      </w:r>
    </w:p>
    <w:p w:rsidR="00330553" w:rsidRDefault="00330553" w:rsidP="00330553">
      <w:pPr>
        <w:ind w:left="709"/>
      </w:pPr>
      <w:r>
        <w:t>3. Составьте план дополнительного обследования.</w:t>
      </w:r>
    </w:p>
    <w:p w:rsidR="00330553" w:rsidRDefault="00330553" w:rsidP="00330553">
      <w:pPr>
        <w:ind w:left="709"/>
      </w:pPr>
      <w:r>
        <w:t xml:space="preserve">4. Составьте план </w:t>
      </w:r>
      <w:proofErr w:type="spellStart"/>
      <w:r>
        <w:t>ортодонтического</w:t>
      </w:r>
      <w:proofErr w:type="spellEnd"/>
      <w:r>
        <w:t xml:space="preserve"> лечения.</w:t>
      </w:r>
    </w:p>
    <w:p w:rsidR="00F9784B" w:rsidRDefault="00330553" w:rsidP="00330553">
      <w:pPr>
        <w:ind w:left="709"/>
      </w:pPr>
      <w:r>
        <w:t xml:space="preserve">5. Перечислите рекомендации по уходу за полостью рта для пациентов находящихся на </w:t>
      </w:r>
      <w:proofErr w:type="spellStart"/>
      <w:r>
        <w:t>ортодонтическом</w:t>
      </w:r>
      <w:proofErr w:type="spellEnd"/>
      <w:r>
        <w:t xml:space="preserve"> лечении.</w:t>
      </w:r>
    </w:p>
    <w:p w:rsidR="00330553" w:rsidRDefault="00330553" w:rsidP="00D84C8C"/>
    <w:p w:rsidR="003731EA" w:rsidRDefault="003731EA" w:rsidP="00D84C8C"/>
    <w:p w:rsidR="003731EA" w:rsidRDefault="003731EA" w:rsidP="00D84C8C"/>
    <w:p w:rsidR="003731EA" w:rsidRDefault="003731EA" w:rsidP="00D84C8C"/>
    <w:p w:rsidR="00440099" w:rsidRDefault="00440099" w:rsidP="00440099">
      <w:pPr>
        <w:jc w:val="center"/>
        <w:rPr>
          <w:u w:val="single"/>
        </w:rPr>
      </w:pPr>
    </w:p>
    <w:p w:rsidR="00440099" w:rsidRDefault="00440099" w:rsidP="00440099">
      <w:pPr>
        <w:jc w:val="center"/>
        <w:rPr>
          <w:u w:val="single"/>
        </w:rPr>
      </w:pPr>
    </w:p>
    <w:p w:rsidR="00440099" w:rsidRDefault="00440099" w:rsidP="005D4564"/>
    <w:p w:rsidR="00440099" w:rsidRDefault="00440099" w:rsidP="00440099"/>
    <w:p w:rsidR="00D84C8C" w:rsidRDefault="00D84C8C" w:rsidP="00D84C8C"/>
    <w:p w:rsidR="000C6491" w:rsidRPr="005D4564" w:rsidRDefault="000C6491" w:rsidP="005D4564">
      <w:pPr>
        <w:jc w:val="both"/>
        <w:rPr>
          <w:sz w:val="22"/>
        </w:rPr>
      </w:pPr>
      <w:r w:rsidRPr="005D4564">
        <w:rPr>
          <w:sz w:val="22"/>
        </w:rPr>
        <w:t>.</w:t>
      </w:r>
    </w:p>
    <w:p w:rsidR="00330553" w:rsidRPr="005D4564" w:rsidRDefault="00330553" w:rsidP="005D4564">
      <w:pPr>
        <w:pStyle w:val="a3"/>
        <w:numPr>
          <w:ilvl w:val="0"/>
          <w:numId w:val="1"/>
        </w:numPr>
        <w:jc w:val="both"/>
        <w:rPr>
          <w:sz w:val="22"/>
        </w:rPr>
      </w:pPr>
      <w:r w:rsidRPr="005D4564">
        <w:rPr>
          <w:sz w:val="22"/>
        </w:rPr>
        <w:t xml:space="preserve">Пациент А., 15 лет. Обратился к </w:t>
      </w:r>
      <w:proofErr w:type="spellStart"/>
      <w:r w:rsidRPr="005D4564">
        <w:rPr>
          <w:sz w:val="22"/>
        </w:rPr>
        <w:t>ортодонту</w:t>
      </w:r>
      <w:proofErr w:type="spellEnd"/>
      <w:r w:rsidRPr="005D4564">
        <w:rPr>
          <w:sz w:val="22"/>
        </w:rPr>
        <w:t xml:space="preserve"> с жалобами на наличие щели между верхними центральными зубами.</w:t>
      </w:r>
    </w:p>
    <w:p w:rsidR="00330553" w:rsidRPr="00A916A9" w:rsidRDefault="00330553" w:rsidP="00330553">
      <w:pPr>
        <w:pStyle w:val="a3"/>
        <w:jc w:val="both"/>
        <w:rPr>
          <w:sz w:val="22"/>
        </w:rPr>
      </w:pPr>
      <w:r w:rsidRPr="00A916A9">
        <w:rPr>
          <w:sz w:val="22"/>
        </w:rPr>
        <w:t>Объективно: Отмечается асимметрия половин лица, профиль прямой, высота нижней трети лица снижена, носогубные складки сглажены, подбородочная складка выражена. Красная кайма губ и слизистая оболочка полости рта без особенностей. Уздечка верхней губы укорочена, слизистые тяжи вплетаются в небный шов.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055028" w:rsidTr="00330553">
        <w:trPr>
          <w:jc w:val="center"/>
        </w:trPr>
        <w:tc>
          <w:tcPr>
            <w:tcW w:w="392" w:type="dxa"/>
          </w:tcPr>
          <w:p w:rsidR="00055028" w:rsidRDefault="00055028" w:rsidP="00055028">
            <w:pPr>
              <w:jc w:val="both"/>
            </w:pPr>
          </w:p>
        </w:tc>
        <w:tc>
          <w:tcPr>
            <w:tcW w:w="425" w:type="dxa"/>
          </w:tcPr>
          <w:p w:rsidR="00055028" w:rsidRDefault="00055028" w:rsidP="00055028">
            <w:pPr>
              <w:jc w:val="both"/>
            </w:pPr>
          </w:p>
        </w:tc>
        <w:tc>
          <w:tcPr>
            <w:tcW w:w="425" w:type="dxa"/>
          </w:tcPr>
          <w:p w:rsidR="00055028" w:rsidRDefault="00C41E06" w:rsidP="00055028">
            <w:pPr>
              <w:jc w:val="both"/>
            </w:pPr>
            <w:r>
              <w:t>п</w:t>
            </w:r>
          </w:p>
        </w:tc>
        <w:tc>
          <w:tcPr>
            <w:tcW w:w="425" w:type="dxa"/>
          </w:tcPr>
          <w:p w:rsidR="00055028" w:rsidRDefault="00055028" w:rsidP="00055028">
            <w:pPr>
              <w:jc w:val="both"/>
            </w:pPr>
          </w:p>
        </w:tc>
        <w:tc>
          <w:tcPr>
            <w:tcW w:w="426" w:type="dxa"/>
          </w:tcPr>
          <w:p w:rsidR="00055028" w:rsidRDefault="00055028" w:rsidP="00055028">
            <w:pPr>
              <w:jc w:val="both"/>
            </w:pPr>
          </w:p>
        </w:tc>
        <w:tc>
          <w:tcPr>
            <w:tcW w:w="425" w:type="dxa"/>
          </w:tcPr>
          <w:p w:rsidR="00055028" w:rsidRDefault="00055028" w:rsidP="00055028">
            <w:pPr>
              <w:jc w:val="both"/>
            </w:pPr>
          </w:p>
        </w:tc>
        <w:tc>
          <w:tcPr>
            <w:tcW w:w="425" w:type="dxa"/>
          </w:tcPr>
          <w:p w:rsidR="00055028" w:rsidRDefault="00055028" w:rsidP="00055028">
            <w:pPr>
              <w:jc w:val="both"/>
            </w:pPr>
          </w:p>
        </w:tc>
        <w:tc>
          <w:tcPr>
            <w:tcW w:w="425" w:type="dxa"/>
          </w:tcPr>
          <w:p w:rsidR="00055028" w:rsidRDefault="00055028" w:rsidP="00055028">
            <w:pPr>
              <w:jc w:val="both"/>
            </w:pPr>
          </w:p>
        </w:tc>
        <w:tc>
          <w:tcPr>
            <w:tcW w:w="426" w:type="dxa"/>
          </w:tcPr>
          <w:p w:rsidR="00055028" w:rsidRDefault="00055028" w:rsidP="00055028">
            <w:pPr>
              <w:jc w:val="both"/>
            </w:pPr>
          </w:p>
        </w:tc>
        <w:tc>
          <w:tcPr>
            <w:tcW w:w="425" w:type="dxa"/>
          </w:tcPr>
          <w:p w:rsidR="00055028" w:rsidRDefault="00055028" w:rsidP="00055028">
            <w:pPr>
              <w:jc w:val="both"/>
            </w:pPr>
          </w:p>
        </w:tc>
        <w:tc>
          <w:tcPr>
            <w:tcW w:w="425" w:type="dxa"/>
          </w:tcPr>
          <w:p w:rsidR="00055028" w:rsidRDefault="00055028" w:rsidP="00055028">
            <w:pPr>
              <w:jc w:val="both"/>
            </w:pPr>
          </w:p>
        </w:tc>
        <w:tc>
          <w:tcPr>
            <w:tcW w:w="425" w:type="dxa"/>
          </w:tcPr>
          <w:p w:rsidR="00055028" w:rsidRDefault="00055028" w:rsidP="00055028">
            <w:pPr>
              <w:jc w:val="both"/>
            </w:pPr>
          </w:p>
        </w:tc>
        <w:tc>
          <w:tcPr>
            <w:tcW w:w="425" w:type="dxa"/>
          </w:tcPr>
          <w:p w:rsidR="00055028" w:rsidRDefault="00055028" w:rsidP="00055028">
            <w:pPr>
              <w:jc w:val="both"/>
            </w:pPr>
          </w:p>
        </w:tc>
        <w:tc>
          <w:tcPr>
            <w:tcW w:w="425" w:type="dxa"/>
          </w:tcPr>
          <w:p w:rsidR="00055028" w:rsidRDefault="00C41E06" w:rsidP="00055028">
            <w:pPr>
              <w:jc w:val="both"/>
            </w:pPr>
            <w:r>
              <w:t>п</w:t>
            </w:r>
          </w:p>
        </w:tc>
        <w:tc>
          <w:tcPr>
            <w:tcW w:w="425" w:type="dxa"/>
          </w:tcPr>
          <w:p w:rsidR="00055028" w:rsidRDefault="00055028" w:rsidP="00055028">
            <w:pPr>
              <w:jc w:val="both"/>
            </w:pPr>
          </w:p>
        </w:tc>
        <w:tc>
          <w:tcPr>
            <w:tcW w:w="425" w:type="dxa"/>
          </w:tcPr>
          <w:p w:rsidR="00055028" w:rsidRDefault="00055028" w:rsidP="00055028">
            <w:pPr>
              <w:jc w:val="both"/>
            </w:pPr>
          </w:p>
        </w:tc>
      </w:tr>
      <w:tr w:rsidR="00055028" w:rsidTr="00330553">
        <w:trPr>
          <w:jc w:val="center"/>
        </w:trPr>
        <w:tc>
          <w:tcPr>
            <w:tcW w:w="392" w:type="dxa"/>
          </w:tcPr>
          <w:p w:rsidR="00055028" w:rsidRDefault="00330553" w:rsidP="00055028">
            <w:pPr>
              <w:jc w:val="both"/>
            </w:pPr>
            <w:r>
              <w:t>1</w:t>
            </w:r>
            <w:r w:rsidR="00055028">
              <w:t>8</w:t>
            </w:r>
          </w:p>
        </w:tc>
        <w:tc>
          <w:tcPr>
            <w:tcW w:w="425" w:type="dxa"/>
          </w:tcPr>
          <w:p w:rsidR="00055028" w:rsidRDefault="00330553" w:rsidP="00055028">
            <w:pPr>
              <w:jc w:val="both"/>
            </w:pPr>
            <w:r>
              <w:t>1</w:t>
            </w:r>
            <w:r w:rsidR="00055028">
              <w:t>7</w:t>
            </w:r>
          </w:p>
        </w:tc>
        <w:tc>
          <w:tcPr>
            <w:tcW w:w="425" w:type="dxa"/>
          </w:tcPr>
          <w:p w:rsidR="00055028" w:rsidRDefault="00330553" w:rsidP="00055028">
            <w:pPr>
              <w:jc w:val="both"/>
            </w:pPr>
            <w:r>
              <w:t>1</w:t>
            </w:r>
            <w:r w:rsidR="00055028">
              <w:t>6</w:t>
            </w:r>
          </w:p>
        </w:tc>
        <w:tc>
          <w:tcPr>
            <w:tcW w:w="425" w:type="dxa"/>
          </w:tcPr>
          <w:p w:rsidR="00055028" w:rsidRDefault="00330553" w:rsidP="00055028">
            <w:pPr>
              <w:jc w:val="both"/>
            </w:pPr>
            <w:r>
              <w:t>1</w:t>
            </w:r>
            <w:r w:rsidR="00055028">
              <w:t>5</w:t>
            </w:r>
          </w:p>
        </w:tc>
        <w:tc>
          <w:tcPr>
            <w:tcW w:w="426" w:type="dxa"/>
          </w:tcPr>
          <w:p w:rsidR="00055028" w:rsidRDefault="00330553" w:rsidP="00055028">
            <w:pPr>
              <w:jc w:val="both"/>
            </w:pPr>
            <w:r>
              <w:t>1</w:t>
            </w:r>
            <w:r w:rsidR="00055028">
              <w:t>4</w:t>
            </w:r>
          </w:p>
        </w:tc>
        <w:tc>
          <w:tcPr>
            <w:tcW w:w="425" w:type="dxa"/>
          </w:tcPr>
          <w:p w:rsidR="00055028" w:rsidRDefault="00330553" w:rsidP="00055028">
            <w:pPr>
              <w:jc w:val="both"/>
            </w:pPr>
            <w:r>
              <w:t>1</w:t>
            </w:r>
            <w:r w:rsidR="00055028">
              <w:t>3</w:t>
            </w:r>
          </w:p>
        </w:tc>
        <w:tc>
          <w:tcPr>
            <w:tcW w:w="425" w:type="dxa"/>
          </w:tcPr>
          <w:p w:rsidR="00055028" w:rsidRDefault="00330553" w:rsidP="00055028">
            <w:pPr>
              <w:jc w:val="both"/>
            </w:pPr>
            <w:r>
              <w:t>1</w:t>
            </w:r>
            <w:r w:rsidR="00055028">
              <w:t>2</w:t>
            </w:r>
          </w:p>
        </w:tc>
        <w:tc>
          <w:tcPr>
            <w:tcW w:w="425" w:type="dxa"/>
          </w:tcPr>
          <w:p w:rsidR="00055028" w:rsidRDefault="00330553" w:rsidP="00055028">
            <w:pPr>
              <w:jc w:val="both"/>
            </w:pPr>
            <w:r>
              <w:t>1</w:t>
            </w:r>
            <w:r w:rsidR="00055028">
              <w:t>1</w:t>
            </w:r>
          </w:p>
        </w:tc>
        <w:tc>
          <w:tcPr>
            <w:tcW w:w="426" w:type="dxa"/>
          </w:tcPr>
          <w:p w:rsidR="00055028" w:rsidRDefault="00330553" w:rsidP="00055028">
            <w:pPr>
              <w:jc w:val="both"/>
            </w:pPr>
            <w:r>
              <w:t>2</w:t>
            </w:r>
            <w:r w:rsidR="00055028">
              <w:t>1</w:t>
            </w:r>
          </w:p>
        </w:tc>
        <w:tc>
          <w:tcPr>
            <w:tcW w:w="425" w:type="dxa"/>
          </w:tcPr>
          <w:p w:rsidR="00055028" w:rsidRDefault="00330553" w:rsidP="00055028">
            <w:pPr>
              <w:jc w:val="both"/>
            </w:pPr>
            <w:r>
              <w:t>2</w:t>
            </w:r>
            <w:r w:rsidR="00055028">
              <w:t>2</w:t>
            </w:r>
          </w:p>
        </w:tc>
        <w:tc>
          <w:tcPr>
            <w:tcW w:w="425" w:type="dxa"/>
          </w:tcPr>
          <w:p w:rsidR="00055028" w:rsidRDefault="00330553" w:rsidP="00055028">
            <w:pPr>
              <w:jc w:val="both"/>
            </w:pPr>
            <w:r>
              <w:t>2</w:t>
            </w:r>
            <w:r w:rsidR="00055028">
              <w:t>3</w:t>
            </w:r>
          </w:p>
        </w:tc>
        <w:tc>
          <w:tcPr>
            <w:tcW w:w="425" w:type="dxa"/>
          </w:tcPr>
          <w:p w:rsidR="00055028" w:rsidRDefault="00330553" w:rsidP="00055028">
            <w:pPr>
              <w:jc w:val="both"/>
            </w:pPr>
            <w:r>
              <w:t>2</w:t>
            </w:r>
            <w:r w:rsidR="00055028">
              <w:t>4</w:t>
            </w:r>
          </w:p>
        </w:tc>
        <w:tc>
          <w:tcPr>
            <w:tcW w:w="425" w:type="dxa"/>
          </w:tcPr>
          <w:p w:rsidR="00055028" w:rsidRDefault="00330553" w:rsidP="00055028">
            <w:pPr>
              <w:jc w:val="both"/>
            </w:pPr>
            <w:r>
              <w:t>2</w:t>
            </w:r>
            <w:r w:rsidR="00055028">
              <w:t>5</w:t>
            </w:r>
          </w:p>
        </w:tc>
        <w:tc>
          <w:tcPr>
            <w:tcW w:w="425" w:type="dxa"/>
          </w:tcPr>
          <w:p w:rsidR="00055028" w:rsidRDefault="00330553" w:rsidP="00055028">
            <w:pPr>
              <w:jc w:val="both"/>
            </w:pPr>
            <w:r>
              <w:t>2</w:t>
            </w:r>
            <w:r w:rsidR="00055028">
              <w:t>6</w:t>
            </w:r>
          </w:p>
        </w:tc>
        <w:tc>
          <w:tcPr>
            <w:tcW w:w="425" w:type="dxa"/>
          </w:tcPr>
          <w:p w:rsidR="00055028" w:rsidRDefault="00330553" w:rsidP="00055028">
            <w:pPr>
              <w:jc w:val="both"/>
            </w:pPr>
            <w:r>
              <w:t>2</w:t>
            </w:r>
            <w:r w:rsidR="00055028">
              <w:t>7</w:t>
            </w:r>
          </w:p>
        </w:tc>
        <w:tc>
          <w:tcPr>
            <w:tcW w:w="425" w:type="dxa"/>
          </w:tcPr>
          <w:p w:rsidR="00055028" w:rsidRDefault="00330553" w:rsidP="00055028">
            <w:pPr>
              <w:jc w:val="both"/>
            </w:pPr>
            <w:r>
              <w:t>2</w:t>
            </w:r>
            <w:r w:rsidR="00055028">
              <w:t>8</w:t>
            </w:r>
          </w:p>
        </w:tc>
      </w:tr>
      <w:tr w:rsidR="00055028" w:rsidTr="00330553">
        <w:trPr>
          <w:jc w:val="center"/>
        </w:trPr>
        <w:tc>
          <w:tcPr>
            <w:tcW w:w="392" w:type="dxa"/>
          </w:tcPr>
          <w:p w:rsidR="00055028" w:rsidRDefault="00330553" w:rsidP="00055028">
            <w:pPr>
              <w:jc w:val="both"/>
            </w:pPr>
            <w:r>
              <w:t>4</w:t>
            </w:r>
            <w:r w:rsidR="00055028">
              <w:t>8</w:t>
            </w:r>
          </w:p>
        </w:tc>
        <w:tc>
          <w:tcPr>
            <w:tcW w:w="425" w:type="dxa"/>
          </w:tcPr>
          <w:p w:rsidR="00055028" w:rsidRDefault="00330553" w:rsidP="00055028">
            <w:pPr>
              <w:jc w:val="both"/>
            </w:pPr>
            <w:r>
              <w:t>4</w:t>
            </w:r>
            <w:r w:rsidR="00055028">
              <w:t>7</w:t>
            </w:r>
          </w:p>
        </w:tc>
        <w:tc>
          <w:tcPr>
            <w:tcW w:w="425" w:type="dxa"/>
          </w:tcPr>
          <w:p w:rsidR="00055028" w:rsidRDefault="00330553" w:rsidP="00055028">
            <w:pPr>
              <w:jc w:val="both"/>
            </w:pPr>
            <w:r>
              <w:t>4</w:t>
            </w:r>
            <w:r w:rsidR="00055028">
              <w:t>6</w:t>
            </w:r>
          </w:p>
        </w:tc>
        <w:tc>
          <w:tcPr>
            <w:tcW w:w="425" w:type="dxa"/>
          </w:tcPr>
          <w:p w:rsidR="00055028" w:rsidRDefault="00330553" w:rsidP="00055028">
            <w:pPr>
              <w:jc w:val="both"/>
            </w:pPr>
            <w:r>
              <w:t>4</w:t>
            </w:r>
            <w:r w:rsidR="00055028">
              <w:t>5</w:t>
            </w:r>
          </w:p>
        </w:tc>
        <w:tc>
          <w:tcPr>
            <w:tcW w:w="426" w:type="dxa"/>
          </w:tcPr>
          <w:p w:rsidR="00055028" w:rsidRDefault="00330553" w:rsidP="00055028">
            <w:pPr>
              <w:jc w:val="both"/>
            </w:pPr>
            <w:r>
              <w:t>4</w:t>
            </w:r>
            <w:r w:rsidR="00055028">
              <w:t>4</w:t>
            </w:r>
          </w:p>
        </w:tc>
        <w:tc>
          <w:tcPr>
            <w:tcW w:w="425" w:type="dxa"/>
          </w:tcPr>
          <w:p w:rsidR="00055028" w:rsidRDefault="00330553" w:rsidP="00055028">
            <w:pPr>
              <w:jc w:val="both"/>
            </w:pPr>
            <w:r>
              <w:t>4</w:t>
            </w:r>
            <w:r w:rsidR="00055028">
              <w:t>3</w:t>
            </w:r>
          </w:p>
        </w:tc>
        <w:tc>
          <w:tcPr>
            <w:tcW w:w="425" w:type="dxa"/>
          </w:tcPr>
          <w:p w:rsidR="00055028" w:rsidRDefault="00330553" w:rsidP="00055028">
            <w:pPr>
              <w:jc w:val="both"/>
            </w:pPr>
            <w:r>
              <w:t>4</w:t>
            </w:r>
            <w:r w:rsidR="00055028">
              <w:t>2</w:t>
            </w:r>
          </w:p>
        </w:tc>
        <w:tc>
          <w:tcPr>
            <w:tcW w:w="425" w:type="dxa"/>
          </w:tcPr>
          <w:p w:rsidR="00055028" w:rsidRDefault="00330553" w:rsidP="00055028">
            <w:pPr>
              <w:jc w:val="both"/>
            </w:pPr>
            <w:r>
              <w:t>4</w:t>
            </w:r>
            <w:r w:rsidR="00055028">
              <w:t>1</w:t>
            </w:r>
          </w:p>
        </w:tc>
        <w:tc>
          <w:tcPr>
            <w:tcW w:w="426" w:type="dxa"/>
          </w:tcPr>
          <w:p w:rsidR="00055028" w:rsidRDefault="00330553" w:rsidP="00055028">
            <w:pPr>
              <w:jc w:val="both"/>
            </w:pPr>
            <w:r>
              <w:t>3</w:t>
            </w:r>
            <w:r w:rsidR="00055028">
              <w:t>1</w:t>
            </w:r>
          </w:p>
        </w:tc>
        <w:tc>
          <w:tcPr>
            <w:tcW w:w="425" w:type="dxa"/>
          </w:tcPr>
          <w:p w:rsidR="00055028" w:rsidRDefault="00330553" w:rsidP="00055028">
            <w:pPr>
              <w:jc w:val="both"/>
            </w:pPr>
            <w:r>
              <w:t>3</w:t>
            </w:r>
            <w:r w:rsidR="00055028">
              <w:t>2</w:t>
            </w:r>
          </w:p>
        </w:tc>
        <w:tc>
          <w:tcPr>
            <w:tcW w:w="425" w:type="dxa"/>
          </w:tcPr>
          <w:p w:rsidR="00055028" w:rsidRDefault="00330553" w:rsidP="00055028">
            <w:pPr>
              <w:jc w:val="both"/>
            </w:pPr>
            <w:r>
              <w:t>3</w:t>
            </w:r>
            <w:r w:rsidR="00055028">
              <w:t>3</w:t>
            </w:r>
          </w:p>
        </w:tc>
        <w:tc>
          <w:tcPr>
            <w:tcW w:w="425" w:type="dxa"/>
          </w:tcPr>
          <w:p w:rsidR="00055028" w:rsidRDefault="00330553" w:rsidP="00055028">
            <w:pPr>
              <w:jc w:val="both"/>
            </w:pPr>
            <w:r>
              <w:t>3</w:t>
            </w:r>
            <w:r w:rsidR="00055028">
              <w:t>4</w:t>
            </w:r>
          </w:p>
        </w:tc>
        <w:tc>
          <w:tcPr>
            <w:tcW w:w="425" w:type="dxa"/>
          </w:tcPr>
          <w:p w:rsidR="00055028" w:rsidRDefault="00330553" w:rsidP="00055028">
            <w:pPr>
              <w:jc w:val="both"/>
            </w:pPr>
            <w:r>
              <w:t>3</w:t>
            </w:r>
            <w:r w:rsidR="00055028">
              <w:t>5</w:t>
            </w:r>
          </w:p>
        </w:tc>
        <w:tc>
          <w:tcPr>
            <w:tcW w:w="425" w:type="dxa"/>
          </w:tcPr>
          <w:p w:rsidR="00055028" w:rsidRDefault="00330553" w:rsidP="00055028">
            <w:pPr>
              <w:jc w:val="both"/>
            </w:pPr>
            <w:r>
              <w:t>3</w:t>
            </w:r>
            <w:r w:rsidR="00055028">
              <w:t>6</w:t>
            </w:r>
          </w:p>
        </w:tc>
        <w:tc>
          <w:tcPr>
            <w:tcW w:w="425" w:type="dxa"/>
          </w:tcPr>
          <w:p w:rsidR="00055028" w:rsidRDefault="00330553" w:rsidP="00055028">
            <w:pPr>
              <w:jc w:val="both"/>
            </w:pPr>
            <w:r>
              <w:t>3</w:t>
            </w:r>
            <w:r w:rsidR="00055028">
              <w:t>7</w:t>
            </w:r>
          </w:p>
        </w:tc>
        <w:tc>
          <w:tcPr>
            <w:tcW w:w="425" w:type="dxa"/>
          </w:tcPr>
          <w:p w:rsidR="00055028" w:rsidRDefault="00330553" w:rsidP="00055028">
            <w:pPr>
              <w:jc w:val="both"/>
            </w:pPr>
            <w:r>
              <w:t>3</w:t>
            </w:r>
            <w:r w:rsidR="00055028">
              <w:t>8</w:t>
            </w:r>
          </w:p>
        </w:tc>
      </w:tr>
      <w:tr w:rsidR="00055028" w:rsidTr="00330553">
        <w:trPr>
          <w:jc w:val="center"/>
        </w:trPr>
        <w:tc>
          <w:tcPr>
            <w:tcW w:w="392" w:type="dxa"/>
          </w:tcPr>
          <w:p w:rsidR="00055028" w:rsidRDefault="000F0E5B" w:rsidP="00055028">
            <w:pPr>
              <w:jc w:val="both"/>
            </w:pPr>
            <w:r>
              <w:t>о</w:t>
            </w:r>
          </w:p>
        </w:tc>
        <w:tc>
          <w:tcPr>
            <w:tcW w:w="425" w:type="dxa"/>
          </w:tcPr>
          <w:p w:rsidR="00055028" w:rsidRDefault="00055028" w:rsidP="00055028">
            <w:pPr>
              <w:jc w:val="both"/>
            </w:pPr>
          </w:p>
        </w:tc>
        <w:tc>
          <w:tcPr>
            <w:tcW w:w="425" w:type="dxa"/>
          </w:tcPr>
          <w:p w:rsidR="00055028" w:rsidRDefault="00C41E06" w:rsidP="00055028">
            <w:pPr>
              <w:jc w:val="both"/>
            </w:pPr>
            <w:r>
              <w:t>п</w:t>
            </w:r>
          </w:p>
        </w:tc>
        <w:tc>
          <w:tcPr>
            <w:tcW w:w="425" w:type="dxa"/>
          </w:tcPr>
          <w:p w:rsidR="00055028" w:rsidRDefault="00055028" w:rsidP="00055028">
            <w:pPr>
              <w:jc w:val="both"/>
            </w:pPr>
          </w:p>
        </w:tc>
        <w:tc>
          <w:tcPr>
            <w:tcW w:w="426" w:type="dxa"/>
          </w:tcPr>
          <w:p w:rsidR="00055028" w:rsidRDefault="00055028" w:rsidP="00055028">
            <w:pPr>
              <w:jc w:val="both"/>
            </w:pPr>
          </w:p>
        </w:tc>
        <w:tc>
          <w:tcPr>
            <w:tcW w:w="425" w:type="dxa"/>
          </w:tcPr>
          <w:p w:rsidR="00055028" w:rsidRDefault="00055028" w:rsidP="00055028">
            <w:pPr>
              <w:jc w:val="both"/>
            </w:pPr>
          </w:p>
        </w:tc>
        <w:tc>
          <w:tcPr>
            <w:tcW w:w="425" w:type="dxa"/>
          </w:tcPr>
          <w:p w:rsidR="00055028" w:rsidRDefault="00055028" w:rsidP="00055028">
            <w:pPr>
              <w:jc w:val="both"/>
            </w:pPr>
          </w:p>
        </w:tc>
        <w:tc>
          <w:tcPr>
            <w:tcW w:w="425" w:type="dxa"/>
          </w:tcPr>
          <w:p w:rsidR="00055028" w:rsidRDefault="00055028" w:rsidP="00055028">
            <w:pPr>
              <w:jc w:val="both"/>
            </w:pPr>
          </w:p>
        </w:tc>
        <w:tc>
          <w:tcPr>
            <w:tcW w:w="426" w:type="dxa"/>
          </w:tcPr>
          <w:p w:rsidR="00055028" w:rsidRDefault="00055028" w:rsidP="00055028">
            <w:pPr>
              <w:jc w:val="both"/>
            </w:pPr>
          </w:p>
        </w:tc>
        <w:tc>
          <w:tcPr>
            <w:tcW w:w="425" w:type="dxa"/>
          </w:tcPr>
          <w:p w:rsidR="00055028" w:rsidRDefault="00055028" w:rsidP="00055028">
            <w:pPr>
              <w:jc w:val="both"/>
            </w:pPr>
          </w:p>
        </w:tc>
        <w:tc>
          <w:tcPr>
            <w:tcW w:w="425" w:type="dxa"/>
          </w:tcPr>
          <w:p w:rsidR="00055028" w:rsidRDefault="00055028" w:rsidP="00055028">
            <w:pPr>
              <w:jc w:val="both"/>
            </w:pPr>
          </w:p>
        </w:tc>
        <w:tc>
          <w:tcPr>
            <w:tcW w:w="425" w:type="dxa"/>
          </w:tcPr>
          <w:p w:rsidR="00055028" w:rsidRDefault="00055028" w:rsidP="00055028">
            <w:pPr>
              <w:jc w:val="both"/>
            </w:pPr>
          </w:p>
        </w:tc>
        <w:tc>
          <w:tcPr>
            <w:tcW w:w="425" w:type="dxa"/>
          </w:tcPr>
          <w:p w:rsidR="00055028" w:rsidRDefault="00055028" w:rsidP="00055028">
            <w:pPr>
              <w:jc w:val="both"/>
            </w:pPr>
          </w:p>
        </w:tc>
        <w:tc>
          <w:tcPr>
            <w:tcW w:w="425" w:type="dxa"/>
          </w:tcPr>
          <w:p w:rsidR="00055028" w:rsidRDefault="00C41E06" w:rsidP="00055028">
            <w:pPr>
              <w:jc w:val="both"/>
            </w:pPr>
            <w:r>
              <w:t>п</w:t>
            </w:r>
          </w:p>
        </w:tc>
        <w:tc>
          <w:tcPr>
            <w:tcW w:w="425" w:type="dxa"/>
          </w:tcPr>
          <w:p w:rsidR="00055028" w:rsidRDefault="00055028" w:rsidP="00055028">
            <w:pPr>
              <w:jc w:val="both"/>
            </w:pPr>
          </w:p>
        </w:tc>
        <w:tc>
          <w:tcPr>
            <w:tcW w:w="425" w:type="dxa"/>
          </w:tcPr>
          <w:p w:rsidR="00055028" w:rsidRDefault="000F0E5B" w:rsidP="00055028">
            <w:pPr>
              <w:jc w:val="both"/>
            </w:pPr>
            <w:r>
              <w:t>о</w:t>
            </w:r>
          </w:p>
        </w:tc>
      </w:tr>
    </w:tbl>
    <w:p w:rsidR="00330553" w:rsidRPr="00A916A9" w:rsidRDefault="00330553" w:rsidP="00330553">
      <w:pPr>
        <w:ind w:left="709"/>
        <w:jc w:val="both"/>
        <w:rPr>
          <w:sz w:val="22"/>
        </w:rPr>
      </w:pPr>
      <w:r w:rsidRPr="00A916A9">
        <w:rPr>
          <w:sz w:val="22"/>
        </w:rPr>
        <w:t xml:space="preserve">Между 11 и 21 зубами промежуток 3 мм. Отмечается скученность нижних фронтальных зубов. Форма верхнего зубного ряда парабола, нижний зубной ряд асимметричен, сужен справа. При смыкании зубов во фронтальном отделе срединная линия смещена влево на 4 мм. Верхние центральные резцы перекрывают нижние более чем на ½ высоты коронок. В области 13,12,11 зубов сагиттальная щель до 3 мм уменьшающаяся по направлению к центральным резцам. Смыкание зубов в боковых отделах: по </w:t>
      </w:r>
      <w:proofErr w:type="spellStart"/>
      <w:r w:rsidRPr="00A916A9">
        <w:rPr>
          <w:sz w:val="22"/>
        </w:rPr>
        <w:t>сагиттали</w:t>
      </w:r>
      <w:proofErr w:type="spellEnd"/>
      <w:r w:rsidRPr="00A916A9">
        <w:rPr>
          <w:sz w:val="22"/>
        </w:rPr>
        <w:t xml:space="preserve"> - медиальный щечный бугор 16 зуба располагается в </w:t>
      </w:r>
      <w:proofErr w:type="spellStart"/>
      <w:r w:rsidRPr="00A916A9">
        <w:rPr>
          <w:sz w:val="22"/>
        </w:rPr>
        <w:t>межбугорковой</w:t>
      </w:r>
      <w:proofErr w:type="spellEnd"/>
      <w:r w:rsidRPr="00A916A9">
        <w:rPr>
          <w:sz w:val="22"/>
        </w:rPr>
        <w:t xml:space="preserve"> </w:t>
      </w:r>
      <w:proofErr w:type="spellStart"/>
      <w:r w:rsidRPr="00A916A9">
        <w:rPr>
          <w:sz w:val="22"/>
        </w:rPr>
        <w:t>фиссуре</w:t>
      </w:r>
      <w:proofErr w:type="spellEnd"/>
      <w:r w:rsidRPr="00A916A9">
        <w:rPr>
          <w:sz w:val="22"/>
        </w:rPr>
        <w:t xml:space="preserve"> 46 зуба, отмечается бугорковое смыкание 26/36, 25/35, 24/34 зубов; по </w:t>
      </w:r>
      <w:proofErr w:type="spellStart"/>
      <w:r w:rsidRPr="00A916A9">
        <w:rPr>
          <w:sz w:val="22"/>
        </w:rPr>
        <w:t>трансверзали</w:t>
      </w:r>
      <w:proofErr w:type="spellEnd"/>
      <w:r w:rsidRPr="00A916A9">
        <w:rPr>
          <w:sz w:val="22"/>
        </w:rPr>
        <w:t xml:space="preserve"> – небный бугорок 15 зуба смыкается с вестибулярными буграми 46 и 45 зубов, 44 зуб располагаясь орально, с антагонистами не смыкается. Величина открывания рта 41 мм, движения в суставе не симметричные, при открывании рта отмечается девиация. Функции глотания, дыхания и речи не нарушены.</w:t>
      </w:r>
    </w:p>
    <w:p w:rsidR="00330553" w:rsidRPr="00A916A9" w:rsidRDefault="00330553" w:rsidP="00330553">
      <w:pPr>
        <w:ind w:left="709"/>
        <w:rPr>
          <w:sz w:val="22"/>
        </w:rPr>
      </w:pPr>
      <w:r w:rsidRPr="00A916A9">
        <w:rPr>
          <w:sz w:val="22"/>
        </w:rPr>
        <w:t>1. Назовите вероятную причину формирования зубочелюстной аномалии.</w:t>
      </w:r>
    </w:p>
    <w:p w:rsidR="00330553" w:rsidRPr="00A916A9" w:rsidRDefault="00330553" w:rsidP="00330553">
      <w:pPr>
        <w:ind w:left="709"/>
        <w:rPr>
          <w:sz w:val="22"/>
        </w:rPr>
      </w:pPr>
      <w:r w:rsidRPr="00A916A9">
        <w:rPr>
          <w:sz w:val="22"/>
        </w:rPr>
        <w:t>2. Поставьте предварительный диагноз.</w:t>
      </w:r>
    </w:p>
    <w:p w:rsidR="00330553" w:rsidRPr="00A916A9" w:rsidRDefault="00330553" w:rsidP="00330553">
      <w:pPr>
        <w:ind w:left="709"/>
        <w:rPr>
          <w:sz w:val="22"/>
        </w:rPr>
      </w:pPr>
      <w:r w:rsidRPr="00A916A9">
        <w:rPr>
          <w:sz w:val="22"/>
        </w:rPr>
        <w:t>3. Составьте план дополнительного обследования.</w:t>
      </w:r>
    </w:p>
    <w:p w:rsidR="00330553" w:rsidRPr="00A916A9" w:rsidRDefault="00330553" w:rsidP="00330553">
      <w:pPr>
        <w:ind w:left="709"/>
        <w:rPr>
          <w:sz w:val="22"/>
        </w:rPr>
      </w:pPr>
      <w:r w:rsidRPr="00A916A9">
        <w:rPr>
          <w:sz w:val="22"/>
        </w:rPr>
        <w:t xml:space="preserve">4. Составьте план </w:t>
      </w:r>
      <w:proofErr w:type="spellStart"/>
      <w:r w:rsidRPr="00A916A9">
        <w:rPr>
          <w:sz w:val="22"/>
        </w:rPr>
        <w:t>ортодонтического</w:t>
      </w:r>
      <w:proofErr w:type="spellEnd"/>
      <w:r w:rsidRPr="00A916A9">
        <w:rPr>
          <w:sz w:val="22"/>
        </w:rPr>
        <w:t xml:space="preserve"> лечения.</w:t>
      </w:r>
    </w:p>
    <w:p w:rsidR="00AB0383" w:rsidRPr="00A916A9" w:rsidRDefault="00330553" w:rsidP="00330553">
      <w:pPr>
        <w:ind w:left="709"/>
        <w:rPr>
          <w:sz w:val="22"/>
        </w:rPr>
      </w:pPr>
      <w:r w:rsidRPr="00A916A9">
        <w:rPr>
          <w:sz w:val="22"/>
        </w:rPr>
        <w:t xml:space="preserve">5. Перечислите рекомендации по уходу за полостью рта для пациентов находящихся на </w:t>
      </w:r>
      <w:proofErr w:type="spellStart"/>
      <w:r w:rsidRPr="00A916A9">
        <w:rPr>
          <w:sz w:val="22"/>
        </w:rPr>
        <w:t>ортодонтическом</w:t>
      </w:r>
      <w:proofErr w:type="spellEnd"/>
      <w:r w:rsidRPr="00A916A9">
        <w:rPr>
          <w:sz w:val="22"/>
        </w:rPr>
        <w:t xml:space="preserve"> лечении.</w:t>
      </w:r>
    </w:p>
    <w:p w:rsidR="003731EA" w:rsidRDefault="003731EA" w:rsidP="00D84C8C"/>
    <w:p w:rsidR="00330553" w:rsidRDefault="00330553" w:rsidP="00D84C8C"/>
    <w:p w:rsidR="003731EA" w:rsidRDefault="003731EA" w:rsidP="00D84C8C"/>
    <w:p w:rsidR="00330553" w:rsidRDefault="00330553" w:rsidP="005D4564">
      <w:pPr>
        <w:pStyle w:val="a3"/>
        <w:numPr>
          <w:ilvl w:val="0"/>
          <w:numId w:val="1"/>
        </w:numPr>
        <w:jc w:val="both"/>
      </w:pPr>
      <w:r>
        <w:t xml:space="preserve">Пациент И., 7 лет. После планового осмотра у стоматолога направлена на консультацию к </w:t>
      </w:r>
      <w:proofErr w:type="spellStart"/>
      <w:r>
        <w:t>ортодонту</w:t>
      </w:r>
      <w:proofErr w:type="spellEnd"/>
      <w:r>
        <w:t>.</w:t>
      </w:r>
    </w:p>
    <w:p w:rsidR="00330553" w:rsidRDefault="00330553" w:rsidP="00330553">
      <w:pPr>
        <w:pStyle w:val="a3"/>
        <w:jc w:val="both"/>
      </w:pPr>
      <w:r>
        <w:t>Объективно: Лицо симметрично, пропорционально, носогубные и подбородочная складки умерено выражены. Красная кайма губ, слизистая оболочка полости рта, прикрепление уздечек губ и языка без особенностей.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330553" w:rsidTr="00330553">
        <w:trPr>
          <w:jc w:val="center"/>
        </w:trPr>
        <w:tc>
          <w:tcPr>
            <w:tcW w:w="425" w:type="dxa"/>
          </w:tcPr>
          <w:p w:rsidR="00330553" w:rsidRDefault="00D6742C" w:rsidP="00055028">
            <w:pPr>
              <w:jc w:val="both"/>
            </w:pPr>
            <w:r>
              <w:t>с</w:t>
            </w:r>
          </w:p>
        </w:tc>
        <w:tc>
          <w:tcPr>
            <w:tcW w:w="425" w:type="dxa"/>
          </w:tcPr>
          <w:p w:rsidR="00330553" w:rsidRDefault="00D6742C" w:rsidP="00055028">
            <w:pPr>
              <w:jc w:val="both"/>
            </w:pPr>
            <w:r>
              <w:t>с</w:t>
            </w:r>
          </w:p>
        </w:tc>
        <w:tc>
          <w:tcPr>
            <w:tcW w:w="426" w:type="dxa"/>
          </w:tcPr>
          <w:p w:rsidR="00330553" w:rsidRDefault="00D6742C" w:rsidP="00055028">
            <w:pPr>
              <w:jc w:val="both"/>
            </w:pPr>
            <w:r>
              <w:t>п</w:t>
            </w:r>
          </w:p>
        </w:tc>
        <w:tc>
          <w:tcPr>
            <w:tcW w:w="425" w:type="dxa"/>
          </w:tcPr>
          <w:p w:rsidR="00330553" w:rsidRDefault="00D6742C" w:rsidP="00055028">
            <w:pPr>
              <w:jc w:val="both"/>
            </w:pPr>
            <w:r>
              <w:t>о</w:t>
            </w:r>
          </w:p>
        </w:tc>
        <w:tc>
          <w:tcPr>
            <w:tcW w:w="425" w:type="dxa"/>
          </w:tcPr>
          <w:p w:rsidR="00330553" w:rsidRDefault="00330553" w:rsidP="00055028">
            <w:pPr>
              <w:jc w:val="both"/>
            </w:pPr>
          </w:p>
        </w:tc>
        <w:tc>
          <w:tcPr>
            <w:tcW w:w="425" w:type="dxa"/>
          </w:tcPr>
          <w:p w:rsidR="00330553" w:rsidRDefault="00330553" w:rsidP="00055028">
            <w:pPr>
              <w:jc w:val="both"/>
            </w:pPr>
          </w:p>
        </w:tc>
        <w:tc>
          <w:tcPr>
            <w:tcW w:w="426" w:type="dxa"/>
          </w:tcPr>
          <w:p w:rsidR="00330553" w:rsidRDefault="00330553" w:rsidP="00055028">
            <w:pPr>
              <w:jc w:val="both"/>
            </w:pPr>
          </w:p>
        </w:tc>
        <w:tc>
          <w:tcPr>
            <w:tcW w:w="425" w:type="dxa"/>
          </w:tcPr>
          <w:p w:rsidR="00330553" w:rsidRDefault="00330553" w:rsidP="00055028">
            <w:pPr>
              <w:jc w:val="both"/>
            </w:pPr>
          </w:p>
        </w:tc>
        <w:tc>
          <w:tcPr>
            <w:tcW w:w="425" w:type="dxa"/>
          </w:tcPr>
          <w:p w:rsidR="00330553" w:rsidRDefault="00330553" w:rsidP="00055028">
            <w:pPr>
              <w:jc w:val="both"/>
            </w:pPr>
          </w:p>
        </w:tc>
        <w:tc>
          <w:tcPr>
            <w:tcW w:w="425" w:type="dxa"/>
          </w:tcPr>
          <w:p w:rsidR="00330553" w:rsidRDefault="00D6742C" w:rsidP="00055028">
            <w:pPr>
              <w:jc w:val="both"/>
            </w:pPr>
            <w:r>
              <w:t>п</w:t>
            </w:r>
          </w:p>
        </w:tc>
        <w:tc>
          <w:tcPr>
            <w:tcW w:w="425" w:type="dxa"/>
          </w:tcPr>
          <w:p w:rsidR="00330553" w:rsidRDefault="00D6742C" w:rsidP="00055028">
            <w:pPr>
              <w:jc w:val="both"/>
            </w:pPr>
            <w:r>
              <w:t>о</w:t>
            </w:r>
          </w:p>
        </w:tc>
        <w:tc>
          <w:tcPr>
            <w:tcW w:w="425" w:type="dxa"/>
          </w:tcPr>
          <w:p w:rsidR="00330553" w:rsidRDefault="00D6742C" w:rsidP="00055028">
            <w:pPr>
              <w:jc w:val="both"/>
            </w:pPr>
            <w:r>
              <w:t>с</w:t>
            </w:r>
          </w:p>
        </w:tc>
      </w:tr>
      <w:tr w:rsidR="00330553" w:rsidTr="00330553">
        <w:trPr>
          <w:jc w:val="center"/>
        </w:trPr>
        <w:tc>
          <w:tcPr>
            <w:tcW w:w="425" w:type="dxa"/>
          </w:tcPr>
          <w:p w:rsidR="00330553" w:rsidRDefault="00330553" w:rsidP="00055028">
            <w:pPr>
              <w:jc w:val="both"/>
            </w:pPr>
            <w:r>
              <w:t>16</w:t>
            </w:r>
          </w:p>
        </w:tc>
        <w:tc>
          <w:tcPr>
            <w:tcW w:w="425" w:type="dxa"/>
          </w:tcPr>
          <w:p w:rsidR="00330553" w:rsidRDefault="00330553" w:rsidP="00055028">
            <w:pPr>
              <w:jc w:val="both"/>
            </w:pPr>
            <w:r>
              <w:t>55</w:t>
            </w:r>
          </w:p>
        </w:tc>
        <w:tc>
          <w:tcPr>
            <w:tcW w:w="426" w:type="dxa"/>
          </w:tcPr>
          <w:p w:rsidR="00330553" w:rsidRDefault="00330553" w:rsidP="00055028">
            <w:pPr>
              <w:jc w:val="both"/>
            </w:pPr>
            <w:r>
              <w:t>54</w:t>
            </w:r>
          </w:p>
        </w:tc>
        <w:tc>
          <w:tcPr>
            <w:tcW w:w="425" w:type="dxa"/>
          </w:tcPr>
          <w:p w:rsidR="00330553" w:rsidRDefault="00330553" w:rsidP="00055028">
            <w:pPr>
              <w:jc w:val="both"/>
            </w:pPr>
            <w:r>
              <w:t>53</w:t>
            </w:r>
          </w:p>
        </w:tc>
        <w:tc>
          <w:tcPr>
            <w:tcW w:w="425" w:type="dxa"/>
          </w:tcPr>
          <w:p w:rsidR="00330553" w:rsidRDefault="00330553" w:rsidP="00055028">
            <w:pPr>
              <w:jc w:val="both"/>
            </w:pPr>
            <w:r>
              <w:t>12</w:t>
            </w:r>
          </w:p>
        </w:tc>
        <w:tc>
          <w:tcPr>
            <w:tcW w:w="425" w:type="dxa"/>
          </w:tcPr>
          <w:p w:rsidR="00330553" w:rsidRDefault="00330553" w:rsidP="00055028">
            <w:pPr>
              <w:jc w:val="both"/>
            </w:pPr>
            <w:r>
              <w:t>11</w:t>
            </w:r>
          </w:p>
        </w:tc>
        <w:tc>
          <w:tcPr>
            <w:tcW w:w="426" w:type="dxa"/>
          </w:tcPr>
          <w:p w:rsidR="00330553" w:rsidRDefault="00330553" w:rsidP="00055028">
            <w:pPr>
              <w:jc w:val="both"/>
            </w:pPr>
            <w:r>
              <w:t>21</w:t>
            </w:r>
          </w:p>
        </w:tc>
        <w:tc>
          <w:tcPr>
            <w:tcW w:w="425" w:type="dxa"/>
          </w:tcPr>
          <w:p w:rsidR="00330553" w:rsidRDefault="00330553" w:rsidP="00055028">
            <w:pPr>
              <w:jc w:val="both"/>
            </w:pPr>
            <w:r>
              <w:t>22</w:t>
            </w:r>
          </w:p>
        </w:tc>
        <w:tc>
          <w:tcPr>
            <w:tcW w:w="425" w:type="dxa"/>
          </w:tcPr>
          <w:p w:rsidR="00330553" w:rsidRDefault="00330553" w:rsidP="00055028">
            <w:pPr>
              <w:jc w:val="both"/>
            </w:pPr>
            <w:r>
              <w:t>63</w:t>
            </w:r>
          </w:p>
        </w:tc>
        <w:tc>
          <w:tcPr>
            <w:tcW w:w="425" w:type="dxa"/>
          </w:tcPr>
          <w:p w:rsidR="00330553" w:rsidRDefault="00330553" w:rsidP="00055028">
            <w:pPr>
              <w:jc w:val="both"/>
            </w:pPr>
            <w:r>
              <w:t>64</w:t>
            </w:r>
          </w:p>
        </w:tc>
        <w:tc>
          <w:tcPr>
            <w:tcW w:w="425" w:type="dxa"/>
          </w:tcPr>
          <w:p w:rsidR="00330553" w:rsidRDefault="00330553" w:rsidP="00055028">
            <w:pPr>
              <w:jc w:val="both"/>
            </w:pPr>
            <w:r>
              <w:t>65</w:t>
            </w:r>
          </w:p>
        </w:tc>
        <w:tc>
          <w:tcPr>
            <w:tcW w:w="425" w:type="dxa"/>
          </w:tcPr>
          <w:p w:rsidR="00330553" w:rsidRDefault="00330553" w:rsidP="00055028">
            <w:pPr>
              <w:jc w:val="both"/>
            </w:pPr>
            <w:r>
              <w:t>26</w:t>
            </w:r>
          </w:p>
        </w:tc>
      </w:tr>
      <w:tr w:rsidR="00330553" w:rsidTr="00330553">
        <w:trPr>
          <w:jc w:val="center"/>
        </w:trPr>
        <w:tc>
          <w:tcPr>
            <w:tcW w:w="425" w:type="dxa"/>
          </w:tcPr>
          <w:p w:rsidR="00330553" w:rsidRDefault="00330553" w:rsidP="00055028">
            <w:pPr>
              <w:jc w:val="both"/>
            </w:pPr>
            <w:r>
              <w:t>46</w:t>
            </w:r>
          </w:p>
        </w:tc>
        <w:tc>
          <w:tcPr>
            <w:tcW w:w="425" w:type="dxa"/>
          </w:tcPr>
          <w:p w:rsidR="00330553" w:rsidRDefault="00330553" w:rsidP="00055028">
            <w:pPr>
              <w:jc w:val="both"/>
            </w:pPr>
            <w:r>
              <w:t>85</w:t>
            </w:r>
          </w:p>
        </w:tc>
        <w:tc>
          <w:tcPr>
            <w:tcW w:w="426" w:type="dxa"/>
          </w:tcPr>
          <w:p w:rsidR="00330553" w:rsidRDefault="00330553" w:rsidP="00055028">
            <w:pPr>
              <w:jc w:val="both"/>
            </w:pPr>
            <w:r>
              <w:t>84</w:t>
            </w:r>
          </w:p>
        </w:tc>
        <w:tc>
          <w:tcPr>
            <w:tcW w:w="425" w:type="dxa"/>
          </w:tcPr>
          <w:p w:rsidR="00330553" w:rsidRDefault="00330553" w:rsidP="00055028">
            <w:pPr>
              <w:jc w:val="both"/>
            </w:pPr>
            <w:r>
              <w:t>83</w:t>
            </w:r>
          </w:p>
        </w:tc>
        <w:tc>
          <w:tcPr>
            <w:tcW w:w="425" w:type="dxa"/>
          </w:tcPr>
          <w:p w:rsidR="00330553" w:rsidRDefault="00330553" w:rsidP="00055028">
            <w:pPr>
              <w:jc w:val="both"/>
            </w:pPr>
            <w:r>
              <w:t>42</w:t>
            </w:r>
          </w:p>
        </w:tc>
        <w:tc>
          <w:tcPr>
            <w:tcW w:w="425" w:type="dxa"/>
          </w:tcPr>
          <w:p w:rsidR="00330553" w:rsidRDefault="00330553" w:rsidP="00055028">
            <w:pPr>
              <w:jc w:val="both"/>
            </w:pPr>
            <w:r>
              <w:t>41</w:t>
            </w:r>
          </w:p>
        </w:tc>
        <w:tc>
          <w:tcPr>
            <w:tcW w:w="426" w:type="dxa"/>
          </w:tcPr>
          <w:p w:rsidR="00330553" w:rsidRDefault="00330553" w:rsidP="00055028">
            <w:pPr>
              <w:jc w:val="both"/>
            </w:pPr>
            <w:r>
              <w:t>31</w:t>
            </w:r>
          </w:p>
        </w:tc>
        <w:tc>
          <w:tcPr>
            <w:tcW w:w="425" w:type="dxa"/>
          </w:tcPr>
          <w:p w:rsidR="00330553" w:rsidRDefault="00330553" w:rsidP="00055028">
            <w:pPr>
              <w:jc w:val="both"/>
            </w:pPr>
            <w:r>
              <w:t>32</w:t>
            </w:r>
          </w:p>
        </w:tc>
        <w:tc>
          <w:tcPr>
            <w:tcW w:w="425" w:type="dxa"/>
          </w:tcPr>
          <w:p w:rsidR="00330553" w:rsidRDefault="00330553" w:rsidP="00055028">
            <w:pPr>
              <w:jc w:val="both"/>
            </w:pPr>
            <w:r>
              <w:t>73</w:t>
            </w:r>
          </w:p>
        </w:tc>
        <w:tc>
          <w:tcPr>
            <w:tcW w:w="425" w:type="dxa"/>
          </w:tcPr>
          <w:p w:rsidR="00330553" w:rsidRDefault="00330553" w:rsidP="00055028">
            <w:pPr>
              <w:jc w:val="both"/>
            </w:pPr>
            <w:r>
              <w:t>74</w:t>
            </w:r>
          </w:p>
        </w:tc>
        <w:tc>
          <w:tcPr>
            <w:tcW w:w="425" w:type="dxa"/>
          </w:tcPr>
          <w:p w:rsidR="00330553" w:rsidRDefault="00330553" w:rsidP="00055028">
            <w:pPr>
              <w:jc w:val="both"/>
            </w:pPr>
            <w:r>
              <w:t>75</w:t>
            </w:r>
          </w:p>
        </w:tc>
        <w:tc>
          <w:tcPr>
            <w:tcW w:w="425" w:type="dxa"/>
          </w:tcPr>
          <w:p w:rsidR="00330553" w:rsidRDefault="00330553" w:rsidP="00055028">
            <w:pPr>
              <w:jc w:val="both"/>
            </w:pPr>
            <w:r>
              <w:t>36</w:t>
            </w:r>
          </w:p>
        </w:tc>
      </w:tr>
      <w:tr w:rsidR="00330553" w:rsidTr="00330553">
        <w:trPr>
          <w:jc w:val="center"/>
        </w:trPr>
        <w:tc>
          <w:tcPr>
            <w:tcW w:w="425" w:type="dxa"/>
          </w:tcPr>
          <w:p w:rsidR="00330553" w:rsidRDefault="00D6742C" w:rsidP="00055028">
            <w:pPr>
              <w:jc w:val="both"/>
            </w:pPr>
            <w:r>
              <w:t>с</w:t>
            </w:r>
          </w:p>
        </w:tc>
        <w:tc>
          <w:tcPr>
            <w:tcW w:w="425" w:type="dxa"/>
          </w:tcPr>
          <w:p w:rsidR="00330553" w:rsidRDefault="00D6742C" w:rsidP="00055028">
            <w:pPr>
              <w:jc w:val="both"/>
            </w:pPr>
            <w:r>
              <w:t>о</w:t>
            </w:r>
          </w:p>
        </w:tc>
        <w:tc>
          <w:tcPr>
            <w:tcW w:w="426" w:type="dxa"/>
          </w:tcPr>
          <w:p w:rsidR="00330553" w:rsidRDefault="00D6742C" w:rsidP="00055028">
            <w:pPr>
              <w:jc w:val="both"/>
            </w:pPr>
            <w:r>
              <w:t>о</w:t>
            </w:r>
          </w:p>
        </w:tc>
        <w:tc>
          <w:tcPr>
            <w:tcW w:w="425" w:type="dxa"/>
          </w:tcPr>
          <w:p w:rsidR="00330553" w:rsidRDefault="00D6742C" w:rsidP="00055028">
            <w:pPr>
              <w:jc w:val="both"/>
            </w:pPr>
            <w:r>
              <w:t>о</w:t>
            </w:r>
          </w:p>
        </w:tc>
        <w:tc>
          <w:tcPr>
            <w:tcW w:w="425" w:type="dxa"/>
          </w:tcPr>
          <w:p w:rsidR="00330553" w:rsidRDefault="00330553" w:rsidP="00055028">
            <w:pPr>
              <w:jc w:val="both"/>
            </w:pPr>
          </w:p>
        </w:tc>
        <w:tc>
          <w:tcPr>
            <w:tcW w:w="425" w:type="dxa"/>
          </w:tcPr>
          <w:p w:rsidR="00330553" w:rsidRDefault="00330553" w:rsidP="00055028">
            <w:pPr>
              <w:jc w:val="both"/>
            </w:pPr>
          </w:p>
        </w:tc>
        <w:tc>
          <w:tcPr>
            <w:tcW w:w="426" w:type="dxa"/>
          </w:tcPr>
          <w:p w:rsidR="00330553" w:rsidRDefault="00330553" w:rsidP="00055028">
            <w:pPr>
              <w:jc w:val="both"/>
            </w:pPr>
          </w:p>
        </w:tc>
        <w:tc>
          <w:tcPr>
            <w:tcW w:w="425" w:type="dxa"/>
          </w:tcPr>
          <w:p w:rsidR="00330553" w:rsidRDefault="00330553" w:rsidP="00055028">
            <w:pPr>
              <w:jc w:val="both"/>
            </w:pPr>
          </w:p>
        </w:tc>
        <w:tc>
          <w:tcPr>
            <w:tcW w:w="425" w:type="dxa"/>
          </w:tcPr>
          <w:p w:rsidR="00330553" w:rsidRDefault="00330553" w:rsidP="00055028">
            <w:pPr>
              <w:jc w:val="both"/>
            </w:pPr>
          </w:p>
        </w:tc>
        <w:tc>
          <w:tcPr>
            <w:tcW w:w="425" w:type="dxa"/>
          </w:tcPr>
          <w:p w:rsidR="00330553" w:rsidRDefault="00D6742C" w:rsidP="00055028">
            <w:pPr>
              <w:jc w:val="both"/>
            </w:pPr>
            <w:r>
              <w:t>о</w:t>
            </w:r>
          </w:p>
        </w:tc>
        <w:tc>
          <w:tcPr>
            <w:tcW w:w="425" w:type="dxa"/>
          </w:tcPr>
          <w:p w:rsidR="00330553" w:rsidRDefault="00D6742C" w:rsidP="00055028">
            <w:pPr>
              <w:jc w:val="both"/>
            </w:pPr>
            <w:r>
              <w:t>с</w:t>
            </w:r>
          </w:p>
        </w:tc>
        <w:tc>
          <w:tcPr>
            <w:tcW w:w="425" w:type="dxa"/>
          </w:tcPr>
          <w:p w:rsidR="00330553" w:rsidRDefault="00D6742C" w:rsidP="00055028">
            <w:pPr>
              <w:jc w:val="both"/>
            </w:pPr>
            <w:r>
              <w:t>с</w:t>
            </w:r>
          </w:p>
        </w:tc>
      </w:tr>
    </w:tbl>
    <w:p w:rsidR="00330553" w:rsidRDefault="00330553" w:rsidP="00330553">
      <w:pPr>
        <w:ind w:left="709"/>
        <w:jc w:val="both"/>
      </w:pPr>
      <w:r>
        <w:t xml:space="preserve">Физиологические </w:t>
      </w:r>
      <w:proofErr w:type="spellStart"/>
      <w:r>
        <w:t>тремы</w:t>
      </w:r>
      <w:proofErr w:type="spellEnd"/>
      <w:r>
        <w:t xml:space="preserve"> отсутствуют, верхние фронтальные зубы имеют оральный наклон, отмечается скученность. </w:t>
      </w:r>
      <w:proofErr w:type="spellStart"/>
      <w:r>
        <w:t>Зубо</w:t>
      </w:r>
      <w:proofErr w:type="spellEnd"/>
      <w:r>
        <w:t xml:space="preserve">-альвеолярное удлинение в области 55, 54 зубов. Форма верхнего зубного ряда трапеция, форма нижнего зубного ряда парабола. По </w:t>
      </w:r>
      <w:proofErr w:type="spellStart"/>
      <w:r>
        <w:t>трансверзали</w:t>
      </w:r>
      <w:proofErr w:type="spellEnd"/>
      <w:r>
        <w:t xml:space="preserve"> имеющиеся жевательные зубы имеют правильное </w:t>
      </w:r>
      <w:proofErr w:type="spellStart"/>
      <w:r>
        <w:t>фиссурно</w:t>
      </w:r>
      <w:proofErr w:type="spellEnd"/>
      <w:r>
        <w:t xml:space="preserve">-бугорковое смыкание, по </w:t>
      </w:r>
      <w:proofErr w:type="spellStart"/>
      <w:r>
        <w:t>сагиттали</w:t>
      </w:r>
      <w:proofErr w:type="spellEnd"/>
      <w:r>
        <w:t xml:space="preserve"> отмечается бугорковое смыкание 26 и 36 зубов, медиальный щечный бугор 16 зуба смыкается с дистальным бугорком 46 зуба. Глубина резцового перекрытия 1/3, срединная линия между центральными резцами совпадает. Величина открывания рта 42 мм, движения в суставе не симметричные, при открывании рта отмечается девиация. Функции глотания, дыхания и речи не нарушены.</w:t>
      </w:r>
    </w:p>
    <w:p w:rsidR="00330553" w:rsidRDefault="00330553" w:rsidP="00330553">
      <w:pPr>
        <w:ind w:left="709"/>
        <w:jc w:val="both"/>
      </w:pPr>
      <w:r>
        <w:t>1. Назовите вероятную причину формирования зубочелюстной аномалии.</w:t>
      </w:r>
    </w:p>
    <w:p w:rsidR="00330553" w:rsidRDefault="00330553" w:rsidP="00330553">
      <w:pPr>
        <w:ind w:left="709"/>
        <w:jc w:val="both"/>
      </w:pPr>
      <w:r>
        <w:t>2. Поставьте предварительный диагноз.</w:t>
      </w:r>
    </w:p>
    <w:p w:rsidR="00330553" w:rsidRDefault="00330553" w:rsidP="00330553">
      <w:pPr>
        <w:ind w:left="709"/>
        <w:jc w:val="both"/>
      </w:pPr>
      <w:r>
        <w:t>3. Составьте план дополнительного обследования.</w:t>
      </w:r>
    </w:p>
    <w:p w:rsidR="00330553" w:rsidRDefault="00330553" w:rsidP="00330553">
      <w:pPr>
        <w:ind w:left="709"/>
        <w:jc w:val="both"/>
      </w:pPr>
      <w:r>
        <w:t xml:space="preserve">4. Составьте план </w:t>
      </w:r>
      <w:proofErr w:type="spellStart"/>
      <w:r>
        <w:t>ортодонтического</w:t>
      </w:r>
      <w:proofErr w:type="spellEnd"/>
      <w:r>
        <w:t xml:space="preserve"> лечения.</w:t>
      </w:r>
    </w:p>
    <w:p w:rsidR="00AB0383" w:rsidRDefault="00330553" w:rsidP="00330553">
      <w:pPr>
        <w:ind w:left="709"/>
        <w:jc w:val="both"/>
      </w:pPr>
      <w:r>
        <w:t xml:space="preserve">5. Перечислите рекомендации по уходу за полостью рта для пациентов находящихся на </w:t>
      </w:r>
      <w:proofErr w:type="spellStart"/>
      <w:r>
        <w:t>ортодонтическом</w:t>
      </w:r>
      <w:proofErr w:type="spellEnd"/>
      <w:r>
        <w:t xml:space="preserve"> лечении.</w:t>
      </w:r>
    </w:p>
    <w:p w:rsidR="00330553" w:rsidRDefault="00330553" w:rsidP="00D84C8C"/>
    <w:p w:rsidR="003731EA" w:rsidRDefault="003731EA" w:rsidP="00D84C8C"/>
    <w:p w:rsidR="003731EA" w:rsidRDefault="003731EA" w:rsidP="00D84C8C"/>
    <w:p w:rsidR="00330553" w:rsidRPr="005D4564" w:rsidRDefault="00330553" w:rsidP="005D4564">
      <w:pPr>
        <w:pStyle w:val="a3"/>
        <w:numPr>
          <w:ilvl w:val="0"/>
          <w:numId w:val="1"/>
        </w:numPr>
        <w:jc w:val="both"/>
        <w:rPr>
          <w:sz w:val="22"/>
        </w:rPr>
      </w:pPr>
      <w:r w:rsidRPr="005D4564">
        <w:rPr>
          <w:sz w:val="22"/>
        </w:rPr>
        <w:lastRenderedPageBreak/>
        <w:t xml:space="preserve">Пациент А., 7 лет. Родители обратились к </w:t>
      </w:r>
      <w:proofErr w:type="spellStart"/>
      <w:r w:rsidRPr="005D4564">
        <w:rPr>
          <w:sz w:val="22"/>
        </w:rPr>
        <w:t>ортодонту</w:t>
      </w:r>
      <w:proofErr w:type="spellEnd"/>
      <w:r w:rsidRPr="005D4564">
        <w:rPr>
          <w:sz w:val="22"/>
        </w:rPr>
        <w:t xml:space="preserve"> с жалобами на криво стоящие зубы.</w:t>
      </w:r>
    </w:p>
    <w:p w:rsidR="00330553" w:rsidRPr="00A916A9" w:rsidRDefault="00330553" w:rsidP="00330553">
      <w:pPr>
        <w:pStyle w:val="a3"/>
        <w:jc w:val="both"/>
        <w:rPr>
          <w:sz w:val="22"/>
        </w:rPr>
      </w:pPr>
      <w:r w:rsidRPr="00A916A9">
        <w:rPr>
          <w:sz w:val="22"/>
        </w:rPr>
        <w:t>Объективно: Лицо симметрично, пропорционально, носогубные и подбородочная складки умерено выражены. Красная кайма губ, слизистая оболочка полости рта, прикрепление уздечек губ и языка без особенностей.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D6742C" w:rsidTr="00D6742C">
        <w:trPr>
          <w:jc w:val="center"/>
        </w:trPr>
        <w:tc>
          <w:tcPr>
            <w:tcW w:w="425" w:type="dxa"/>
          </w:tcPr>
          <w:p w:rsidR="00D6742C" w:rsidRDefault="00D6742C" w:rsidP="00055028">
            <w:pPr>
              <w:jc w:val="both"/>
            </w:pPr>
          </w:p>
        </w:tc>
        <w:tc>
          <w:tcPr>
            <w:tcW w:w="425" w:type="dxa"/>
          </w:tcPr>
          <w:p w:rsidR="00D6742C" w:rsidRDefault="00D6742C" w:rsidP="00055028">
            <w:pPr>
              <w:jc w:val="both"/>
            </w:pPr>
            <w:r>
              <w:t>п</w:t>
            </w:r>
          </w:p>
        </w:tc>
        <w:tc>
          <w:tcPr>
            <w:tcW w:w="426" w:type="dxa"/>
          </w:tcPr>
          <w:p w:rsidR="00D6742C" w:rsidRDefault="00D6742C" w:rsidP="00055028">
            <w:pPr>
              <w:jc w:val="both"/>
            </w:pPr>
            <w:r>
              <w:t>п</w:t>
            </w:r>
          </w:p>
        </w:tc>
        <w:tc>
          <w:tcPr>
            <w:tcW w:w="425" w:type="dxa"/>
          </w:tcPr>
          <w:p w:rsidR="00D6742C" w:rsidRDefault="00D6742C" w:rsidP="00055028">
            <w:pPr>
              <w:jc w:val="both"/>
            </w:pPr>
          </w:p>
        </w:tc>
        <w:tc>
          <w:tcPr>
            <w:tcW w:w="425" w:type="dxa"/>
          </w:tcPr>
          <w:p w:rsidR="00D6742C" w:rsidRDefault="00D6742C" w:rsidP="00055028">
            <w:pPr>
              <w:jc w:val="both"/>
            </w:pPr>
            <w:r>
              <w:t>о</w:t>
            </w:r>
          </w:p>
        </w:tc>
        <w:tc>
          <w:tcPr>
            <w:tcW w:w="425" w:type="dxa"/>
          </w:tcPr>
          <w:p w:rsidR="00D6742C" w:rsidRDefault="00D6742C" w:rsidP="00055028">
            <w:pPr>
              <w:jc w:val="both"/>
            </w:pPr>
          </w:p>
        </w:tc>
        <w:tc>
          <w:tcPr>
            <w:tcW w:w="426" w:type="dxa"/>
          </w:tcPr>
          <w:p w:rsidR="00D6742C" w:rsidRDefault="00D6742C" w:rsidP="00055028">
            <w:pPr>
              <w:jc w:val="both"/>
            </w:pPr>
          </w:p>
        </w:tc>
        <w:tc>
          <w:tcPr>
            <w:tcW w:w="425" w:type="dxa"/>
          </w:tcPr>
          <w:p w:rsidR="00D6742C" w:rsidRDefault="00D6742C" w:rsidP="00055028">
            <w:pPr>
              <w:jc w:val="both"/>
            </w:pPr>
            <w:r>
              <w:t>с</w:t>
            </w:r>
          </w:p>
        </w:tc>
        <w:tc>
          <w:tcPr>
            <w:tcW w:w="425" w:type="dxa"/>
          </w:tcPr>
          <w:p w:rsidR="00D6742C" w:rsidRDefault="00D6742C" w:rsidP="00055028">
            <w:pPr>
              <w:jc w:val="both"/>
            </w:pPr>
          </w:p>
        </w:tc>
        <w:tc>
          <w:tcPr>
            <w:tcW w:w="425" w:type="dxa"/>
          </w:tcPr>
          <w:p w:rsidR="00D6742C" w:rsidRDefault="00D6742C" w:rsidP="00055028">
            <w:pPr>
              <w:jc w:val="both"/>
            </w:pPr>
            <w:r>
              <w:t>с</w:t>
            </w:r>
          </w:p>
        </w:tc>
        <w:tc>
          <w:tcPr>
            <w:tcW w:w="425" w:type="dxa"/>
          </w:tcPr>
          <w:p w:rsidR="00D6742C" w:rsidRDefault="00D6742C" w:rsidP="00055028">
            <w:pPr>
              <w:jc w:val="both"/>
            </w:pPr>
            <w:r>
              <w:t>с</w:t>
            </w:r>
          </w:p>
        </w:tc>
        <w:tc>
          <w:tcPr>
            <w:tcW w:w="425" w:type="dxa"/>
          </w:tcPr>
          <w:p w:rsidR="00D6742C" w:rsidRDefault="00D6742C" w:rsidP="00D6742C">
            <w:pPr>
              <w:jc w:val="center"/>
            </w:pPr>
          </w:p>
        </w:tc>
      </w:tr>
      <w:tr w:rsidR="00D6742C" w:rsidTr="00D6742C">
        <w:trPr>
          <w:jc w:val="center"/>
        </w:trPr>
        <w:tc>
          <w:tcPr>
            <w:tcW w:w="425" w:type="dxa"/>
          </w:tcPr>
          <w:p w:rsidR="00D6742C" w:rsidRDefault="00D6742C" w:rsidP="00055028">
            <w:pPr>
              <w:jc w:val="both"/>
            </w:pPr>
            <w:r>
              <w:t>16</w:t>
            </w:r>
          </w:p>
        </w:tc>
        <w:tc>
          <w:tcPr>
            <w:tcW w:w="425" w:type="dxa"/>
          </w:tcPr>
          <w:p w:rsidR="00D6742C" w:rsidRDefault="00D6742C" w:rsidP="00055028">
            <w:pPr>
              <w:jc w:val="both"/>
            </w:pPr>
            <w:r>
              <w:t>55</w:t>
            </w:r>
          </w:p>
        </w:tc>
        <w:tc>
          <w:tcPr>
            <w:tcW w:w="426" w:type="dxa"/>
          </w:tcPr>
          <w:p w:rsidR="00D6742C" w:rsidRDefault="00D6742C" w:rsidP="00055028">
            <w:pPr>
              <w:jc w:val="both"/>
            </w:pPr>
            <w:r>
              <w:t>54</w:t>
            </w:r>
          </w:p>
        </w:tc>
        <w:tc>
          <w:tcPr>
            <w:tcW w:w="425" w:type="dxa"/>
          </w:tcPr>
          <w:p w:rsidR="00D6742C" w:rsidRDefault="00D6742C" w:rsidP="00055028">
            <w:pPr>
              <w:jc w:val="both"/>
            </w:pPr>
            <w:r>
              <w:t>53</w:t>
            </w:r>
          </w:p>
        </w:tc>
        <w:tc>
          <w:tcPr>
            <w:tcW w:w="425" w:type="dxa"/>
          </w:tcPr>
          <w:p w:rsidR="00D6742C" w:rsidRDefault="00D6742C" w:rsidP="00055028">
            <w:pPr>
              <w:jc w:val="both"/>
            </w:pPr>
            <w:r>
              <w:t>52</w:t>
            </w:r>
          </w:p>
        </w:tc>
        <w:tc>
          <w:tcPr>
            <w:tcW w:w="425" w:type="dxa"/>
          </w:tcPr>
          <w:p w:rsidR="00D6742C" w:rsidRDefault="00D6742C" w:rsidP="00055028">
            <w:pPr>
              <w:jc w:val="both"/>
            </w:pPr>
            <w:r>
              <w:t>11</w:t>
            </w:r>
          </w:p>
        </w:tc>
        <w:tc>
          <w:tcPr>
            <w:tcW w:w="426" w:type="dxa"/>
          </w:tcPr>
          <w:p w:rsidR="00D6742C" w:rsidRDefault="00D6742C" w:rsidP="00055028">
            <w:pPr>
              <w:jc w:val="both"/>
            </w:pPr>
            <w:r>
              <w:t>21</w:t>
            </w:r>
          </w:p>
        </w:tc>
        <w:tc>
          <w:tcPr>
            <w:tcW w:w="425" w:type="dxa"/>
          </w:tcPr>
          <w:p w:rsidR="00D6742C" w:rsidRDefault="00D6742C" w:rsidP="00055028">
            <w:pPr>
              <w:jc w:val="both"/>
            </w:pPr>
            <w:r>
              <w:t>62</w:t>
            </w:r>
          </w:p>
        </w:tc>
        <w:tc>
          <w:tcPr>
            <w:tcW w:w="425" w:type="dxa"/>
          </w:tcPr>
          <w:p w:rsidR="00D6742C" w:rsidRDefault="00D6742C" w:rsidP="00055028">
            <w:pPr>
              <w:jc w:val="both"/>
            </w:pPr>
            <w:r>
              <w:t>63</w:t>
            </w:r>
          </w:p>
        </w:tc>
        <w:tc>
          <w:tcPr>
            <w:tcW w:w="425" w:type="dxa"/>
          </w:tcPr>
          <w:p w:rsidR="00D6742C" w:rsidRDefault="00D6742C" w:rsidP="00055028">
            <w:pPr>
              <w:jc w:val="both"/>
            </w:pPr>
            <w:r>
              <w:t>64</w:t>
            </w:r>
          </w:p>
        </w:tc>
        <w:tc>
          <w:tcPr>
            <w:tcW w:w="425" w:type="dxa"/>
          </w:tcPr>
          <w:p w:rsidR="00D6742C" w:rsidRDefault="00D6742C" w:rsidP="00055028">
            <w:pPr>
              <w:jc w:val="both"/>
            </w:pPr>
            <w:r>
              <w:t>65</w:t>
            </w:r>
          </w:p>
        </w:tc>
        <w:tc>
          <w:tcPr>
            <w:tcW w:w="425" w:type="dxa"/>
          </w:tcPr>
          <w:p w:rsidR="00D6742C" w:rsidRDefault="00D6742C" w:rsidP="00055028">
            <w:pPr>
              <w:jc w:val="both"/>
            </w:pPr>
            <w:r>
              <w:t>26</w:t>
            </w:r>
          </w:p>
        </w:tc>
      </w:tr>
      <w:tr w:rsidR="00D6742C" w:rsidTr="00D6742C">
        <w:trPr>
          <w:jc w:val="center"/>
        </w:trPr>
        <w:tc>
          <w:tcPr>
            <w:tcW w:w="425" w:type="dxa"/>
          </w:tcPr>
          <w:p w:rsidR="00D6742C" w:rsidRDefault="00D6742C" w:rsidP="00055028">
            <w:pPr>
              <w:jc w:val="both"/>
            </w:pPr>
            <w:r>
              <w:t>46</w:t>
            </w:r>
          </w:p>
        </w:tc>
        <w:tc>
          <w:tcPr>
            <w:tcW w:w="425" w:type="dxa"/>
          </w:tcPr>
          <w:p w:rsidR="00D6742C" w:rsidRDefault="00D6742C" w:rsidP="00055028">
            <w:pPr>
              <w:jc w:val="both"/>
            </w:pPr>
            <w:r>
              <w:t>85</w:t>
            </w:r>
          </w:p>
        </w:tc>
        <w:tc>
          <w:tcPr>
            <w:tcW w:w="426" w:type="dxa"/>
          </w:tcPr>
          <w:p w:rsidR="00D6742C" w:rsidRDefault="00D6742C" w:rsidP="00055028">
            <w:pPr>
              <w:jc w:val="both"/>
            </w:pPr>
            <w:r>
              <w:t>84</w:t>
            </w:r>
          </w:p>
        </w:tc>
        <w:tc>
          <w:tcPr>
            <w:tcW w:w="425" w:type="dxa"/>
          </w:tcPr>
          <w:p w:rsidR="00D6742C" w:rsidRDefault="00D6742C" w:rsidP="00055028">
            <w:pPr>
              <w:jc w:val="both"/>
            </w:pPr>
            <w:r>
              <w:t>83</w:t>
            </w:r>
          </w:p>
        </w:tc>
        <w:tc>
          <w:tcPr>
            <w:tcW w:w="425" w:type="dxa"/>
          </w:tcPr>
          <w:p w:rsidR="00D6742C" w:rsidRDefault="00D6742C" w:rsidP="00055028">
            <w:pPr>
              <w:jc w:val="both"/>
            </w:pPr>
            <w:r>
              <w:t>42</w:t>
            </w:r>
          </w:p>
        </w:tc>
        <w:tc>
          <w:tcPr>
            <w:tcW w:w="425" w:type="dxa"/>
          </w:tcPr>
          <w:p w:rsidR="00D6742C" w:rsidRDefault="00D6742C" w:rsidP="00055028">
            <w:pPr>
              <w:jc w:val="both"/>
            </w:pPr>
            <w:r>
              <w:t>41</w:t>
            </w:r>
          </w:p>
        </w:tc>
        <w:tc>
          <w:tcPr>
            <w:tcW w:w="426" w:type="dxa"/>
          </w:tcPr>
          <w:p w:rsidR="00D6742C" w:rsidRDefault="00D6742C" w:rsidP="00055028">
            <w:pPr>
              <w:jc w:val="both"/>
            </w:pPr>
            <w:r>
              <w:t>31</w:t>
            </w:r>
          </w:p>
        </w:tc>
        <w:tc>
          <w:tcPr>
            <w:tcW w:w="425" w:type="dxa"/>
          </w:tcPr>
          <w:p w:rsidR="00D6742C" w:rsidRDefault="00D6742C" w:rsidP="00055028">
            <w:pPr>
              <w:jc w:val="both"/>
            </w:pPr>
            <w:r>
              <w:t>32</w:t>
            </w:r>
          </w:p>
        </w:tc>
        <w:tc>
          <w:tcPr>
            <w:tcW w:w="425" w:type="dxa"/>
          </w:tcPr>
          <w:p w:rsidR="00D6742C" w:rsidRDefault="00D6742C" w:rsidP="00055028">
            <w:pPr>
              <w:jc w:val="both"/>
            </w:pPr>
            <w:r>
              <w:t>73</w:t>
            </w:r>
          </w:p>
        </w:tc>
        <w:tc>
          <w:tcPr>
            <w:tcW w:w="425" w:type="dxa"/>
          </w:tcPr>
          <w:p w:rsidR="00D6742C" w:rsidRDefault="00D6742C" w:rsidP="00055028">
            <w:pPr>
              <w:jc w:val="both"/>
            </w:pPr>
            <w:r>
              <w:t>74</w:t>
            </w:r>
          </w:p>
        </w:tc>
        <w:tc>
          <w:tcPr>
            <w:tcW w:w="425" w:type="dxa"/>
          </w:tcPr>
          <w:p w:rsidR="00D6742C" w:rsidRDefault="00D6742C" w:rsidP="00055028">
            <w:pPr>
              <w:jc w:val="both"/>
            </w:pPr>
            <w:r>
              <w:t>75</w:t>
            </w:r>
          </w:p>
        </w:tc>
        <w:tc>
          <w:tcPr>
            <w:tcW w:w="425" w:type="dxa"/>
          </w:tcPr>
          <w:p w:rsidR="00D6742C" w:rsidRDefault="00D6742C" w:rsidP="00055028">
            <w:pPr>
              <w:jc w:val="both"/>
            </w:pPr>
            <w:r>
              <w:t>36</w:t>
            </w:r>
          </w:p>
        </w:tc>
      </w:tr>
      <w:tr w:rsidR="00D6742C" w:rsidTr="00D6742C">
        <w:trPr>
          <w:jc w:val="center"/>
        </w:trPr>
        <w:tc>
          <w:tcPr>
            <w:tcW w:w="425" w:type="dxa"/>
          </w:tcPr>
          <w:p w:rsidR="00D6742C" w:rsidRDefault="00D6742C" w:rsidP="00055028">
            <w:pPr>
              <w:jc w:val="both"/>
            </w:pPr>
            <w:r>
              <w:t>с</w:t>
            </w:r>
          </w:p>
        </w:tc>
        <w:tc>
          <w:tcPr>
            <w:tcW w:w="425" w:type="dxa"/>
          </w:tcPr>
          <w:p w:rsidR="00D6742C" w:rsidRDefault="00D6742C" w:rsidP="00055028">
            <w:pPr>
              <w:jc w:val="both"/>
            </w:pPr>
            <w:r>
              <w:t>п</w:t>
            </w:r>
          </w:p>
        </w:tc>
        <w:tc>
          <w:tcPr>
            <w:tcW w:w="426" w:type="dxa"/>
          </w:tcPr>
          <w:p w:rsidR="00D6742C" w:rsidRDefault="00D6742C" w:rsidP="00055028">
            <w:pPr>
              <w:jc w:val="both"/>
            </w:pPr>
            <w:r>
              <w:t>п</w:t>
            </w:r>
          </w:p>
        </w:tc>
        <w:tc>
          <w:tcPr>
            <w:tcW w:w="425" w:type="dxa"/>
          </w:tcPr>
          <w:p w:rsidR="00D6742C" w:rsidRDefault="00D6742C" w:rsidP="00055028">
            <w:pPr>
              <w:jc w:val="both"/>
            </w:pPr>
          </w:p>
        </w:tc>
        <w:tc>
          <w:tcPr>
            <w:tcW w:w="425" w:type="dxa"/>
          </w:tcPr>
          <w:p w:rsidR="00D6742C" w:rsidRDefault="00D6742C" w:rsidP="00055028">
            <w:pPr>
              <w:jc w:val="both"/>
            </w:pPr>
          </w:p>
        </w:tc>
        <w:tc>
          <w:tcPr>
            <w:tcW w:w="425" w:type="dxa"/>
          </w:tcPr>
          <w:p w:rsidR="00D6742C" w:rsidRDefault="00D6742C" w:rsidP="00055028">
            <w:pPr>
              <w:jc w:val="both"/>
            </w:pPr>
          </w:p>
        </w:tc>
        <w:tc>
          <w:tcPr>
            <w:tcW w:w="426" w:type="dxa"/>
          </w:tcPr>
          <w:p w:rsidR="00D6742C" w:rsidRDefault="00D6742C" w:rsidP="00055028">
            <w:pPr>
              <w:jc w:val="both"/>
            </w:pPr>
          </w:p>
        </w:tc>
        <w:tc>
          <w:tcPr>
            <w:tcW w:w="425" w:type="dxa"/>
          </w:tcPr>
          <w:p w:rsidR="00D6742C" w:rsidRDefault="00D6742C" w:rsidP="00055028">
            <w:pPr>
              <w:jc w:val="both"/>
            </w:pPr>
          </w:p>
        </w:tc>
        <w:tc>
          <w:tcPr>
            <w:tcW w:w="425" w:type="dxa"/>
          </w:tcPr>
          <w:p w:rsidR="00D6742C" w:rsidRDefault="00D6742C" w:rsidP="00055028">
            <w:pPr>
              <w:jc w:val="both"/>
            </w:pPr>
          </w:p>
        </w:tc>
        <w:tc>
          <w:tcPr>
            <w:tcW w:w="425" w:type="dxa"/>
          </w:tcPr>
          <w:p w:rsidR="00D6742C" w:rsidRDefault="00D6742C" w:rsidP="00055028">
            <w:pPr>
              <w:jc w:val="both"/>
            </w:pPr>
            <w:r>
              <w:t>п</w:t>
            </w:r>
          </w:p>
        </w:tc>
        <w:tc>
          <w:tcPr>
            <w:tcW w:w="425" w:type="dxa"/>
          </w:tcPr>
          <w:p w:rsidR="00D6742C" w:rsidRDefault="00D6742C" w:rsidP="00055028">
            <w:pPr>
              <w:jc w:val="both"/>
            </w:pPr>
            <w:r>
              <w:t>п</w:t>
            </w:r>
          </w:p>
        </w:tc>
        <w:tc>
          <w:tcPr>
            <w:tcW w:w="425" w:type="dxa"/>
          </w:tcPr>
          <w:p w:rsidR="00D6742C" w:rsidRDefault="00D6742C" w:rsidP="00055028">
            <w:pPr>
              <w:jc w:val="both"/>
            </w:pPr>
          </w:p>
        </w:tc>
      </w:tr>
    </w:tbl>
    <w:p w:rsidR="00AB0383" w:rsidRPr="00A916A9" w:rsidRDefault="00330553" w:rsidP="00D6742C">
      <w:pPr>
        <w:ind w:left="709"/>
        <w:jc w:val="both"/>
        <w:rPr>
          <w:sz w:val="22"/>
        </w:rPr>
      </w:pPr>
      <w:r w:rsidRPr="00A916A9">
        <w:rPr>
          <w:sz w:val="22"/>
        </w:rPr>
        <w:t xml:space="preserve">Физиологические </w:t>
      </w:r>
      <w:proofErr w:type="spellStart"/>
      <w:r w:rsidRPr="00A916A9">
        <w:rPr>
          <w:sz w:val="22"/>
        </w:rPr>
        <w:t>тремы</w:t>
      </w:r>
      <w:proofErr w:type="spellEnd"/>
      <w:r w:rsidRPr="00A916A9">
        <w:rPr>
          <w:sz w:val="22"/>
        </w:rPr>
        <w:t xml:space="preserve"> отсутствуют, 12 зуб не прорезался, место для него отсутствует, выраженная скученность нижних фронтальных зубов: вестибулярный наклон 43 зуба, язычное прорезывание 42 зуба, </w:t>
      </w:r>
      <w:proofErr w:type="spellStart"/>
      <w:r w:rsidRPr="00A916A9">
        <w:rPr>
          <w:sz w:val="22"/>
        </w:rPr>
        <w:t>тортоположение</w:t>
      </w:r>
      <w:proofErr w:type="spellEnd"/>
      <w:r w:rsidRPr="00A916A9">
        <w:rPr>
          <w:sz w:val="22"/>
        </w:rPr>
        <w:t xml:space="preserve"> 32 зуба. Форма зубных рядов полукруг. Смыкание зубов в боковых отделах: по </w:t>
      </w:r>
      <w:proofErr w:type="spellStart"/>
      <w:r w:rsidRPr="00A916A9">
        <w:rPr>
          <w:sz w:val="22"/>
        </w:rPr>
        <w:t>сагиттали</w:t>
      </w:r>
      <w:proofErr w:type="spellEnd"/>
      <w:r w:rsidRPr="00A916A9">
        <w:rPr>
          <w:sz w:val="22"/>
        </w:rPr>
        <w:t xml:space="preserve"> - медиальные щечные бугорки первых верхних постоянных моляров располагаются в </w:t>
      </w:r>
      <w:proofErr w:type="spellStart"/>
      <w:r w:rsidRPr="00A916A9">
        <w:rPr>
          <w:sz w:val="22"/>
        </w:rPr>
        <w:t>межбугорковой</w:t>
      </w:r>
      <w:proofErr w:type="spellEnd"/>
      <w:r w:rsidRPr="00A916A9">
        <w:rPr>
          <w:sz w:val="22"/>
        </w:rPr>
        <w:t xml:space="preserve"> </w:t>
      </w:r>
      <w:proofErr w:type="spellStart"/>
      <w:r w:rsidRPr="00A916A9">
        <w:rPr>
          <w:sz w:val="22"/>
        </w:rPr>
        <w:t>фиссуре</w:t>
      </w:r>
      <w:proofErr w:type="spellEnd"/>
      <w:r w:rsidRPr="00A916A9">
        <w:rPr>
          <w:sz w:val="22"/>
        </w:rPr>
        <w:t xml:space="preserve"> первых </w:t>
      </w:r>
      <w:proofErr w:type="spellStart"/>
      <w:r w:rsidRPr="00A916A9">
        <w:rPr>
          <w:sz w:val="22"/>
        </w:rPr>
        <w:t>нихних</w:t>
      </w:r>
      <w:proofErr w:type="spellEnd"/>
      <w:r w:rsidRPr="00A916A9">
        <w:rPr>
          <w:sz w:val="22"/>
        </w:rPr>
        <w:t xml:space="preserve"> постоянных моляров, по </w:t>
      </w:r>
      <w:proofErr w:type="spellStart"/>
      <w:r w:rsidRPr="00A916A9">
        <w:rPr>
          <w:sz w:val="22"/>
        </w:rPr>
        <w:t>трансверзали</w:t>
      </w:r>
      <w:proofErr w:type="spellEnd"/>
      <w:r w:rsidRPr="00A916A9">
        <w:rPr>
          <w:sz w:val="22"/>
        </w:rPr>
        <w:t xml:space="preserve"> справа и слева вестибулярные бугорки нижних зубов располагаются в продольной </w:t>
      </w:r>
      <w:proofErr w:type="spellStart"/>
      <w:r w:rsidRPr="00A916A9">
        <w:rPr>
          <w:sz w:val="22"/>
        </w:rPr>
        <w:t>фиссуре</w:t>
      </w:r>
      <w:proofErr w:type="spellEnd"/>
      <w:r w:rsidRPr="00A916A9">
        <w:rPr>
          <w:sz w:val="22"/>
        </w:rPr>
        <w:t xml:space="preserve"> верхних. Глубина резцового перекрытия 1\3 коронки, срединная линия смещена вправо за счет перемещения 11,21 в сторону отсутствующего 12 зуба. Величина открывания рта 39 мм, движения в суставе не изменены. Функции дыхания, речи не нарушены, при глотании язык прокладывает между зубами.</w:t>
      </w:r>
    </w:p>
    <w:p w:rsidR="00330553" w:rsidRPr="00A916A9" w:rsidRDefault="00330553" w:rsidP="00330553">
      <w:pPr>
        <w:ind w:left="709"/>
        <w:rPr>
          <w:sz w:val="22"/>
        </w:rPr>
      </w:pPr>
      <w:r w:rsidRPr="00A916A9">
        <w:rPr>
          <w:sz w:val="22"/>
        </w:rPr>
        <w:t>1. Назовите вероятную причину формирования зубочелюстной аномалии.</w:t>
      </w:r>
    </w:p>
    <w:p w:rsidR="00330553" w:rsidRPr="00A916A9" w:rsidRDefault="00330553" w:rsidP="00330553">
      <w:pPr>
        <w:ind w:left="709"/>
        <w:rPr>
          <w:sz w:val="22"/>
        </w:rPr>
      </w:pPr>
      <w:r w:rsidRPr="00A916A9">
        <w:rPr>
          <w:sz w:val="22"/>
        </w:rPr>
        <w:t>2. Поставьте предварительный диагноз.</w:t>
      </w:r>
    </w:p>
    <w:p w:rsidR="00330553" w:rsidRPr="00A916A9" w:rsidRDefault="00330553" w:rsidP="00330553">
      <w:pPr>
        <w:ind w:left="709"/>
        <w:rPr>
          <w:sz w:val="22"/>
        </w:rPr>
      </w:pPr>
      <w:r w:rsidRPr="00A916A9">
        <w:rPr>
          <w:sz w:val="22"/>
        </w:rPr>
        <w:t>3. Составьте план дополнительного обследования.</w:t>
      </w:r>
    </w:p>
    <w:p w:rsidR="00330553" w:rsidRPr="00A916A9" w:rsidRDefault="00330553" w:rsidP="00330553">
      <w:pPr>
        <w:ind w:left="709"/>
        <w:rPr>
          <w:sz w:val="22"/>
        </w:rPr>
      </w:pPr>
      <w:r w:rsidRPr="00A916A9">
        <w:rPr>
          <w:sz w:val="22"/>
        </w:rPr>
        <w:t xml:space="preserve">4. Составьте план </w:t>
      </w:r>
      <w:proofErr w:type="spellStart"/>
      <w:r w:rsidRPr="00A916A9">
        <w:rPr>
          <w:sz w:val="22"/>
        </w:rPr>
        <w:t>ортодонтического</w:t>
      </w:r>
      <w:proofErr w:type="spellEnd"/>
      <w:r w:rsidRPr="00A916A9">
        <w:rPr>
          <w:sz w:val="22"/>
        </w:rPr>
        <w:t xml:space="preserve"> лечения.</w:t>
      </w:r>
    </w:p>
    <w:p w:rsidR="00330553" w:rsidRPr="00A916A9" w:rsidRDefault="00330553" w:rsidP="00330553">
      <w:pPr>
        <w:ind w:left="709"/>
        <w:rPr>
          <w:sz w:val="22"/>
        </w:rPr>
      </w:pPr>
      <w:r w:rsidRPr="00A916A9">
        <w:rPr>
          <w:sz w:val="22"/>
        </w:rPr>
        <w:t xml:space="preserve">5. Перечислите рекомендации по уходу за полостью рта для пациентов находящихся на </w:t>
      </w:r>
      <w:proofErr w:type="spellStart"/>
      <w:r w:rsidRPr="00A916A9">
        <w:rPr>
          <w:sz w:val="22"/>
        </w:rPr>
        <w:t>ортодонтическом</w:t>
      </w:r>
      <w:proofErr w:type="spellEnd"/>
      <w:r w:rsidRPr="00A916A9">
        <w:rPr>
          <w:sz w:val="22"/>
        </w:rPr>
        <w:t xml:space="preserve"> лечении.</w:t>
      </w:r>
    </w:p>
    <w:p w:rsidR="00A916A9" w:rsidRDefault="00A916A9" w:rsidP="00D84C8C"/>
    <w:p w:rsidR="003731EA" w:rsidRDefault="003731EA" w:rsidP="00D84C8C"/>
    <w:p w:rsidR="003731EA" w:rsidRDefault="003731EA" w:rsidP="00D84C8C"/>
    <w:p w:rsidR="007E2840" w:rsidRPr="00A916A9" w:rsidRDefault="007E2840" w:rsidP="00440099">
      <w:pPr>
        <w:spacing w:after="200" w:line="276" w:lineRule="auto"/>
        <w:rPr>
          <w:i/>
          <w:sz w:val="20"/>
          <w:szCs w:val="20"/>
        </w:rPr>
      </w:pPr>
      <w:bookmarkStart w:id="0" w:name="_GoBack"/>
      <w:bookmarkEnd w:id="0"/>
    </w:p>
    <w:sectPr w:rsidR="007E2840" w:rsidRPr="00A916A9" w:rsidSect="00D84C8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52933"/>
    <w:multiLevelType w:val="hybridMultilevel"/>
    <w:tmpl w:val="CF4AD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6534"/>
    <w:multiLevelType w:val="hybridMultilevel"/>
    <w:tmpl w:val="CF4AD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56FE"/>
    <w:multiLevelType w:val="hybridMultilevel"/>
    <w:tmpl w:val="A970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F08CC"/>
    <w:multiLevelType w:val="hybridMultilevel"/>
    <w:tmpl w:val="CF4AD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36B23"/>
    <w:multiLevelType w:val="hybridMultilevel"/>
    <w:tmpl w:val="2C9A76E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211278"/>
    <w:multiLevelType w:val="hybridMultilevel"/>
    <w:tmpl w:val="BD143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C263B"/>
    <w:multiLevelType w:val="hybridMultilevel"/>
    <w:tmpl w:val="CF4AD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36918"/>
    <w:multiLevelType w:val="hybridMultilevel"/>
    <w:tmpl w:val="CF4AD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F4012"/>
    <w:multiLevelType w:val="hybridMultilevel"/>
    <w:tmpl w:val="0BD41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16CB9"/>
    <w:multiLevelType w:val="hybridMultilevel"/>
    <w:tmpl w:val="CF4AD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C0D7F"/>
    <w:multiLevelType w:val="hybridMultilevel"/>
    <w:tmpl w:val="5696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45BB6"/>
    <w:multiLevelType w:val="hybridMultilevel"/>
    <w:tmpl w:val="CF4AD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B1555"/>
    <w:multiLevelType w:val="hybridMultilevel"/>
    <w:tmpl w:val="FEFE1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182E96"/>
    <w:multiLevelType w:val="hybridMultilevel"/>
    <w:tmpl w:val="CF4AD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64342"/>
    <w:multiLevelType w:val="hybridMultilevel"/>
    <w:tmpl w:val="92509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95D15"/>
    <w:multiLevelType w:val="hybridMultilevel"/>
    <w:tmpl w:val="5696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C30A0D"/>
    <w:multiLevelType w:val="hybridMultilevel"/>
    <w:tmpl w:val="CF4AD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63B70"/>
    <w:multiLevelType w:val="hybridMultilevel"/>
    <w:tmpl w:val="2C9A76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0AF455B"/>
    <w:multiLevelType w:val="hybridMultilevel"/>
    <w:tmpl w:val="CF4AD6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25A34DA"/>
    <w:multiLevelType w:val="hybridMultilevel"/>
    <w:tmpl w:val="CF4AD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EA378B"/>
    <w:multiLevelType w:val="hybridMultilevel"/>
    <w:tmpl w:val="1A78C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F4019B"/>
    <w:multiLevelType w:val="hybridMultilevel"/>
    <w:tmpl w:val="CF4AD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9"/>
  </w:num>
  <w:num w:numId="5">
    <w:abstractNumId w:val="18"/>
  </w:num>
  <w:num w:numId="6">
    <w:abstractNumId w:val="3"/>
  </w:num>
  <w:num w:numId="7">
    <w:abstractNumId w:val="12"/>
  </w:num>
  <w:num w:numId="8">
    <w:abstractNumId w:val="15"/>
  </w:num>
  <w:num w:numId="9">
    <w:abstractNumId w:val="20"/>
  </w:num>
  <w:num w:numId="10">
    <w:abstractNumId w:val="14"/>
  </w:num>
  <w:num w:numId="11">
    <w:abstractNumId w:val="5"/>
  </w:num>
  <w:num w:numId="12">
    <w:abstractNumId w:val="4"/>
  </w:num>
  <w:num w:numId="13">
    <w:abstractNumId w:val="17"/>
  </w:num>
  <w:num w:numId="14">
    <w:abstractNumId w:val="10"/>
  </w:num>
  <w:num w:numId="15">
    <w:abstractNumId w:val="8"/>
  </w:num>
  <w:num w:numId="16">
    <w:abstractNumId w:val="16"/>
  </w:num>
  <w:num w:numId="17">
    <w:abstractNumId w:val="21"/>
  </w:num>
  <w:num w:numId="18">
    <w:abstractNumId w:val="13"/>
  </w:num>
  <w:num w:numId="19">
    <w:abstractNumId w:val="19"/>
  </w:num>
  <w:num w:numId="20">
    <w:abstractNumId w:val="6"/>
  </w:num>
  <w:num w:numId="21">
    <w:abstractNumId w:val="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651"/>
    <w:rsid w:val="00000C45"/>
    <w:rsid w:val="00003E94"/>
    <w:rsid w:val="00006120"/>
    <w:rsid w:val="00007AED"/>
    <w:rsid w:val="00007C18"/>
    <w:rsid w:val="00015E8E"/>
    <w:rsid w:val="0001604B"/>
    <w:rsid w:val="00025624"/>
    <w:rsid w:val="00025B44"/>
    <w:rsid w:val="000260AE"/>
    <w:rsid w:val="000309F7"/>
    <w:rsid w:val="000320C8"/>
    <w:rsid w:val="0003315E"/>
    <w:rsid w:val="000332E6"/>
    <w:rsid w:val="0003453B"/>
    <w:rsid w:val="000350BE"/>
    <w:rsid w:val="00035B2A"/>
    <w:rsid w:val="00035F70"/>
    <w:rsid w:val="00036EE0"/>
    <w:rsid w:val="000403E9"/>
    <w:rsid w:val="0004157A"/>
    <w:rsid w:val="00042A34"/>
    <w:rsid w:val="00042B5B"/>
    <w:rsid w:val="00046DF4"/>
    <w:rsid w:val="000520CA"/>
    <w:rsid w:val="00052EC3"/>
    <w:rsid w:val="00055028"/>
    <w:rsid w:val="00055F44"/>
    <w:rsid w:val="00060E92"/>
    <w:rsid w:val="000620B4"/>
    <w:rsid w:val="00065397"/>
    <w:rsid w:val="00065636"/>
    <w:rsid w:val="0006668D"/>
    <w:rsid w:val="00070117"/>
    <w:rsid w:val="00073156"/>
    <w:rsid w:val="000734AC"/>
    <w:rsid w:val="00075538"/>
    <w:rsid w:val="00076E2C"/>
    <w:rsid w:val="00082A29"/>
    <w:rsid w:val="00087DB2"/>
    <w:rsid w:val="00087F5A"/>
    <w:rsid w:val="00090EDD"/>
    <w:rsid w:val="00091283"/>
    <w:rsid w:val="000929F9"/>
    <w:rsid w:val="00092C6A"/>
    <w:rsid w:val="000A045A"/>
    <w:rsid w:val="000A0A9B"/>
    <w:rsid w:val="000A1E7A"/>
    <w:rsid w:val="000A5C8D"/>
    <w:rsid w:val="000A7E61"/>
    <w:rsid w:val="000B26DC"/>
    <w:rsid w:val="000B3A72"/>
    <w:rsid w:val="000B4299"/>
    <w:rsid w:val="000C0D11"/>
    <w:rsid w:val="000C2BA1"/>
    <w:rsid w:val="000C304A"/>
    <w:rsid w:val="000C47F0"/>
    <w:rsid w:val="000C498B"/>
    <w:rsid w:val="000C5DBF"/>
    <w:rsid w:val="000C6491"/>
    <w:rsid w:val="000C7382"/>
    <w:rsid w:val="000C7E77"/>
    <w:rsid w:val="000D08BD"/>
    <w:rsid w:val="000D2613"/>
    <w:rsid w:val="000D29D1"/>
    <w:rsid w:val="000D2DCB"/>
    <w:rsid w:val="000D67A0"/>
    <w:rsid w:val="000D7135"/>
    <w:rsid w:val="000D7195"/>
    <w:rsid w:val="000E5F78"/>
    <w:rsid w:val="000F0E5B"/>
    <w:rsid w:val="000F152C"/>
    <w:rsid w:val="000F1613"/>
    <w:rsid w:val="000F5BF5"/>
    <w:rsid w:val="000F5F21"/>
    <w:rsid w:val="000F696D"/>
    <w:rsid w:val="0010056C"/>
    <w:rsid w:val="001009F6"/>
    <w:rsid w:val="00101875"/>
    <w:rsid w:val="001018F5"/>
    <w:rsid w:val="001026AD"/>
    <w:rsid w:val="00103573"/>
    <w:rsid w:val="001045C8"/>
    <w:rsid w:val="001049AD"/>
    <w:rsid w:val="00105173"/>
    <w:rsid w:val="001105C5"/>
    <w:rsid w:val="00111C18"/>
    <w:rsid w:val="00113342"/>
    <w:rsid w:val="0011367C"/>
    <w:rsid w:val="00113763"/>
    <w:rsid w:val="00113CD8"/>
    <w:rsid w:val="00114CE5"/>
    <w:rsid w:val="00114E8D"/>
    <w:rsid w:val="001172A0"/>
    <w:rsid w:val="001179B3"/>
    <w:rsid w:val="00120A62"/>
    <w:rsid w:val="00123896"/>
    <w:rsid w:val="00124CC9"/>
    <w:rsid w:val="00124CFC"/>
    <w:rsid w:val="001250FB"/>
    <w:rsid w:val="00125A0D"/>
    <w:rsid w:val="001260DD"/>
    <w:rsid w:val="00126282"/>
    <w:rsid w:val="00127416"/>
    <w:rsid w:val="0013044F"/>
    <w:rsid w:val="00130EC7"/>
    <w:rsid w:val="00130EEC"/>
    <w:rsid w:val="00131BC6"/>
    <w:rsid w:val="001323CB"/>
    <w:rsid w:val="00135C6B"/>
    <w:rsid w:val="001372D4"/>
    <w:rsid w:val="00140202"/>
    <w:rsid w:val="001403B8"/>
    <w:rsid w:val="00143844"/>
    <w:rsid w:val="00143B4C"/>
    <w:rsid w:val="00145BAF"/>
    <w:rsid w:val="0014613E"/>
    <w:rsid w:val="00146F01"/>
    <w:rsid w:val="001508E8"/>
    <w:rsid w:val="00152119"/>
    <w:rsid w:val="0015327F"/>
    <w:rsid w:val="00153BF5"/>
    <w:rsid w:val="00153F72"/>
    <w:rsid w:val="00153FC5"/>
    <w:rsid w:val="00154A61"/>
    <w:rsid w:val="001576BC"/>
    <w:rsid w:val="00160C21"/>
    <w:rsid w:val="00160CE9"/>
    <w:rsid w:val="00161389"/>
    <w:rsid w:val="00161F0A"/>
    <w:rsid w:val="00162125"/>
    <w:rsid w:val="00163459"/>
    <w:rsid w:val="00164382"/>
    <w:rsid w:val="001650D0"/>
    <w:rsid w:val="00166387"/>
    <w:rsid w:val="00167538"/>
    <w:rsid w:val="00167BC6"/>
    <w:rsid w:val="00167DEF"/>
    <w:rsid w:val="001700A0"/>
    <w:rsid w:val="001716B6"/>
    <w:rsid w:val="00173594"/>
    <w:rsid w:val="0017399B"/>
    <w:rsid w:val="00173D2B"/>
    <w:rsid w:val="0017550F"/>
    <w:rsid w:val="00175AB6"/>
    <w:rsid w:val="00176A24"/>
    <w:rsid w:val="00176D77"/>
    <w:rsid w:val="00182D24"/>
    <w:rsid w:val="00182F35"/>
    <w:rsid w:val="00184462"/>
    <w:rsid w:val="001847D6"/>
    <w:rsid w:val="00186404"/>
    <w:rsid w:val="0019179B"/>
    <w:rsid w:val="00192572"/>
    <w:rsid w:val="001928B9"/>
    <w:rsid w:val="00194CE5"/>
    <w:rsid w:val="00195AE7"/>
    <w:rsid w:val="00195EFF"/>
    <w:rsid w:val="0019619F"/>
    <w:rsid w:val="00196B71"/>
    <w:rsid w:val="00196BC7"/>
    <w:rsid w:val="00196FA2"/>
    <w:rsid w:val="001975C0"/>
    <w:rsid w:val="00197D21"/>
    <w:rsid w:val="00197F51"/>
    <w:rsid w:val="001A0E82"/>
    <w:rsid w:val="001A2E12"/>
    <w:rsid w:val="001A4BE9"/>
    <w:rsid w:val="001A5353"/>
    <w:rsid w:val="001A545D"/>
    <w:rsid w:val="001A5D4D"/>
    <w:rsid w:val="001A6402"/>
    <w:rsid w:val="001A6DE7"/>
    <w:rsid w:val="001A6F81"/>
    <w:rsid w:val="001A74A8"/>
    <w:rsid w:val="001A78C1"/>
    <w:rsid w:val="001B00DD"/>
    <w:rsid w:val="001B140B"/>
    <w:rsid w:val="001B1DCE"/>
    <w:rsid w:val="001B3497"/>
    <w:rsid w:val="001B3D03"/>
    <w:rsid w:val="001B612F"/>
    <w:rsid w:val="001B67CA"/>
    <w:rsid w:val="001B6E02"/>
    <w:rsid w:val="001C29A2"/>
    <w:rsid w:val="001C5772"/>
    <w:rsid w:val="001C689B"/>
    <w:rsid w:val="001C6BD8"/>
    <w:rsid w:val="001C6F91"/>
    <w:rsid w:val="001C7E6B"/>
    <w:rsid w:val="001D01B5"/>
    <w:rsid w:val="001D17B6"/>
    <w:rsid w:val="001D1C1A"/>
    <w:rsid w:val="001D20B6"/>
    <w:rsid w:val="001D2943"/>
    <w:rsid w:val="001D2DF7"/>
    <w:rsid w:val="001D3078"/>
    <w:rsid w:val="001D5A5F"/>
    <w:rsid w:val="001D6BA0"/>
    <w:rsid w:val="001D7C59"/>
    <w:rsid w:val="001E09D9"/>
    <w:rsid w:val="001E0EBF"/>
    <w:rsid w:val="001E0EFC"/>
    <w:rsid w:val="001E2E38"/>
    <w:rsid w:val="001E3024"/>
    <w:rsid w:val="001E5005"/>
    <w:rsid w:val="001E5E30"/>
    <w:rsid w:val="001E7964"/>
    <w:rsid w:val="001E7F02"/>
    <w:rsid w:val="001F1EF1"/>
    <w:rsid w:val="001F3B72"/>
    <w:rsid w:val="001F3C5D"/>
    <w:rsid w:val="001F4753"/>
    <w:rsid w:val="001F61CA"/>
    <w:rsid w:val="001F6675"/>
    <w:rsid w:val="00202DD7"/>
    <w:rsid w:val="00205E27"/>
    <w:rsid w:val="00206560"/>
    <w:rsid w:val="00206D39"/>
    <w:rsid w:val="00211488"/>
    <w:rsid w:val="00213296"/>
    <w:rsid w:val="002135ED"/>
    <w:rsid w:val="0022096C"/>
    <w:rsid w:val="0022390E"/>
    <w:rsid w:val="00224055"/>
    <w:rsid w:val="00224858"/>
    <w:rsid w:val="002256C6"/>
    <w:rsid w:val="0022733A"/>
    <w:rsid w:val="00233EDF"/>
    <w:rsid w:val="00234CA8"/>
    <w:rsid w:val="00236897"/>
    <w:rsid w:val="002371AD"/>
    <w:rsid w:val="002403E3"/>
    <w:rsid w:val="002410D1"/>
    <w:rsid w:val="00242068"/>
    <w:rsid w:val="00243506"/>
    <w:rsid w:val="00243772"/>
    <w:rsid w:val="00244259"/>
    <w:rsid w:val="00244AF7"/>
    <w:rsid w:val="002461B1"/>
    <w:rsid w:val="00246406"/>
    <w:rsid w:val="002467EA"/>
    <w:rsid w:val="00250234"/>
    <w:rsid w:val="00250935"/>
    <w:rsid w:val="002513F9"/>
    <w:rsid w:val="00252128"/>
    <w:rsid w:val="002524A0"/>
    <w:rsid w:val="0025280F"/>
    <w:rsid w:val="00255808"/>
    <w:rsid w:val="00256047"/>
    <w:rsid w:val="0025767F"/>
    <w:rsid w:val="002579DB"/>
    <w:rsid w:val="00261859"/>
    <w:rsid w:val="00261CB7"/>
    <w:rsid w:val="002621FE"/>
    <w:rsid w:val="00263228"/>
    <w:rsid w:val="00263344"/>
    <w:rsid w:val="002641D7"/>
    <w:rsid w:val="0026485F"/>
    <w:rsid w:val="00265CD1"/>
    <w:rsid w:val="00266159"/>
    <w:rsid w:val="002662BB"/>
    <w:rsid w:val="00266440"/>
    <w:rsid w:val="002668AC"/>
    <w:rsid w:val="0026778C"/>
    <w:rsid w:val="00267D86"/>
    <w:rsid w:val="00272F92"/>
    <w:rsid w:val="002754E3"/>
    <w:rsid w:val="00275A9A"/>
    <w:rsid w:val="00275AD6"/>
    <w:rsid w:val="002762CB"/>
    <w:rsid w:val="002773C2"/>
    <w:rsid w:val="00277DFD"/>
    <w:rsid w:val="00280C33"/>
    <w:rsid w:val="00282786"/>
    <w:rsid w:val="0028300B"/>
    <w:rsid w:val="00283926"/>
    <w:rsid w:val="002839B9"/>
    <w:rsid w:val="00286B82"/>
    <w:rsid w:val="00286F91"/>
    <w:rsid w:val="00287EF9"/>
    <w:rsid w:val="00290573"/>
    <w:rsid w:val="0029244F"/>
    <w:rsid w:val="00292529"/>
    <w:rsid w:val="00292721"/>
    <w:rsid w:val="00294EE0"/>
    <w:rsid w:val="002969F5"/>
    <w:rsid w:val="00296AAF"/>
    <w:rsid w:val="00296C57"/>
    <w:rsid w:val="00296DAC"/>
    <w:rsid w:val="002A20B0"/>
    <w:rsid w:val="002A2DF7"/>
    <w:rsid w:val="002A32DC"/>
    <w:rsid w:val="002A5ECA"/>
    <w:rsid w:val="002B02C8"/>
    <w:rsid w:val="002B0583"/>
    <w:rsid w:val="002B0B2E"/>
    <w:rsid w:val="002B141F"/>
    <w:rsid w:val="002B1B63"/>
    <w:rsid w:val="002B21F9"/>
    <w:rsid w:val="002B258F"/>
    <w:rsid w:val="002B27DF"/>
    <w:rsid w:val="002B3CF6"/>
    <w:rsid w:val="002B59FA"/>
    <w:rsid w:val="002B5C45"/>
    <w:rsid w:val="002B7486"/>
    <w:rsid w:val="002C07F3"/>
    <w:rsid w:val="002C0907"/>
    <w:rsid w:val="002C1E83"/>
    <w:rsid w:val="002C20B8"/>
    <w:rsid w:val="002C32A9"/>
    <w:rsid w:val="002C4F7B"/>
    <w:rsid w:val="002C694A"/>
    <w:rsid w:val="002C7C95"/>
    <w:rsid w:val="002C7F28"/>
    <w:rsid w:val="002D453E"/>
    <w:rsid w:val="002D50B6"/>
    <w:rsid w:val="002D590B"/>
    <w:rsid w:val="002D77AD"/>
    <w:rsid w:val="002E3396"/>
    <w:rsid w:val="002E33A9"/>
    <w:rsid w:val="002E696B"/>
    <w:rsid w:val="002F0A34"/>
    <w:rsid w:val="002F73E9"/>
    <w:rsid w:val="003053C7"/>
    <w:rsid w:val="00305AFD"/>
    <w:rsid w:val="00312035"/>
    <w:rsid w:val="00314A90"/>
    <w:rsid w:val="00314BBA"/>
    <w:rsid w:val="00315B4B"/>
    <w:rsid w:val="00320FC7"/>
    <w:rsid w:val="003254F4"/>
    <w:rsid w:val="0032631C"/>
    <w:rsid w:val="00326CB6"/>
    <w:rsid w:val="00327BAC"/>
    <w:rsid w:val="00330553"/>
    <w:rsid w:val="00331A14"/>
    <w:rsid w:val="00331C22"/>
    <w:rsid w:val="00333E35"/>
    <w:rsid w:val="00336A70"/>
    <w:rsid w:val="00336FEB"/>
    <w:rsid w:val="00340A43"/>
    <w:rsid w:val="0034245A"/>
    <w:rsid w:val="00342F83"/>
    <w:rsid w:val="00344B05"/>
    <w:rsid w:val="003450A1"/>
    <w:rsid w:val="00347A6B"/>
    <w:rsid w:val="00347F20"/>
    <w:rsid w:val="003507E1"/>
    <w:rsid w:val="003509E7"/>
    <w:rsid w:val="00352005"/>
    <w:rsid w:val="003529E3"/>
    <w:rsid w:val="00352B36"/>
    <w:rsid w:val="00354BDB"/>
    <w:rsid w:val="00354F74"/>
    <w:rsid w:val="003601AF"/>
    <w:rsid w:val="0036075F"/>
    <w:rsid w:val="00360C82"/>
    <w:rsid w:val="003620EB"/>
    <w:rsid w:val="00363FF9"/>
    <w:rsid w:val="00364CE9"/>
    <w:rsid w:val="00365A2F"/>
    <w:rsid w:val="0037006E"/>
    <w:rsid w:val="00370F00"/>
    <w:rsid w:val="003722EA"/>
    <w:rsid w:val="0037319A"/>
    <w:rsid w:val="003731EA"/>
    <w:rsid w:val="00374364"/>
    <w:rsid w:val="0037486E"/>
    <w:rsid w:val="00376965"/>
    <w:rsid w:val="003825C9"/>
    <w:rsid w:val="00382A6F"/>
    <w:rsid w:val="00383A96"/>
    <w:rsid w:val="0038440A"/>
    <w:rsid w:val="003852AB"/>
    <w:rsid w:val="003871FE"/>
    <w:rsid w:val="00387EC0"/>
    <w:rsid w:val="003918BD"/>
    <w:rsid w:val="003922E4"/>
    <w:rsid w:val="003926A3"/>
    <w:rsid w:val="003937CE"/>
    <w:rsid w:val="0039502E"/>
    <w:rsid w:val="00395948"/>
    <w:rsid w:val="00395E4D"/>
    <w:rsid w:val="003970B3"/>
    <w:rsid w:val="0039799A"/>
    <w:rsid w:val="003A09FA"/>
    <w:rsid w:val="003A54C0"/>
    <w:rsid w:val="003A59BE"/>
    <w:rsid w:val="003A6526"/>
    <w:rsid w:val="003A6699"/>
    <w:rsid w:val="003A727B"/>
    <w:rsid w:val="003A742F"/>
    <w:rsid w:val="003B3CBF"/>
    <w:rsid w:val="003B485F"/>
    <w:rsid w:val="003B5424"/>
    <w:rsid w:val="003B56D0"/>
    <w:rsid w:val="003B5880"/>
    <w:rsid w:val="003B6518"/>
    <w:rsid w:val="003B6C04"/>
    <w:rsid w:val="003C0793"/>
    <w:rsid w:val="003C09A4"/>
    <w:rsid w:val="003C0F5D"/>
    <w:rsid w:val="003C1C0D"/>
    <w:rsid w:val="003C3B84"/>
    <w:rsid w:val="003C49D2"/>
    <w:rsid w:val="003C4B4C"/>
    <w:rsid w:val="003C5872"/>
    <w:rsid w:val="003C5D9A"/>
    <w:rsid w:val="003C6088"/>
    <w:rsid w:val="003C73F3"/>
    <w:rsid w:val="003D1305"/>
    <w:rsid w:val="003D1614"/>
    <w:rsid w:val="003D3C8E"/>
    <w:rsid w:val="003D470C"/>
    <w:rsid w:val="003D49F1"/>
    <w:rsid w:val="003D55D1"/>
    <w:rsid w:val="003D55F5"/>
    <w:rsid w:val="003D693C"/>
    <w:rsid w:val="003D77EC"/>
    <w:rsid w:val="003E184E"/>
    <w:rsid w:val="003E1C34"/>
    <w:rsid w:val="003E1EE0"/>
    <w:rsid w:val="003E2BB7"/>
    <w:rsid w:val="003E2D27"/>
    <w:rsid w:val="003E4EBE"/>
    <w:rsid w:val="003E6376"/>
    <w:rsid w:val="003F1358"/>
    <w:rsid w:val="003F288F"/>
    <w:rsid w:val="003F2F56"/>
    <w:rsid w:val="003F3803"/>
    <w:rsid w:val="003F3898"/>
    <w:rsid w:val="003F541E"/>
    <w:rsid w:val="003F5B34"/>
    <w:rsid w:val="003F62A0"/>
    <w:rsid w:val="003F71CE"/>
    <w:rsid w:val="003F774A"/>
    <w:rsid w:val="00400FEB"/>
    <w:rsid w:val="00401132"/>
    <w:rsid w:val="00402529"/>
    <w:rsid w:val="00403DAF"/>
    <w:rsid w:val="0040410D"/>
    <w:rsid w:val="00406C87"/>
    <w:rsid w:val="004074E3"/>
    <w:rsid w:val="004077D6"/>
    <w:rsid w:val="00407EA1"/>
    <w:rsid w:val="00410462"/>
    <w:rsid w:val="00410745"/>
    <w:rsid w:val="00412925"/>
    <w:rsid w:val="00412BB8"/>
    <w:rsid w:val="004136CE"/>
    <w:rsid w:val="00414C59"/>
    <w:rsid w:val="00415162"/>
    <w:rsid w:val="00416CD1"/>
    <w:rsid w:val="0042003F"/>
    <w:rsid w:val="00420845"/>
    <w:rsid w:val="00420E51"/>
    <w:rsid w:val="00421F70"/>
    <w:rsid w:val="004240EB"/>
    <w:rsid w:val="00426056"/>
    <w:rsid w:val="004261AA"/>
    <w:rsid w:val="0042624D"/>
    <w:rsid w:val="0042630B"/>
    <w:rsid w:val="00430887"/>
    <w:rsid w:val="00432E47"/>
    <w:rsid w:val="00433676"/>
    <w:rsid w:val="00433A5D"/>
    <w:rsid w:val="00434307"/>
    <w:rsid w:val="00435DEB"/>
    <w:rsid w:val="00436351"/>
    <w:rsid w:val="00437058"/>
    <w:rsid w:val="00440099"/>
    <w:rsid w:val="00444AEF"/>
    <w:rsid w:val="004453A4"/>
    <w:rsid w:val="00446544"/>
    <w:rsid w:val="00446AAD"/>
    <w:rsid w:val="00450EAC"/>
    <w:rsid w:val="00452E1C"/>
    <w:rsid w:val="004538EA"/>
    <w:rsid w:val="00454118"/>
    <w:rsid w:val="00454877"/>
    <w:rsid w:val="0045570A"/>
    <w:rsid w:val="00456456"/>
    <w:rsid w:val="00456AAC"/>
    <w:rsid w:val="00456B7E"/>
    <w:rsid w:val="00460DB9"/>
    <w:rsid w:val="004612E5"/>
    <w:rsid w:val="0046178E"/>
    <w:rsid w:val="004628A4"/>
    <w:rsid w:val="004633D5"/>
    <w:rsid w:val="00467823"/>
    <w:rsid w:val="00470042"/>
    <w:rsid w:val="00470A3E"/>
    <w:rsid w:val="00471DA4"/>
    <w:rsid w:val="0047316B"/>
    <w:rsid w:val="00473280"/>
    <w:rsid w:val="0047500F"/>
    <w:rsid w:val="004769A7"/>
    <w:rsid w:val="00480773"/>
    <w:rsid w:val="00481D9E"/>
    <w:rsid w:val="00482D04"/>
    <w:rsid w:val="004845D0"/>
    <w:rsid w:val="00485D99"/>
    <w:rsid w:val="00490621"/>
    <w:rsid w:val="00491A1D"/>
    <w:rsid w:val="00493919"/>
    <w:rsid w:val="00496EFD"/>
    <w:rsid w:val="004A0F24"/>
    <w:rsid w:val="004A22E9"/>
    <w:rsid w:val="004A2B95"/>
    <w:rsid w:val="004A5106"/>
    <w:rsid w:val="004A5BFE"/>
    <w:rsid w:val="004A719C"/>
    <w:rsid w:val="004B1396"/>
    <w:rsid w:val="004B197F"/>
    <w:rsid w:val="004B1E33"/>
    <w:rsid w:val="004B2296"/>
    <w:rsid w:val="004B2657"/>
    <w:rsid w:val="004B3A32"/>
    <w:rsid w:val="004B5AC7"/>
    <w:rsid w:val="004B5DC8"/>
    <w:rsid w:val="004B69C4"/>
    <w:rsid w:val="004C09DE"/>
    <w:rsid w:val="004C35C0"/>
    <w:rsid w:val="004C442A"/>
    <w:rsid w:val="004C4E4C"/>
    <w:rsid w:val="004C54E0"/>
    <w:rsid w:val="004C6C12"/>
    <w:rsid w:val="004C744A"/>
    <w:rsid w:val="004D13B6"/>
    <w:rsid w:val="004D220C"/>
    <w:rsid w:val="004D31B3"/>
    <w:rsid w:val="004D3360"/>
    <w:rsid w:val="004D4BA7"/>
    <w:rsid w:val="004D6437"/>
    <w:rsid w:val="004D67EE"/>
    <w:rsid w:val="004D775F"/>
    <w:rsid w:val="004E00E8"/>
    <w:rsid w:val="004E03DE"/>
    <w:rsid w:val="004E0DC2"/>
    <w:rsid w:val="004E1F54"/>
    <w:rsid w:val="004E4BFF"/>
    <w:rsid w:val="004E6F03"/>
    <w:rsid w:val="004F0D65"/>
    <w:rsid w:val="004F191E"/>
    <w:rsid w:val="004F2E82"/>
    <w:rsid w:val="004F57CB"/>
    <w:rsid w:val="004F61D8"/>
    <w:rsid w:val="004F645C"/>
    <w:rsid w:val="004F6472"/>
    <w:rsid w:val="0050331E"/>
    <w:rsid w:val="005034BA"/>
    <w:rsid w:val="00503D46"/>
    <w:rsid w:val="00504035"/>
    <w:rsid w:val="005044AA"/>
    <w:rsid w:val="0050563A"/>
    <w:rsid w:val="005066C1"/>
    <w:rsid w:val="0051076D"/>
    <w:rsid w:val="0051178D"/>
    <w:rsid w:val="00512E95"/>
    <w:rsid w:val="00513E5A"/>
    <w:rsid w:val="005165ED"/>
    <w:rsid w:val="005206CA"/>
    <w:rsid w:val="005214E8"/>
    <w:rsid w:val="00521A12"/>
    <w:rsid w:val="00522769"/>
    <w:rsid w:val="005227C8"/>
    <w:rsid w:val="00523012"/>
    <w:rsid w:val="00523F71"/>
    <w:rsid w:val="00524E8F"/>
    <w:rsid w:val="005278B6"/>
    <w:rsid w:val="00527E82"/>
    <w:rsid w:val="00530198"/>
    <w:rsid w:val="00532F86"/>
    <w:rsid w:val="00536A62"/>
    <w:rsid w:val="00537083"/>
    <w:rsid w:val="00537F9F"/>
    <w:rsid w:val="00540AD4"/>
    <w:rsid w:val="00540FE4"/>
    <w:rsid w:val="00540FEC"/>
    <w:rsid w:val="005414D1"/>
    <w:rsid w:val="00542520"/>
    <w:rsid w:val="005426C0"/>
    <w:rsid w:val="00542B9F"/>
    <w:rsid w:val="00542F60"/>
    <w:rsid w:val="00543376"/>
    <w:rsid w:val="005439D7"/>
    <w:rsid w:val="005441F1"/>
    <w:rsid w:val="00545DD2"/>
    <w:rsid w:val="005464CB"/>
    <w:rsid w:val="005466C3"/>
    <w:rsid w:val="0055120D"/>
    <w:rsid w:val="005529E5"/>
    <w:rsid w:val="00553573"/>
    <w:rsid w:val="00553653"/>
    <w:rsid w:val="00554C38"/>
    <w:rsid w:val="005553A7"/>
    <w:rsid w:val="00555F51"/>
    <w:rsid w:val="0056085F"/>
    <w:rsid w:val="00561C17"/>
    <w:rsid w:val="0056269E"/>
    <w:rsid w:val="005627E2"/>
    <w:rsid w:val="00564613"/>
    <w:rsid w:val="00564AE3"/>
    <w:rsid w:val="00565BE4"/>
    <w:rsid w:val="00567EA9"/>
    <w:rsid w:val="0057052B"/>
    <w:rsid w:val="005717F8"/>
    <w:rsid w:val="0057242C"/>
    <w:rsid w:val="00575747"/>
    <w:rsid w:val="00575D04"/>
    <w:rsid w:val="005770A9"/>
    <w:rsid w:val="00580629"/>
    <w:rsid w:val="00581B74"/>
    <w:rsid w:val="00582AD0"/>
    <w:rsid w:val="005841B8"/>
    <w:rsid w:val="0058482C"/>
    <w:rsid w:val="00585A50"/>
    <w:rsid w:val="00585BDB"/>
    <w:rsid w:val="00586860"/>
    <w:rsid w:val="0058743D"/>
    <w:rsid w:val="00591A50"/>
    <w:rsid w:val="00591D70"/>
    <w:rsid w:val="00591E5E"/>
    <w:rsid w:val="00591F73"/>
    <w:rsid w:val="00591FA3"/>
    <w:rsid w:val="00592420"/>
    <w:rsid w:val="00593512"/>
    <w:rsid w:val="00593F4B"/>
    <w:rsid w:val="00594413"/>
    <w:rsid w:val="0059483C"/>
    <w:rsid w:val="005A016C"/>
    <w:rsid w:val="005A0E1B"/>
    <w:rsid w:val="005A1550"/>
    <w:rsid w:val="005A28E9"/>
    <w:rsid w:val="005A5688"/>
    <w:rsid w:val="005A59D2"/>
    <w:rsid w:val="005B21DB"/>
    <w:rsid w:val="005B32D6"/>
    <w:rsid w:val="005B3F46"/>
    <w:rsid w:val="005B6558"/>
    <w:rsid w:val="005C1D97"/>
    <w:rsid w:val="005C2EC3"/>
    <w:rsid w:val="005C42FF"/>
    <w:rsid w:val="005C4866"/>
    <w:rsid w:val="005C6B48"/>
    <w:rsid w:val="005C71E8"/>
    <w:rsid w:val="005C7226"/>
    <w:rsid w:val="005C7C60"/>
    <w:rsid w:val="005D1103"/>
    <w:rsid w:val="005D1691"/>
    <w:rsid w:val="005D2EB6"/>
    <w:rsid w:val="005D34BD"/>
    <w:rsid w:val="005D35C9"/>
    <w:rsid w:val="005D3984"/>
    <w:rsid w:val="005D4564"/>
    <w:rsid w:val="005D4ADB"/>
    <w:rsid w:val="005D5410"/>
    <w:rsid w:val="005D69BA"/>
    <w:rsid w:val="005D6B28"/>
    <w:rsid w:val="005D7312"/>
    <w:rsid w:val="005D7CA1"/>
    <w:rsid w:val="005E0298"/>
    <w:rsid w:val="005E0B96"/>
    <w:rsid w:val="005E20B1"/>
    <w:rsid w:val="005E2BCB"/>
    <w:rsid w:val="005E31BC"/>
    <w:rsid w:val="005E3F52"/>
    <w:rsid w:val="005E42C2"/>
    <w:rsid w:val="005E5ABA"/>
    <w:rsid w:val="005E5FF2"/>
    <w:rsid w:val="005F38C5"/>
    <w:rsid w:val="005F416A"/>
    <w:rsid w:val="005F5E58"/>
    <w:rsid w:val="005F5EA3"/>
    <w:rsid w:val="005F7137"/>
    <w:rsid w:val="005F7A60"/>
    <w:rsid w:val="00600651"/>
    <w:rsid w:val="006023E8"/>
    <w:rsid w:val="00602546"/>
    <w:rsid w:val="006032F8"/>
    <w:rsid w:val="00604DF6"/>
    <w:rsid w:val="00605981"/>
    <w:rsid w:val="006078DB"/>
    <w:rsid w:val="0061096C"/>
    <w:rsid w:val="00614777"/>
    <w:rsid w:val="00616452"/>
    <w:rsid w:val="00616AD1"/>
    <w:rsid w:val="00616C85"/>
    <w:rsid w:val="00620531"/>
    <w:rsid w:val="006216E7"/>
    <w:rsid w:val="00623564"/>
    <w:rsid w:val="0062371C"/>
    <w:rsid w:val="00624B24"/>
    <w:rsid w:val="00625CD4"/>
    <w:rsid w:val="006265B1"/>
    <w:rsid w:val="00627A6B"/>
    <w:rsid w:val="0063052E"/>
    <w:rsid w:val="006316FF"/>
    <w:rsid w:val="00632963"/>
    <w:rsid w:val="00632AAA"/>
    <w:rsid w:val="006331F7"/>
    <w:rsid w:val="006345E4"/>
    <w:rsid w:val="00635737"/>
    <w:rsid w:val="00635A22"/>
    <w:rsid w:val="00636138"/>
    <w:rsid w:val="00637AF6"/>
    <w:rsid w:val="00640E75"/>
    <w:rsid w:val="006410AA"/>
    <w:rsid w:val="00641CA0"/>
    <w:rsid w:val="0064592E"/>
    <w:rsid w:val="00646129"/>
    <w:rsid w:val="00651242"/>
    <w:rsid w:val="006526CB"/>
    <w:rsid w:val="0065506C"/>
    <w:rsid w:val="00656D38"/>
    <w:rsid w:val="00660939"/>
    <w:rsid w:val="00661E03"/>
    <w:rsid w:val="00662487"/>
    <w:rsid w:val="00670D14"/>
    <w:rsid w:val="00670EC7"/>
    <w:rsid w:val="00671EE1"/>
    <w:rsid w:val="00672054"/>
    <w:rsid w:val="006738C6"/>
    <w:rsid w:val="00673958"/>
    <w:rsid w:val="0068068A"/>
    <w:rsid w:val="00682128"/>
    <w:rsid w:val="00683EC6"/>
    <w:rsid w:val="00685329"/>
    <w:rsid w:val="00687ED2"/>
    <w:rsid w:val="00690360"/>
    <w:rsid w:val="00690958"/>
    <w:rsid w:val="00691CCE"/>
    <w:rsid w:val="006920FA"/>
    <w:rsid w:val="0069217A"/>
    <w:rsid w:val="00692F6E"/>
    <w:rsid w:val="00693009"/>
    <w:rsid w:val="00694624"/>
    <w:rsid w:val="00696555"/>
    <w:rsid w:val="006A08A0"/>
    <w:rsid w:val="006A08AE"/>
    <w:rsid w:val="006A0A44"/>
    <w:rsid w:val="006A20A0"/>
    <w:rsid w:val="006A27EF"/>
    <w:rsid w:val="006A7B89"/>
    <w:rsid w:val="006B0E9C"/>
    <w:rsid w:val="006B2918"/>
    <w:rsid w:val="006B2CB0"/>
    <w:rsid w:val="006B319C"/>
    <w:rsid w:val="006B5CD0"/>
    <w:rsid w:val="006B61E1"/>
    <w:rsid w:val="006C2334"/>
    <w:rsid w:val="006C43DF"/>
    <w:rsid w:val="006C4C0B"/>
    <w:rsid w:val="006C5228"/>
    <w:rsid w:val="006C52A6"/>
    <w:rsid w:val="006C725C"/>
    <w:rsid w:val="006C7444"/>
    <w:rsid w:val="006C7FF5"/>
    <w:rsid w:val="006D00A6"/>
    <w:rsid w:val="006D1522"/>
    <w:rsid w:val="006D1BB9"/>
    <w:rsid w:val="006D2995"/>
    <w:rsid w:val="006D29B4"/>
    <w:rsid w:val="006D48CC"/>
    <w:rsid w:val="006D4D74"/>
    <w:rsid w:val="006D6D01"/>
    <w:rsid w:val="006E04C6"/>
    <w:rsid w:val="006E05BC"/>
    <w:rsid w:val="006E0776"/>
    <w:rsid w:val="006E0F5A"/>
    <w:rsid w:val="006E1B0D"/>
    <w:rsid w:val="006E23AF"/>
    <w:rsid w:val="006E5A24"/>
    <w:rsid w:val="006E7D49"/>
    <w:rsid w:val="006F30CA"/>
    <w:rsid w:val="006F3CFD"/>
    <w:rsid w:val="006F4E14"/>
    <w:rsid w:val="006F5CFB"/>
    <w:rsid w:val="006F7BD2"/>
    <w:rsid w:val="007001E7"/>
    <w:rsid w:val="00701657"/>
    <w:rsid w:val="00701B8C"/>
    <w:rsid w:val="00702C28"/>
    <w:rsid w:val="007033E0"/>
    <w:rsid w:val="007043EC"/>
    <w:rsid w:val="0070497D"/>
    <w:rsid w:val="007068B9"/>
    <w:rsid w:val="00711606"/>
    <w:rsid w:val="00711A42"/>
    <w:rsid w:val="007132EE"/>
    <w:rsid w:val="00714196"/>
    <w:rsid w:val="00714BC2"/>
    <w:rsid w:val="007170FD"/>
    <w:rsid w:val="00717538"/>
    <w:rsid w:val="00717999"/>
    <w:rsid w:val="00720927"/>
    <w:rsid w:val="00723208"/>
    <w:rsid w:val="007246A3"/>
    <w:rsid w:val="00726592"/>
    <w:rsid w:val="007339AC"/>
    <w:rsid w:val="007339F1"/>
    <w:rsid w:val="00734B8B"/>
    <w:rsid w:val="00735EC4"/>
    <w:rsid w:val="00736216"/>
    <w:rsid w:val="00736C73"/>
    <w:rsid w:val="007378CD"/>
    <w:rsid w:val="00737D24"/>
    <w:rsid w:val="00740F2D"/>
    <w:rsid w:val="0074108E"/>
    <w:rsid w:val="00742023"/>
    <w:rsid w:val="00742AD0"/>
    <w:rsid w:val="00744EBB"/>
    <w:rsid w:val="00746709"/>
    <w:rsid w:val="0074680F"/>
    <w:rsid w:val="00747486"/>
    <w:rsid w:val="00747BFC"/>
    <w:rsid w:val="00751D9A"/>
    <w:rsid w:val="007546DC"/>
    <w:rsid w:val="00755ABB"/>
    <w:rsid w:val="00757461"/>
    <w:rsid w:val="007608AD"/>
    <w:rsid w:val="00760ABC"/>
    <w:rsid w:val="007618BA"/>
    <w:rsid w:val="00764064"/>
    <w:rsid w:val="00765268"/>
    <w:rsid w:val="007664F5"/>
    <w:rsid w:val="00767054"/>
    <w:rsid w:val="00770ED8"/>
    <w:rsid w:val="00772335"/>
    <w:rsid w:val="00773EDC"/>
    <w:rsid w:val="0077485B"/>
    <w:rsid w:val="00775C0F"/>
    <w:rsid w:val="00780D4E"/>
    <w:rsid w:val="00781F29"/>
    <w:rsid w:val="00782B25"/>
    <w:rsid w:val="007835F6"/>
    <w:rsid w:val="00785F53"/>
    <w:rsid w:val="00786BCC"/>
    <w:rsid w:val="00787CE5"/>
    <w:rsid w:val="00790318"/>
    <w:rsid w:val="00790C4C"/>
    <w:rsid w:val="007932AA"/>
    <w:rsid w:val="00793590"/>
    <w:rsid w:val="00795A49"/>
    <w:rsid w:val="007970A3"/>
    <w:rsid w:val="007A3401"/>
    <w:rsid w:val="007A4367"/>
    <w:rsid w:val="007A5C29"/>
    <w:rsid w:val="007A5E9A"/>
    <w:rsid w:val="007B0EAA"/>
    <w:rsid w:val="007B141B"/>
    <w:rsid w:val="007B168E"/>
    <w:rsid w:val="007B5932"/>
    <w:rsid w:val="007B6405"/>
    <w:rsid w:val="007B681F"/>
    <w:rsid w:val="007B721E"/>
    <w:rsid w:val="007B786F"/>
    <w:rsid w:val="007B7AF0"/>
    <w:rsid w:val="007C0FB6"/>
    <w:rsid w:val="007C16F8"/>
    <w:rsid w:val="007C292E"/>
    <w:rsid w:val="007C2B7C"/>
    <w:rsid w:val="007C33C6"/>
    <w:rsid w:val="007C52C0"/>
    <w:rsid w:val="007D06FB"/>
    <w:rsid w:val="007D0790"/>
    <w:rsid w:val="007D196A"/>
    <w:rsid w:val="007D1C76"/>
    <w:rsid w:val="007D2C9B"/>
    <w:rsid w:val="007D3F54"/>
    <w:rsid w:val="007D4C3C"/>
    <w:rsid w:val="007E123E"/>
    <w:rsid w:val="007E1AC3"/>
    <w:rsid w:val="007E2840"/>
    <w:rsid w:val="007E3A58"/>
    <w:rsid w:val="007E3CD2"/>
    <w:rsid w:val="007E5763"/>
    <w:rsid w:val="007E649A"/>
    <w:rsid w:val="007E6D83"/>
    <w:rsid w:val="007F2342"/>
    <w:rsid w:val="007F25EA"/>
    <w:rsid w:val="007F2A8C"/>
    <w:rsid w:val="007F3295"/>
    <w:rsid w:val="007F331A"/>
    <w:rsid w:val="007F4ED4"/>
    <w:rsid w:val="007F5F59"/>
    <w:rsid w:val="007F7D25"/>
    <w:rsid w:val="00800214"/>
    <w:rsid w:val="008003BF"/>
    <w:rsid w:val="00800582"/>
    <w:rsid w:val="00800A9B"/>
    <w:rsid w:val="008022DA"/>
    <w:rsid w:val="00805532"/>
    <w:rsid w:val="00805583"/>
    <w:rsid w:val="008056EC"/>
    <w:rsid w:val="00810E16"/>
    <w:rsid w:val="00811515"/>
    <w:rsid w:val="00813CF5"/>
    <w:rsid w:val="008140F8"/>
    <w:rsid w:val="00815198"/>
    <w:rsid w:val="0081755D"/>
    <w:rsid w:val="00817676"/>
    <w:rsid w:val="0082020C"/>
    <w:rsid w:val="00825624"/>
    <w:rsid w:val="008259EB"/>
    <w:rsid w:val="00825E4A"/>
    <w:rsid w:val="00826E40"/>
    <w:rsid w:val="00832B0F"/>
    <w:rsid w:val="008335DB"/>
    <w:rsid w:val="0083399D"/>
    <w:rsid w:val="00833B2F"/>
    <w:rsid w:val="00834BF8"/>
    <w:rsid w:val="00840927"/>
    <w:rsid w:val="00840A2B"/>
    <w:rsid w:val="00840FDD"/>
    <w:rsid w:val="00841D83"/>
    <w:rsid w:val="0084289B"/>
    <w:rsid w:val="008456F3"/>
    <w:rsid w:val="00845909"/>
    <w:rsid w:val="00845DF9"/>
    <w:rsid w:val="00846BEB"/>
    <w:rsid w:val="00847011"/>
    <w:rsid w:val="00847BD7"/>
    <w:rsid w:val="00850883"/>
    <w:rsid w:val="00850B6B"/>
    <w:rsid w:val="00851C1C"/>
    <w:rsid w:val="0085247C"/>
    <w:rsid w:val="0085291E"/>
    <w:rsid w:val="0085484E"/>
    <w:rsid w:val="00855304"/>
    <w:rsid w:val="008579A1"/>
    <w:rsid w:val="00857A95"/>
    <w:rsid w:val="00860CE2"/>
    <w:rsid w:val="00861168"/>
    <w:rsid w:val="00862D1A"/>
    <w:rsid w:val="0086310F"/>
    <w:rsid w:val="008637EF"/>
    <w:rsid w:val="00863FD8"/>
    <w:rsid w:val="008653EB"/>
    <w:rsid w:val="00867225"/>
    <w:rsid w:val="00867B66"/>
    <w:rsid w:val="00873E4D"/>
    <w:rsid w:val="00874D6E"/>
    <w:rsid w:val="008757D5"/>
    <w:rsid w:val="008768F8"/>
    <w:rsid w:val="00882D18"/>
    <w:rsid w:val="00883457"/>
    <w:rsid w:val="008863A3"/>
    <w:rsid w:val="008867D4"/>
    <w:rsid w:val="0088716E"/>
    <w:rsid w:val="008872D0"/>
    <w:rsid w:val="0089003D"/>
    <w:rsid w:val="008937CF"/>
    <w:rsid w:val="00893B01"/>
    <w:rsid w:val="00894E66"/>
    <w:rsid w:val="008962E9"/>
    <w:rsid w:val="00896E2D"/>
    <w:rsid w:val="00897459"/>
    <w:rsid w:val="008975CE"/>
    <w:rsid w:val="00897664"/>
    <w:rsid w:val="008A1C51"/>
    <w:rsid w:val="008A317C"/>
    <w:rsid w:val="008A3B63"/>
    <w:rsid w:val="008A63CE"/>
    <w:rsid w:val="008A74EC"/>
    <w:rsid w:val="008A7E5B"/>
    <w:rsid w:val="008B148D"/>
    <w:rsid w:val="008B2C59"/>
    <w:rsid w:val="008B4839"/>
    <w:rsid w:val="008B5733"/>
    <w:rsid w:val="008B589E"/>
    <w:rsid w:val="008B7019"/>
    <w:rsid w:val="008B70E3"/>
    <w:rsid w:val="008B7C47"/>
    <w:rsid w:val="008C0D86"/>
    <w:rsid w:val="008C15DA"/>
    <w:rsid w:val="008C1D7D"/>
    <w:rsid w:val="008C2D12"/>
    <w:rsid w:val="008C463C"/>
    <w:rsid w:val="008C77A9"/>
    <w:rsid w:val="008C7DF1"/>
    <w:rsid w:val="008C7F27"/>
    <w:rsid w:val="008D0E66"/>
    <w:rsid w:val="008D0E80"/>
    <w:rsid w:val="008D2D99"/>
    <w:rsid w:val="008D6038"/>
    <w:rsid w:val="008D763F"/>
    <w:rsid w:val="008D7AD5"/>
    <w:rsid w:val="008E0737"/>
    <w:rsid w:val="008E4BC5"/>
    <w:rsid w:val="008E5764"/>
    <w:rsid w:val="008E6311"/>
    <w:rsid w:val="008F02B0"/>
    <w:rsid w:val="008F1A8D"/>
    <w:rsid w:val="008F1E84"/>
    <w:rsid w:val="008F3928"/>
    <w:rsid w:val="008F3DCD"/>
    <w:rsid w:val="008F5F1A"/>
    <w:rsid w:val="008F6B4A"/>
    <w:rsid w:val="008F7DB3"/>
    <w:rsid w:val="00900DBB"/>
    <w:rsid w:val="00901874"/>
    <w:rsid w:val="0090293D"/>
    <w:rsid w:val="009039E9"/>
    <w:rsid w:val="00903DD9"/>
    <w:rsid w:val="0090460C"/>
    <w:rsid w:val="00905242"/>
    <w:rsid w:val="009058DA"/>
    <w:rsid w:val="009063E0"/>
    <w:rsid w:val="00911B12"/>
    <w:rsid w:val="009122A0"/>
    <w:rsid w:val="00912C25"/>
    <w:rsid w:val="0091497F"/>
    <w:rsid w:val="00914E4B"/>
    <w:rsid w:val="009152CF"/>
    <w:rsid w:val="00915F1E"/>
    <w:rsid w:val="0091669A"/>
    <w:rsid w:val="00916E7B"/>
    <w:rsid w:val="00921945"/>
    <w:rsid w:val="009238AE"/>
    <w:rsid w:val="0092741F"/>
    <w:rsid w:val="0093177C"/>
    <w:rsid w:val="00931F48"/>
    <w:rsid w:val="009334D6"/>
    <w:rsid w:val="009336AB"/>
    <w:rsid w:val="00934F20"/>
    <w:rsid w:val="00943968"/>
    <w:rsid w:val="00944262"/>
    <w:rsid w:val="00944731"/>
    <w:rsid w:val="00944F69"/>
    <w:rsid w:val="009457E8"/>
    <w:rsid w:val="00945AD8"/>
    <w:rsid w:val="00945ADB"/>
    <w:rsid w:val="009470C0"/>
    <w:rsid w:val="00951094"/>
    <w:rsid w:val="00951849"/>
    <w:rsid w:val="0095228C"/>
    <w:rsid w:val="0095259E"/>
    <w:rsid w:val="00952E7B"/>
    <w:rsid w:val="0095389D"/>
    <w:rsid w:val="00954309"/>
    <w:rsid w:val="00954F40"/>
    <w:rsid w:val="00955060"/>
    <w:rsid w:val="009554E8"/>
    <w:rsid w:val="00955A91"/>
    <w:rsid w:val="009645E8"/>
    <w:rsid w:val="00965438"/>
    <w:rsid w:val="009659B9"/>
    <w:rsid w:val="0096711F"/>
    <w:rsid w:val="0097436B"/>
    <w:rsid w:val="0097515D"/>
    <w:rsid w:val="00975F46"/>
    <w:rsid w:val="009770B9"/>
    <w:rsid w:val="00977666"/>
    <w:rsid w:val="00981435"/>
    <w:rsid w:val="009814BA"/>
    <w:rsid w:val="00981645"/>
    <w:rsid w:val="00983596"/>
    <w:rsid w:val="009838F5"/>
    <w:rsid w:val="00984060"/>
    <w:rsid w:val="00984F15"/>
    <w:rsid w:val="009854A9"/>
    <w:rsid w:val="00987115"/>
    <w:rsid w:val="009903E8"/>
    <w:rsid w:val="00992798"/>
    <w:rsid w:val="009935DD"/>
    <w:rsid w:val="00993689"/>
    <w:rsid w:val="00993863"/>
    <w:rsid w:val="009940AC"/>
    <w:rsid w:val="009953BB"/>
    <w:rsid w:val="00995B69"/>
    <w:rsid w:val="00997B51"/>
    <w:rsid w:val="009A01AF"/>
    <w:rsid w:val="009A0D57"/>
    <w:rsid w:val="009A18F7"/>
    <w:rsid w:val="009A21AB"/>
    <w:rsid w:val="009A3121"/>
    <w:rsid w:val="009A59BA"/>
    <w:rsid w:val="009A6585"/>
    <w:rsid w:val="009B1FCA"/>
    <w:rsid w:val="009B22CA"/>
    <w:rsid w:val="009B2DD6"/>
    <w:rsid w:val="009B4C86"/>
    <w:rsid w:val="009B605B"/>
    <w:rsid w:val="009B7961"/>
    <w:rsid w:val="009C0007"/>
    <w:rsid w:val="009C024B"/>
    <w:rsid w:val="009C0355"/>
    <w:rsid w:val="009C1C7E"/>
    <w:rsid w:val="009C2512"/>
    <w:rsid w:val="009C3034"/>
    <w:rsid w:val="009C662B"/>
    <w:rsid w:val="009C79D3"/>
    <w:rsid w:val="009C7E35"/>
    <w:rsid w:val="009D0A5D"/>
    <w:rsid w:val="009D1E7C"/>
    <w:rsid w:val="009D21FD"/>
    <w:rsid w:val="009D4C9A"/>
    <w:rsid w:val="009E106C"/>
    <w:rsid w:val="009E1403"/>
    <w:rsid w:val="009E1E4F"/>
    <w:rsid w:val="009E21C9"/>
    <w:rsid w:val="009E3990"/>
    <w:rsid w:val="009E4949"/>
    <w:rsid w:val="009E5350"/>
    <w:rsid w:val="009E6C9F"/>
    <w:rsid w:val="009E6DD4"/>
    <w:rsid w:val="009E7EFF"/>
    <w:rsid w:val="009F0615"/>
    <w:rsid w:val="009F1490"/>
    <w:rsid w:val="009F1E32"/>
    <w:rsid w:val="009F3C01"/>
    <w:rsid w:val="009F521E"/>
    <w:rsid w:val="009F797B"/>
    <w:rsid w:val="009F7FC7"/>
    <w:rsid w:val="00A01F0C"/>
    <w:rsid w:val="00A02602"/>
    <w:rsid w:val="00A04FE0"/>
    <w:rsid w:val="00A05BCA"/>
    <w:rsid w:val="00A06CFB"/>
    <w:rsid w:val="00A06DDB"/>
    <w:rsid w:val="00A07C54"/>
    <w:rsid w:val="00A118EC"/>
    <w:rsid w:val="00A125D1"/>
    <w:rsid w:val="00A13573"/>
    <w:rsid w:val="00A13E12"/>
    <w:rsid w:val="00A14A35"/>
    <w:rsid w:val="00A15364"/>
    <w:rsid w:val="00A15447"/>
    <w:rsid w:val="00A17000"/>
    <w:rsid w:val="00A170B9"/>
    <w:rsid w:val="00A24176"/>
    <w:rsid w:val="00A24383"/>
    <w:rsid w:val="00A24D21"/>
    <w:rsid w:val="00A25A0E"/>
    <w:rsid w:val="00A26392"/>
    <w:rsid w:val="00A26D48"/>
    <w:rsid w:val="00A2714A"/>
    <w:rsid w:val="00A3086A"/>
    <w:rsid w:val="00A31A6C"/>
    <w:rsid w:val="00A3584B"/>
    <w:rsid w:val="00A362A2"/>
    <w:rsid w:val="00A3671D"/>
    <w:rsid w:val="00A37D43"/>
    <w:rsid w:val="00A403E0"/>
    <w:rsid w:val="00A429D3"/>
    <w:rsid w:val="00A43398"/>
    <w:rsid w:val="00A4383A"/>
    <w:rsid w:val="00A44C4A"/>
    <w:rsid w:val="00A44E78"/>
    <w:rsid w:val="00A45430"/>
    <w:rsid w:val="00A472B7"/>
    <w:rsid w:val="00A4788F"/>
    <w:rsid w:val="00A52106"/>
    <w:rsid w:val="00A53A72"/>
    <w:rsid w:val="00A54143"/>
    <w:rsid w:val="00A54DA7"/>
    <w:rsid w:val="00A56093"/>
    <w:rsid w:val="00A5672D"/>
    <w:rsid w:val="00A57BD0"/>
    <w:rsid w:val="00A60A6B"/>
    <w:rsid w:val="00A624BB"/>
    <w:rsid w:val="00A63B56"/>
    <w:rsid w:val="00A63FC0"/>
    <w:rsid w:val="00A66071"/>
    <w:rsid w:val="00A66113"/>
    <w:rsid w:val="00A666A3"/>
    <w:rsid w:val="00A6713D"/>
    <w:rsid w:val="00A67735"/>
    <w:rsid w:val="00A677CA"/>
    <w:rsid w:val="00A7006D"/>
    <w:rsid w:val="00A70BF0"/>
    <w:rsid w:val="00A72009"/>
    <w:rsid w:val="00A72F17"/>
    <w:rsid w:val="00A74E42"/>
    <w:rsid w:val="00A754B1"/>
    <w:rsid w:val="00A77430"/>
    <w:rsid w:val="00A77BE6"/>
    <w:rsid w:val="00A809CA"/>
    <w:rsid w:val="00A8101D"/>
    <w:rsid w:val="00A81B84"/>
    <w:rsid w:val="00A81C7F"/>
    <w:rsid w:val="00A82B6B"/>
    <w:rsid w:val="00A83129"/>
    <w:rsid w:val="00A84900"/>
    <w:rsid w:val="00A84BF8"/>
    <w:rsid w:val="00A856B9"/>
    <w:rsid w:val="00A85824"/>
    <w:rsid w:val="00A86ED9"/>
    <w:rsid w:val="00A916A9"/>
    <w:rsid w:val="00A91FBA"/>
    <w:rsid w:val="00A92968"/>
    <w:rsid w:val="00A92C75"/>
    <w:rsid w:val="00A93078"/>
    <w:rsid w:val="00A93482"/>
    <w:rsid w:val="00A94BC3"/>
    <w:rsid w:val="00A94ED0"/>
    <w:rsid w:val="00A955BE"/>
    <w:rsid w:val="00AA0A4E"/>
    <w:rsid w:val="00AA44D9"/>
    <w:rsid w:val="00AA6F48"/>
    <w:rsid w:val="00AA73F4"/>
    <w:rsid w:val="00AB0383"/>
    <w:rsid w:val="00AB0612"/>
    <w:rsid w:val="00AB1611"/>
    <w:rsid w:val="00AB1A8C"/>
    <w:rsid w:val="00AB3EEF"/>
    <w:rsid w:val="00AB424E"/>
    <w:rsid w:val="00AB4E25"/>
    <w:rsid w:val="00AB5080"/>
    <w:rsid w:val="00AC1548"/>
    <w:rsid w:val="00AC2918"/>
    <w:rsid w:val="00AC56BE"/>
    <w:rsid w:val="00AC5956"/>
    <w:rsid w:val="00AC5B6A"/>
    <w:rsid w:val="00AC6647"/>
    <w:rsid w:val="00AD0F1C"/>
    <w:rsid w:val="00AD3381"/>
    <w:rsid w:val="00AD4EF2"/>
    <w:rsid w:val="00AD59A0"/>
    <w:rsid w:val="00AD5D26"/>
    <w:rsid w:val="00AE118D"/>
    <w:rsid w:val="00AE2047"/>
    <w:rsid w:val="00AE240D"/>
    <w:rsid w:val="00AE2B66"/>
    <w:rsid w:val="00AE2CA0"/>
    <w:rsid w:val="00AF0445"/>
    <w:rsid w:val="00AF25D8"/>
    <w:rsid w:val="00AF575A"/>
    <w:rsid w:val="00AF696C"/>
    <w:rsid w:val="00AF6AE6"/>
    <w:rsid w:val="00AF6B6C"/>
    <w:rsid w:val="00B01856"/>
    <w:rsid w:val="00B03A6A"/>
    <w:rsid w:val="00B03DDA"/>
    <w:rsid w:val="00B10477"/>
    <w:rsid w:val="00B1126B"/>
    <w:rsid w:val="00B11310"/>
    <w:rsid w:val="00B128F2"/>
    <w:rsid w:val="00B12F14"/>
    <w:rsid w:val="00B13B74"/>
    <w:rsid w:val="00B21CD7"/>
    <w:rsid w:val="00B222ED"/>
    <w:rsid w:val="00B2583B"/>
    <w:rsid w:val="00B267D0"/>
    <w:rsid w:val="00B300B3"/>
    <w:rsid w:val="00B33F1A"/>
    <w:rsid w:val="00B35C07"/>
    <w:rsid w:val="00B36925"/>
    <w:rsid w:val="00B401BA"/>
    <w:rsid w:val="00B405DA"/>
    <w:rsid w:val="00B43B77"/>
    <w:rsid w:val="00B43F02"/>
    <w:rsid w:val="00B43F66"/>
    <w:rsid w:val="00B440F1"/>
    <w:rsid w:val="00B44616"/>
    <w:rsid w:val="00B44F64"/>
    <w:rsid w:val="00B454FC"/>
    <w:rsid w:val="00B461ED"/>
    <w:rsid w:val="00B4632F"/>
    <w:rsid w:val="00B46483"/>
    <w:rsid w:val="00B529F1"/>
    <w:rsid w:val="00B53473"/>
    <w:rsid w:val="00B537F4"/>
    <w:rsid w:val="00B55713"/>
    <w:rsid w:val="00B55FCB"/>
    <w:rsid w:val="00B602EF"/>
    <w:rsid w:val="00B60D9C"/>
    <w:rsid w:val="00B614D2"/>
    <w:rsid w:val="00B6323A"/>
    <w:rsid w:val="00B652CB"/>
    <w:rsid w:val="00B659A7"/>
    <w:rsid w:val="00B67045"/>
    <w:rsid w:val="00B70B2D"/>
    <w:rsid w:val="00B71223"/>
    <w:rsid w:val="00B71749"/>
    <w:rsid w:val="00B73CF9"/>
    <w:rsid w:val="00B73D26"/>
    <w:rsid w:val="00B74BDD"/>
    <w:rsid w:val="00B75ECB"/>
    <w:rsid w:val="00B762D3"/>
    <w:rsid w:val="00B7743A"/>
    <w:rsid w:val="00B7774D"/>
    <w:rsid w:val="00B814FB"/>
    <w:rsid w:val="00B8162E"/>
    <w:rsid w:val="00B833C0"/>
    <w:rsid w:val="00B84254"/>
    <w:rsid w:val="00B84A8B"/>
    <w:rsid w:val="00B860D8"/>
    <w:rsid w:val="00B86970"/>
    <w:rsid w:val="00B86E09"/>
    <w:rsid w:val="00B91047"/>
    <w:rsid w:val="00B92B65"/>
    <w:rsid w:val="00B9504D"/>
    <w:rsid w:val="00B9529F"/>
    <w:rsid w:val="00B95991"/>
    <w:rsid w:val="00B96AD9"/>
    <w:rsid w:val="00B979C1"/>
    <w:rsid w:val="00BA400C"/>
    <w:rsid w:val="00BA5C83"/>
    <w:rsid w:val="00BA5F4D"/>
    <w:rsid w:val="00BA655B"/>
    <w:rsid w:val="00BA6E67"/>
    <w:rsid w:val="00BB0009"/>
    <w:rsid w:val="00BB25A4"/>
    <w:rsid w:val="00BB4549"/>
    <w:rsid w:val="00BB5B8D"/>
    <w:rsid w:val="00BB658D"/>
    <w:rsid w:val="00BB6C9D"/>
    <w:rsid w:val="00BB71A5"/>
    <w:rsid w:val="00BC0E64"/>
    <w:rsid w:val="00BC1A62"/>
    <w:rsid w:val="00BC2E33"/>
    <w:rsid w:val="00BC3486"/>
    <w:rsid w:val="00BC3BF1"/>
    <w:rsid w:val="00BD3EAB"/>
    <w:rsid w:val="00BD5FD4"/>
    <w:rsid w:val="00BE322E"/>
    <w:rsid w:val="00BE5B77"/>
    <w:rsid w:val="00BE5CAC"/>
    <w:rsid w:val="00BE6416"/>
    <w:rsid w:val="00BE6FEB"/>
    <w:rsid w:val="00BE756A"/>
    <w:rsid w:val="00BE76C0"/>
    <w:rsid w:val="00BE7FF6"/>
    <w:rsid w:val="00BF2779"/>
    <w:rsid w:val="00BF3C02"/>
    <w:rsid w:val="00BF4C31"/>
    <w:rsid w:val="00BF53A2"/>
    <w:rsid w:val="00BF574A"/>
    <w:rsid w:val="00BF58E5"/>
    <w:rsid w:val="00BF5D95"/>
    <w:rsid w:val="00BF6B35"/>
    <w:rsid w:val="00C00AC3"/>
    <w:rsid w:val="00C01D0F"/>
    <w:rsid w:val="00C020E0"/>
    <w:rsid w:val="00C03FE2"/>
    <w:rsid w:val="00C06319"/>
    <w:rsid w:val="00C06CE9"/>
    <w:rsid w:val="00C06D15"/>
    <w:rsid w:val="00C10693"/>
    <w:rsid w:val="00C10D27"/>
    <w:rsid w:val="00C1111B"/>
    <w:rsid w:val="00C13B2D"/>
    <w:rsid w:val="00C168A5"/>
    <w:rsid w:val="00C2073D"/>
    <w:rsid w:val="00C21F75"/>
    <w:rsid w:val="00C225D7"/>
    <w:rsid w:val="00C2273E"/>
    <w:rsid w:val="00C22A2E"/>
    <w:rsid w:val="00C23558"/>
    <w:rsid w:val="00C24D3C"/>
    <w:rsid w:val="00C25DCF"/>
    <w:rsid w:val="00C27BEE"/>
    <w:rsid w:val="00C30ADD"/>
    <w:rsid w:val="00C342E4"/>
    <w:rsid w:val="00C35BBB"/>
    <w:rsid w:val="00C36630"/>
    <w:rsid w:val="00C368CC"/>
    <w:rsid w:val="00C37648"/>
    <w:rsid w:val="00C41507"/>
    <w:rsid w:val="00C417BB"/>
    <w:rsid w:val="00C4194E"/>
    <w:rsid w:val="00C41E06"/>
    <w:rsid w:val="00C423AB"/>
    <w:rsid w:val="00C424AA"/>
    <w:rsid w:val="00C43E19"/>
    <w:rsid w:val="00C45DCB"/>
    <w:rsid w:val="00C50240"/>
    <w:rsid w:val="00C528F0"/>
    <w:rsid w:val="00C5293D"/>
    <w:rsid w:val="00C52971"/>
    <w:rsid w:val="00C52AAE"/>
    <w:rsid w:val="00C53065"/>
    <w:rsid w:val="00C53076"/>
    <w:rsid w:val="00C56130"/>
    <w:rsid w:val="00C563AE"/>
    <w:rsid w:val="00C5689F"/>
    <w:rsid w:val="00C578E4"/>
    <w:rsid w:val="00C602F9"/>
    <w:rsid w:val="00C627A7"/>
    <w:rsid w:val="00C632FA"/>
    <w:rsid w:val="00C65274"/>
    <w:rsid w:val="00C65DE7"/>
    <w:rsid w:val="00C662F3"/>
    <w:rsid w:val="00C67D71"/>
    <w:rsid w:val="00C70698"/>
    <w:rsid w:val="00C70F69"/>
    <w:rsid w:val="00C73601"/>
    <w:rsid w:val="00C738DB"/>
    <w:rsid w:val="00C75203"/>
    <w:rsid w:val="00C80836"/>
    <w:rsid w:val="00C80E8C"/>
    <w:rsid w:val="00C813B9"/>
    <w:rsid w:val="00C820C3"/>
    <w:rsid w:val="00C82845"/>
    <w:rsid w:val="00C82982"/>
    <w:rsid w:val="00C83DDF"/>
    <w:rsid w:val="00C86F66"/>
    <w:rsid w:val="00C8799C"/>
    <w:rsid w:val="00C9084E"/>
    <w:rsid w:val="00C914F5"/>
    <w:rsid w:val="00C91BFA"/>
    <w:rsid w:val="00C93EBD"/>
    <w:rsid w:val="00C93F30"/>
    <w:rsid w:val="00C9411B"/>
    <w:rsid w:val="00C941A3"/>
    <w:rsid w:val="00C94232"/>
    <w:rsid w:val="00C95454"/>
    <w:rsid w:val="00C95824"/>
    <w:rsid w:val="00C96595"/>
    <w:rsid w:val="00C97E44"/>
    <w:rsid w:val="00CA0005"/>
    <w:rsid w:val="00CA39E5"/>
    <w:rsid w:val="00CA5069"/>
    <w:rsid w:val="00CA6AE9"/>
    <w:rsid w:val="00CB0B1C"/>
    <w:rsid w:val="00CB1864"/>
    <w:rsid w:val="00CB20AF"/>
    <w:rsid w:val="00CB20C4"/>
    <w:rsid w:val="00CB2EEB"/>
    <w:rsid w:val="00CB31DD"/>
    <w:rsid w:val="00CB3CCB"/>
    <w:rsid w:val="00CB4207"/>
    <w:rsid w:val="00CB46AD"/>
    <w:rsid w:val="00CB5066"/>
    <w:rsid w:val="00CB5E76"/>
    <w:rsid w:val="00CC0A74"/>
    <w:rsid w:val="00CC222F"/>
    <w:rsid w:val="00CC3108"/>
    <w:rsid w:val="00CC3900"/>
    <w:rsid w:val="00CC5823"/>
    <w:rsid w:val="00CC63CB"/>
    <w:rsid w:val="00CC6C09"/>
    <w:rsid w:val="00CC74C3"/>
    <w:rsid w:val="00CC75A0"/>
    <w:rsid w:val="00CC7ACE"/>
    <w:rsid w:val="00CD0A8D"/>
    <w:rsid w:val="00CD121C"/>
    <w:rsid w:val="00CD190E"/>
    <w:rsid w:val="00CD20D6"/>
    <w:rsid w:val="00CD34FC"/>
    <w:rsid w:val="00CD3711"/>
    <w:rsid w:val="00CD385A"/>
    <w:rsid w:val="00CD4841"/>
    <w:rsid w:val="00CD5BBC"/>
    <w:rsid w:val="00CD634A"/>
    <w:rsid w:val="00CD67A8"/>
    <w:rsid w:val="00CD7206"/>
    <w:rsid w:val="00CE104C"/>
    <w:rsid w:val="00CE20A3"/>
    <w:rsid w:val="00CE2D7B"/>
    <w:rsid w:val="00CE39D4"/>
    <w:rsid w:val="00CE5358"/>
    <w:rsid w:val="00CE7C33"/>
    <w:rsid w:val="00CE7FFA"/>
    <w:rsid w:val="00CF0317"/>
    <w:rsid w:val="00CF08B0"/>
    <w:rsid w:val="00CF303A"/>
    <w:rsid w:val="00CF43AB"/>
    <w:rsid w:val="00CF7142"/>
    <w:rsid w:val="00CF79B7"/>
    <w:rsid w:val="00D0056E"/>
    <w:rsid w:val="00D022C8"/>
    <w:rsid w:val="00D039DB"/>
    <w:rsid w:val="00D04BDB"/>
    <w:rsid w:val="00D06225"/>
    <w:rsid w:val="00D06B38"/>
    <w:rsid w:val="00D07FF6"/>
    <w:rsid w:val="00D14C69"/>
    <w:rsid w:val="00D175F1"/>
    <w:rsid w:val="00D2010C"/>
    <w:rsid w:val="00D23603"/>
    <w:rsid w:val="00D248DF"/>
    <w:rsid w:val="00D24C92"/>
    <w:rsid w:val="00D263EA"/>
    <w:rsid w:val="00D307B8"/>
    <w:rsid w:val="00D308A2"/>
    <w:rsid w:val="00D321A1"/>
    <w:rsid w:val="00D33852"/>
    <w:rsid w:val="00D3420D"/>
    <w:rsid w:val="00D34508"/>
    <w:rsid w:val="00D34D47"/>
    <w:rsid w:val="00D36FB6"/>
    <w:rsid w:val="00D373F5"/>
    <w:rsid w:val="00D41F08"/>
    <w:rsid w:val="00D42D43"/>
    <w:rsid w:val="00D437E0"/>
    <w:rsid w:val="00D45448"/>
    <w:rsid w:val="00D45FBF"/>
    <w:rsid w:val="00D466C8"/>
    <w:rsid w:val="00D47EE2"/>
    <w:rsid w:val="00D504F8"/>
    <w:rsid w:val="00D513AC"/>
    <w:rsid w:val="00D514AB"/>
    <w:rsid w:val="00D51655"/>
    <w:rsid w:val="00D51B28"/>
    <w:rsid w:val="00D52A0F"/>
    <w:rsid w:val="00D55ABF"/>
    <w:rsid w:val="00D56ED3"/>
    <w:rsid w:val="00D570E5"/>
    <w:rsid w:val="00D60F4B"/>
    <w:rsid w:val="00D61035"/>
    <w:rsid w:val="00D617C5"/>
    <w:rsid w:val="00D61B59"/>
    <w:rsid w:val="00D6314E"/>
    <w:rsid w:val="00D6347E"/>
    <w:rsid w:val="00D634CA"/>
    <w:rsid w:val="00D63C60"/>
    <w:rsid w:val="00D6742C"/>
    <w:rsid w:val="00D67EF6"/>
    <w:rsid w:val="00D706F5"/>
    <w:rsid w:val="00D72717"/>
    <w:rsid w:val="00D74E38"/>
    <w:rsid w:val="00D761FB"/>
    <w:rsid w:val="00D7771C"/>
    <w:rsid w:val="00D80450"/>
    <w:rsid w:val="00D8081C"/>
    <w:rsid w:val="00D822F6"/>
    <w:rsid w:val="00D82939"/>
    <w:rsid w:val="00D8326C"/>
    <w:rsid w:val="00D8383D"/>
    <w:rsid w:val="00D842AD"/>
    <w:rsid w:val="00D84BC2"/>
    <w:rsid w:val="00D84C8C"/>
    <w:rsid w:val="00D8602D"/>
    <w:rsid w:val="00D869B4"/>
    <w:rsid w:val="00D8774A"/>
    <w:rsid w:val="00D90A5C"/>
    <w:rsid w:val="00D90F31"/>
    <w:rsid w:val="00D91883"/>
    <w:rsid w:val="00D923F4"/>
    <w:rsid w:val="00D94692"/>
    <w:rsid w:val="00D95D3F"/>
    <w:rsid w:val="00D96036"/>
    <w:rsid w:val="00D9669F"/>
    <w:rsid w:val="00D97C5B"/>
    <w:rsid w:val="00DA26E7"/>
    <w:rsid w:val="00DA30A1"/>
    <w:rsid w:val="00DA42AA"/>
    <w:rsid w:val="00DA516E"/>
    <w:rsid w:val="00DA73A6"/>
    <w:rsid w:val="00DA77FF"/>
    <w:rsid w:val="00DB14BA"/>
    <w:rsid w:val="00DB21F7"/>
    <w:rsid w:val="00DB4288"/>
    <w:rsid w:val="00DB42F1"/>
    <w:rsid w:val="00DB4F9C"/>
    <w:rsid w:val="00DC0CDB"/>
    <w:rsid w:val="00DC1862"/>
    <w:rsid w:val="00DC202A"/>
    <w:rsid w:val="00DC30EC"/>
    <w:rsid w:val="00DC3D1B"/>
    <w:rsid w:val="00DC6EE5"/>
    <w:rsid w:val="00DD13EE"/>
    <w:rsid w:val="00DD1AD8"/>
    <w:rsid w:val="00DD1CDF"/>
    <w:rsid w:val="00DD3909"/>
    <w:rsid w:val="00DD45EC"/>
    <w:rsid w:val="00DD74E5"/>
    <w:rsid w:val="00DD7727"/>
    <w:rsid w:val="00DE0373"/>
    <w:rsid w:val="00DE044F"/>
    <w:rsid w:val="00DE1337"/>
    <w:rsid w:val="00DE1F35"/>
    <w:rsid w:val="00DE2F64"/>
    <w:rsid w:val="00DE4CD5"/>
    <w:rsid w:val="00DE5B7B"/>
    <w:rsid w:val="00DE5C06"/>
    <w:rsid w:val="00DE629C"/>
    <w:rsid w:val="00DE6934"/>
    <w:rsid w:val="00DF0F17"/>
    <w:rsid w:val="00DF1227"/>
    <w:rsid w:val="00DF155A"/>
    <w:rsid w:val="00DF2B2A"/>
    <w:rsid w:val="00DF42D6"/>
    <w:rsid w:val="00DF4523"/>
    <w:rsid w:val="00DF62CD"/>
    <w:rsid w:val="00DF6710"/>
    <w:rsid w:val="00DF7C46"/>
    <w:rsid w:val="00DF7D2B"/>
    <w:rsid w:val="00E003AA"/>
    <w:rsid w:val="00E0096D"/>
    <w:rsid w:val="00E0096F"/>
    <w:rsid w:val="00E0141C"/>
    <w:rsid w:val="00E01C7B"/>
    <w:rsid w:val="00E02DD1"/>
    <w:rsid w:val="00E03B24"/>
    <w:rsid w:val="00E03DF9"/>
    <w:rsid w:val="00E04F3C"/>
    <w:rsid w:val="00E0584D"/>
    <w:rsid w:val="00E06253"/>
    <w:rsid w:val="00E077FC"/>
    <w:rsid w:val="00E11C7E"/>
    <w:rsid w:val="00E12327"/>
    <w:rsid w:val="00E1285B"/>
    <w:rsid w:val="00E1351D"/>
    <w:rsid w:val="00E1596A"/>
    <w:rsid w:val="00E16A55"/>
    <w:rsid w:val="00E203DA"/>
    <w:rsid w:val="00E209EC"/>
    <w:rsid w:val="00E20D2C"/>
    <w:rsid w:val="00E22334"/>
    <w:rsid w:val="00E22EC0"/>
    <w:rsid w:val="00E23F11"/>
    <w:rsid w:val="00E24B73"/>
    <w:rsid w:val="00E2551C"/>
    <w:rsid w:val="00E25AE9"/>
    <w:rsid w:val="00E3056E"/>
    <w:rsid w:val="00E31119"/>
    <w:rsid w:val="00E31AA0"/>
    <w:rsid w:val="00E34351"/>
    <w:rsid w:val="00E34400"/>
    <w:rsid w:val="00E349ED"/>
    <w:rsid w:val="00E34C40"/>
    <w:rsid w:val="00E34E0F"/>
    <w:rsid w:val="00E37E2B"/>
    <w:rsid w:val="00E40D4D"/>
    <w:rsid w:val="00E42041"/>
    <w:rsid w:val="00E461B5"/>
    <w:rsid w:val="00E50064"/>
    <w:rsid w:val="00E50385"/>
    <w:rsid w:val="00E522BD"/>
    <w:rsid w:val="00E53FBE"/>
    <w:rsid w:val="00E541AE"/>
    <w:rsid w:val="00E54BCF"/>
    <w:rsid w:val="00E5665A"/>
    <w:rsid w:val="00E56FCE"/>
    <w:rsid w:val="00E66084"/>
    <w:rsid w:val="00E710BB"/>
    <w:rsid w:val="00E71338"/>
    <w:rsid w:val="00E7306A"/>
    <w:rsid w:val="00E73AE8"/>
    <w:rsid w:val="00E761E2"/>
    <w:rsid w:val="00E766A1"/>
    <w:rsid w:val="00E80B30"/>
    <w:rsid w:val="00E80C10"/>
    <w:rsid w:val="00E81155"/>
    <w:rsid w:val="00E81BC0"/>
    <w:rsid w:val="00E826C9"/>
    <w:rsid w:val="00E83130"/>
    <w:rsid w:val="00E84B49"/>
    <w:rsid w:val="00E84CC0"/>
    <w:rsid w:val="00E85D6E"/>
    <w:rsid w:val="00E872AE"/>
    <w:rsid w:val="00E90AF5"/>
    <w:rsid w:val="00E92BA7"/>
    <w:rsid w:val="00E9596E"/>
    <w:rsid w:val="00E96057"/>
    <w:rsid w:val="00E96695"/>
    <w:rsid w:val="00E97791"/>
    <w:rsid w:val="00EA00CD"/>
    <w:rsid w:val="00EA217C"/>
    <w:rsid w:val="00EA2F02"/>
    <w:rsid w:val="00EA56B8"/>
    <w:rsid w:val="00EA5E03"/>
    <w:rsid w:val="00EA6F08"/>
    <w:rsid w:val="00EB019D"/>
    <w:rsid w:val="00EB2949"/>
    <w:rsid w:val="00EB2F38"/>
    <w:rsid w:val="00EB3620"/>
    <w:rsid w:val="00EB4846"/>
    <w:rsid w:val="00EB7AFC"/>
    <w:rsid w:val="00EC0422"/>
    <w:rsid w:val="00EC0898"/>
    <w:rsid w:val="00EC0B5E"/>
    <w:rsid w:val="00EC0BDD"/>
    <w:rsid w:val="00EC229B"/>
    <w:rsid w:val="00EC2CA2"/>
    <w:rsid w:val="00EC2E62"/>
    <w:rsid w:val="00EC3708"/>
    <w:rsid w:val="00EC3973"/>
    <w:rsid w:val="00EC5568"/>
    <w:rsid w:val="00EC6550"/>
    <w:rsid w:val="00ED052D"/>
    <w:rsid w:val="00ED1B4D"/>
    <w:rsid w:val="00ED3962"/>
    <w:rsid w:val="00ED53F6"/>
    <w:rsid w:val="00ED5660"/>
    <w:rsid w:val="00ED5D6F"/>
    <w:rsid w:val="00ED6F94"/>
    <w:rsid w:val="00ED7499"/>
    <w:rsid w:val="00EE25E0"/>
    <w:rsid w:val="00EE3B9A"/>
    <w:rsid w:val="00EE5440"/>
    <w:rsid w:val="00EE5970"/>
    <w:rsid w:val="00EE7C63"/>
    <w:rsid w:val="00EF168A"/>
    <w:rsid w:val="00EF2531"/>
    <w:rsid w:val="00EF41AE"/>
    <w:rsid w:val="00EF42DC"/>
    <w:rsid w:val="00EF7A8C"/>
    <w:rsid w:val="00EF7BF3"/>
    <w:rsid w:val="00F01543"/>
    <w:rsid w:val="00F024EA"/>
    <w:rsid w:val="00F033E1"/>
    <w:rsid w:val="00F036EF"/>
    <w:rsid w:val="00F04DE3"/>
    <w:rsid w:val="00F054D6"/>
    <w:rsid w:val="00F06465"/>
    <w:rsid w:val="00F10508"/>
    <w:rsid w:val="00F10BA3"/>
    <w:rsid w:val="00F10D06"/>
    <w:rsid w:val="00F121C3"/>
    <w:rsid w:val="00F1292B"/>
    <w:rsid w:val="00F12DF7"/>
    <w:rsid w:val="00F178CE"/>
    <w:rsid w:val="00F17B7E"/>
    <w:rsid w:val="00F2006C"/>
    <w:rsid w:val="00F20090"/>
    <w:rsid w:val="00F212FC"/>
    <w:rsid w:val="00F2141C"/>
    <w:rsid w:val="00F2170F"/>
    <w:rsid w:val="00F23931"/>
    <w:rsid w:val="00F2399B"/>
    <w:rsid w:val="00F23F41"/>
    <w:rsid w:val="00F25159"/>
    <w:rsid w:val="00F25ADF"/>
    <w:rsid w:val="00F26181"/>
    <w:rsid w:val="00F270AE"/>
    <w:rsid w:val="00F305F3"/>
    <w:rsid w:val="00F33023"/>
    <w:rsid w:val="00F3357B"/>
    <w:rsid w:val="00F34856"/>
    <w:rsid w:val="00F419D2"/>
    <w:rsid w:val="00F42A68"/>
    <w:rsid w:val="00F42DEA"/>
    <w:rsid w:val="00F443C5"/>
    <w:rsid w:val="00F44A56"/>
    <w:rsid w:val="00F4604C"/>
    <w:rsid w:val="00F51687"/>
    <w:rsid w:val="00F521D3"/>
    <w:rsid w:val="00F53A88"/>
    <w:rsid w:val="00F53FC3"/>
    <w:rsid w:val="00F54A82"/>
    <w:rsid w:val="00F54EEE"/>
    <w:rsid w:val="00F551D1"/>
    <w:rsid w:val="00F557E3"/>
    <w:rsid w:val="00F558B4"/>
    <w:rsid w:val="00F56346"/>
    <w:rsid w:val="00F56BAB"/>
    <w:rsid w:val="00F56ED5"/>
    <w:rsid w:val="00F600FE"/>
    <w:rsid w:val="00F607CF"/>
    <w:rsid w:val="00F61459"/>
    <w:rsid w:val="00F61941"/>
    <w:rsid w:val="00F62587"/>
    <w:rsid w:val="00F62BA3"/>
    <w:rsid w:val="00F62FAE"/>
    <w:rsid w:val="00F640C8"/>
    <w:rsid w:val="00F7023F"/>
    <w:rsid w:val="00F70295"/>
    <w:rsid w:val="00F70A87"/>
    <w:rsid w:val="00F70BA2"/>
    <w:rsid w:val="00F714E2"/>
    <w:rsid w:val="00F72CDF"/>
    <w:rsid w:val="00F73C4C"/>
    <w:rsid w:val="00F747A7"/>
    <w:rsid w:val="00F7487D"/>
    <w:rsid w:val="00F74CBD"/>
    <w:rsid w:val="00F752AD"/>
    <w:rsid w:val="00F759A6"/>
    <w:rsid w:val="00F77FD1"/>
    <w:rsid w:val="00F8003C"/>
    <w:rsid w:val="00F80811"/>
    <w:rsid w:val="00F81DFE"/>
    <w:rsid w:val="00F86800"/>
    <w:rsid w:val="00F90320"/>
    <w:rsid w:val="00F91610"/>
    <w:rsid w:val="00F91841"/>
    <w:rsid w:val="00F935CA"/>
    <w:rsid w:val="00F939D7"/>
    <w:rsid w:val="00F961C1"/>
    <w:rsid w:val="00F964B7"/>
    <w:rsid w:val="00F9726F"/>
    <w:rsid w:val="00F9784B"/>
    <w:rsid w:val="00FA1FFE"/>
    <w:rsid w:val="00FA3C1D"/>
    <w:rsid w:val="00FA5FE8"/>
    <w:rsid w:val="00FA6848"/>
    <w:rsid w:val="00FA6F33"/>
    <w:rsid w:val="00FA75D0"/>
    <w:rsid w:val="00FB00CE"/>
    <w:rsid w:val="00FB093B"/>
    <w:rsid w:val="00FB15E8"/>
    <w:rsid w:val="00FB373E"/>
    <w:rsid w:val="00FB39EE"/>
    <w:rsid w:val="00FB3F1D"/>
    <w:rsid w:val="00FB421C"/>
    <w:rsid w:val="00FB5617"/>
    <w:rsid w:val="00FB5FD9"/>
    <w:rsid w:val="00FB6F8B"/>
    <w:rsid w:val="00FB7845"/>
    <w:rsid w:val="00FC069D"/>
    <w:rsid w:val="00FC0EAA"/>
    <w:rsid w:val="00FC11D4"/>
    <w:rsid w:val="00FC616E"/>
    <w:rsid w:val="00FC638D"/>
    <w:rsid w:val="00FC7A28"/>
    <w:rsid w:val="00FD2FB3"/>
    <w:rsid w:val="00FD3003"/>
    <w:rsid w:val="00FD3F0B"/>
    <w:rsid w:val="00FD4CE9"/>
    <w:rsid w:val="00FD57F8"/>
    <w:rsid w:val="00FD59F6"/>
    <w:rsid w:val="00FD634F"/>
    <w:rsid w:val="00FD6861"/>
    <w:rsid w:val="00FE0485"/>
    <w:rsid w:val="00FE05D5"/>
    <w:rsid w:val="00FE1EE8"/>
    <w:rsid w:val="00FE46CA"/>
    <w:rsid w:val="00FE58DF"/>
    <w:rsid w:val="00FF0851"/>
    <w:rsid w:val="00FF08BF"/>
    <w:rsid w:val="00FF0FBC"/>
    <w:rsid w:val="00FF1B59"/>
    <w:rsid w:val="00FF1DA7"/>
    <w:rsid w:val="00FF336F"/>
    <w:rsid w:val="00FF4D72"/>
    <w:rsid w:val="00FF4E92"/>
    <w:rsid w:val="00FF5278"/>
    <w:rsid w:val="00FF60F9"/>
    <w:rsid w:val="00FF6248"/>
    <w:rsid w:val="00FF752D"/>
    <w:rsid w:val="00FF756D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FA394-66FE-4017-A642-689B3B20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C8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C8C"/>
    <w:pPr>
      <w:ind w:left="720"/>
      <w:contextualSpacing/>
    </w:pPr>
  </w:style>
  <w:style w:type="table" w:styleId="a4">
    <w:name w:val="Table Grid"/>
    <w:basedOn w:val="a1"/>
    <w:uiPriority w:val="59"/>
    <w:rsid w:val="0005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4B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B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7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10</Pages>
  <Words>4436</Words>
  <Characters>25288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Ya</dc:creator>
  <cp:keywords/>
  <dc:description/>
  <cp:lastModifiedBy>user</cp:lastModifiedBy>
  <cp:revision>23</cp:revision>
  <cp:lastPrinted>2015-12-10T04:52:00Z</cp:lastPrinted>
  <dcterms:created xsi:type="dcterms:W3CDTF">2015-12-02T03:47:00Z</dcterms:created>
  <dcterms:modified xsi:type="dcterms:W3CDTF">2020-12-08T11:58:00Z</dcterms:modified>
</cp:coreProperties>
</file>