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ГРАФИК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ночных дежурств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обучающихся по программам ординатуры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ординатуры Детская Хирургия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19"/>
        <w:tblW w:w="5000" w:type="pct"/>
        <w:tblLook w:val="04A0" w:firstRow="1" w:lastRow="0" w:firstColumn="1" w:lastColumn="0" w:noHBand="0" w:noVBand="1"/>
      </w:tblPr>
      <w:tblGrid>
        <w:gridCol w:w="513"/>
        <w:gridCol w:w="1587"/>
        <w:gridCol w:w="6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44"/>
        <w:gridCol w:w="446"/>
        <w:gridCol w:w="446"/>
        <w:gridCol w:w="446"/>
        <w:gridCol w:w="452"/>
        <w:gridCol w:w="436"/>
        <w:gridCol w:w="436"/>
        <w:gridCol w:w="436"/>
        <w:gridCol w:w="436"/>
        <w:gridCol w:w="436"/>
        <w:gridCol w:w="436"/>
        <w:gridCol w:w="436"/>
        <w:gridCol w:w="436"/>
        <w:gridCol w:w="326"/>
        <w:gridCol w:w="436"/>
        <w:gridCol w:w="436"/>
        <w:gridCol w:w="436"/>
        <w:gridCol w:w="436"/>
        <w:gridCol w:w="438"/>
        <w:gridCol w:w="461"/>
      </w:tblGrid>
      <w:tr>
        <w:trPr>
          <w:trHeight w:val="356"/>
        </w:trPr>
        <w:tc>
          <w:tcPr>
            <w:tcW w:w="173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/>
          </w:p>
        </w:tc>
        <w:tc>
          <w:tcPr>
            <w:tcW w:w="537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 xml:space="preserve">обучающегося</w:t>
            </w:r>
            <w:r/>
          </w:p>
        </w:tc>
        <w:tc>
          <w:tcPr>
            <w:tcW w:w="211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</w:t>
            </w:r>
            <w:r/>
          </w:p>
        </w:tc>
        <w:tc>
          <w:tcPr>
            <w:gridSpan w:val="30"/>
            <w:tcW w:w="407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2022 </w:t>
            </w:r>
            <w:r/>
          </w:p>
        </w:tc>
      </w:tr>
      <w:tr>
        <w:trPr>
          <w:trHeight w:val="417"/>
        </w:trPr>
        <w:tc>
          <w:tcPr>
            <w:tcW w:w="173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37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1" w:type="pct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>
              <w:t xml:space="preserve">3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>
              <w:t xml:space="preserve">4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1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1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15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15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  <w:tc>
          <w:tcPr>
            <w:tcW w:w="14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</w:t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</w:tr>
      <w:tr>
        <w:trPr/>
        <w:tc>
          <w:tcPr>
            <w:tcW w:w="173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3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Воронова А.В</w:t>
            </w:r>
            <w:r/>
          </w:p>
        </w:tc>
        <w:tc>
          <w:tcPr>
            <w:tcW w:w="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  <w:sz w:val="16"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54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9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</w:tr>
      <w:tr>
        <w:trPr/>
        <w:tc>
          <w:tcPr>
            <w:tcW w:w="173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3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 П.А</w:t>
            </w:r>
            <w:r/>
          </w:p>
        </w:tc>
        <w:tc>
          <w:tcPr>
            <w:tcW w:w="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4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3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3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Станкеева Е.В</w:t>
            </w:r>
            <w:r/>
          </w:p>
        </w:tc>
        <w:tc>
          <w:tcPr>
            <w:tcW w:w="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4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3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3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Ташпулатов Д.Б.</w:t>
            </w:r>
            <w:r/>
          </w:p>
        </w:tc>
        <w:tc>
          <w:tcPr>
            <w:tcW w:w="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>
              <w:t xml:space="preserve">*</w:t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4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</w:tr>
      <w:tr>
        <w:trPr/>
        <w:tc>
          <w:tcPr>
            <w:tcW w:w="173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3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Тюкпеев А.А.</w:t>
            </w:r>
            <w:r/>
          </w:p>
        </w:tc>
        <w:tc>
          <w:tcPr>
            <w:tcW w:w="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4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3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37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Шароглазов А.А.</w:t>
            </w:r>
            <w:r/>
          </w:p>
        </w:tc>
        <w:tc>
          <w:tcPr>
            <w:tcW w:w="211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white"/>
              </w:rPr>
              <w:t xml:space="preserve">КГБУЗ КМКБ № 20</w:t>
            </w:r>
            <w:r>
              <w:rPr>
                <w:rFonts w:ascii="Liberation Sans" w:hAnsi="Liberation Sans" w:cs="Liberation Sans" w:eastAsia="Liberation Sans"/>
                <w:color w:val="212529"/>
                <w:sz w:val="16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shd w:val="clear" w:color="ffffff" w:themeColor="background1" w:fill="ffffff" w:themeFill="background1"/>
            </w:pPr>
            <w:r/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2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4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*</w:t>
            </w:r>
            <w:r/>
          </w:p>
        </w:tc>
        <w:tc>
          <w:tcPr>
            <w:tcW w:w="14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7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01.09.2022</w:t>
      </w:r>
      <w:r>
        <w:rPr>
          <w:rFonts w:ascii="Times New Roman" w:hAnsi="Times New Roman" w:cs="Times New Roman"/>
          <w:sz w:val="24"/>
          <w:szCs w:val="24"/>
        </w:rPr>
        <w:t xml:space="preserve">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___Воронова А.В.___________________</w:t>
      </w:r>
      <w:r>
        <w:rPr>
          <w:b w:val="0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Зав</w:t>
      </w:r>
      <w:r>
        <w:rPr>
          <w:rFonts w:ascii="Times New Roman" w:hAnsi="Times New Roman" w:cs="Times New Roman"/>
          <w:sz w:val="24"/>
          <w:szCs w:val="24"/>
        </w:rPr>
        <w:t xml:space="preserve">.к</w:t>
      </w:r>
      <w:r>
        <w:rPr>
          <w:rFonts w:ascii="Times New Roman" w:hAnsi="Times New Roman" w:cs="Times New Roman"/>
          <w:sz w:val="24"/>
          <w:szCs w:val="24"/>
        </w:rPr>
        <w:t xml:space="preserve">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____Портнягина Э.В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.__________________</w:t>
      </w:r>
      <w:r>
        <w:rPr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left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b/>
          <w:sz w:val="24"/>
          <w:szCs w:val="24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ГРАФИК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ночных дежурств обуча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ющихся по программам ординатуры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кафедры)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ординатуры______________________________________________________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19"/>
        <w:tblW w:w="5000" w:type="pct"/>
        <w:tblLook w:val="04A0" w:firstRow="1" w:lastRow="0" w:firstColumn="1" w:lastColumn="0" w:noHBand="0" w:noVBand="1"/>
      </w:tblPr>
      <w:tblGrid>
        <w:gridCol w:w="513"/>
        <w:gridCol w:w="1587"/>
        <w:gridCol w:w="835"/>
        <w:gridCol w:w="307"/>
        <w:gridCol w:w="574"/>
        <w:gridCol w:w="307"/>
        <w:gridCol w:w="307"/>
        <w:gridCol w:w="307"/>
        <w:gridCol w:w="307"/>
        <w:gridCol w:w="307"/>
        <w:gridCol w:w="723"/>
        <w:gridCol w:w="414"/>
        <w:gridCol w:w="414"/>
        <w:gridCol w:w="414"/>
        <w:gridCol w:w="566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307"/>
        <w:gridCol w:w="414"/>
        <w:gridCol w:w="414"/>
        <w:gridCol w:w="414"/>
        <w:gridCol w:w="414"/>
        <w:gridCol w:w="414"/>
        <w:gridCol w:w="387"/>
      </w:tblGrid>
      <w:tr>
        <w:trPr>
          <w:trHeight w:val="356"/>
        </w:trPr>
        <w:tc>
          <w:tcPr>
            <w:tcW w:w="171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/п</w:t>
            </w:r>
            <w:r/>
          </w:p>
        </w:tc>
        <w:tc>
          <w:tcPr>
            <w:tcW w:w="526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 xml:space="preserve">обучающегося</w:t>
            </w:r>
            <w:r/>
          </w:p>
        </w:tc>
        <w:tc>
          <w:tcPr>
            <w:gridSpan w:val="30"/>
            <w:tcW w:w="430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(месяц)</w:t>
            </w:r>
            <w:r/>
          </w:p>
        </w:tc>
      </w:tr>
      <w:tr>
        <w:trPr>
          <w:trHeight w:val="417"/>
        </w:trPr>
        <w:tc>
          <w:tcPr>
            <w:tcW w:w="171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W w:w="191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</w:t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БСМП</w:t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ТОО</w:t>
            </w:r>
            <w:r>
              <w:rPr>
                <w:i/>
                <w:color w:val="FF0000"/>
              </w:rPr>
              <w:t xml:space="preserve">1</w:t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vAlign w:val="center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ККБ</w:t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КБ</w:t>
            </w:r>
            <w:r>
              <w:rPr>
                <w:i/>
                <w:color w:val="FF0000"/>
              </w:rPr>
              <w:t xml:space="preserve">7</w:t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/>
        <w:tc>
          <w:tcPr>
            <w:tcW w:w="171" w:type="pct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26" w:type="pc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78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91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89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10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46" w:type="pct"/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(староста)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</w:t>
      </w:r>
      <w:r>
        <w:rPr>
          <w:rFonts w:ascii="Times New Roman" w:hAnsi="Times New Roman" w:cs="Times New Roman"/>
          <w:sz w:val="24"/>
          <w:szCs w:val="24"/>
        </w:rPr>
        <w:t xml:space="preserve">.к</w:t>
      </w:r>
      <w:r>
        <w:rPr>
          <w:rFonts w:ascii="Times New Roman" w:hAnsi="Times New Roman" w:cs="Times New Roman"/>
          <w:sz w:val="24"/>
          <w:szCs w:val="24"/>
        </w:rPr>
        <w:t xml:space="preserve">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(ФИО)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table" w:styleId="819">
    <w:name w:val="Table Grid"/>
    <w:basedOn w:val="81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Ася Воронова</cp:lastModifiedBy>
  <cp:revision>4</cp:revision>
  <dcterms:created xsi:type="dcterms:W3CDTF">2021-09-01T00:55:00Z</dcterms:created>
  <dcterms:modified xsi:type="dcterms:W3CDTF">2022-09-22T11:30:42Z</dcterms:modified>
</cp:coreProperties>
</file>