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000DD2" w:rsidRPr="00000DD2" w:rsidRDefault="00000DD2" w:rsidP="00000DD2">
      <w:pPr>
        <w:spacing w:line="240" w:lineRule="auto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Министерства здравоохранения Российской Федерации</w:t>
      </w:r>
    </w:p>
    <w:p w:rsidR="00000DD2" w:rsidRPr="00000DD2" w:rsidRDefault="00000DD2" w:rsidP="00000DD2">
      <w:pPr>
        <w:widowControl w:val="0"/>
        <w:spacing w:line="240" w:lineRule="auto"/>
        <w:ind w:left="-567" w:right="-5"/>
        <w:jc w:val="center"/>
        <w:rPr>
          <w:rFonts w:eastAsia="Calibri" w:cs="Times New Roman"/>
          <w:szCs w:val="28"/>
        </w:rPr>
      </w:pPr>
      <w:r w:rsidRPr="00000DD2">
        <w:rPr>
          <w:rFonts w:eastAsia="Calibri" w:cs="Times New Roman"/>
          <w:szCs w:val="28"/>
        </w:rPr>
        <w:t>Фармацевтический колледж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27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ДНЕВНИК</w:t>
      </w:r>
    </w:p>
    <w:p w:rsidR="00D10745" w:rsidRPr="00D10745" w:rsidRDefault="00D10745" w:rsidP="00D10745">
      <w:pPr>
        <w:spacing w:line="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ind w:right="-19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учебной практики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Наименование практики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u w:val="single"/>
          <w:lang w:eastAsia="ru-RU"/>
        </w:rPr>
        <w:t>Сестринский уход в терапии.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A23F38">
      <w:pPr>
        <w:spacing w:line="240" w:lineRule="auto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 xml:space="preserve">Ф.И.О. </w:t>
      </w:r>
      <w:r w:rsidR="00CC0E8F">
        <w:rPr>
          <w:rFonts w:eastAsia="Times New Roman" w:cs="Times New Roman"/>
          <w:szCs w:val="28"/>
          <w:u w:val="single"/>
          <w:lang w:eastAsia="ru-RU"/>
        </w:rPr>
        <w:tab/>
      </w:r>
      <w:r w:rsidR="00A23F38">
        <w:rPr>
          <w:rFonts w:eastAsia="Times New Roman" w:cs="Times New Roman"/>
          <w:szCs w:val="28"/>
          <w:u w:val="single"/>
          <w:lang w:eastAsia="ru-RU"/>
        </w:rPr>
        <w:t>Шакировой Тахмины Шавкатовны</w:t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5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Место прохождения практики</w:t>
      </w:r>
      <w:r>
        <w:rPr>
          <w:rFonts w:eastAsia="Times New Roman" w:cs="Times New Roman"/>
          <w:szCs w:val="28"/>
          <w:lang w:eastAsia="ru-RU"/>
        </w:rPr>
        <w:t>:</w:t>
      </w:r>
      <w:r w:rsidRPr="00D10745">
        <w:rPr>
          <w:rFonts w:eastAsia="Times New Roman" w:cs="Times New Roman"/>
          <w:szCs w:val="28"/>
          <w:lang w:eastAsia="ru-RU"/>
        </w:rPr>
        <w:t xml:space="preserve"> Фармацевтический колледж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КрасГМУ</w:t>
      </w:r>
      <w:proofErr w:type="spellEnd"/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8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numPr>
          <w:ilvl w:val="0"/>
          <w:numId w:val="1"/>
        </w:numPr>
        <w:tabs>
          <w:tab w:val="left" w:pos="200"/>
        </w:tabs>
        <w:spacing w:line="240" w:lineRule="auto"/>
        <w:ind w:left="200" w:hanging="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u w:val="single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 г. по</w:t>
      </w:r>
      <w:r w:rsidRPr="00D10745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u w:val="single"/>
          <w:lang w:eastAsia="ru-RU"/>
        </w:rPr>
        <w:t>21</w:t>
      </w:r>
      <w:r w:rsidRPr="00D10745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u w:val="single"/>
          <w:lang w:eastAsia="ru-RU"/>
        </w:rPr>
        <w:tab/>
        <w:t>ноября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Pr="00D10745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u w:val="single"/>
          <w:lang w:eastAsia="ru-RU"/>
        </w:rPr>
        <w:t>20</w:t>
      </w:r>
      <w:r w:rsidRPr="00D10745">
        <w:rPr>
          <w:rFonts w:eastAsia="Times New Roman" w:cs="Times New Roman"/>
          <w:szCs w:val="28"/>
          <w:lang w:eastAsia="ru-RU"/>
        </w:rPr>
        <w:t xml:space="preserve"> г.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36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Руководитель практики:</w:t>
      </w: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Ф.И.О. (его должность)</w:t>
      </w:r>
      <w:r w:rsidRPr="00D1074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10745">
        <w:rPr>
          <w:rFonts w:eastAsia="Times New Roman" w:cs="Times New Roman"/>
          <w:szCs w:val="28"/>
          <w:lang w:eastAsia="ru-RU"/>
        </w:rPr>
        <w:t>Стародубец</w:t>
      </w:r>
      <w:proofErr w:type="spellEnd"/>
      <w:r w:rsidRPr="00D10745">
        <w:rPr>
          <w:rFonts w:eastAsia="Times New Roman" w:cs="Times New Roman"/>
          <w:szCs w:val="28"/>
          <w:lang w:eastAsia="ru-RU"/>
        </w:rPr>
        <w:t xml:space="preserve"> Ирина Ивановна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Pr="00D10745" w:rsidRDefault="00D10745" w:rsidP="00D10745">
      <w:pPr>
        <w:spacing w:line="254" w:lineRule="exact"/>
        <w:rPr>
          <w:rFonts w:eastAsiaTheme="minorEastAsia" w:cs="Times New Roman"/>
          <w:sz w:val="24"/>
          <w:szCs w:val="24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Красноярск, 2020</w:t>
      </w:r>
    </w:p>
    <w:p w:rsidR="00D10745" w:rsidRDefault="00D10745" w:rsidP="00D1074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1002" w:right="1125" w:bottom="1440" w:left="1080" w:header="0" w:footer="0" w:gutter="0"/>
          <w:cols w:space="720" w:equalWidth="0">
            <w:col w:w="9700"/>
          </w:cols>
        </w:sectPr>
      </w:pPr>
    </w:p>
    <w:p w:rsidR="00D10745" w:rsidRPr="00D10745" w:rsidRDefault="00D10745" w:rsidP="00D10745">
      <w:pPr>
        <w:spacing w:line="240" w:lineRule="auto"/>
        <w:ind w:right="21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>Содержание</w:t>
      </w: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3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Цели и задачи практики</w:t>
      </w:r>
    </w:p>
    <w:p w:rsidR="00D10745" w:rsidRPr="00D10745" w:rsidRDefault="00D10745" w:rsidP="00D10745">
      <w:pPr>
        <w:spacing w:line="297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33" w:lineRule="auto"/>
        <w:ind w:left="-1" w:right="1720" w:firstLine="1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Знания, умения, практический опыт, которыми должен овладеть обучающийся после прохождения практики</w:t>
      </w:r>
    </w:p>
    <w:p w:rsidR="00D10745" w:rsidRPr="00D10745" w:rsidRDefault="00D10745" w:rsidP="00D10745">
      <w:pPr>
        <w:spacing w:line="28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Тематический план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График прохождения практики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Инструктаж по технике безопасности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359"/>
        </w:tabs>
        <w:spacing w:line="240" w:lineRule="auto"/>
        <w:ind w:left="359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Содержание и объем проведенной работы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Манипуляционный лист</w:t>
      </w:r>
    </w:p>
    <w:p w:rsidR="00D10745" w:rsidRPr="00D10745" w:rsidRDefault="00D10745" w:rsidP="00D10745">
      <w:pPr>
        <w:spacing w:line="278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Отчет (текстовой)</w:t>
      </w:r>
    </w:p>
    <w:p w:rsidR="00D10745" w:rsidRPr="00D10745" w:rsidRDefault="00D10745" w:rsidP="00D10745">
      <w:pPr>
        <w:spacing w:line="283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2"/>
        </w:numPr>
        <w:tabs>
          <w:tab w:val="left" w:pos="279"/>
        </w:tabs>
        <w:spacing w:line="240" w:lineRule="auto"/>
        <w:ind w:left="279" w:hanging="27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Приложения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  <w:sectPr w:rsidR="00D10745" w:rsidRPr="00D10745">
          <w:pgSz w:w="11900" w:h="16840"/>
          <w:pgMar w:top="988" w:right="1105" w:bottom="146" w:left="1081" w:header="0" w:footer="0" w:gutter="0"/>
          <w:cols w:space="720" w:equalWidth="0">
            <w:col w:w="9719"/>
          </w:cols>
        </w:sectPr>
      </w:pPr>
    </w:p>
    <w:p w:rsidR="00D10745" w:rsidRPr="00D10745" w:rsidRDefault="00D10745" w:rsidP="00D10745">
      <w:pPr>
        <w:spacing w:line="235" w:lineRule="auto"/>
        <w:ind w:firstLine="71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Цель </w:t>
      </w:r>
      <w:r w:rsidRPr="00D10745">
        <w:rPr>
          <w:rFonts w:eastAsia="Times New Roman" w:cs="Times New Roman"/>
          <w:szCs w:val="28"/>
          <w:lang w:eastAsia="ru-RU"/>
        </w:rPr>
        <w:t>учебной практики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«Сестринский уход в терапии»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состоит в</w:t>
      </w:r>
      <w:r w:rsidRPr="00D107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10745">
        <w:rPr>
          <w:rFonts w:eastAsia="Times New Roman" w:cs="Times New Roman"/>
          <w:szCs w:val="28"/>
          <w:lang w:eastAsia="ru-RU"/>
        </w:rPr>
        <w:t>приобретении первоначального практического опыта по участию в лечебно-</w:t>
      </w:r>
    </w:p>
    <w:p w:rsidR="00D10745" w:rsidRPr="00D10745" w:rsidRDefault="00D10745" w:rsidP="00D10745">
      <w:pPr>
        <w:spacing w:line="14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Default="00D10745" w:rsidP="00D10745">
      <w:pPr>
        <w:spacing w:line="235" w:lineRule="auto"/>
        <w:ind w:right="20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диагностическом процессе и последующего освоения общих и профессиональных компетенций по избранной специальности.</w:t>
      </w:r>
    </w:p>
    <w:p w:rsidR="00CC0E8F" w:rsidRPr="00D10745" w:rsidRDefault="00CC0E8F" w:rsidP="00D10745">
      <w:pPr>
        <w:spacing w:line="235" w:lineRule="auto"/>
        <w:ind w:right="20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40" w:lineRule="auto"/>
        <w:ind w:left="860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D10745" w:rsidRPr="00D10745" w:rsidRDefault="00D10745" w:rsidP="00D10745">
      <w:pPr>
        <w:spacing w:line="77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Закрепление и совершенствование приобретенных в процессе обучения профессиональных умений обучающихся по сестринскому уходу в терапии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Ознакомление со структурой различных отделений терапевтического профиля ККБ и организацией работы среднего медицинского персонала;</w:t>
      </w:r>
    </w:p>
    <w:p w:rsidR="00D10745" w:rsidRPr="00D10745" w:rsidRDefault="00D10745" w:rsidP="00D10745">
      <w:pPr>
        <w:spacing w:line="20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Адаптация обучающихся к конкретным условиям деятельности учреждений здравоохранения.</w:t>
      </w:r>
    </w:p>
    <w:p w:rsidR="00D10745" w:rsidRPr="00D10745" w:rsidRDefault="00D10745" w:rsidP="00D10745">
      <w:pPr>
        <w:spacing w:line="19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навыков общения с пациентами терапевтического профиля и их родственниками с учетом этики и деонтологии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Освоение современных методов работы в медицинских организациях практического здравоохранения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0" w:hanging="359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Обучение студентов особенностям проведения лечебно-диагностических мероприятий в терапевтической практике.</w:t>
      </w:r>
    </w:p>
    <w:p w:rsidR="00D10745" w:rsidRPr="00D10745" w:rsidRDefault="00D10745" w:rsidP="00D10745">
      <w:pPr>
        <w:spacing w:line="14" w:lineRule="exact"/>
        <w:rPr>
          <w:rFonts w:eastAsia="Times New Roman" w:cs="Times New Roman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3"/>
        </w:numPr>
        <w:tabs>
          <w:tab w:val="left" w:pos="360"/>
        </w:tabs>
        <w:spacing w:line="236" w:lineRule="auto"/>
        <w:ind w:left="360" w:right="20" w:hanging="359"/>
        <w:jc w:val="both"/>
        <w:rPr>
          <w:rFonts w:eastAsia="Times New Roman" w:cs="Times New Roman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10745" w:rsidRPr="00D10745" w:rsidRDefault="00D10745" w:rsidP="00D10745">
      <w:pPr>
        <w:spacing w:line="34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4"/>
        </w:numPr>
        <w:tabs>
          <w:tab w:val="left" w:pos="255"/>
        </w:tabs>
        <w:spacing w:line="265" w:lineRule="auto"/>
        <w:ind w:right="2780" w:firstLine="1"/>
        <w:rPr>
          <w:rFonts w:eastAsia="Times New Roman" w:cs="Times New Roman"/>
          <w:b/>
          <w:bCs/>
          <w:szCs w:val="28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результате учебной практики обучающийся должен: Приобрести практический опыт:</w:t>
      </w:r>
    </w:p>
    <w:p w:rsidR="00D10745" w:rsidRPr="00D10745" w:rsidRDefault="00D10745" w:rsidP="00D10745">
      <w:pPr>
        <w:spacing w:line="29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13" w:lineRule="exact"/>
        <w:ind w:left="420" w:right="600" w:hanging="425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>осуществления ухода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5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Default="00D10745" w:rsidP="00D10745">
      <w:pPr>
        <w:spacing w:line="316" w:lineRule="exact"/>
        <w:ind w:left="420" w:right="20" w:hanging="425"/>
        <w:rPr>
          <w:rFonts w:eastAsia="Times New Roman" w:cs="Times New Roman"/>
          <w:szCs w:val="28"/>
          <w:lang w:eastAsia="ru-RU"/>
        </w:rPr>
      </w:pPr>
      <w:r w:rsidRPr="00D10745">
        <w:rPr>
          <w:rFonts w:ascii="Arial Unicode MS" w:eastAsia="Arial Unicode MS" w:hAnsi="Arial Unicode MS" w:cs="Arial Unicode MS"/>
          <w:sz w:val="18"/>
          <w:szCs w:val="18"/>
          <w:lang w:eastAsia="ru-RU"/>
        </w:rPr>
        <w:t>−</w:t>
      </w:r>
      <w:r w:rsidRPr="00D10745">
        <w:rPr>
          <w:rFonts w:eastAsia="Times New Roman" w:cs="Times New Roman"/>
          <w:szCs w:val="28"/>
          <w:lang w:eastAsia="ru-RU"/>
        </w:rPr>
        <w:t xml:space="preserve"> проведения реабилитационных мероприятий в отношении терапевтических пациентов с различной патологией;</w:t>
      </w:r>
    </w:p>
    <w:p w:rsidR="00CC0E8F" w:rsidRPr="00D10745" w:rsidRDefault="00CC0E8F" w:rsidP="00D10745">
      <w:pPr>
        <w:spacing w:line="316" w:lineRule="exact"/>
        <w:ind w:left="420" w:right="20" w:hanging="425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2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spacing w:line="320" w:lineRule="exact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Освоить умения:</w:t>
      </w: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6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готовить пациента к лечебно-диагностическим вмешательствам;</w:t>
      </w:r>
    </w:p>
    <w:p w:rsidR="00D10745" w:rsidRPr="00D10745" w:rsidRDefault="00D10745" w:rsidP="00D10745">
      <w:pPr>
        <w:spacing w:line="1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76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сестринский уход за терапевтическими пациентами при различных заболеваниях и состояниях;</w:t>
      </w:r>
    </w:p>
    <w:p w:rsidR="00D10745" w:rsidRPr="00D10745" w:rsidRDefault="00D10745" w:rsidP="00D10745">
      <w:pPr>
        <w:spacing w:line="19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реабилитационные мероприятия в пределах своих полномочий в условиях стационара;</w:t>
      </w:r>
    </w:p>
    <w:p w:rsidR="00D10745" w:rsidRPr="00D10745" w:rsidRDefault="00D10745" w:rsidP="00D10745">
      <w:pPr>
        <w:spacing w:line="1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осуществлять фармакотерапию по назначению врача;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right="94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проводить мероприятия по сохранению и улучшению качества жизни пациента;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CC0E8F" w:rsidRDefault="00D10745" w:rsidP="00D10745">
      <w:pPr>
        <w:numPr>
          <w:ilvl w:val="0"/>
          <w:numId w:val="5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вести утвержденную медицинскую документацию;</w:t>
      </w:r>
    </w:p>
    <w:p w:rsidR="00CC0E8F" w:rsidRPr="00D10745" w:rsidRDefault="00CC0E8F" w:rsidP="00CC0E8F">
      <w:pPr>
        <w:tabs>
          <w:tab w:val="left" w:pos="420"/>
        </w:tabs>
        <w:spacing w:line="225" w:lineRule="auto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D10745">
        <w:rPr>
          <w:rFonts w:eastAsia="Times New Roman" w:cs="Times New Roman"/>
          <w:b/>
          <w:bCs/>
          <w:szCs w:val="28"/>
          <w:lang w:eastAsia="ru-RU"/>
        </w:rPr>
        <w:t>Знать:</w:t>
      </w:r>
    </w:p>
    <w:p w:rsidR="00D10745" w:rsidRPr="00D10745" w:rsidRDefault="00D10745" w:rsidP="00D10745">
      <w:pPr>
        <w:spacing w:line="61" w:lineRule="exact"/>
        <w:rPr>
          <w:rFonts w:eastAsiaTheme="minorEastAsia" w:cs="Times New Roman"/>
          <w:sz w:val="20"/>
          <w:szCs w:val="20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причины, клинические проявления, возможные осложнения, методы диагностики проблем пациента;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организацию и оказание сестринской помощи пациентам терапевтического профиля;</w:t>
      </w:r>
    </w:p>
    <w:p w:rsidR="00D10745" w:rsidRPr="00D10745" w:rsidRDefault="00D10745" w:rsidP="00D10745">
      <w:pPr>
        <w:spacing w:line="2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5" w:lineRule="auto"/>
        <w:ind w:left="4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пути введения лекарственных препаратов;</w:t>
      </w:r>
    </w:p>
    <w:p w:rsidR="00D10745" w:rsidRPr="00D10745" w:rsidRDefault="00D10745" w:rsidP="00D10745">
      <w:pPr>
        <w:spacing w:line="13" w:lineRule="exact"/>
        <w:rPr>
          <w:rFonts w:ascii="Courier New" w:eastAsia="Courier New" w:hAnsi="Courier New" w:cs="Courier New"/>
          <w:szCs w:val="28"/>
          <w:lang w:eastAsia="ru-RU"/>
        </w:rPr>
      </w:pPr>
    </w:p>
    <w:p w:rsidR="00D10745" w:rsidRPr="00D10745" w:rsidRDefault="00D10745" w:rsidP="00D10745">
      <w:pPr>
        <w:numPr>
          <w:ilvl w:val="0"/>
          <w:numId w:val="6"/>
        </w:numPr>
        <w:tabs>
          <w:tab w:val="left" w:pos="420"/>
        </w:tabs>
        <w:spacing w:line="227" w:lineRule="auto"/>
        <w:ind w:left="420" w:right="20" w:hanging="419"/>
        <w:rPr>
          <w:rFonts w:ascii="Courier New" w:eastAsia="Courier New" w:hAnsi="Courier New" w:cs="Courier New"/>
          <w:szCs w:val="28"/>
          <w:lang w:eastAsia="ru-RU"/>
        </w:rPr>
      </w:pPr>
      <w:r w:rsidRPr="00D10745">
        <w:rPr>
          <w:rFonts w:eastAsia="Times New Roman" w:cs="Times New Roman"/>
          <w:szCs w:val="28"/>
          <w:lang w:eastAsia="ru-RU"/>
        </w:rPr>
        <w:t>правила использования аппаратуры, оборудования, изделий медицинского назначения</w:t>
      </w:r>
    </w:p>
    <w:p w:rsidR="00D10745" w:rsidRPr="00D10745" w:rsidRDefault="00D10745" w:rsidP="00D10745">
      <w:pPr>
        <w:spacing w:line="240" w:lineRule="auto"/>
        <w:rPr>
          <w:rFonts w:eastAsiaTheme="minorEastAsia" w:cs="Times New Roman"/>
          <w:sz w:val="22"/>
          <w:lang w:eastAsia="ru-RU"/>
        </w:rPr>
      </w:pPr>
      <w:r w:rsidRPr="00D10745">
        <w:br w:type="page"/>
      </w:r>
    </w:p>
    <w:p w:rsidR="00D10745" w:rsidRDefault="00D10745" w:rsidP="006A3F54">
      <w:pPr>
        <w:jc w:val="center"/>
        <w:rPr>
          <w:b/>
          <w:bCs/>
        </w:rPr>
      </w:pPr>
      <w:r w:rsidRPr="00D10745">
        <w:rPr>
          <w:b/>
          <w:bCs/>
        </w:rPr>
        <w:lastRenderedPageBreak/>
        <w:t>Тематический план</w:t>
      </w:r>
    </w:p>
    <w:p w:rsidR="00730BD3" w:rsidRPr="00D10745" w:rsidRDefault="00730BD3" w:rsidP="00730BD3">
      <w:pPr>
        <w:jc w:val="center"/>
      </w:pPr>
    </w:p>
    <w:tbl>
      <w:tblPr>
        <w:tblStyle w:val="a3"/>
        <w:tblW w:w="10164" w:type="dxa"/>
        <w:tblInd w:w="140" w:type="dxa"/>
        <w:tblLook w:val="04A0" w:firstRow="1" w:lastRow="0" w:firstColumn="1" w:lastColumn="0" w:noHBand="0" w:noVBand="1"/>
      </w:tblPr>
      <w:tblGrid>
        <w:gridCol w:w="623"/>
        <w:gridCol w:w="3516"/>
        <w:gridCol w:w="4139"/>
        <w:gridCol w:w="1886"/>
      </w:tblGrid>
      <w:tr w:rsidR="00D10745" w:rsidTr="006A3F54">
        <w:trPr>
          <w:trHeight w:val="371"/>
        </w:trPr>
        <w:tc>
          <w:tcPr>
            <w:tcW w:w="623" w:type="dxa"/>
          </w:tcPr>
          <w:p w:rsidR="00D10745" w:rsidRPr="00730BD3" w:rsidRDefault="00730BD3">
            <w:r>
              <w:rPr>
                <w:b/>
              </w:rPr>
              <w:t>№</w:t>
            </w:r>
          </w:p>
        </w:tc>
        <w:tc>
          <w:tcPr>
            <w:tcW w:w="7655" w:type="dxa"/>
            <w:gridSpan w:val="2"/>
          </w:tcPr>
          <w:p w:rsidR="00D10745" w:rsidRDefault="00D10745" w:rsidP="00730BD3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D10745" w:rsidRPr="00730BD3" w:rsidRDefault="00730BD3" w:rsidP="00730BD3">
            <w:pPr>
              <w:jc w:val="center"/>
              <w:rPr>
                <w:b/>
              </w:rPr>
            </w:pPr>
            <w:r w:rsidRPr="00730BD3">
              <w:rPr>
                <w:b/>
              </w:rPr>
              <w:t>Всего часов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1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 органов</w:t>
            </w:r>
          </w:p>
          <w:p w:rsidR="00D10745" w:rsidRDefault="00730BD3" w:rsidP="00730BD3">
            <w:r>
              <w:t>Дыхания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2</w:t>
            </w:r>
          </w:p>
        </w:tc>
        <w:tc>
          <w:tcPr>
            <w:tcW w:w="7655" w:type="dxa"/>
            <w:gridSpan w:val="2"/>
          </w:tcPr>
          <w:p w:rsidR="00D10745" w:rsidRDefault="00730BD3">
            <w:r w:rsidRPr="00730BD3">
              <w:t>Сестринский уход за больными при заболеваниях сердца</w:t>
            </w:r>
          </w:p>
          <w:p w:rsidR="00730BD3" w:rsidRDefault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89"/>
        </w:trPr>
        <w:tc>
          <w:tcPr>
            <w:tcW w:w="623" w:type="dxa"/>
          </w:tcPr>
          <w:p w:rsidR="00D10745" w:rsidRDefault="00730BD3">
            <w:r>
              <w:t>3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желудочно-кишечного тракта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4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730BD3">
            <w:r>
              <w:t>5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  <w:p w:rsidR="00730BD3" w:rsidRDefault="00730BD3" w:rsidP="00730BD3"/>
        </w:tc>
        <w:tc>
          <w:tcPr>
            <w:tcW w:w="1886" w:type="dxa"/>
          </w:tcPr>
          <w:p w:rsidR="00730BD3" w:rsidRDefault="00730BD3" w:rsidP="00730BD3">
            <w:r>
              <w:t>6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6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заболеваниях</w:t>
            </w:r>
          </w:p>
          <w:p w:rsidR="00D10745" w:rsidRDefault="00730BD3" w:rsidP="00730BD3">
            <w:r>
              <w:t>эндокринной системы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12</w:t>
            </w:r>
          </w:p>
        </w:tc>
      </w:tr>
      <w:tr w:rsidR="00D10745" w:rsidTr="006A3F54">
        <w:trPr>
          <w:trHeight w:val="371"/>
        </w:trPr>
        <w:tc>
          <w:tcPr>
            <w:tcW w:w="623" w:type="dxa"/>
          </w:tcPr>
          <w:p w:rsidR="00D10745" w:rsidRDefault="00730BD3">
            <w:r>
              <w:t>7</w:t>
            </w:r>
          </w:p>
        </w:tc>
        <w:tc>
          <w:tcPr>
            <w:tcW w:w="7655" w:type="dxa"/>
            <w:gridSpan w:val="2"/>
          </w:tcPr>
          <w:p w:rsidR="00730BD3" w:rsidRDefault="00730BD3" w:rsidP="00730BD3">
            <w:r>
              <w:t>Сестринский уход за больными при аллергических</w:t>
            </w:r>
          </w:p>
          <w:p w:rsidR="00D10745" w:rsidRDefault="00730BD3" w:rsidP="00730BD3">
            <w:r>
              <w:t>Заболеваниях</w:t>
            </w:r>
          </w:p>
          <w:p w:rsidR="00730BD3" w:rsidRDefault="00730BD3" w:rsidP="00730BD3"/>
        </w:tc>
        <w:tc>
          <w:tcPr>
            <w:tcW w:w="1886" w:type="dxa"/>
          </w:tcPr>
          <w:p w:rsidR="00D10745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Итоговое занятие</w:t>
            </w:r>
          </w:p>
        </w:tc>
        <w:tc>
          <w:tcPr>
            <w:tcW w:w="1886" w:type="dxa"/>
          </w:tcPr>
          <w:p w:rsidR="00730BD3" w:rsidRDefault="00730BD3">
            <w:r>
              <w:t>6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/>
        </w:tc>
        <w:tc>
          <w:tcPr>
            <w:tcW w:w="7655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Итого</w:t>
            </w:r>
          </w:p>
        </w:tc>
        <w:tc>
          <w:tcPr>
            <w:tcW w:w="1886" w:type="dxa"/>
          </w:tcPr>
          <w:p w:rsidR="00730BD3" w:rsidRDefault="00730BD3">
            <w:r>
              <w:t>72</w:t>
            </w:r>
          </w:p>
        </w:tc>
      </w:tr>
      <w:tr w:rsidR="00730BD3" w:rsidTr="006A3F54">
        <w:trPr>
          <w:trHeight w:val="371"/>
        </w:trPr>
        <w:tc>
          <w:tcPr>
            <w:tcW w:w="4139" w:type="dxa"/>
            <w:gridSpan w:val="2"/>
          </w:tcPr>
          <w:p w:rsidR="00730BD3" w:rsidRPr="00730BD3" w:rsidRDefault="00730BD3">
            <w:pPr>
              <w:rPr>
                <w:b/>
              </w:rPr>
            </w:pPr>
            <w:r w:rsidRPr="00730BD3">
              <w:rPr>
                <w:b/>
              </w:rPr>
              <w:t>Вид промежуточной</w:t>
            </w:r>
          </w:p>
          <w:p w:rsidR="00730BD3" w:rsidRDefault="00730BD3">
            <w:pPr>
              <w:rPr>
                <w:b/>
              </w:rPr>
            </w:pPr>
            <w:r>
              <w:rPr>
                <w:b/>
              </w:rPr>
              <w:t>а</w:t>
            </w:r>
            <w:r w:rsidRPr="00730BD3">
              <w:rPr>
                <w:b/>
              </w:rPr>
              <w:t>ттестации</w:t>
            </w:r>
          </w:p>
          <w:p w:rsidR="00730BD3" w:rsidRDefault="00730BD3"/>
        </w:tc>
        <w:tc>
          <w:tcPr>
            <w:tcW w:w="4139" w:type="dxa"/>
          </w:tcPr>
          <w:p w:rsidR="00730BD3" w:rsidRDefault="00730BD3">
            <w:r>
              <w:t>Зачет</w:t>
            </w:r>
          </w:p>
        </w:tc>
        <w:tc>
          <w:tcPr>
            <w:tcW w:w="1886" w:type="dxa"/>
          </w:tcPr>
          <w:p w:rsidR="00730BD3" w:rsidRDefault="00730BD3"/>
        </w:tc>
      </w:tr>
    </w:tbl>
    <w:p w:rsidR="00730BD3" w:rsidRDefault="00730BD3"/>
    <w:p w:rsidR="00730BD3" w:rsidRDefault="00730BD3">
      <w:r>
        <w:br w:type="page"/>
      </w:r>
    </w:p>
    <w:p w:rsidR="00730BD3" w:rsidRPr="00730BD3" w:rsidRDefault="00730BD3" w:rsidP="006A3F54">
      <w:pPr>
        <w:jc w:val="center"/>
      </w:pPr>
      <w:r w:rsidRPr="00730BD3">
        <w:rPr>
          <w:b/>
          <w:bCs/>
        </w:rPr>
        <w:t>График прохождения практики</w:t>
      </w:r>
    </w:p>
    <w:p w:rsidR="006F159B" w:rsidRDefault="006F159B"/>
    <w:tbl>
      <w:tblPr>
        <w:tblStyle w:val="a3"/>
        <w:tblW w:w="10164" w:type="dxa"/>
        <w:tblInd w:w="140" w:type="dxa"/>
        <w:tblLook w:val="04A0" w:firstRow="1" w:lastRow="0" w:firstColumn="1" w:lastColumn="0" w:noHBand="0" w:noVBand="1"/>
      </w:tblPr>
      <w:tblGrid>
        <w:gridCol w:w="623"/>
        <w:gridCol w:w="7655"/>
        <w:gridCol w:w="1886"/>
      </w:tblGrid>
      <w:tr w:rsidR="00730BD3" w:rsidRPr="00730BD3" w:rsidTr="006A3F54">
        <w:trPr>
          <w:trHeight w:val="371"/>
        </w:trPr>
        <w:tc>
          <w:tcPr>
            <w:tcW w:w="623" w:type="dxa"/>
          </w:tcPr>
          <w:p w:rsidR="00730BD3" w:rsidRPr="00730BD3" w:rsidRDefault="00730BD3" w:rsidP="001C3CC6">
            <w:r>
              <w:rPr>
                <w:b/>
              </w:rPr>
              <w:t>№</w:t>
            </w:r>
          </w:p>
        </w:tc>
        <w:tc>
          <w:tcPr>
            <w:tcW w:w="7655" w:type="dxa"/>
          </w:tcPr>
          <w:p w:rsidR="00730BD3" w:rsidRDefault="00730BD3" w:rsidP="001C3CC6">
            <w:pPr>
              <w:jc w:val="center"/>
            </w:pPr>
            <w:r w:rsidRPr="00D10745">
              <w:rPr>
                <w:b/>
                <w:bCs/>
              </w:rPr>
              <w:t>Наименование разделов и тем практики</w:t>
            </w:r>
          </w:p>
        </w:tc>
        <w:tc>
          <w:tcPr>
            <w:tcW w:w="1886" w:type="dxa"/>
          </w:tcPr>
          <w:p w:rsidR="00730BD3" w:rsidRPr="00730BD3" w:rsidRDefault="00730BD3" w:rsidP="001C3C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1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 органов</w:t>
            </w:r>
          </w:p>
          <w:p w:rsidR="00730BD3" w:rsidRDefault="00CC0E8F" w:rsidP="001C3CC6">
            <w:r>
              <w:t>д</w:t>
            </w:r>
            <w:r w:rsidR="00730BD3">
              <w:t>ыхания</w:t>
            </w:r>
          </w:p>
        </w:tc>
        <w:tc>
          <w:tcPr>
            <w:tcW w:w="1886" w:type="dxa"/>
          </w:tcPr>
          <w:p w:rsidR="00730BD3" w:rsidRDefault="00A54687" w:rsidP="001C3CC6">
            <w:r>
              <w:t>09.11.2020</w:t>
            </w:r>
          </w:p>
          <w:p w:rsidR="00A54687" w:rsidRDefault="00A54687" w:rsidP="001C3CC6">
            <w:r>
              <w:t>10.11.2020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2</w:t>
            </w:r>
          </w:p>
        </w:tc>
        <w:tc>
          <w:tcPr>
            <w:tcW w:w="7655" w:type="dxa"/>
          </w:tcPr>
          <w:p w:rsidR="00730BD3" w:rsidRDefault="00730BD3" w:rsidP="001C3CC6">
            <w:r w:rsidRPr="00730BD3">
              <w:t>Сестринский уход за больными при заболеваниях сердц</w:t>
            </w:r>
            <w:r w:rsidR="00CC0E8F">
              <w:t>а</w:t>
            </w:r>
          </w:p>
        </w:tc>
        <w:tc>
          <w:tcPr>
            <w:tcW w:w="1886" w:type="dxa"/>
          </w:tcPr>
          <w:p w:rsidR="00730BD3" w:rsidRDefault="00A54687" w:rsidP="001C3CC6">
            <w:r>
              <w:t>11.11.2020</w:t>
            </w:r>
          </w:p>
          <w:p w:rsidR="00A54687" w:rsidRDefault="00A54687" w:rsidP="001C3CC6">
            <w:r>
              <w:t>12.11.2020</w:t>
            </w:r>
          </w:p>
        </w:tc>
      </w:tr>
      <w:tr w:rsidR="00730BD3" w:rsidTr="006A3F54">
        <w:trPr>
          <w:trHeight w:val="389"/>
        </w:trPr>
        <w:tc>
          <w:tcPr>
            <w:tcW w:w="623" w:type="dxa"/>
          </w:tcPr>
          <w:p w:rsidR="00730BD3" w:rsidRDefault="00730BD3" w:rsidP="001C3CC6">
            <w:r>
              <w:t>3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желудочно-кишечного тракта</w:t>
            </w:r>
          </w:p>
        </w:tc>
        <w:tc>
          <w:tcPr>
            <w:tcW w:w="1886" w:type="dxa"/>
          </w:tcPr>
          <w:p w:rsidR="00730BD3" w:rsidRDefault="00A54687" w:rsidP="001C3CC6">
            <w:r>
              <w:t>13.11.2020</w:t>
            </w:r>
          </w:p>
          <w:p w:rsidR="00A54687" w:rsidRDefault="00A54687" w:rsidP="001C3CC6">
            <w:r>
              <w:t>14.11.2020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4</w:t>
            </w:r>
          </w:p>
        </w:tc>
        <w:tc>
          <w:tcPr>
            <w:tcW w:w="7655" w:type="dxa"/>
          </w:tcPr>
          <w:p w:rsidR="00730BD3" w:rsidRPr="00CC0E8F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>Сестринский уход за больными при заболеваниях почек</w:t>
            </w:r>
          </w:p>
        </w:tc>
        <w:tc>
          <w:tcPr>
            <w:tcW w:w="1886" w:type="dxa"/>
          </w:tcPr>
          <w:p w:rsidR="00A54687" w:rsidRDefault="00A54687" w:rsidP="001C3CC6">
            <w:r>
              <w:t>16.11.2020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5</w:t>
            </w:r>
          </w:p>
        </w:tc>
        <w:tc>
          <w:tcPr>
            <w:tcW w:w="7655" w:type="dxa"/>
          </w:tcPr>
          <w:p w:rsidR="00730BD3" w:rsidRPr="00CC0E8F" w:rsidRDefault="00730BD3" w:rsidP="001C3CC6">
            <w:pPr>
              <w:rPr>
                <w:rFonts w:eastAsia="Times New Roman"/>
                <w:szCs w:val="28"/>
              </w:rPr>
            </w:pPr>
            <w:r w:rsidRPr="001A5656">
              <w:rPr>
                <w:rFonts w:eastAsia="Times New Roman"/>
                <w:szCs w:val="28"/>
              </w:rPr>
              <w:t xml:space="preserve">Сестринский уход за больными при заболеваниях </w:t>
            </w:r>
            <w:r>
              <w:rPr>
                <w:rFonts w:eastAsia="Times New Roman"/>
                <w:szCs w:val="28"/>
              </w:rPr>
              <w:t>крови</w:t>
            </w:r>
          </w:p>
        </w:tc>
        <w:tc>
          <w:tcPr>
            <w:tcW w:w="1886" w:type="dxa"/>
          </w:tcPr>
          <w:p w:rsidR="00730BD3" w:rsidRDefault="00A54687" w:rsidP="001C3CC6">
            <w:r>
              <w:t>17.11.2020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6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заболеваниях</w:t>
            </w:r>
          </w:p>
          <w:p w:rsidR="00730BD3" w:rsidRDefault="00730BD3" w:rsidP="001C3CC6">
            <w:r>
              <w:t>эндокринной системы</w:t>
            </w:r>
          </w:p>
        </w:tc>
        <w:tc>
          <w:tcPr>
            <w:tcW w:w="1886" w:type="dxa"/>
          </w:tcPr>
          <w:p w:rsidR="00730BD3" w:rsidRDefault="00A54687" w:rsidP="001C3CC6">
            <w:r>
              <w:t>18.11.2020</w:t>
            </w:r>
          </w:p>
          <w:p w:rsidR="00A54687" w:rsidRDefault="00A54687" w:rsidP="001C3CC6">
            <w:r>
              <w:t>19.11.2020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7</w:t>
            </w:r>
          </w:p>
        </w:tc>
        <w:tc>
          <w:tcPr>
            <w:tcW w:w="7655" w:type="dxa"/>
          </w:tcPr>
          <w:p w:rsidR="00730BD3" w:rsidRDefault="00730BD3" w:rsidP="001C3CC6">
            <w:r>
              <w:t>Сестринский уход за больными при аллергических</w:t>
            </w:r>
          </w:p>
          <w:p w:rsidR="00730BD3" w:rsidRDefault="00730BD3" w:rsidP="001C3CC6">
            <w:r>
              <w:t>Заболеваниях</w:t>
            </w:r>
          </w:p>
        </w:tc>
        <w:tc>
          <w:tcPr>
            <w:tcW w:w="1886" w:type="dxa"/>
          </w:tcPr>
          <w:p w:rsidR="00730BD3" w:rsidRDefault="00A54687" w:rsidP="001C3CC6">
            <w:r>
              <w:t>20.11.2020</w:t>
            </w:r>
          </w:p>
        </w:tc>
      </w:tr>
      <w:tr w:rsidR="00730BD3" w:rsidTr="006A3F54">
        <w:trPr>
          <w:trHeight w:val="371"/>
        </w:trPr>
        <w:tc>
          <w:tcPr>
            <w:tcW w:w="623" w:type="dxa"/>
          </w:tcPr>
          <w:p w:rsidR="00730BD3" w:rsidRDefault="00730BD3" w:rsidP="001C3CC6">
            <w:r>
              <w:t>8</w:t>
            </w:r>
          </w:p>
        </w:tc>
        <w:tc>
          <w:tcPr>
            <w:tcW w:w="7655" w:type="dxa"/>
          </w:tcPr>
          <w:p w:rsidR="00730BD3" w:rsidRDefault="00730BD3" w:rsidP="001C3CC6">
            <w:r>
              <w:t>Зачет по учебной практике</w:t>
            </w:r>
          </w:p>
        </w:tc>
        <w:tc>
          <w:tcPr>
            <w:tcW w:w="1886" w:type="dxa"/>
          </w:tcPr>
          <w:p w:rsidR="00730BD3" w:rsidRDefault="00A54687" w:rsidP="001C3CC6">
            <w:r>
              <w:t>21.11.2020</w:t>
            </w:r>
          </w:p>
        </w:tc>
      </w:tr>
    </w:tbl>
    <w:p w:rsidR="00730BD3" w:rsidRDefault="00730BD3"/>
    <w:p w:rsidR="00A54687" w:rsidRDefault="00A54687"/>
    <w:p w:rsidR="00A54687" w:rsidRPr="00A54687" w:rsidRDefault="00A54687" w:rsidP="00A54687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A54687">
        <w:rPr>
          <w:rFonts w:eastAsia="Times New Roman" w:cs="Times New Roman"/>
          <w:b/>
          <w:bCs/>
          <w:szCs w:val="28"/>
          <w:lang w:eastAsia="ru-RU"/>
        </w:rPr>
        <w:t>Инструктаж по технике безопасности</w:t>
      </w:r>
    </w:p>
    <w:p w:rsidR="00A54687" w:rsidRPr="00A54687" w:rsidRDefault="00A54687" w:rsidP="00A54687">
      <w:pPr>
        <w:spacing w:line="292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Pr="00A54687" w:rsidRDefault="00A54687" w:rsidP="00A54687">
      <w:pPr>
        <w:numPr>
          <w:ilvl w:val="0"/>
          <w:numId w:val="7"/>
        </w:numPr>
        <w:tabs>
          <w:tab w:val="left" w:pos="825"/>
        </w:tabs>
        <w:spacing w:line="236" w:lineRule="auto"/>
        <w:ind w:left="140" w:right="1120" w:firstLine="431"/>
        <w:rPr>
          <w:rFonts w:eastAsia="Times New Roman" w:cs="Times New Roman"/>
          <w:szCs w:val="28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инструкцией № 331 по охране труда для студентов фармацевтического колледжа ознакомлен</w:t>
      </w:r>
    </w:p>
    <w:p w:rsidR="00A54687" w:rsidRPr="00A54687" w:rsidRDefault="00A54687" w:rsidP="00A54687">
      <w:pPr>
        <w:spacing w:line="278" w:lineRule="exact"/>
        <w:rPr>
          <w:rFonts w:eastAsiaTheme="minorEastAsia" w:cs="Times New Roman"/>
          <w:sz w:val="20"/>
          <w:szCs w:val="20"/>
          <w:lang w:eastAsia="ru-RU"/>
        </w:rPr>
      </w:pPr>
    </w:p>
    <w:p w:rsidR="00A54687" w:rsidRDefault="00A54687" w:rsidP="00A23F38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  <w:r w:rsidRPr="00A54687">
        <w:rPr>
          <w:rFonts w:eastAsia="Times New Roman" w:cs="Times New Roman"/>
          <w:szCs w:val="28"/>
          <w:lang w:eastAsia="ru-RU"/>
        </w:rPr>
        <w:t>Дата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  09.11.2020   </w:t>
      </w:r>
      <w:r w:rsidRPr="00A54687">
        <w:rPr>
          <w:rFonts w:eastAsiaTheme="minorEastAsia" w:cs="Times New Roman"/>
          <w:sz w:val="20"/>
          <w:szCs w:val="20"/>
          <w:lang w:eastAsia="ru-RU"/>
        </w:rPr>
        <w:tab/>
      </w:r>
      <w:r w:rsidRPr="00A54687">
        <w:rPr>
          <w:rFonts w:eastAsia="Times New Roman" w:cs="Times New Roman"/>
          <w:szCs w:val="28"/>
          <w:lang w:eastAsia="ru-RU"/>
        </w:rPr>
        <w:t>Роспись</w:t>
      </w:r>
      <w:r>
        <w:rPr>
          <w:rFonts w:eastAsia="Times New Roman" w:cs="Times New Roman"/>
          <w:szCs w:val="28"/>
          <w:u w:val="single"/>
          <w:lang w:eastAsia="ru-RU"/>
        </w:rPr>
        <w:tab/>
      </w:r>
      <w:r w:rsidR="00A23F38">
        <w:rPr>
          <w:rFonts w:eastAsia="Times New Roman" w:cs="Times New Roman"/>
          <w:szCs w:val="28"/>
          <w:u w:val="single"/>
          <w:lang w:eastAsia="ru-RU"/>
        </w:rPr>
        <w:t>Шакирова Т.Ш.</w:t>
      </w:r>
      <w:r>
        <w:rPr>
          <w:rFonts w:eastAsia="Times New Roman" w:cs="Times New Roman"/>
          <w:szCs w:val="28"/>
          <w:u w:val="single"/>
          <w:lang w:eastAsia="ru-RU"/>
        </w:rPr>
        <w:tab/>
      </w:r>
    </w:p>
    <w:p w:rsid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="Times New Roman" w:cs="Times New Roman"/>
          <w:szCs w:val="28"/>
          <w:u w:val="single"/>
          <w:lang w:eastAsia="ru-RU"/>
        </w:rPr>
      </w:pPr>
    </w:p>
    <w:p w:rsidR="00A54687" w:rsidRPr="00A54687" w:rsidRDefault="00A54687" w:rsidP="00A54687">
      <w:pPr>
        <w:tabs>
          <w:tab w:val="left" w:pos="3520"/>
        </w:tabs>
        <w:spacing w:line="240" w:lineRule="auto"/>
        <w:ind w:left="140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A54687" w:rsidRDefault="00A54687">
      <w:r>
        <w:br w:type="page"/>
      </w:r>
    </w:p>
    <w:p w:rsidR="00A54687" w:rsidRDefault="00A54687" w:rsidP="00A54687">
      <w:pPr>
        <w:jc w:val="center"/>
        <w:rPr>
          <w:b/>
        </w:rPr>
      </w:pPr>
      <w:r w:rsidRPr="00A54687">
        <w:rPr>
          <w:b/>
        </w:rPr>
        <w:t>Содержание и объем проведенной работы</w:t>
      </w:r>
    </w:p>
    <w:p w:rsidR="0014439F" w:rsidRDefault="0014439F" w:rsidP="00A54687">
      <w:pPr>
        <w:rPr>
          <w:b/>
        </w:rPr>
      </w:pPr>
    </w:p>
    <w:tbl>
      <w:tblPr>
        <w:tblStyle w:val="a3"/>
        <w:tblW w:w="5224" w:type="pct"/>
        <w:tblLook w:val="04A0" w:firstRow="1" w:lastRow="0" w:firstColumn="1" w:lastColumn="0" w:noHBand="0" w:noVBand="1"/>
      </w:tblPr>
      <w:tblGrid>
        <w:gridCol w:w="1010"/>
        <w:gridCol w:w="2397"/>
        <w:gridCol w:w="7742"/>
      </w:tblGrid>
      <w:tr w:rsidR="00A54687" w:rsidTr="001C3CC6">
        <w:trPr>
          <w:trHeight w:val="365"/>
        </w:trPr>
        <w:tc>
          <w:tcPr>
            <w:tcW w:w="453" w:type="pct"/>
          </w:tcPr>
          <w:p w:rsidR="00A54687" w:rsidRDefault="00A54687" w:rsidP="00CC0E8F">
            <w:pPr>
              <w:jc w:val="center"/>
            </w:pPr>
            <w:r>
              <w:t>Дата</w:t>
            </w:r>
          </w:p>
        </w:tc>
        <w:tc>
          <w:tcPr>
            <w:tcW w:w="1075" w:type="pct"/>
          </w:tcPr>
          <w:p w:rsidR="00A54687" w:rsidRDefault="00A54687" w:rsidP="00CC0E8F">
            <w:pPr>
              <w:jc w:val="center"/>
            </w:pPr>
            <w:r>
              <w:t>Тема</w:t>
            </w:r>
          </w:p>
        </w:tc>
        <w:tc>
          <w:tcPr>
            <w:tcW w:w="3472" w:type="pct"/>
          </w:tcPr>
          <w:p w:rsidR="00A54687" w:rsidRDefault="00A54687" w:rsidP="00CC0E8F">
            <w:pPr>
              <w:jc w:val="center"/>
            </w:pPr>
            <w:r>
              <w:t>Содержание</w:t>
            </w:r>
          </w:p>
        </w:tc>
      </w:tr>
      <w:tr w:rsidR="00A54687" w:rsidTr="00CC0E8F">
        <w:trPr>
          <w:trHeight w:val="3936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09.11</w:t>
            </w:r>
          </w:p>
        </w:tc>
        <w:tc>
          <w:tcPr>
            <w:tcW w:w="1075" w:type="pct"/>
            <w:vMerge w:val="restart"/>
            <w:vAlign w:val="center"/>
          </w:tcPr>
          <w:p w:rsidR="00A54687" w:rsidRDefault="00A54687" w:rsidP="00CC0E8F">
            <w:pPr>
              <w:jc w:val="center"/>
            </w:pPr>
            <w:r w:rsidRPr="00A54687">
              <w:t>1.Сестринский уход за больными с заболеваниями органов дыхания</w:t>
            </w:r>
          </w:p>
        </w:tc>
        <w:tc>
          <w:tcPr>
            <w:tcW w:w="3472" w:type="pct"/>
            <w:vMerge w:val="restart"/>
          </w:tcPr>
          <w:p w:rsidR="001C3CC6" w:rsidRDefault="00A54687" w:rsidP="00A54687">
            <w:r w:rsidRPr="00A54687">
              <w:t xml:space="preserve">1.Знакомство со структурой пульмонологического отделения, правилами внутреннего распорядка. </w:t>
            </w:r>
          </w:p>
          <w:p w:rsidR="001C3CC6" w:rsidRDefault="00A54687" w:rsidP="00A54687">
            <w:r w:rsidRPr="00A54687">
              <w:t xml:space="preserve">2.Принципы обследования пациентов с заболеваниями органов дыхания. </w:t>
            </w:r>
          </w:p>
          <w:p w:rsidR="001C3CC6" w:rsidRDefault="00A54687" w:rsidP="00A54687">
            <w:r w:rsidRPr="00A54687">
              <w:t xml:space="preserve">3.Гигиеническое мытье рук. </w:t>
            </w:r>
          </w:p>
          <w:p w:rsidR="001C3CC6" w:rsidRDefault="00A54687" w:rsidP="00A54687">
            <w:r w:rsidRPr="00A54687">
              <w:t xml:space="preserve">4. Одевание одежды и перчаток </w:t>
            </w:r>
          </w:p>
          <w:p w:rsidR="001C3CC6" w:rsidRDefault="00A54687" w:rsidP="00A54687">
            <w:r w:rsidRPr="00A54687">
              <w:t xml:space="preserve">5. Накрытие манипуляционного стола. </w:t>
            </w:r>
          </w:p>
          <w:p w:rsidR="001C3CC6" w:rsidRDefault="00A54687" w:rsidP="00A54687">
            <w:r w:rsidRPr="00A54687">
              <w:t xml:space="preserve">6.Подготовка лотков, пинцетов спиртовых </w:t>
            </w:r>
            <w:proofErr w:type="spellStart"/>
            <w:r w:rsidRPr="00A54687">
              <w:t>солфеток</w:t>
            </w:r>
            <w:proofErr w:type="spellEnd"/>
            <w:r w:rsidRPr="00A54687">
              <w:t xml:space="preserve">, шприцев для манипуляций. </w:t>
            </w:r>
          </w:p>
          <w:p w:rsidR="001C3CC6" w:rsidRDefault="00A54687" w:rsidP="00A54687">
            <w:r w:rsidRPr="00A54687">
              <w:t xml:space="preserve">7.Поготовка инструментов для плевральной пункции. </w:t>
            </w:r>
          </w:p>
          <w:p w:rsidR="001C3CC6" w:rsidRDefault="00A54687" w:rsidP="00A54687">
            <w:r w:rsidRPr="00A54687">
              <w:t>8.Выполнение всех видов сестринских манипуляций (в/в, п/к, в/</w:t>
            </w:r>
            <w:proofErr w:type="spellStart"/>
            <w:proofErr w:type="gramStart"/>
            <w:r w:rsidRPr="00A54687">
              <w:t>м,в</w:t>
            </w:r>
            <w:proofErr w:type="spellEnd"/>
            <w:proofErr w:type="gramEnd"/>
            <w:r w:rsidRPr="00A54687">
              <w:t xml:space="preserve">\в </w:t>
            </w:r>
            <w:proofErr w:type="spellStart"/>
            <w:r w:rsidRPr="00A54687">
              <w:t>капельно</w:t>
            </w:r>
            <w:proofErr w:type="spellEnd"/>
            <w:r w:rsidRPr="00A54687">
              <w:t xml:space="preserve">. </w:t>
            </w:r>
          </w:p>
          <w:p w:rsidR="001C3CC6" w:rsidRDefault="00A54687" w:rsidP="00A54687">
            <w:r w:rsidRPr="00A54687">
              <w:t xml:space="preserve">9.Проведение забора материала для лабораторного исследования. </w:t>
            </w:r>
          </w:p>
          <w:p w:rsidR="001C3CC6" w:rsidRDefault="00A54687" w:rsidP="00A54687">
            <w:r w:rsidRPr="00A54687">
              <w:t xml:space="preserve">10.Подготовка пациентов к обследованиям: </w:t>
            </w:r>
            <w:proofErr w:type="spellStart"/>
            <w:proofErr w:type="gramStart"/>
            <w:r w:rsidRPr="00A54687">
              <w:t>ренгеноскопии,ренгенографии</w:t>
            </w:r>
            <w:proofErr w:type="spellEnd"/>
            <w:proofErr w:type="gramEnd"/>
            <w:r w:rsidRPr="00A54687">
              <w:t xml:space="preserve">, бронхографии, бронхоскопии. </w:t>
            </w:r>
          </w:p>
          <w:p w:rsidR="001C3CC6" w:rsidRDefault="00A54687" w:rsidP="00A54687">
            <w:r w:rsidRPr="00A54687">
              <w:t xml:space="preserve">11.Осуществлять сбор медицинских отходов. </w:t>
            </w:r>
          </w:p>
          <w:p w:rsidR="001C3CC6" w:rsidRDefault="00A54687" w:rsidP="00A54687">
            <w:r w:rsidRPr="00A54687">
              <w:t xml:space="preserve">12.Измерять основные показатели-АД, </w:t>
            </w:r>
            <w:proofErr w:type="spellStart"/>
            <w:proofErr w:type="gramStart"/>
            <w:r w:rsidRPr="00A54687">
              <w:t>пульс,ч.д.д</w:t>
            </w:r>
            <w:proofErr w:type="spellEnd"/>
            <w:r w:rsidRPr="00A54687">
              <w:t>.</w:t>
            </w:r>
            <w:proofErr w:type="gramEnd"/>
            <w:r w:rsidRPr="00A54687">
              <w:t xml:space="preserve"> </w:t>
            </w:r>
            <w:proofErr w:type="spellStart"/>
            <w:r w:rsidRPr="00A54687">
              <w:t>чсс</w:t>
            </w:r>
            <w:proofErr w:type="spellEnd"/>
            <w:r w:rsidRPr="00A54687">
              <w:t xml:space="preserve">. </w:t>
            </w:r>
          </w:p>
          <w:p w:rsidR="00A54687" w:rsidRDefault="00A54687" w:rsidP="00A54687">
            <w:r w:rsidRPr="00A54687">
              <w:t>13. Использовать в повседневной деятельности знания приказов МЗ РФ.</w:t>
            </w:r>
          </w:p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10.11</w:t>
            </w:r>
          </w:p>
        </w:tc>
        <w:tc>
          <w:tcPr>
            <w:tcW w:w="1075" w:type="pct"/>
            <w:vMerge/>
            <w:vAlign w:val="center"/>
          </w:tcPr>
          <w:p w:rsidR="00A54687" w:rsidRDefault="00A54687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A54687" w:rsidRDefault="00A54687" w:rsidP="00A54687"/>
        </w:tc>
      </w:tr>
      <w:tr w:rsidR="001C3CC6" w:rsidTr="00CC0E8F">
        <w:trPr>
          <w:trHeight w:val="2697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11.11</w:t>
            </w:r>
          </w:p>
        </w:tc>
        <w:tc>
          <w:tcPr>
            <w:tcW w:w="1075" w:type="pct"/>
            <w:vMerge w:val="restart"/>
            <w:vAlign w:val="center"/>
          </w:tcPr>
          <w:p w:rsidR="001C3CC6" w:rsidRDefault="001C3CC6" w:rsidP="00CC0E8F">
            <w:pPr>
              <w:jc w:val="center"/>
            </w:pPr>
            <w:r>
              <w:t>2.Сестринск</w:t>
            </w:r>
            <w:r w:rsidRPr="001C3CC6">
              <w:t>ий</w:t>
            </w:r>
            <w:r>
              <w:t xml:space="preserve"> уход за больными с заболевания</w:t>
            </w:r>
            <w:r w:rsidRPr="001C3CC6">
              <w:t>ми сердца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1.Знакомство со структурой кардиологического отделения, правилами внутреннего распорядка. 2.Выполнять сестринские манипуляции(в/</w:t>
            </w:r>
            <w:proofErr w:type="spellStart"/>
            <w:proofErr w:type="gramStart"/>
            <w:r w:rsidRPr="001C3CC6">
              <w:t>м,в</w:t>
            </w:r>
            <w:proofErr w:type="spellEnd"/>
            <w:proofErr w:type="gramEnd"/>
            <w:r w:rsidRPr="001C3CC6">
              <w:t>/</w:t>
            </w:r>
            <w:proofErr w:type="spellStart"/>
            <w:r w:rsidRPr="001C3CC6">
              <w:t>в,п</w:t>
            </w:r>
            <w:proofErr w:type="spellEnd"/>
            <w:r w:rsidRPr="001C3CC6">
              <w:t>/</w:t>
            </w:r>
            <w:proofErr w:type="spellStart"/>
            <w:r w:rsidRPr="001C3CC6">
              <w:t>к,в</w:t>
            </w:r>
            <w:proofErr w:type="spellEnd"/>
            <w:r w:rsidRPr="001C3CC6">
              <w:t>\</w:t>
            </w:r>
            <w:proofErr w:type="spellStart"/>
            <w:r w:rsidRPr="001C3CC6">
              <w:t>вкапельно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 xml:space="preserve">3.Проводить оксигенотерапию </w:t>
            </w:r>
          </w:p>
          <w:p w:rsidR="001C3CC6" w:rsidRDefault="001C3CC6" w:rsidP="00A54687">
            <w:r w:rsidRPr="001C3CC6">
              <w:t xml:space="preserve">4.Проводить подготовку пациентов и забор материала для лабораторного исследования. </w:t>
            </w:r>
          </w:p>
          <w:p w:rsidR="001C3CC6" w:rsidRDefault="001C3CC6" w:rsidP="00A54687">
            <w:r w:rsidRPr="001C3CC6">
              <w:t xml:space="preserve">5.Оценивать результаты лабораторных и </w:t>
            </w:r>
            <w:r>
              <w:t>инструментальных исследований.</w:t>
            </w:r>
            <w:r w:rsidRPr="001C3CC6">
              <w:t xml:space="preserve"> </w:t>
            </w:r>
          </w:p>
          <w:p w:rsidR="001C3CC6" w:rsidRDefault="001C3CC6" w:rsidP="00A54687">
            <w:r w:rsidRPr="001C3CC6">
              <w:t xml:space="preserve">6.Участвовать в проведении электрографии. </w:t>
            </w:r>
          </w:p>
          <w:p w:rsidR="001C3CC6" w:rsidRDefault="001C3CC6" w:rsidP="00A54687">
            <w:r w:rsidRPr="001C3CC6">
              <w:t xml:space="preserve">7.Готовить пациентов к УЗИ обследованию </w:t>
            </w:r>
          </w:p>
          <w:p w:rsidR="001C3CC6" w:rsidRDefault="001C3CC6" w:rsidP="00A54687">
            <w:r w:rsidRPr="001C3CC6">
              <w:t xml:space="preserve">8.Измерять основные показатели: Пульс, </w:t>
            </w:r>
            <w:proofErr w:type="gramStart"/>
            <w:r w:rsidRPr="001C3CC6">
              <w:t>АД ,</w:t>
            </w:r>
            <w:proofErr w:type="gramEnd"/>
            <w:r w:rsidRPr="001C3CC6">
              <w:t xml:space="preserve">Ч.С.С, Ч,Д,Д </w:t>
            </w:r>
          </w:p>
          <w:p w:rsidR="001C3CC6" w:rsidRDefault="001C3CC6" w:rsidP="00A54687">
            <w:r w:rsidRPr="001C3CC6">
              <w:t>9.Осущест</w:t>
            </w:r>
            <w:r>
              <w:t>влять сбор медицинских отходов.</w:t>
            </w:r>
          </w:p>
          <w:p w:rsidR="001C3CC6" w:rsidRDefault="001C3CC6" w:rsidP="00A54687"/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12.11</w:t>
            </w:r>
          </w:p>
        </w:tc>
        <w:tc>
          <w:tcPr>
            <w:tcW w:w="1075" w:type="pct"/>
            <w:vMerge/>
            <w:vAlign w:val="center"/>
          </w:tcPr>
          <w:p w:rsidR="001C3CC6" w:rsidRDefault="001C3CC6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1C3CC6" w:rsidRDefault="001C3CC6" w:rsidP="00A54687"/>
        </w:tc>
      </w:tr>
      <w:tr w:rsidR="001C3CC6" w:rsidTr="00CC0E8F">
        <w:trPr>
          <w:trHeight w:val="2680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13.11</w:t>
            </w:r>
          </w:p>
        </w:tc>
        <w:tc>
          <w:tcPr>
            <w:tcW w:w="1075" w:type="pct"/>
            <w:vMerge w:val="restart"/>
            <w:vAlign w:val="center"/>
          </w:tcPr>
          <w:p w:rsidR="001C3CC6" w:rsidRDefault="001C3CC6" w:rsidP="00CC0E8F">
            <w:pPr>
              <w:jc w:val="center"/>
            </w:pPr>
            <w:r>
              <w:t>3.Сестринск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желудочно</w:t>
            </w:r>
            <w:r>
              <w:t>-</w:t>
            </w:r>
            <w:r w:rsidRPr="001C3CC6">
              <w:t>кишечного тракта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 xml:space="preserve">1.Знакомство со структурой отделения гастроэнтерологии, правилами внутреннего распорядка. </w:t>
            </w:r>
          </w:p>
          <w:p w:rsidR="001C3CC6" w:rsidRDefault="001C3CC6" w:rsidP="00A54687">
            <w:r>
              <w:t>2</w:t>
            </w:r>
            <w:r w:rsidRPr="001C3CC6">
              <w:t xml:space="preserve">.Обследование больного с заболеванием желудочно-кишечного тракта </w:t>
            </w:r>
          </w:p>
          <w:p w:rsidR="001C3CC6" w:rsidRDefault="001C3CC6" w:rsidP="00A54687">
            <w:r w:rsidRPr="001C3CC6">
              <w:t>3.Проведение всех видов сестринских манипуляций</w:t>
            </w:r>
            <w:r>
              <w:t xml:space="preserve"> </w:t>
            </w:r>
            <w:r w:rsidRPr="001C3CC6">
              <w:t xml:space="preserve">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 </w:t>
            </w:r>
          </w:p>
          <w:p w:rsidR="001C3CC6" w:rsidRDefault="001C3CC6" w:rsidP="00A54687">
            <w:r w:rsidRPr="001C3CC6">
              <w:t>4.Подготовка пациентов к лабораторным и инструментальным исследованиям</w:t>
            </w:r>
            <w:r>
              <w:t xml:space="preserve"> </w:t>
            </w:r>
            <w:r w:rsidRPr="001C3CC6">
              <w:t>(</w:t>
            </w:r>
            <w:proofErr w:type="spellStart"/>
            <w:r w:rsidRPr="001C3CC6">
              <w:t>ренгеноскопии</w:t>
            </w:r>
            <w:proofErr w:type="spellEnd"/>
            <w:r w:rsidRPr="001C3CC6">
              <w:t>,</w:t>
            </w:r>
            <w:r>
              <w:t xml:space="preserve"> </w:t>
            </w:r>
            <w:proofErr w:type="spellStart"/>
            <w:proofErr w:type="gramStart"/>
            <w:r w:rsidRPr="001C3CC6">
              <w:t>ректероманоскопии,колоноскопи</w:t>
            </w:r>
            <w:proofErr w:type="spellEnd"/>
            <w:proofErr w:type="gramEnd"/>
            <w:r w:rsidRPr="001C3CC6">
              <w:t xml:space="preserve"> </w:t>
            </w:r>
            <w:proofErr w:type="spellStart"/>
            <w:r w:rsidRPr="001C3CC6">
              <w:t>иУЗИ,ФГДС</w:t>
            </w:r>
            <w:proofErr w:type="spellEnd"/>
            <w:r w:rsidRPr="001C3CC6">
              <w:t xml:space="preserve">). </w:t>
            </w:r>
          </w:p>
          <w:p w:rsidR="001C3CC6" w:rsidRDefault="001C3CC6" w:rsidP="00A54687">
            <w:r w:rsidRPr="001C3CC6">
              <w:t>5.Измерение основных показателей</w:t>
            </w:r>
            <w:r>
              <w:t xml:space="preserve"> </w:t>
            </w:r>
            <w:r w:rsidRPr="001C3CC6">
              <w:t>(</w:t>
            </w:r>
            <w:proofErr w:type="spellStart"/>
            <w:proofErr w:type="gramStart"/>
            <w:r w:rsidRPr="001C3CC6">
              <w:t>пульс,А.Д</w:t>
            </w:r>
            <w:proofErr w:type="spellEnd"/>
            <w:proofErr w:type="gramEnd"/>
            <w:r w:rsidRPr="001C3CC6">
              <w:t xml:space="preserve">, Ч.С.С, Ч.Д.Д. </w:t>
            </w:r>
          </w:p>
          <w:p w:rsidR="001C3CC6" w:rsidRDefault="001C3CC6" w:rsidP="00A54687">
            <w:r w:rsidRPr="001C3CC6">
              <w:t xml:space="preserve">6.Осуществлять сбор медицинских отходов. </w:t>
            </w:r>
          </w:p>
          <w:p w:rsidR="001C3CC6" w:rsidRDefault="001C3CC6" w:rsidP="00A54687">
            <w:r w:rsidRPr="001C3CC6">
              <w:t xml:space="preserve">7.Решение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14.11</w:t>
            </w:r>
          </w:p>
        </w:tc>
        <w:tc>
          <w:tcPr>
            <w:tcW w:w="1075" w:type="pct"/>
            <w:vMerge/>
            <w:vAlign w:val="center"/>
          </w:tcPr>
          <w:p w:rsidR="001C3CC6" w:rsidRDefault="001C3CC6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16.11</w:t>
            </w:r>
          </w:p>
        </w:tc>
        <w:tc>
          <w:tcPr>
            <w:tcW w:w="1075" w:type="pct"/>
            <w:vAlign w:val="center"/>
          </w:tcPr>
          <w:p w:rsidR="00A54687" w:rsidRDefault="001C3CC6" w:rsidP="00CC0E8F">
            <w:pPr>
              <w:jc w:val="center"/>
            </w:pPr>
            <w:r w:rsidRPr="001C3CC6">
              <w:t>4.Сестринский у</w:t>
            </w:r>
            <w:r>
              <w:t>ход за больными при заболевания</w:t>
            </w:r>
            <w:r w:rsidRPr="001C3CC6">
              <w:t>х почек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</w:t>
            </w:r>
            <w:proofErr w:type="spellStart"/>
            <w:r w:rsidRPr="001C3CC6">
              <w:t>нефрологического</w:t>
            </w:r>
            <w:proofErr w:type="spellEnd"/>
            <w:r w:rsidRPr="001C3CC6">
              <w:t xml:space="preserve"> отделения,</w:t>
            </w:r>
            <w:r>
              <w:t xml:space="preserve"> </w:t>
            </w:r>
            <w:r w:rsidRPr="001C3CC6">
              <w:t xml:space="preserve">правилами внутреннего распорядка. </w:t>
            </w:r>
          </w:p>
          <w:p w:rsidR="001C3CC6" w:rsidRDefault="001C3CC6" w:rsidP="00A54687">
            <w:r w:rsidRPr="001C3CC6">
              <w:t>2.Подготовка больного к лабораторным и инструментальным обследованиям</w:t>
            </w:r>
            <w:r>
              <w:t xml:space="preserve"> </w:t>
            </w:r>
            <w:r w:rsidRPr="001C3CC6">
              <w:t xml:space="preserve">(сдачи крови на общий и биохимический анализ, сдачи мочи по </w:t>
            </w:r>
            <w:proofErr w:type="spellStart"/>
            <w:r w:rsidRPr="001C3CC6">
              <w:t>Зимницкому</w:t>
            </w:r>
            <w:proofErr w:type="spellEnd"/>
            <w:r w:rsidRPr="001C3CC6">
              <w:t xml:space="preserve">, по Ничепоренко, подготовка к УЗИ обследованию. </w:t>
            </w:r>
          </w:p>
          <w:p w:rsidR="001C3CC6" w:rsidRDefault="001C3CC6" w:rsidP="00A54687">
            <w:r w:rsidRPr="001C3CC6">
              <w:t>3.Выполнение всех видов сестринских манипуляций</w:t>
            </w:r>
            <w:r>
              <w:t xml:space="preserve"> </w:t>
            </w:r>
            <w:r w:rsidRPr="001C3CC6">
              <w:t>(в\</w:t>
            </w:r>
            <w:proofErr w:type="spellStart"/>
            <w:proofErr w:type="gramStart"/>
            <w:r w:rsidRPr="001C3CC6">
              <w:t>в,в</w:t>
            </w:r>
            <w:proofErr w:type="spellEnd"/>
            <w:proofErr w:type="gramEnd"/>
            <w:r w:rsidRPr="001C3CC6">
              <w:t>/</w:t>
            </w:r>
            <w:proofErr w:type="spellStart"/>
            <w:r w:rsidRPr="001C3CC6">
              <w:t>м,п</w:t>
            </w:r>
            <w:proofErr w:type="spellEnd"/>
            <w:r w:rsidRPr="001C3CC6">
              <w:t>/</w:t>
            </w:r>
            <w:proofErr w:type="spellStart"/>
            <w:r w:rsidRPr="001C3CC6">
              <w:t>к,в</w:t>
            </w:r>
            <w:proofErr w:type="spellEnd"/>
            <w:r w:rsidRPr="001C3CC6">
              <w:t>/</w:t>
            </w:r>
            <w:proofErr w:type="spellStart"/>
            <w:r w:rsidRPr="001C3CC6">
              <w:t>вкап</w:t>
            </w:r>
            <w:proofErr w:type="spellEnd"/>
            <w:r w:rsidRPr="001C3CC6">
              <w:t xml:space="preserve">., катетеризация мочевого пузыря) </w:t>
            </w:r>
          </w:p>
          <w:p w:rsidR="001C3CC6" w:rsidRDefault="001C3CC6" w:rsidP="00A54687">
            <w:r w:rsidRPr="001C3CC6">
              <w:t>4.Измерение основных показателей</w:t>
            </w:r>
            <w:r>
              <w:t xml:space="preserve"> </w:t>
            </w:r>
            <w:r w:rsidRPr="001C3CC6">
              <w:t>(температура,</w:t>
            </w:r>
            <w:r>
              <w:t xml:space="preserve"> </w:t>
            </w:r>
            <w:r w:rsidRPr="001C3CC6">
              <w:t>А.Д.</w:t>
            </w:r>
            <w:r>
              <w:t xml:space="preserve"> </w:t>
            </w:r>
            <w:r w:rsidRPr="001C3CC6">
              <w:t>Пульс,</w:t>
            </w:r>
            <w:r>
              <w:t xml:space="preserve"> </w:t>
            </w:r>
            <w:r w:rsidRPr="001C3CC6">
              <w:t>Ч.Д.Д.</w:t>
            </w:r>
            <w:r>
              <w:t xml:space="preserve"> </w:t>
            </w:r>
            <w:r w:rsidRPr="001C3CC6">
              <w:t xml:space="preserve">Ч.С.С.) </w:t>
            </w:r>
          </w:p>
          <w:p w:rsidR="00A54687" w:rsidRDefault="001C3CC6" w:rsidP="00A54687">
            <w:r w:rsidRPr="001C3CC6">
              <w:t>5.Осущетвлять сбор медицинских отходов.</w:t>
            </w:r>
          </w:p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17.11</w:t>
            </w:r>
          </w:p>
        </w:tc>
        <w:tc>
          <w:tcPr>
            <w:tcW w:w="1075" w:type="pct"/>
            <w:vAlign w:val="center"/>
          </w:tcPr>
          <w:p w:rsidR="00A54687" w:rsidRDefault="001C3CC6" w:rsidP="00CC0E8F">
            <w:pPr>
              <w:jc w:val="center"/>
            </w:pPr>
            <w:r>
              <w:t>5.Сестринск</w:t>
            </w:r>
            <w:r w:rsidRPr="001C3CC6">
              <w:t>ий у</w:t>
            </w:r>
            <w:r>
              <w:t>ход за больными при заболевания</w:t>
            </w:r>
            <w:r w:rsidRPr="001C3CC6">
              <w:t>х крови</w:t>
            </w:r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1.Знакомство со структурой отделения гематологии, правилами внутреннего распорядка. </w:t>
            </w:r>
          </w:p>
          <w:p w:rsidR="001C3CC6" w:rsidRDefault="001C3CC6" w:rsidP="00A54687">
            <w:r w:rsidRPr="001C3CC6">
              <w:t>2.Выполнение всех видов сестринских манипуляций(в/</w:t>
            </w:r>
            <w:proofErr w:type="spellStart"/>
            <w:proofErr w:type="gramStart"/>
            <w:r w:rsidRPr="001C3CC6">
              <w:t>в,в</w:t>
            </w:r>
            <w:proofErr w:type="spellEnd"/>
            <w:proofErr w:type="gram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1391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18.11</w:t>
            </w:r>
          </w:p>
        </w:tc>
        <w:tc>
          <w:tcPr>
            <w:tcW w:w="1075" w:type="pct"/>
            <w:vMerge w:val="restart"/>
            <w:vAlign w:val="center"/>
          </w:tcPr>
          <w:p w:rsidR="001C3CC6" w:rsidRDefault="001C3CC6" w:rsidP="00CC0E8F">
            <w:pPr>
              <w:jc w:val="center"/>
            </w:pPr>
            <w:r>
              <w:t>6.Сестринск</w:t>
            </w:r>
            <w:r w:rsidRPr="001C3CC6">
              <w:t xml:space="preserve">ий уход за больными с заболеваниями </w:t>
            </w:r>
            <w:r>
              <w:t>эндокринно</w:t>
            </w:r>
            <w:r w:rsidRPr="001C3CC6">
              <w:t>й системы.</w:t>
            </w:r>
          </w:p>
        </w:tc>
        <w:tc>
          <w:tcPr>
            <w:tcW w:w="3472" w:type="pct"/>
            <w:vMerge w:val="restart"/>
          </w:tcPr>
          <w:p w:rsidR="001C3CC6" w:rsidRDefault="001C3CC6" w:rsidP="00A54687">
            <w:r w:rsidRPr="001C3CC6">
              <w:t>1Знакомство со структурой отделения эндокринологии, правилами внутреннего распорядка. 2. Выполнение всех видов сестринских манипуляций(в/</w:t>
            </w:r>
            <w:proofErr w:type="spellStart"/>
            <w:proofErr w:type="gramStart"/>
            <w:r w:rsidRPr="001C3CC6">
              <w:t>в,в</w:t>
            </w:r>
            <w:proofErr w:type="spellEnd"/>
            <w:proofErr w:type="gram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>/к)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1C3CC6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19.11</w:t>
            </w:r>
          </w:p>
        </w:tc>
        <w:tc>
          <w:tcPr>
            <w:tcW w:w="1075" w:type="pct"/>
            <w:vMerge/>
            <w:vAlign w:val="center"/>
          </w:tcPr>
          <w:p w:rsidR="001C3CC6" w:rsidRDefault="001C3CC6" w:rsidP="00CC0E8F">
            <w:pPr>
              <w:jc w:val="center"/>
            </w:pPr>
          </w:p>
        </w:tc>
        <w:tc>
          <w:tcPr>
            <w:tcW w:w="3472" w:type="pct"/>
            <w:vMerge/>
          </w:tcPr>
          <w:p w:rsidR="001C3CC6" w:rsidRDefault="001C3CC6" w:rsidP="00A54687"/>
        </w:tc>
      </w:tr>
      <w:tr w:rsidR="00A54687" w:rsidTr="00CC0E8F">
        <w:trPr>
          <w:trHeight w:val="365"/>
        </w:trPr>
        <w:tc>
          <w:tcPr>
            <w:tcW w:w="453" w:type="pct"/>
            <w:vAlign w:val="center"/>
          </w:tcPr>
          <w:p w:rsidR="00A54687" w:rsidRDefault="00A54687" w:rsidP="00CC0E8F">
            <w:pPr>
              <w:jc w:val="center"/>
            </w:pPr>
            <w:r>
              <w:t>20.11</w:t>
            </w:r>
          </w:p>
        </w:tc>
        <w:tc>
          <w:tcPr>
            <w:tcW w:w="1075" w:type="pct"/>
            <w:vAlign w:val="center"/>
          </w:tcPr>
          <w:p w:rsidR="00A54687" w:rsidRDefault="001C3CC6" w:rsidP="00CC0E8F">
            <w:pPr>
              <w:jc w:val="center"/>
            </w:pPr>
            <w:r>
              <w:t>7.Сестринск</w:t>
            </w:r>
            <w:r w:rsidRPr="001C3CC6">
              <w:t xml:space="preserve">ий уход за больными с </w:t>
            </w:r>
            <w:proofErr w:type="spellStart"/>
            <w:r w:rsidRPr="001C3CC6">
              <w:t>аллергозами</w:t>
            </w:r>
            <w:proofErr w:type="spellEnd"/>
          </w:p>
        </w:tc>
        <w:tc>
          <w:tcPr>
            <w:tcW w:w="3472" w:type="pct"/>
          </w:tcPr>
          <w:p w:rsidR="001C3CC6" w:rsidRDefault="001C3CC6" w:rsidP="00A54687">
            <w:r w:rsidRPr="001C3CC6">
              <w:t xml:space="preserve">1Знакомство со структурой отделения аллергологии, правилами внутреннего распорядка. </w:t>
            </w:r>
          </w:p>
          <w:p w:rsidR="001C3CC6" w:rsidRDefault="001C3CC6" w:rsidP="00A54687">
            <w:r w:rsidRPr="001C3CC6">
              <w:t>2. Выполнение всех видов сестринских манипуляций(в/</w:t>
            </w:r>
            <w:proofErr w:type="spellStart"/>
            <w:proofErr w:type="gramStart"/>
            <w:r w:rsidRPr="001C3CC6">
              <w:t>в,в</w:t>
            </w:r>
            <w:proofErr w:type="spellEnd"/>
            <w:proofErr w:type="gramEnd"/>
            <w:r w:rsidRPr="001C3CC6">
              <w:t>/</w:t>
            </w:r>
            <w:proofErr w:type="spellStart"/>
            <w:r w:rsidRPr="001C3CC6">
              <w:t>м,в</w:t>
            </w:r>
            <w:proofErr w:type="spellEnd"/>
            <w:r w:rsidRPr="001C3CC6">
              <w:t>/</w:t>
            </w:r>
            <w:proofErr w:type="spellStart"/>
            <w:r w:rsidRPr="001C3CC6">
              <w:t>вкап.п</w:t>
            </w:r>
            <w:proofErr w:type="spellEnd"/>
            <w:r w:rsidRPr="001C3CC6">
              <w:t xml:space="preserve">/к) </w:t>
            </w:r>
          </w:p>
          <w:p w:rsidR="001C3CC6" w:rsidRDefault="001C3CC6" w:rsidP="00A54687">
            <w:r w:rsidRPr="001C3CC6">
              <w:t>3. Измерение основных показателей</w:t>
            </w:r>
            <w:r>
              <w:t xml:space="preserve"> </w:t>
            </w:r>
            <w:r w:rsidRPr="001C3CC6">
              <w:t>(температура, А.Д. Пульс, Ч.Д.Д,</w:t>
            </w:r>
            <w:r>
              <w:t xml:space="preserve"> </w:t>
            </w:r>
            <w:r w:rsidRPr="001C3CC6">
              <w:t xml:space="preserve">Ч.С.С.) </w:t>
            </w:r>
          </w:p>
          <w:p w:rsidR="001C3CC6" w:rsidRDefault="001C3CC6" w:rsidP="00A54687">
            <w:r w:rsidRPr="001C3CC6">
              <w:t xml:space="preserve">4.Осущетвлять сбор медицинских отходов. </w:t>
            </w:r>
          </w:p>
          <w:p w:rsidR="001C3CC6" w:rsidRDefault="001C3CC6" w:rsidP="00A54687">
            <w:r w:rsidRPr="001C3CC6">
              <w:t xml:space="preserve">5.Проведение бесед с пациентом по вопросам правильного питания. </w:t>
            </w:r>
          </w:p>
          <w:p w:rsidR="00A54687" w:rsidRDefault="001C3CC6" w:rsidP="00A54687">
            <w:r w:rsidRPr="001C3CC6">
              <w:t xml:space="preserve">6.Решение </w:t>
            </w:r>
            <w:proofErr w:type="spellStart"/>
            <w:r w:rsidRPr="001C3CC6">
              <w:t>кейсового</w:t>
            </w:r>
            <w:proofErr w:type="spellEnd"/>
            <w:r w:rsidRPr="001C3CC6">
              <w:t xml:space="preserve"> задания.</w:t>
            </w:r>
          </w:p>
        </w:tc>
      </w:tr>
      <w:tr w:rsidR="001C3CC6" w:rsidTr="00CC0E8F">
        <w:trPr>
          <w:trHeight w:val="365"/>
        </w:trPr>
        <w:tc>
          <w:tcPr>
            <w:tcW w:w="453" w:type="pct"/>
            <w:vAlign w:val="center"/>
          </w:tcPr>
          <w:p w:rsidR="001C3CC6" w:rsidRDefault="001C3CC6" w:rsidP="00CC0E8F">
            <w:pPr>
              <w:jc w:val="center"/>
            </w:pPr>
            <w:r>
              <w:t>21.11</w:t>
            </w:r>
          </w:p>
        </w:tc>
        <w:tc>
          <w:tcPr>
            <w:tcW w:w="1075" w:type="pct"/>
            <w:vAlign w:val="center"/>
          </w:tcPr>
          <w:p w:rsidR="001C3CC6" w:rsidRDefault="001C3CC6" w:rsidP="00CC0E8F">
            <w:pPr>
              <w:jc w:val="center"/>
            </w:pPr>
            <w:r>
              <w:t>Зачет по учебной практике</w:t>
            </w:r>
          </w:p>
        </w:tc>
        <w:tc>
          <w:tcPr>
            <w:tcW w:w="3472" w:type="pct"/>
          </w:tcPr>
          <w:p w:rsidR="001C3CC6" w:rsidRPr="001C3CC6" w:rsidRDefault="001C3CC6" w:rsidP="00A54687"/>
        </w:tc>
      </w:tr>
    </w:tbl>
    <w:p w:rsidR="001C3CC6" w:rsidRDefault="001C3CC6" w:rsidP="00A54687"/>
    <w:p w:rsidR="001C3CC6" w:rsidRDefault="001C3CC6">
      <w:r>
        <w:br w:type="page"/>
      </w:r>
    </w:p>
    <w:p w:rsidR="001C3CC6" w:rsidRPr="001C3CC6" w:rsidRDefault="001C3CC6" w:rsidP="001C3CC6">
      <w:pPr>
        <w:spacing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1C3CC6">
        <w:rPr>
          <w:rFonts w:eastAsia="Times New Roman" w:cs="Times New Roman"/>
          <w:b/>
          <w:bCs/>
          <w:szCs w:val="28"/>
          <w:lang w:eastAsia="ru-RU"/>
        </w:rPr>
        <w:t>Манипуляционный лист</w:t>
      </w:r>
    </w:p>
    <w:p w:rsidR="001C3CC6" w:rsidRPr="001C3CC6" w:rsidRDefault="001C3CC6" w:rsidP="001C3CC6">
      <w:pPr>
        <w:spacing w:line="265" w:lineRule="exact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809"/>
        <w:gridCol w:w="2920"/>
        <w:gridCol w:w="3377"/>
      </w:tblGrid>
      <w:tr w:rsidR="001C3CC6" w:rsidRPr="001C3CC6" w:rsidTr="001C3CC6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9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1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1C3CC6" w:rsidRPr="001C3CC6" w:rsidTr="001C3CC6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74" w:lineRule="exact"/>
              <w:ind w:left="10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сведений о больном пациенте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пульса, дыхания, измерение артериального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давления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тяжести состояния пациента, выявление проблем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больного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дезинфекции предметов ухода за больными и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Кормление больного через зонд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Дезинфекция и утилизация одноразового инструментария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Мытье рук, надевание и снятие перчаток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Заполнение медицинской документации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left="12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проветривания и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w w:val="98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85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соблюдения охранительного и сан-</w:t>
            </w:r>
          </w:p>
        </w:tc>
        <w:tc>
          <w:tcPr>
            <w:tcW w:w="139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эпид.режима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Оценка клинических анализов крови и мочи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Сбор мочи на анализ у больных для различных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Забор кала на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копрограмму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, бак исследование, яйца глистов,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скрытую кровь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ингаляций.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очистительной, сифонной, гипертонической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клизмы, постановка газоотводной трубки.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Разведение и введение антибиотиков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6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парэнтерального</w:t>
            </w:r>
            <w:proofErr w:type="spellEnd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введения лекарственных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80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препаратов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Забор крови для биохимического  исследования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4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Подача кислорода через маску и носовой катетер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7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8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8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фракционного желудочного зондирования.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8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6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фракционного дуоденального зондирования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580"/>
        </w:trPr>
        <w:tc>
          <w:tcPr>
            <w:tcW w:w="17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катетеризации мочевого пузыря</w:t>
            </w:r>
          </w:p>
        </w:tc>
        <w:tc>
          <w:tcPr>
            <w:tcW w:w="139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стернальной пункции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7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7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проведению плевральной пункции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7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  пациента   правилам   пользования   карманным</w:t>
            </w:r>
          </w:p>
        </w:tc>
        <w:tc>
          <w:tcPr>
            <w:tcW w:w="1394" w:type="pct"/>
            <w:tcBorders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vMerge w:val="restart"/>
            <w:tcBorders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7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40" w:lineRule="auto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ингалятором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C3CC6" w:rsidRPr="001C3CC6" w:rsidTr="00CC0E8F">
        <w:trPr>
          <w:trHeight w:val="265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пациента правилам пользования </w:t>
            </w:r>
            <w:proofErr w:type="spellStart"/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C3CC6" w:rsidRPr="001C3CC6" w:rsidTr="00CC0E8F">
        <w:trPr>
          <w:trHeight w:val="268"/>
        </w:trPr>
        <w:tc>
          <w:tcPr>
            <w:tcW w:w="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1C3CC6" w:rsidRDefault="001C3CC6" w:rsidP="001C3CC6">
            <w:pPr>
              <w:spacing w:line="265" w:lineRule="exact"/>
              <w:ind w:right="10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CC0E8F">
            <w:pPr>
              <w:spacing w:line="265" w:lineRule="exact"/>
              <w:ind w:left="10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карты сестринского процесса</w:t>
            </w:r>
          </w:p>
        </w:tc>
        <w:tc>
          <w:tcPr>
            <w:tcW w:w="13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3CC6" w:rsidRPr="001C3CC6" w:rsidRDefault="001C3CC6" w:rsidP="001C3CC6">
            <w:pPr>
              <w:spacing w:line="265" w:lineRule="exac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="Times New Roman" w:cs="Times New Roman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1612" w:type="pct"/>
            <w:tcBorders>
              <w:bottom w:val="single" w:sz="8" w:space="0" w:color="auto"/>
              <w:right w:val="single" w:sz="8" w:space="0" w:color="auto"/>
            </w:tcBorders>
          </w:tcPr>
          <w:p w:rsidR="001C3CC6" w:rsidRPr="001C3CC6" w:rsidRDefault="001C3CC6" w:rsidP="001C3CC6">
            <w:pPr>
              <w:spacing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>Стародубец</w:t>
            </w:r>
            <w:proofErr w:type="spellEnd"/>
            <w:r w:rsidRPr="001C3C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</w:tbl>
    <w:p w:rsidR="001C3CC6" w:rsidRDefault="001C3CC6" w:rsidP="00A54687"/>
    <w:p w:rsidR="001C3CC6" w:rsidRDefault="001C3CC6">
      <w:r>
        <w:br w:type="page"/>
      </w:r>
    </w:p>
    <w:p w:rsidR="0014439F" w:rsidRPr="0014439F" w:rsidRDefault="0014439F" w:rsidP="0014439F">
      <w:pPr>
        <w:spacing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b/>
          <w:bCs/>
          <w:szCs w:val="28"/>
          <w:lang w:eastAsia="ru-RU"/>
        </w:rPr>
        <w:t>Текстовой отчет</w:t>
      </w:r>
    </w:p>
    <w:p w:rsidR="0014439F" w:rsidRPr="0014439F" w:rsidRDefault="0014439F" w:rsidP="0014439F">
      <w:pPr>
        <w:spacing w:line="238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Самооценка по результатам учебной практики</w:t>
      </w:r>
    </w:p>
    <w:p w:rsidR="0014439F" w:rsidRPr="0014439F" w:rsidRDefault="0014439F" w:rsidP="0014439F">
      <w:pPr>
        <w:spacing w:line="200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4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При прохождении производственной практики мною самостоятельно были проведены:</w:t>
      </w: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6" w:lineRule="exact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ab/>
        <w:t xml:space="preserve">Измерение основных показателей (температура, А.Д. Пульс, Ч.Д.Д,Ч.С.С.), </w:t>
      </w:r>
      <w:r w:rsidR="00A17E15">
        <w:rPr>
          <w:rFonts w:eastAsia="Times New Roman" w:cs="Times New Roman"/>
          <w:szCs w:val="28"/>
          <w:u w:val="single"/>
          <w:lang w:eastAsia="ru-RU"/>
        </w:rPr>
        <w:t>в</w:t>
      </w:r>
      <w:r w:rsidRPr="0014439F">
        <w:rPr>
          <w:rFonts w:eastAsia="Times New Roman" w:cs="Times New Roman"/>
          <w:szCs w:val="28"/>
          <w:u w:val="single"/>
          <w:lang w:eastAsia="ru-RU"/>
        </w:rPr>
        <w:t>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анамнеза жизни и болезни; с</w:t>
      </w:r>
      <w:r w:rsidRPr="0014439F">
        <w:rPr>
          <w:rFonts w:eastAsia="Times New Roman" w:cs="Times New Roman"/>
          <w:szCs w:val="28"/>
          <w:u w:val="single"/>
          <w:lang w:eastAsia="ru-RU"/>
        </w:rPr>
        <w:t>естринское обследование и осмотр пациента, выясн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жалоб и проблем пациента; в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се виды сестринских манипуляций (в/к, п/к, в/в, в/в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капельно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, в/м);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о</w:t>
      </w:r>
      <w:r w:rsidRPr="0014439F">
        <w:rPr>
          <w:rFonts w:eastAsia="Times New Roman" w:cs="Times New Roman"/>
          <w:szCs w:val="28"/>
          <w:u w:val="single"/>
          <w:lang w:eastAsia="ru-RU"/>
        </w:rPr>
        <w:t>бработка и мыть</w:t>
      </w:r>
      <w:r w:rsidR="00A17E15">
        <w:rPr>
          <w:rFonts w:eastAsia="Times New Roman" w:cs="Times New Roman"/>
          <w:szCs w:val="28"/>
          <w:u w:val="single"/>
          <w:lang w:eastAsia="ru-RU"/>
        </w:rPr>
        <w:t>е рук на гигиеническом уровне; н</w:t>
      </w:r>
      <w:r w:rsidRPr="0014439F">
        <w:rPr>
          <w:rFonts w:eastAsia="Times New Roman" w:cs="Times New Roman"/>
          <w:szCs w:val="28"/>
          <w:u w:val="single"/>
          <w:lang w:eastAsia="ru-RU"/>
        </w:rPr>
        <w:t>адевание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и снятие стерильных перчаток; п</w:t>
      </w:r>
      <w:r w:rsidRPr="0014439F">
        <w:rPr>
          <w:rFonts w:eastAsia="Times New Roman" w:cs="Times New Roman"/>
          <w:szCs w:val="28"/>
          <w:u w:val="single"/>
          <w:lang w:eastAsia="ru-RU"/>
        </w:rPr>
        <w:t>одготовка лотков, пинцетов спиртовых салф</w:t>
      </w:r>
      <w:r w:rsidR="00A17E15">
        <w:rPr>
          <w:rFonts w:eastAsia="Times New Roman" w:cs="Times New Roman"/>
          <w:szCs w:val="28"/>
          <w:u w:val="single"/>
          <w:lang w:eastAsia="ru-RU"/>
        </w:rPr>
        <w:t>еток, шприцев для манипуляций;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инструментов для плевральной пункции; Проведение забора материала для лабораторного </w:t>
      </w:r>
      <w:r w:rsidR="00A17E15">
        <w:rPr>
          <w:rFonts w:eastAsia="Times New Roman" w:cs="Times New Roman"/>
          <w:szCs w:val="28"/>
          <w:u w:val="single"/>
          <w:lang w:eastAsia="ru-RU"/>
        </w:rPr>
        <w:t>исследования;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пациентов к обследованиям: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ренгенографии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бронхографии, бронхоскопии, ФГДС,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ректороманоскопии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колоноскопии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, цистографии, желудочному зондированию, УЗИ, ЭКГ,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холтеровскому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 xml:space="preserve"> исследованию; Осуществлять сбор медицинских </w:t>
      </w:r>
      <w:r w:rsidR="00A17E15">
        <w:rPr>
          <w:rFonts w:eastAsia="Times New Roman" w:cs="Times New Roman"/>
          <w:szCs w:val="28"/>
          <w:u w:val="single"/>
          <w:lang w:eastAsia="ru-RU"/>
        </w:rPr>
        <w:t>отходов; проводить оксигенотерапию; п</w:t>
      </w:r>
      <w:r w:rsidRPr="0014439F">
        <w:rPr>
          <w:rFonts w:eastAsia="Times New Roman" w:cs="Times New Roman"/>
          <w:szCs w:val="28"/>
          <w:u w:val="single"/>
          <w:lang w:eastAsia="ru-RU"/>
        </w:rPr>
        <w:t>роведение всех видов сестринских манипуляций(парентеральное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</w:t>
      </w:r>
      <w:r w:rsidR="00A17E15">
        <w:rPr>
          <w:rFonts w:eastAsia="Times New Roman" w:cs="Times New Roman"/>
          <w:szCs w:val="28"/>
          <w:u w:val="single"/>
          <w:lang w:eastAsia="ru-RU"/>
        </w:rPr>
        <w:t>оотводной трубки);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, по Ничепоренко).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6" w:lineRule="exact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14439F" w:rsidRPr="0014439F" w:rsidRDefault="0014439F" w:rsidP="0014439F">
      <w:pPr>
        <w:tabs>
          <w:tab w:val="left" w:pos="260"/>
        </w:tabs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Я хорошо овладел(ла) умениями 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="00A17E15">
        <w:rPr>
          <w:rFonts w:eastAsia="Times New Roman" w:cs="Times New Roman"/>
          <w:szCs w:val="28"/>
          <w:u w:val="single"/>
          <w:lang w:eastAsia="ru-RU"/>
        </w:rPr>
        <w:t>и</w:t>
      </w:r>
      <w:r w:rsidRPr="0014439F">
        <w:rPr>
          <w:rFonts w:eastAsia="Times New Roman" w:cs="Times New Roman"/>
          <w:szCs w:val="28"/>
          <w:u w:val="single"/>
          <w:lang w:eastAsia="ru-RU"/>
        </w:rPr>
        <w:t>змерение основных показателей (температура, А.Д. Пульс, Ч.Д.Д,Ч.С.С.), Выясн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анамнеза жизни и болезни; с</w:t>
      </w:r>
      <w:r w:rsidRPr="0014439F">
        <w:rPr>
          <w:rFonts w:eastAsia="Times New Roman" w:cs="Times New Roman"/>
          <w:szCs w:val="28"/>
          <w:u w:val="single"/>
          <w:lang w:eastAsia="ru-RU"/>
        </w:rPr>
        <w:t>естринское обследование и осмотр пациента, выясн</w:t>
      </w:r>
      <w:r w:rsidR="00A17E15">
        <w:rPr>
          <w:rFonts w:eastAsia="Times New Roman" w:cs="Times New Roman"/>
          <w:szCs w:val="28"/>
          <w:u w:val="single"/>
          <w:lang w:eastAsia="ru-RU"/>
        </w:rPr>
        <w:t>ение жалоб и проблем пациента; в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се виды сестринских манипуляций (в/к, п/к, в/в, в/в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капельно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, в/м);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о</w:t>
      </w:r>
      <w:r w:rsidRPr="0014439F">
        <w:rPr>
          <w:rFonts w:eastAsia="Times New Roman" w:cs="Times New Roman"/>
          <w:szCs w:val="28"/>
          <w:u w:val="single"/>
          <w:lang w:eastAsia="ru-RU"/>
        </w:rPr>
        <w:t>бработка и мыть</w:t>
      </w:r>
      <w:r w:rsidR="00A17E15">
        <w:rPr>
          <w:rFonts w:eastAsia="Times New Roman" w:cs="Times New Roman"/>
          <w:szCs w:val="28"/>
          <w:u w:val="single"/>
          <w:lang w:eastAsia="ru-RU"/>
        </w:rPr>
        <w:t>е рук на гигиеническом уровне; н</w:t>
      </w:r>
      <w:r w:rsidRPr="0014439F">
        <w:rPr>
          <w:rFonts w:eastAsia="Times New Roman" w:cs="Times New Roman"/>
          <w:szCs w:val="28"/>
          <w:u w:val="single"/>
          <w:lang w:eastAsia="ru-RU"/>
        </w:rPr>
        <w:t>адевание</w:t>
      </w:r>
      <w:r w:rsidR="00A17E15">
        <w:rPr>
          <w:rFonts w:eastAsia="Times New Roman" w:cs="Times New Roman"/>
          <w:szCs w:val="28"/>
          <w:u w:val="single"/>
          <w:lang w:eastAsia="ru-RU"/>
        </w:rPr>
        <w:t xml:space="preserve"> и снятие стерильных перчаток; п</w:t>
      </w:r>
      <w:r w:rsidRPr="0014439F">
        <w:rPr>
          <w:rFonts w:eastAsia="Times New Roman" w:cs="Times New Roman"/>
          <w:szCs w:val="28"/>
          <w:u w:val="single"/>
          <w:lang w:eastAsia="ru-RU"/>
        </w:rPr>
        <w:t>роведение всех видов сестринских манипуляций(парентеральное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</w:t>
      </w:r>
      <w:r w:rsidR="00A17E15">
        <w:rPr>
          <w:rFonts w:eastAsia="Times New Roman" w:cs="Times New Roman"/>
          <w:szCs w:val="28"/>
          <w:u w:val="single"/>
          <w:lang w:eastAsia="ru-RU"/>
        </w:rPr>
        <w:t>становки газоотводной трубки); п</w:t>
      </w:r>
      <w:r w:rsidRPr="0014439F">
        <w:rPr>
          <w:rFonts w:eastAsia="Times New Roman" w:cs="Times New Roman"/>
          <w:szCs w:val="28"/>
          <w:u w:val="single"/>
          <w:lang w:eastAsia="ru-RU"/>
        </w:rPr>
        <w:t xml:space="preserve">одготовка больного к лабораторным и инструментальным обследованиям(сдачи крови на общий и биохимический анализ, сдачи мочи по </w:t>
      </w:r>
      <w:proofErr w:type="spellStart"/>
      <w:r w:rsidRPr="0014439F">
        <w:rPr>
          <w:rFonts w:eastAsia="Times New Roman" w:cs="Times New Roman"/>
          <w:szCs w:val="28"/>
          <w:u w:val="single"/>
          <w:lang w:eastAsia="ru-RU"/>
        </w:rPr>
        <w:t>Зимницкому</w:t>
      </w:r>
      <w:proofErr w:type="spellEnd"/>
      <w:r w:rsidRPr="0014439F">
        <w:rPr>
          <w:rFonts w:eastAsia="Times New Roman" w:cs="Times New Roman"/>
          <w:szCs w:val="28"/>
          <w:u w:val="single"/>
          <w:lang w:eastAsia="ru-RU"/>
        </w:rPr>
        <w:t>, по Ничепоренко).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tabs>
          <w:tab w:val="left" w:pos="260"/>
        </w:tabs>
        <w:spacing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 xml:space="preserve">Особенно понравилось при прохождении практики </w:t>
      </w:r>
      <w:r w:rsidR="00A17E15">
        <w:rPr>
          <w:rFonts w:eastAsia="Times New Roman" w:cs="Times New Roman"/>
          <w:szCs w:val="28"/>
          <w:u w:val="single"/>
          <w:lang w:eastAsia="ru-RU"/>
        </w:rPr>
        <w:tab/>
        <w:t>п</w:t>
      </w:r>
      <w:r w:rsidRPr="0014439F">
        <w:rPr>
          <w:rFonts w:eastAsia="Times New Roman" w:cs="Times New Roman"/>
          <w:szCs w:val="28"/>
          <w:u w:val="single"/>
          <w:lang w:eastAsia="ru-RU"/>
        </w:rPr>
        <w:t>роведение всех видов сестринских манипуляций (парентеральное введение лекарственных средств, проведение взятия желудочного сока, дуоденального зондирования, очистительной, сифонной, гипертонической клизмы постановки газоотводной трубки)</w:t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  <w:r w:rsidRPr="0014439F">
        <w:rPr>
          <w:rFonts w:eastAsia="Times New Roman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158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Недостаточно освоены ______________________________________________________</w:t>
      </w:r>
    </w:p>
    <w:p w:rsidR="0014439F" w:rsidRPr="0014439F" w:rsidRDefault="0014439F" w:rsidP="0014439F">
      <w:pPr>
        <w:spacing w:line="163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rPr>
          <w:rFonts w:eastAsiaTheme="minorEastAsia" w:cs="Times New Roman"/>
          <w:sz w:val="20"/>
          <w:szCs w:val="20"/>
          <w:lang w:eastAsia="ru-RU"/>
        </w:rPr>
      </w:pPr>
      <w:r w:rsidRPr="0014439F">
        <w:rPr>
          <w:rFonts w:eastAsia="Times New Roman" w:cs="Times New Roman"/>
          <w:szCs w:val="28"/>
          <w:lang w:eastAsia="ru-RU"/>
        </w:rPr>
        <w:t>__________________________________________________________________________</w:t>
      </w:r>
    </w:p>
    <w:p w:rsidR="0014439F" w:rsidRPr="0014439F" w:rsidRDefault="0014439F" w:rsidP="0014439F">
      <w:pPr>
        <w:spacing w:line="255" w:lineRule="exact"/>
        <w:rPr>
          <w:rFonts w:eastAsiaTheme="minorEastAsia" w:cs="Times New Roman"/>
          <w:sz w:val="20"/>
          <w:szCs w:val="20"/>
          <w:lang w:eastAsia="ru-RU"/>
        </w:rPr>
      </w:pP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  <w:r w:rsidRPr="0014439F">
        <w:rPr>
          <w:rFonts w:eastAsia="Times New Roman" w:cs="Times New Roman"/>
          <w:sz w:val="27"/>
          <w:szCs w:val="27"/>
          <w:lang w:eastAsia="ru-RU"/>
        </w:rPr>
        <w:t xml:space="preserve">Замечания и предложения по прохождению практики </w:t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  <w:t>замечания отсутствуют</w:t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  <w:r w:rsidRPr="0014439F">
        <w:rPr>
          <w:rFonts w:eastAsia="Times New Roman" w:cs="Times New Roman"/>
          <w:sz w:val="27"/>
          <w:szCs w:val="27"/>
          <w:u w:val="single"/>
          <w:lang w:eastAsia="ru-RU"/>
        </w:rPr>
        <w:tab/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 w:val="20"/>
          <w:szCs w:val="20"/>
          <w:u w:val="single"/>
          <w:lang w:eastAsia="ru-RU"/>
        </w:rPr>
      </w:pPr>
    </w:p>
    <w:p w:rsidR="0014439F" w:rsidRDefault="0014439F" w:rsidP="0014439F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Студент </w:t>
      </w:r>
      <w:r w:rsidR="00A23F38">
        <w:rPr>
          <w:rFonts w:eastAsiaTheme="minorEastAsia" w:cs="Times New Roman"/>
          <w:szCs w:val="28"/>
          <w:u w:val="single"/>
          <w:lang w:eastAsia="ru-RU"/>
        </w:rPr>
        <w:tab/>
        <w:t>Шакирова Т.Ш.</w:t>
      </w:r>
      <w:r>
        <w:rPr>
          <w:rFonts w:eastAsiaTheme="minorEastAsia" w:cs="Times New Roman"/>
          <w:szCs w:val="28"/>
          <w:u w:val="single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ab/>
      </w:r>
      <w:r w:rsidR="00A23F38">
        <w:rPr>
          <w:rFonts w:eastAsiaTheme="minorEastAsia" w:cs="Times New Roman"/>
          <w:szCs w:val="28"/>
          <w:u w:val="single"/>
          <w:lang w:eastAsia="ru-RU"/>
        </w:rPr>
        <w:tab/>
        <w:t>Шакирова Т.Ш.</w:t>
      </w:r>
      <w:r>
        <w:rPr>
          <w:rFonts w:eastAsiaTheme="minorEastAsia" w:cs="Times New Roman"/>
          <w:szCs w:val="28"/>
          <w:u w:val="single"/>
          <w:lang w:eastAsia="ru-RU"/>
        </w:rPr>
        <w:tab/>
      </w:r>
    </w:p>
    <w:p w:rsidR="0014439F" w:rsidRPr="0014439F" w:rsidRDefault="0014439F" w:rsidP="0014439F">
      <w:pPr>
        <w:spacing w:line="240" w:lineRule="auto"/>
        <w:jc w:val="both"/>
        <w:rPr>
          <w:rFonts w:eastAsiaTheme="minorEastAsia" w:cs="Times New Roman"/>
          <w:sz w:val="22"/>
          <w:lang w:eastAsia="ru-RU"/>
        </w:rPr>
        <w:sectPr w:rsidR="0014439F" w:rsidRPr="0014439F">
          <w:pgSz w:w="11900" w:h="16840"/>
          <w:pgMar w:top="973" w:right="725" w:bottom="146" w:left="720" w:header="0" w:footer="0" w:gutter="0"/>
          <w:cols w:space="720" w:equalWidth="0">
            <w:col w:w="10460"/>
          </w:cols>
        </w:sectPr>
      </w:pP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 w:rsidR="00A23F38">
        <w:rPr>
          <w:rFonts w:eastAsiaTheme="minorEastAsia" w:cs="Times New Roman"/>
          <w:sz w:val="22"/>
          <w:lang w:eastAsia="ru-RU"/>
        </w:rPr>
        <w:t>(подпись)</w:t>
      </w:r>
      <w:r w:rsidR="00A23F38">
        <w:rPr>
          <w:rFonts w:eastAsiaTheme="minorEastAsia" w:cs="Times New Roman"/>
          <w:sz w:val="22"/>
          <w:lang w:eastAsia="ru-RU"/>
        </w:rPr>
        <w:tab/>
      </w:r>
      <w:r w:rsidR="00A23F38">
        <w:rPr>
          <w:rFonts w:eastAsiaTheme="minorEastAsia" w:cs="Times New Roman"/>
          <w:sz w:val="22"/>
          <w:lang w:eastAsia="ru-RU"/>
        </w:rPr>
        <w:tab/>
      </w:r>
      <w:r w:rsidR="00A23F38">
        <w:rPr>
          <w:rFonts w:eastAsiaTheme="minorEastAsia" w:cs="Times New Roman"/>
          <w:sz w:val="22"/>
          <w:lang w:eastAsia="ru-RU"/>
        </w:rPr>
        <w:tab/>
        <w:t>(расшифровка</w:t>
      </w:r>
      <w:bookmarkStart w:id="0" w:name="_GoBack"/>
      <w:bookmarkEnd w:id="0"/>
    </w:p>
    <w:p w:rsidR="00A54687" w:rsidRDefault="00A54687" w:rsidP="00A23F38"/>
    <w:sectPr w:rsidR="00A54687" w:rsidSect="0003263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6B8404A4"/>
    <w:lvl w:ilvl="0" w:tplc="5E3A646C">
      <w:start w:val="1"/>
      <w:numFmt w:val="bullet"/>
      <w:lvlText w:val="-"/>
      <w:lvlJc w:val="left"/>
    </w:lvl>
    <w:lvl w:ilvl="1" w:tplc="11D69526">
      <w:numFmt w:val="decimal"/>
      <w:lvlText w:val=""/>
      <w:lvlJc w:val="left"/>
    </w:lvl>
    <w:lvl w:ilvl="2" w:tplc="63E6F724">
      <w:numFmt w:val="decimal"/>
      <w:lvlText w:val=""/>
      <w:lvlJc w:val="left"/>
    </w:lvl>
    <w:lvl w:ilvl="3" w:tplc="B360D646">
      <w:numFmt w:val="decimal"/>
      <w:lvlText w:val=""/>
      <w:lvlJc w:val="left"/>
    </w:lvl>
    <w:lvl w:ilvl="4" w:tplc="B4222178">
      <w:numFmt w:val="decimal"/>
      <w:lvlText w:val=""/>
      <w:lvlJc w:val="left"/>
    </w:lvl>
    <w:lvl w:ilvl="5" w:tplc="5F1ACEE8">
      <w:numFmt w:val="decimal"/>
      <w:lvlText w:val=""/>
      <w:lvlJc w:val="left"/>
    </w:lvl>
    <w:lvl w:ilvl="6" w:tplc="3A7ABBC6">
      <w:numFmt w:val="decimal"/>
      <w:lvlText w:val=""/>
      <w:lvlJc w:val="left"/>
    </w:lvl>
    <w:lvl w:ilvl="7" w:tplc="43D0DDB2">
      <w:numFmt w:val="decimal"/>
      <w:lvlText w:val=""/>
      <w:lvlJc w:val="left"/>
    </w:lvl>
    <w:lvl w:ilvl="8" w:tplc="7EBC8A7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12D01D5A"/>
    <w:lvl w:ilvl="0" w:tplc="6958C538">
      <w:start w:val="1"/>
      <w:numFmt w:val="bullet"/>
      <w:lvlText w:val="С"/>
      <w:lvlJc w:val="left"/>
    </w:lvl>
    <w:lvl w:ilvl="1" w:tplc="6EBA4672">
      <w:numFmt w:val="decimal"/>
      <w:lvlText w:val=""/>
      <w:lvlJc w:val="left"/>
    </w:lvl>
    <w:lvl w:ilvl="2" w:tplc="FE1880C8">
      <w:numFmt w:val="decimal"/>
      <w:lvlText w:val=""/>
      <w:lvlJc w:val="left"/>
    </w:lvl>
    <w:lvl w:ilvl="3" w:tplc="FD2E55E0">
      <w:numFmt w:val="decimal"/>
      <w:lvlText w:val=""/>
      <w:lvlJc w:val="left"/>
    </w:lvl>
    <w:lvl w:ilvl="4" w:tplc="CCFA0736">
      <w:numFmt w:val="decimal"/>
      <w:lvlText w:val=""/>
      <w:lvlJc w:val="left"/>
    </w:lvl>
    <w:lvl w:ilvl="5" w:tplc="F4724FAC">
      <w:numFmt w:val="decimal"/>
      <w:lvlText w:val=""/>
      <w:lvlJc w:val="left"/>
    </w:lvl>
    <w:lvl w:ilvl="6" w:tplc="E0DCF3FA">
      <w:numFmt w:val="decimal"/>
      <w:lvlText w:val=""/>
      <w:lvlJc w:val="left"/>
    </w:lvl>
    <w:lvl w:ilvl="7" w:tplc="3E189490">
      <w:numFmt w:val="decimal"/>
      <w:lvlText w:val=""/>
      <w:lvlJc w:val="left"/>
    </w:lvl>
    <w:lvl w:ilvl="8" w:tplc="0798D45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27BEEFEC"/>
    <w:lvl w:ilvl="0" w:tplc="F0707AC6">
      <w:start w:val="1"/>
      <w:numFmt w:val="bullet"/>
      <w:lvlText w:val="В"/>
      <w:lvlJc w:val="left"/>
    </w:lvl>
    <w:lvl w:ilvl="1" w:tplc="60089CD8">
      <w:numFmt w:val="decimal"/>
      <w:lvlText w:val=""/>
      <w:lvlJc w:val="left"/>
    </w:lvl>
    <w:lvl w:ilvl="2" w:tplc="873ED7BE">
      <w:numFmt w:val="decimal"/>
      <w:lvlText w:val=""/>
      <w:lvlJc w:val="left"/>
    </w:lvl>
    <w:lvl w:ilvl="3" w:tplc="2D9E5972">
      <w:numFmt w:val="decimal"/>
      <w:lvlText w:val=""/>
      <w:lvlJc w:val="left"/>
    </w:lvl>
    <w:lvl w:ilvl="4" w:tplc="E67237A6">
      <w:numFmt w:val="decimal"/>
      <w:lvlText w:val=""/>
      <w:lvlJc w:val="left"/>
    </w:lvl>
    <w:lvl w:ilvl="5" w:tplc="49E2C550">
      <w:numFmt w:val="decimal"/>
      <w:lvlText w:val=""/>
      <w:lvlJc w:val="left"/>
    </w:lvl>
    <w:lvl w:ilvl="6" w:tplc="42C60F70">
      <w:numFmt w:val="decimal"/>
      <w:lvlText w:val=""/>
      <w:lvlJc w:val="left"/>
    </w:lvl>
    <w:lvl w:ilvl="7" w:tplc="BCAE08B0">
      <w:numFmt w:val="decimal"/>
      <w:lvlText w:val=""/>
      <w:lvlJc w:val="left"/>
    </w:lvl>
    <w:lvl w:ilvl="8" w:tplc="9AE82CCA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23B2E798"/>
    <w:lvl w:ilvl="0" w:tplc="3BC433E4">
      <w:start w:val="1"/>
      <w:numFmt w:val="bullet"/>
      <w:lvlText w:val="-"/>
      <w:lvlJc w:val="left"/>
    </w:lvl>
    <w:lvl w:ilvl="1" w:tplc="395AA0DA">
      <w:numFmt w:val="decimal"/>
      <w:lvlText w:val=""/>
      <w:lvlJc w:val="left"/>
    </w:lvl>
    <w:lvl w:ilvl="2" w:tplc="31B8AF3E">
      <w:numFmt w:val="decimal"/>
      <w:lvlText w:val=""/>
      <w:lvlJc w:val="left"/>
    </w:lvl>
    <w:lvl w:ilvl="3" w:tplc="494EC24E">
      <w:numFmt w:val="decimal"/>
      <w:lvlText w:val=""/>
      <w:lvlJc w:val="left"/>
    </w:lvl>
    <w:lvl w:ilvl="4" w:tplc="D132ECC6">
      <w:numFmt w:val="decimal"/>
      <w:lvlText w:val=""/>
      <w:lvlJc w:val="left"/>
    </w:lvl>
    <w:lvl w:ilvl="5" w:tplc="11041226">
      <w:numFmt w:val="decimal"/>
      <w:lvlText w:val=""/>
      <w:lvlJc w:val="left"/>
    </w:lvl>
    <w:lvl w:ilvl="6" w:tplc="9C5E6BD2">
      <w:numFmt w:val="decimal"/>
      <w:lvlText w:val=""/>
      <w:lvlJc w:val="left"/>
    </w:lvl>
    <w:lvl w:ilvl="7" w:tplc="F536DED4">
      <w:numFmt w:val="decimal"/>
      <w:lvlText w:val=""/>
      <w:lvlJc w:val="left"/>
    </w:lvl>
    <w:lvl w:ilvl="8" w:tplc="13C0FBC4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8C7CE718"/>
    <w:lvl w:ilvl="0" w:tplc="2236F3E0">
      <w:start w:val="1"/>
      <w:numFmt w:val="decimal"/>
      <w:lvlText w:val="%1."/>
      <w:lvlJc w:val="left"/>
    </w:lvl>
    <w:lvl w:ilvl="1" w:tplc="96B4FDBA">
      <w:numFmt w:val="decimal"/>
      <w:lvlText w:val=""/>
      <w:lvlJc w:val="left"/>
    </w:lvl>
    <w:lvl w:ilvl="2" w:tplc="852A0194">
      <w:numFmt w:val="decimal"/>
      <w:lvlText w:val=""/>
      <w:lvlJc w:val="left"/>
    </w:lvl>
    <w:lvl w:ilvl="3" w:tplc="CDAA6E9C">
      <w:numFmt w:val="decimal"/>
      <w:lvlText w:val=""/>
      <w:lvlJc w:val="left"/>
    </w:lvl>
    <w:lvl w:ilvl="4" w:tplc="D898E99A">
      <w:numFmt w:val="decimal"/>
      <w:lvlText w:val=""/>
      <w:lvlJc w:val="left"/>
    </w:lvl>
    <w:lvl w:ilvl="5" w:tplc="38E29B32">
      <w:numFmt w:val="decimal"/>
      <w:lvlText w:val=""/>
      <w:lvlJc w:val="left"/>
    </w:lvl>
    <w:lvl w:ilvl="6" w:tplc="36FE1170">
      <w:numFmt w:val="decimal"/>
      <w:lvlText w:val=""/>
      <w:lvlJc w:val="left"/>
    </w:lvl>
    <w:lvl w:ilvl="7" w:tplc="4B2C62B0">
      <w:numFmt w:val="decimal"/>
      <w:lvlText w:val=""/>
      <w:lvlJc w:val="left"/>
    </w:lvl>
    <w:lvl w:ilvl="8" w:tplc="68BA3296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9672227E"/>
    <w:lvl w:ilvl="0" w:tplc="A912B7EC">
      <w:start w:val="1"/>
      <w:numFmt w:val="decimal"/>
      <w:lvlText w:val="%1."/>
      <w:lvlJc w:val="left"/>
    </w:lvl>
    <w:lvl w:ilvl="1" w:tplc="86E6896E">
      <w:numFmt w:val="decimal"/>
      <w:lvlText w:val=""/>
      <w:lvlJc w:val="left"/>
    </w:lvl>
    <w:lvl w:ilvl="2" w:tplc="AF9A5882">
      <w:numFmt w:val="decimal"/>
      <w:lvlText w:val=""/>
      <w:lvlJc w:val="left"/>
    </w:lvl>
    <w:lvl w:ilvl="3" w:tplc="E74499F4">
      <w:numFmt w:val="decimal"/>
      <w:lvlText w:val=""/>
      <w:lvlJc w:val="left"/>
    </w:lvl>
    <w:lvl w:ilvl="4" w:tplc="AC34F894">
      <w:numFmt w:val="decimal"/>
      <w:lvlText w:val=""/>
      <w:lvlJc w:val="left"/>
    </w:lvl>
    <w:lvl w:ilvl="5" w:tplc="E020AB90">
      <w:numFmt w:val="decimal"/>
      <w:lvlText w:val=""/>
      <w:lvlJc w:val="left"/>
    </w:lvl>
    <w:lvl w:ilvl="6" w:tplc="5CD0EB3A">
      <w:numFmt w:val="decimal"/>
      <w:lvlText w:val=""/>
      <w:lvlJc w:val="left"/>
    </w:lvl>
    <w:lvl w:ilvl="7" w:tplc="BAD8A8C0">
      <w:numFmt w:val="decimal"/>
      <w:lvlText w:val=""/>
      <w:lvlJc w:val="left"/>
    </w:lvl>
    <w:lvl w:ilvl="8" w:tplc="374CCA12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D5EA015E"/>
    <w:lvl w:ilvl="0" w:tplc="BE30BBCE">
      <w:start w:val="1"/>
      <w:numFmt w:val="bullet"/>
      <w:lvlText w:val="с"/>
      <w:lvlJc w:val="left"/>
    </w:lvl>
    <w:lvl w:ilvl="1" w:tplc="852EAD56">
      <w:numFmt w:val="decimal"/>
      <w:lvlText w:val=""/>
      <w:lvlJc w:val="left"/>
    </w:lvl>
    <w:lvl w:ilvl="2" w:tplc="488472E4">
      <w:numFmt w:val="decimal"/>
      <w:lvlText w:val=""/>
      <w:lvlJc w:val="left"/>
    </w:lvl>
    <w:lvl w:ilvl="3" w:tplc="1A06C1A6">
      <w:numFmt w:val="decimal"/>
      <w:lvlText w:val=""/>
      <w:lvlJc w:val="left"/>
    </w:lvl>
    <w:lvl w:ilvl="4" w:tplc="883A9E9C">
      <w:numFmt w:val="decimal"/>
      <w:lvlText w:val=""/>
      <w:lvlJc w:val="left"/>
    </w:lvl>
    <w:lvl w:ilvl="5" w:tplc="4ED6B86A">
      <w:numFmt w:val="decimal"/>
      <w:lvlText w:val=""/>
      <w:lvlJc w:val="left"/>
    </w:lvl>
    <w:lvl w:ilvl="6" w:tplc="53369DBC">
      <w:numFmt w:val="decimal"/>
      <w:lvlText w:val=""/>
      <w:lvlJc w:val="left"/>
    </w:lvl>
    <w:lvl w:ilvl="7" w:tplc="A71A037C">
      <w:numFmt w:val="decimal"/>
      <w:lvlText w:val=""/>
      <w:lvlJc w:val="left"/>
    </w:lvl>
    <w:lvl w:ilvl="8" w:tplc="205A622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745"/>
    <w:rsid w:val="00000DD2"/>
    <w:rsid w:val="0003263A"/>
    <w:rsid w:val="0014439F"/>
    <w:rsid w:val="001C3CC6"/>
    <w:rsid w:val="003D70E7"/>
    <w:rsid w:val="006A3F54"/>
    <w:rsid w:val="006F159B"/>
    <w:rsid w:val="00730BD3"/>
    <w:rsid w:val="007A387D"/>
    <w:rsid w:val="009121C7"/>
    <w:rsid w:val="00A17E15"/>
    <w:rsid w:val="00A23F38"/>
    <w:rsid w:val="00A54687"/>
    <w:rsid w:val="00CC0E8F"/>
    <w:rsid w:val="00D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385E-3857-451D-A2CF-B307B908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eliz.schirschova@yandex.ru</dc:creator>
  <cp:lastModifiedBy>User</cp:lastModifiedBy>
  <cp:revision>2</cp:revision>
  <dcterms:created xsi:type="dcterms:W3CDTF">2020-12-14T13:03:00Z</dcterms:created>
  <dcterms:modified xsi:type="dcterms:W3CDTF">2020-12-14T13:03:00Z</dcterms:modified>
</cp:coreProperties>
</file>