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04269" w:rsidRDefault="00E04269" w:rsidP="00E04269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дипломных работ</w:t>
      </w:r>
    </w:p>
    <w:p w:rsidR="0060657B" w:rsidRPr="00E04269" w:rsidRDefault="0060657B" w:rsidP="00E0426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0657B" w:rsidRPr="00E04269" w:rsidRDefault="0060657B" w:rsidP="00DB15D6">
      <w:pPr>
        <w:pStyle w:val="a3"/>
        <w:numPr>
          <w:ilvl w:val="0"/>
          <w:numId w:val="1"/>
        </w:numPr>
        <w:spacing w:after="0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269">
        <w:rPr>
          <w:rFonts w:ascii="Times New Roman" w:eastAsia="Times New Roman" w:hAnsi="Times New Roman" w:cs="Times New Roman"/>
          <w:sz w:val="28"/>
          <w:szCs w:val="28"/>
        </w:rPr>
        <w:t>Оценка с</w:t>
      </w:r>
      <w:r w:rsidRPr="00E04269">
        <w:rPr>
          <w:rFonts w:ascii="Times New Roman" w:eastAsia="Times New Roman" w:hAnsi="Times New Roman" w:cs="Times New Roman"/>
          <w:sz w:val="28"/>
          <w:szCs w:val="28"/>
          <w:lang w:val="uk-UA"/>
        </w:rPr>
        <w:t>истем</w:t>
      </w:r>
      <w:r w:rsidRPr="00E0426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04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</w:t>
      </w:r>
      <w:r w:rsidRPr="00E04269">
        <w:rPr>
          <w:rFonts w:ascii="Times New Roman" w:eastAsia="Times New Roman" w:hAnsi="Times New Roman" w:cs="Times New Roman"/>
          <w:sz w:val="28"/>
          <w:szCs w:val="28"/>
        </w:rPr>
        <w:t>емки, хранения, движения</w:t>
      </w:r>
      <w:r w:rsidRPr="00E04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04269">
        <w:rPr>
          <w:rFonts w:ascii="Times New Roman" w:eastAsia="Times New Roman" w:hAnsi="Times New Roman" w:cs="Times New Roman"/>
          <w:sz w:val="28"/>
          <w:szCs w:val="28"/>
        </w:rPr>
        <w:t xml:space="preserve">сырья, </w:t>
      </w:r>
      <w:r w:rsidRPr="00E04269">
        <w:rPr>
          <w:rFonts w:ascii="Times New Roman" w:eastAsia="Times New Roman" w:hAnsi="Times New Roman" w:cs="Times New Roman"/>
          <w:sz w:val="28"/>
          <w:szCs w:val="28"/>
          <w:lang w:val="uk-UA"/>
        </w:rPr>
        <w:t>матер</w:t>
      </w:r>
      <w:r w:rsidRPr="00E04269">
        <w:rPr>
          <w:rFonts w:ascii="Times New Roman" w:eastAsia="Times New Roman" w:hAnsi="Times New Roman" w:cs="Times New Roman"/>
          <w:sz w:val="28"/>
          <w:szCs w:val="28"/>
        </w:rPr>
        <w:t>иалов, (приемка, карантинное хранение, маркировка, отпуск в производство). Зоны хранения карантинных, отбракованных, отозванных, возвращенных продукции, сырья, материалов.</w:t>
      </w:r>
      <w:r w:rsidR="00E04269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60657B" w:rsidRPr="00E04269" w:rsidRDefault="0060657B" w:rsidP="00DB15D6">
      <w:pPr>
        <w:pStyle w:val="a3"/>
        <w:numPr>
          <w:ilvl w:val="0"/>
          <w:numId w:val="1"/>
        </w:numPr>
        <w:spacing w:after="0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269">
        <w:rPr>
          <w:rFonts w:ascii="Times New Roman" w:eastAsia="Times New Roman" w:hAnsi="Times New Roman" w:cs="Times New Roman"/>
          <w:sz w:val="28"/>
          <w:szCs w:val="28"/>
        </w:rPr>
        <w:t>Оценка с</w:t>
      </w:r>
      <w:r w:rsidRPr="00E04269">
        <w:rPr>
          <w:rFonts w:ascii="Times New Roman" w:eastAsia="Times New Roman" w:hAnsi="Times New Roman" w:cs="Times New Roman"/>
          <w:sz w:val="28"/>
          <w:szCs w:val="28"/>
          <w:lang w:val="uk-UA"/>
        </w:rPr>
        <w:t>истем</w:t>
      </w:r>
      <w:r w:rsidRPr="00E0426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04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</w:t>
      </w:r>
      <w:r w:rsidRPr="00E04269">
        <w:rPr>
          <w:rFonts w:ascii="Times New Roman" w:eastAsia="Times New Roman" w:hAnsi="Times New Roman" w:cs="Times New Roman"/>
          <w:sz w:val="28"/>
          <w:szCs w:val="28"/>
        </w:rPr>
        <w:t>емки, хранения, движения</w:t>
      </w:r>
      <w:r w:rsidRPr="00E04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04269">
        <w:rPr>
          <w:rFonts w:ascii="Times New Roman" w:eastAsia="Times New Roman" w:hAnsi="Times New Roman" w:cs="Times New Roman"/>
          <w:sz w:val="28"/>
          <w:szCs w:val="28"/>
        </w:rPr>
        <w:t>готовой продукции (приемка, карантинное хранение, маркировка, отпуск в реализацию). Зоны хранения карантинной, отбракованной, отозванной, возвращенной продукции.</w:t>
      </w:r>
      <w:r w:rsidR="00E04269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60657B" w:rsidRPr="00E04269" w:rsidRDefault="0060657B" w:rsidP="00DB15D6">
      <w:pPr>
        <w:pStyle w:val="a3"/>
        <w:numPr>
          <w:ilvl w:val="0"/>
          <w:numId w:val="1"/>
        </w:numPr>
        <w:spacing w:after="0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4269">
        <w:rPr>
          <w:rFonts w:ascii="Times New Roman" w:eastAsia="Times New Roman" w:hAnsi="Times New Roman" w:cs="Times New Roman"/>
          <w:sz w:val="28"/>
          <w:szCs w:val="28"/>
        </w:rPr>
        <w:t>Особенности контроля качества радиофармацевтических препаратов изготовляемых в Центре позитронно-эмиссионной томографии.  (</w:t>
      </w:r>
      <w:r w:rsidRPr="00E04269">
        <w:rPr>
          <w:rFonts w:ascii="Times New Roman" w:eastAsia="Times New Roman" w:hAnsi="Times New Roman" w:cs="Times New Roman"/>
          <w:sz w:val="28"/>
          <w:szCs w:val="28"/>
          <w:lang w:val="uk-UA"/>
        </w:rPr>
        <w:t>Документация по контролю</w:t>
      </w:r>
      <w:r w:rsidRPr="00E04269">
        <w:rPr>
          <w:rFonts w:ascii="Times New Roman" w:eastAsia="Times New Roman" w:hAnsi="Times New Roman" w:cs="Times New Roman"/>
          <w:sz w:val="28"/>
          <w:szCs w:val="28"/>
        </w:rPr>
        <w:t xml:space="preserve"> качества</w:t>
      </w:r>
      <w:r w:rsidRPr="00E04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Pr="00E04269">
        <w:rPr>
          <w:rFonts w:ascii="Times New Roman" w:eastAsia="Times New Roman" w:hAnsi="Times New Roman" w:cs="Times New Roman"/>
          <w:bCs/>
          <w:sz w:val="28"/>
          <w:szCs w:val="28"/>
        </w:rPr>
        <w:t>ФСП, спецификации,</w:t>
      </w:r>
      <w:r w:rsidRPr="00E04269">
        <w:rPr>
          <w:rFonts w:ascii="Times New Roman" w:eastAsia="Times New Roman" w:hAnsi="Times New Roman" w:cs="Times New Roman"/>
          <w:sz w:val="28"/>
          <w:szCs w:val="28"/>
        </w:rPr>
        <w:t xml:space="preserve"> протоколы анализов</w:t>
      </w:r>
      <w:r w:rsidRPr="00E04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E04269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документация по контролю сырья, материалов, полупродуктов, готовой продукции, </w:t>
      </w:r>
      <w:r w:rsidRPr="00E04269">
        <w:rPr>
          <w:rFonts w:ascii="Times New Roman" w:eastAsia="Times New Roman" w:hAnsi="Times New Roman" w:cs="Times New Roman"/>
          <w:sz w:val="28"/>
          <w:szCs w:val="28"/>
        </w:rPr>
        <w:t>регистрация результатов испытаний</w:t>
      </w:r>
      <w:r w:rsidRPr="00E0426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E04269">
        <w:rPr>
          <w:rFonts w:ascii="Times New Roman" w:eastAsia="Times New Roman" w:hAnsi="Times New Roman" w:cs="Times New Roman"/>
          <w:sz w:val="28"/>
          <w:szCs w:val="28"/>
        </w:rPr>
        <w:t xml:space="preserve"> регистрация работы контрольно-измерительного оборудования</w:t>
      </w:r>
      <w:r w:rsidRPr="00E04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пр.).</w:t>
      </w:r>
      <w:r w:rsidR="00E04269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</w:p>
    <w:p w:rsidR="0060657B" w:rsidRPr="00E04269" w:rsidRDefault="0060657B" w:rsidP="00DB15D6">
      <w:pPr>
        <w:pStyle w:val="a3"/>
        <w:numPr>
          <w:ilvl w:val="0"/>
          <w:numId w:val="1"/>
        </w:numPr>
        <w:spacing w:after="0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269">
        <w:rPr>
          <w:rFonts w:ascii="Times New Roman" w:eastAsia="Times New Roman" w:hAnsi="Times New Roman" w:cs="Times New Roman"/>
          <w:sz w:val="28"/>
          <w:szCs w:val="28"/>
        </w:rPr>
        <w:t xml:space="preserve">Обзор </w:t>
      </w:r>
      <w:r w:rsidRPr="00E04269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</w:t>
      </w:r>
      <w:r w:rsidRPr="00E0426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04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04269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E04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04269">
        <w:rPr>
          <w:rFonts w:ascii="Times New Roman" w:eastAsia="Times New Roman" w:hAnsi="Times New Roman" w:cs="Times New Roman"/>
          <w:sz w:val="28"/>
          <w:szCs w:val="28"/>
        </w:rPr>
        <w:t>Предприятия (руководство по качеству)</w:t>
      </w:r>
      <w:r w:rsidRPr="00E04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E04269">
        <w:rPr>
          <w:rFonts w:ascii="Times New Roman" w:eastAsia="Times New Roman" w:hAnsi="Times New Roman" w:cs="Times New Roman"/>
          <w:sz w:val="28"/>
          <w:szCs w:val="28"/>
        </w:rPr>
        <w:t>Ответственность руководства.*</w:t>
      </w:r>
    </w:p>
    <w:p w:rsidR="00E04269" w:rsidRPr="00E04269" w:rsidRDefault="0060657B" w:rsidP="00DB15D6">
      <w:pPr>
        <w:pStyle w:val="a3"/>
        <w:numPr>
          <w:ilvl w:val="0"/>
          <w:numId w:val="1"/>
        </w:numPr>
        <w:spacing w:before="240" w:after="0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269">
        <w:rPr>
          <w:rFonts w:ascii="Times New Roman" w:eastAsia="Times New Roman" w:hAnsi="Times New Roman" w:cs="Times New Roman"/>
          <w:sz w:val="28"/>
          <w:szCs w:val="28"/>
        </w:rPr>
        <w:t xml:space="preserve">Квалификация помещений, в том числе складских. </w:t>
      </w:r>
      <w:r w:rsidRPr="00E04269">
        <w:rPr>
          <w:rFonts w:ascii="Times New Roman" w:eastAsia="Times New Roman" w:hAnsi="Times New Roman" w:cs="Times New Roman"/>
          <w:bCs/>
          <w:sz w:val="28"/>
          <w:szCs w:val="28"/>
        </w:rPr>
        <w:t>Мониторинг производственной среды</w:t>
      </w:r>
      <w:r w:rsidRPr="00E0426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04269">
        <w:rPr>
          <w:rFonts w:ascii="Times New Roman" w:eastAsia="Times New Roman" w:hAnsi="Times New Roman" w:cs="Times New Roman"/>
          <w:bCs/>
          <w:sz w:val="28"/>
          <w:szCs w:val="28"/>
        </w:rPr>
        <w:t>(производственных помещений</w:t>
      </w:r>
      <w:r w:rsidRPr="00E0426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Pr="00E04269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технологических сред</w:t>
      </w:r>
      <w:r w:rsidRPr="00E0426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).</w:t>
      </w:r>
      <w:r w:rsidRPr="00E04269">
        <w:rPr>
          <w:rFonts w:ascii="Times New Roman" w:eastAsia="Times New Roman" w:hAnsi="Times New Roman" w:cs="Times New Roman"/>
          <w:bCs/>
          <w:sz w:val="28"/>
          <w:szCs w:val="28"/>
        </w:rPr>
        <w:t xml:space="preserve"> Валидация</w:t>
      </w:r>
      <w:r w:rsidRPr="00E0426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E04269">
        <w:rPr>
          <w:rFonts w:ascii="Times New Roman" w:eastAsia="Times New Roman" w:hAnsi="Times New Roman" w:cs="Times New Roman"/>
          <w:bCs/>
          <w:sz w:val="28"/>
          <w:szCs w:val="28"/>
        </w:rPr>
        <w:t>стерильных</w:t>
      </w:r>
      <w:r w:rsidRPr="00E0426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и</w:t>
      </w:r>
      <w:r w:rsidRPr="00E04269">
        <w:rPr>
          <w:rFonts w:ascii="Times New Roman" w:eastAsia="Times New Roman" w:hAnsi="Times New Roman" w:cs="Times New Roman"/>
          <w:bCs/>
          <w:sz w:val="28"/>
          <w:szCs w:val="28"/>
        </w:rPr>
        <w:t xml:space="preserve"> асептических</w:t>
      </w:r>
      <w:r w:rsidRPr="00E0426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процессов.</w:t>
      </w:r>
      <w:r w:rsidR="00E0426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*</w:t>
      </w:r>
    </w:p>
    <w:p w:rsidR="00E04269" w:rsidRPr="00E04269" w:rsidRDefault="00E04269" w:rsidP="00DB15D6">
      <w:pPr>
        <w:pStyle w:val="a3"/>
        <w:spacing w:before="240"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57B" w:rsidRDefault="00E04269" w:rsidP="00DB15D6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426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* - в </w:t>
      </w:r>
      <w:r w:rsidRPr="00E04269">
        <w:rPr>
          <w:rFonts w:ascii="Times New Roman" w:eastAsia="Times New Roman" w:hAnsi="Times New Roman" w:cs="Times New Roman"/>
          <w:sz w:val="24"/>
          <w:szCs w:val="24"/>
          <w:lang/>
        </w:rPr>
        <w:t>соответствие с</w:t>
      </w:r>
      <w:r w:rsidRPr="00E042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04269">
        <w:rPr>
          <w:rFonts w:ascii="Times New Roman" w:eastAsia="Times New Roman" w:hAnsi="Times New Roman" w:cs="Times New Roman"/>
          <w:sz w:val="24"/>
          <w:szCs w:val="24"/>
          <w:lang/>
        </w:rPr>
        <w:t>требованиями Правил надлежащей производственной практики, утвержденных,</w:t>
      </w:r>
      <w:r w:rsidRPr="00E042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04269">
        <w:rPr>
          <w:rFonts w:ascii="Times New Roman" w:eastAsia="Times New Roman" w:hAnsi="Times New Roman" w:cs="Times New Roman"/>
          <w:sz w:val="24"/>
          <w:szCs w:val="24"/>
          <w:lang/>
        </w:rPr>
        <w:t>приказом Минпромторга России № 916 от 14.06.2013 г., зарегистрированным в Минюсте России 10.09.2013, № 29938 деятельности по производству</w:t>
      </w:r>
      <w:r w:rsidRPr="00E04269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E04269">
        <w:rPr>
          <w:rFonts w:ascii="Times New Roman" w:eastAsia="Times New Roman" w:hAnsi="Times New Roman" w:cs="Times New Roman"/>
          <w:sz w:val="24"/>
          <w:szCs w:val="24"/>
          <w:lang/>
        </w:rPr>
        <w:t xml:space="preserve"> хранению</w:t>
      </w:r>
      <w:r w:rsidRPr="00E042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реализаци</w:t>
      </w:r>
      <w:r w:rsidRPr="00E04269">
        <w:rPr>
          <w:rFonts w:ascii="Times New Roman" w:eastAsia="Times New Roman" w:hAnsi="Times New Roman" w:cs="Times New Roman"/>
          <w:sz w:val="24"/>
          <w:szCs w:val="24"/>
          <w:lang/>
        </w:rPr>
        <w:t>и:</w:t>
      </w:r>
      <w:r w:rsidRPr="00E042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Pr="00E04269">
        <w:rPr>
          <w:rFonts w:ascii="Times New Roman" w:eastAsia="Times New Roman" w:hAnsi="Times New Roman" w:cs="Times New Roman"/>
          <w:sz w:val="24"/>
          <w:szCs w:val="24"/>
          <w:lang/>
        </w:rPr>
        <w:t>стерильных радиофармацевтических лекарственных препаратов</w:t>
      </w:r>
    </w:p>
    <w:p w:rsidR="00E04269" w:rsidRPr="00E04269" w:rsidRDefault="00E04269" w:rsidP="00DB15D6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0657B" w:rsidRPr="00E04269" w:rsidRDefault="00D01D42" w:rsidP="00DB15D6">
      <w:pPr>
        <w:pStyle w:val="a3"/>
        <w:numPr>
          <w:ilvl w:val="0"/>
          <w:numId w:val="6"/>
        </w:numPr>
        <w:spacing w:before="240" w:after="0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269">
        <w:rPr>
          <w:rFonts w:ascii="Times New Roman" w:hAnsi="Times New Roman" w:cs="Times New Roman"/>
          <w:sz w:val="28"/>
          <w:szCs w:val="28"/>
        </w:rPr>
        <w:t>Контроль качества РФП. Государственная Фармакопея. Критерии качества меченых соединений. Методы анализа радионуклидного и радиохимического состава РФП.</w:t>
      </w:r>
    </w:p>
    <w:p w:rsidR="00D01D42" w:rsidRPr="00E04269" w:rsidRDefault="00D01D42" w:rsidP="00DB15D6">
      <w:pPr>
        <w:pStyle w:val="a3"/>
        <w:numPr>
          <w:ilvl w:val="0"/>
          <w:numId w:val="6"/>
        </w:numPr>
        <w:spacing w:before="240" w:after="0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269">
        <w:rPr>
          <w:rFonts w:ascii="Times New Roman" w:hAnsi="Times New Roman" w:cs="Times New Roman"/>
          <w:sz w:val="28"/>
          <w:szCs w:val="28"/>
        </w:rPr>
        <w:t>Контроль качества РФП. Определение химических компонентов. Микробиологический контроль. Требования к упаковке, маркировке и транспортированию РФП.</w:t>
      </w:r>
    </w:p>
    <w:p w:rsidR="00D01D42" w:rsidRPr="00E04269" w:rsidRDefault="00D01D42" w:rsidP="00DB15D6">
      <w:pPr>
        <w:pStyle w:val="a3"/>
        <w:numPr>
          <w:ilvl w:val="0"/>
          <w:numId w:val="6"/>
        </w:numPr>
        <w:spacing w:before="240" w:after="0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269">
        <w:rPr>
          <w:rFonts w:ascii="Times New Roman" w:eastAsia="Times New Roman" w:hAnsi="Times New Roman" w:cs="Times New Roman"/>
          <w:sz w:val="28"/>
          <w:szCs w:val="28"/>
        </w:rPr>
        <w:t>Особенности изготовления радиофармпрепаратов для позитронно-эмиссионной томографии. Генераторные и циклотронные радионуклиды.</w:t>
      </w:r>
    </w:p>
    <w:p w:rsidR="00D01D42" w:rsidRPr="00E04269" w:rsidRDefault="00E04269" w:rsidP="00DB15D6">
      <w:pPr>
        <w:pStyle w:val="a3"/>
        <w:numPr>
          <w:ilvl w:val="0"/>
          <w:numId w:val="6"/>
        </w:numPr>
        <w:spacing w:before="240" w:after="0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269">
        <w:rPr>
          <w:rFonts w:ascii="Times New Roman" w:eastAsia="Times New Roman" w:hAnsi="Times New Roman" w:cs="Times New Roman"/>
          <w:sz w:val="28"/>
          <w:szCs w:val="28"/>
        </w:rPr>
        <w:t>Радиофармпрепараты на основе Технеция-99</w:t>
      </w:r>
      <w:r w:rsidRPr="00E0426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E04269">
        <w:rPr>
          <w:rFonts w:ascii="Times New Roman" w:eastAsia="Times New Roman" w:hAnsi="Times New Roman" w:cs="Times New Roman"/>
          <w:sz w:val="28"/>
          <w:szCs w:val="28"/>
        </w:rPr>
        <w:t xml:space="preserve">. Особенности изготовления и контроля качества. </w:t>
      </w:r>
    </w:p>
    <w:p w:rsidR="00E04269" w:rsidRPr="00E04269" w:rsidRDefault="00E04269" w:rsidP="00DB15D6">
      <w:pPr>
        <w:pStyle w:val="a3"/>
        <w:numPr>
          <w:ilvl w:val="0"/>
          <w:numId w:val="6"/>
        </w:numPr>
        <w:spacing w:before="240" w:after="0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269">
        <w:rPr>
          <w:rFonts w:ascii="Times New Roman" w:eastAsia="Times New Roman" w:hAnsi="Times New Roman" w:cs="Times New Roman"/>
          <w:sz w:val="28"/>
          <w:szCs w:val="28"/>
        </w:rPr>
        <w:t xml:space="preserve">Радиофармпрепараты на основе Галлия-68. Особенности изготовления и контроля качества. </w:t>
      </w:r>
    </w:p>
    <w:p w:rsidR="00E04269" w:rsidRPr="00D01D42" w:rsidRDefault="00E04269" w:rsidP="00E04269">
      <w:pPr>
        <w:pStyle w:val="a3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E04269" w:rsidRPr="00D01D42" w:rsidSect="00DB15D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D7E04"/>
    <w:multiLevelType w:val="hybridMultilevel"/>
    <w:tmpl w:val="4E70917E"/>
    <w:lvl w:ilvl="0" w:tplc="0450B8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8D4FFD"/>
    <w:multiLevelType w:val="hybridMultilevel"/>
    <w:tmpl w:val="45008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E7948"/>
    <w:multiLevelType w:val="hybridMultilevel"/>
    <w:tmpl w:val="0FB623D2"/>
    <w:lvl w:ilvl="0" w:tplc="BFFCD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1F33D3"/>
    <w:multiLevelType w:val="hybridMultilevel"/>
    <w:tmpl w:val="8B8E3512"/>
    <w:lvl w:ilvl="0" w:tplc="F5C8BB78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53441A8D"/>
    <w:multiLevelType w:val="hybridMultilevel"/>
    <w:tmpl w:val="5BE84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A0622"/>
    <w:multiLevelType w:val="hybridMultilevel"/>
    <w:tmpl w:val="CD4C9798"/>
    <w:lvl w:ilvl="0" w:tplc="73C2703A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66977EFA"/>
    <w:multiLevelType w:val="hybridMultilevel"/>
    <w:tmpl w:val="09264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E7845"/>
    <w:multiLevelType w:val="hybridMultilevel"/>
    <w:tmpl w:val="5BE84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57B"/>
    <w:rsid w:val="0060657B"/>
    <w:rsid w:val="00D01D42"/>
    <w:rsid w:val="00DB15D6"/>
    <w:rsid w:val="00E0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5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657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BE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0657B"/>
    <w:rPr>
      <w:rFonts w:ascii="Calibri" w:eastAsia="Calibri" w:hAnsi="Calibri" w:cs="Times New Roman"/>
      <w:lang w:val="fr-B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90D66-8270-4F13-8D16-CFAD70F9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badrin_ea</dc:creator>
  <cp:keywords/>
  <dc:description/>
  <cp:lastModifiedBy>badrin_ea</cp:lastModifiedBy>
  <cp:revision>2</cp:revision>
  <dcterms:created xsi:type="dcterms:W3CDTF">2017-10-03T02:22:00Z</dcterms:created>
  <dcterms:modified xsi:type="dcterms:W3CDTF">2017-10-03T03:11:00Z</dcterms:modified>
</cp:coreProperties>
</file>