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06" w:rsidRPr="00005439" w:rsidRDefault="00363006" w:rsidP="00005439">
      <w:pPr>
        <w:tabs>
          <w:tab w:val="left" w:pos="0"/>
        </w:tabs>
        <w:rPr>
          <w:b/>
          <w:sz w:val="28"/>
          <w:szCs w:val="28"/>
        </w:rPr>
      </w:pPr>
      <w:r w:rsidRPr="00005439">
        <w:rPr>
          <w:b/>
          <w:sz w:val="28"/>
          <w:szCs w:val="28"/>
        </w:rPr>
        <w:t>Лекция №1</w:t>
      </w:r>
    </w:p>
    <w:p w:rsidR="00363006" w:rsidRDefault="00363006" w:rsidP="00005439">
      <w:pPr>
        <w:tabs>
          <w:tab w:val="left" w:pos="0"/>
        </w:tabs>
        <w:rPr>
          <w:b/>
        </w:rPr>
      </w:pPr>
    </w:p>
    <w:p w:rsidR="00363006" w:rsidRPr="00005439" w:rsidRDefault="00363006" w:rsidP="00005439">
      <w:pPr>
        <w:tabs>
          <w:tab w:val="left" w:pos="0"/>
        </w:tabs>
        <w:rPr>
          <w:b/>
          <w:sz w:val="28"/>
          <w:szCs w:val="28"/>
        </w:rPr>
      </w:pPr>
      <w:r w:rsidRPr="00005439">
        <w:rPr>
          <w:b/>
          <w:sz w:val="28"/>
          <w:szCs w:val="28"/>
        </w:rPr>
        <w:t>Тема «Периодический закон и периодическая система химических элементов Д.И. Менделеева в свете учения о  строении атома»</w:t>
      </w:r>
    </w:p>
    <w:p w:rsidR="00363006" w:rsidRDefault="00363006" w:rsidP="00363006">
      <w:pPr>
        <w:tabs>
          <w:tab w:val="left" w:pos="0"/>
        </w:tabs>
        <w:ind w:left="360"/>
        <w:jc w:val="center"/>
      </w:pPr>
    </w:p>
    <w:p w:rsidR="00363006" w:rsidRPr="00EA01ED" w:rsidRDefault="00363006" w:rsidP="00EA01ED">
      <w:pPr>
        <w:rPr>
          <w:sz w:val="28"/>
          <w:szCs w:val="28"/>
        </w:rPr>
      </w:pPr>
      <w:r w:rsidRPr="00EA01ED">
        <w:rPr>
          <w:sz w:val="28"/>
          <w:szCs w:val="28"/>
        </w:rPr>
        <w:t>План:</w:t>
      </w:r>
    </w:p>
    <w:p w:rsidR="00363006" w:rsidRPr="00EA01ED" w:rsidRDefault="00363006" w:rsidP="00EA01ED">
      <w:pPr>
        <w:pStyle w:val="a7"/>
        <w:numPr>
          <w:ilvl w:val="0"/>
          <w:numId w:val="8"/>
        </w:numPr>
        <w:rPr>
          <w:sz w:val="28"/>
          <w:szCs w:val="28"/>
        </w:rPr>
      </w:pPr>
      <w:r w:rsidRPr="00EA01ED">
        <w:rPr>
          <w:sz w:val="28"/>
          <w:szCs w:val="28"/>
        </w:rPr>
        <w:t>Периодический закон и периодическая система Д. И. Менделеева.</w:t>
      </w:r>
    </w:p>
    <w:p w:rsidR="00363006" w:rsidRPr="00EA01ED" w:rsidRDefault="00363006" w:rsidP="00EA01ED">
      <w:pPr>
        <w:pStyle w:val="a7"/>
        <w:numPr>
          <w:ilvl w:val="0"/>
          <w:numId w:val="8"/>
        </w:numPr>
        <w:rPr>
          <w:sz w:val="28"/>
          <w:szCs w:val="28"/>
        </w:rPr>
      </w:pPr>
      <w:r w:rsidRPr="00EA01ED">
        <w:rPr>
          <w:sz w:val="28"/>
          <w:szCs w:val="28"/>
        </w:rPr>
        <w:t xml:space="preserve">Строение атома. </w:t>
      </w:r>
    </w:p>
    <w:p w:rsidR="00363006" w:rsidRPr="00EA01ED" w:rsidRDefault="00363006" w:rsidP="00EA01ED">
      <w:pPr>
        <w:pStyle w:val="a7"/>
        <w:numPr>
          <w:ilvl w:val="0"/>
          <w:numId w:val="8"/>
        </w:numPr>
        <w:rPr>
          <w:sz w:val="28"/>
          <w:szCs w:val="28"/>
        </w:rPr>
      </w:pPr>
      <w:r w:rsidRPr="00EA01ED">
        <w:rPr>
          <w:sz w:val="28"/>
          <w:szCs w:val="28"/>
        </w:rPr>
        <w:t>Состояние электронов в атоме. Квантовые числа.</w:t>
      </w:r>
    </w:p>
    <w:p w:rsidR="00363006" w:rsidRPr="00EA01ED" w:rsidRDefault="00363006" w:rsidP="00EA01ED">
      <w:pPr>
        <w:pStyle w:val="a7"/>
        <w:numPr>
          <w:ilvl w:val="0"/>
          <w:numId w:val="8"/>
        </w:numPr>
        <w:rPr>
          <w:sz w:val="28"/>
          <w:szCs w:val="28"/>
        </w:rPr>
      </w:pPr>
      <w:r w:rsidRPr="00EA01ED">
        <w:rPr>
          <w:sz w:val="28"/>
          <w:szCs w:val="28"/>
        </w:rPr>
        <w:t>Электронные конфигурации атомов.</w:t>
      </w:r>
    </w:p>
    <w:p w:rsidR="00363006" w:rsidRPr="00EA01ED" w:rsidRDefault="00363006" w:rsidP="00EA01ED">
      <w:pPr>
        <w:pStyle w:val="a7"/>
        <w:numPr>
          <w:ilvl w:val="0"/>
          <w:numId w:val="8"/>
        </w:numPr>
        <w:rPr>
          <w:sz w:val="28"/>
          <w:szCs w:val="28"/>
        </w:rPr>
      </w:pPr>
      <w:r w:rsidRPr="00EA01ED">
        <w:rPr>
          <w:sz w:val="28"/>
          <w:szCs w:val="28"/>
        </w:rPr>
        <w:t xml:space="preserve">Зависимость свойств элементов от строения их атомов. </w:t>
      </w:r>
    </w:p>
    <w:p w:rsidR="00363006" w:rsidRPr="00EA01ED" w:rsidRDefault="00363006" w:rsidP="00EA01ED">
      <w:pPr>
        <w:rPr>
          <w:sz w:val="28"/>
          <w:szCs w:val="28"/>
        </w:rPr>
      </w:pPr>
    </w:p>
    <w:p w:rsidR="00363006" w:rsidRPr="00EA01ED" w:rsidRDefault="00363006" w:rsidP="00EA01ED">
      <w:pPr>
        <w:rPr>
          <w:i/>
          <w:sz w:val="28"/>
          <w:szCs w:val="28"/>
        </w:rPr>
      </w:pPr>
      <w:r w:rsidRPr="00EA01ED">
        <w:rPr>
          <w:i/>
          <w:sz w:val="28"/>
          <w:szCs w:val="28"/>
        </w:rPr>
        <w:t xml:space="preserve"> Конспект лекции</w:t>
      </w:r>
    </w:p>
    <w:p w:rsidR="00363006" w:rsidRPr="00EA01ED" w:rsidRDefault="00363006" w:rsidP="00EA01ED">
      <w:pPr>
        <w:rPr>
          <w:sz w:val="28"/>
          <w:szCs w:val="28"/>
        </w:rPr>
      </w:pPr>
    </w:p>
    <w:p w:rsidR="00363006" w:rsidRPr="00EA01ED" w:rsidRDefault="00363006" w:rsidP="00EA01ED">
      <w:pPr>
        <w:pStyle w:val="a7"/>
        <w:numPr>
          <w:ilvl w:val="0"/>
          <w:numId w:val="6"/>
        </w:numPr>
        <w:rPr>
          <w:b/>
          <w:sz w:val="28"/>
          <w:szCs w:val="28"/>
        </w:rPr>
      </w:pPr>
      <w:r w:rsidRPr="00EA01ED">
        <w:rPr>
          <w:b/>
          <w:sz w:val="28"/>
          <w:szCs w:val="28"/>
        </w:rPr>
        <w:t>Периодический закон и периодическая система Д. И. Менделеева</w:t>
      </w:r>
    </w:p>
    <w:p w:rsidR="00EA01ED" w:rsidRPr="00EA01ED" w:rsidRDefault="00EA01ED" w:rsidP="00EA01ED">
      <w:pPr>
        <w:pStyle w:val="a7"/>
        <w:rPr>
          <w:b/>
          <w:sz w:val="28"/>
          <w:szCs w:val="28"/>
        </w:rPr>
      </w:pPr>
    </w:p>
    <w:p w:rsidR="00363006" w:rsidRPr="00EA01ED" w:rsidRDefault="00363006" w:rsidP="00B04916">
      <w:pPr>
        <w:jc w:val="both"/>
        <w:rPr>
          <w:sz w:val="28"/>
          <w:szCs w:val="28"/>
        </w:rPr>
      </w:pPr>
      <w:r w:rsidRPr="00EA01ED">
        <w:rPr>
          <w:b/>
          <w:sz w:val="28"/>
          <w:szCs w:val="28"/>
        </w:rPr>
        <w:tab/>
      </w:r>
      <w:r w:rsidRPr="00EA01ED">
        <w:rPr>
          <w:sz w:val="28"/>
          <w:szCs w:val="28"/>
        </w:rPr>
        <w:t xml:space="preserve">Периодический и закон и периодическая система химических элементов Д.И. Менделеева – основа современной химии.  С открытием периодического закона химия перестала быть описательной наукой – она получила инструмент научного предвидения. Закон помогает ученым создавать новые химические элементы и новые соединения элементов, получать вещества с новыми свойствами. </w:t>
      </w:r>
    </w:p>
    <w:p w:rsidR="00363006" w:rsidRPr="00EA01ED" w:rsidRDefault="00363006" w:rsidP="00B04916">
      <w:pPr>
        <w:jc w:val="both"/>
        <w:rPr>
          <w:sz w:val="28"/>
          <w:szCs w:val="28"/>
        </w:rPr>
      </w:pPr>
      <w:r w:rsidRPr="00EA01ED">
        <w:rPr>
          <w:sz w:val="28"/>
          <w:szCs w:val="28"/>
        </w:rPr>
        <w:tab/>
        <w:t>Это закон играет важную роль в развитие всего естествознания (физики, биологии и других наук). Открытие периодического закона  способствовало развитию учения о строении атома.  Оно привело к открытию атомной энергии и использованию ее для нужд человека.</w:t>
      </w:r>
    </w:p>
    <w:p w:rsidR="00363006" w:rsidRPr="00EA01ED" w:rsidRDefault="00363006" w:rsidP="00B04916">
      <w:pPr>
        <w:jc w:val="both"/>
        <w:rPr>
          <w:sz w:val="28"/>
          <w:szCs w:val="28"/>
        </w:rPr>
      </w:pPr>
      <w:r w:rsidRPr="00EA01ED">
        <w:rPr>
          <w:sz w:val="28"/>
          <w:szCs w:val="28"/>
        </w:rPr>
        <w:tab/>
        <w:t>Периодический закон имеет большое философское значение – он подтвердил наиболее общие законы природы.</w:t>
      </w:r>
    </w:p>
    <w:p w:rsidR="00363006" w:rsidRPr="00EA01ED" w:rsidRDefault="00363006" w:rsidP="00B04916">
      <w:pPr>
        <w:jc w:val="both"/>
        <w:rPr>
          <w:sz w:val="28"/>
          <w:szCs w:val="28"/>
        </w:rPr>
      </w:pPr>
      <w:r w:rsidRPr="00EA01ED">
        <w:rPr>
          <w:sz w:val="28"/>
          <w:szCs w:val="28"/>
        </w:rPr>
        <w:t xml:space="preserve">Открытие  периодического закона  было подготовлено всем ходом истории развития химии. Предпосылками открытия периодического закона являются: </w:t>
      </w:r>
    </w:p>
    <w:p w:rsidR="00363006" w:rsidRPr="00EA01ED" w:rsidRDefault="00363006" w:rsidP="00B04916">
      <w:pPr>
        <w:jc w:val="both"/>
        <w:rPr>
          <w:sz w:val="28"/>
          <w:szCs w:val="28"/>
        </w:rPr>
      </w:pPr>
      <w:r w:rsidRPr="00EA01ED">
        <w:rPr>
          <w:sz w:val="28"/>
          <w:szCs w:val="28"/>
        </w:rPr>
        <w:t xml:space="preserve">1. Накопление </w:t>
      </w:r>
      <w:proofErr w:type="spellStart"/>
      <w:r w:rsidRPr="00EA01ED">
        <w:rPr>
          <w:sz w:val="28"/>
          <w:szCs w:val="28"/>
        </w:rPr>
        <w:t>фактологического</w:t>
      </w:r>
      <w:proofErr w:type="spellEnd"/>
      <w:r w:rsidRPr="00EA01ED">
        <w:rPr>
          <w:sz w:val="28"/>
          <w:szCs w:val="28"/>
        </w:rPr>
        <w:t xml:space="preserve"> материала.  Ко времени открытия Периодического закона было известно 63 химических элемента, описаны состав и свойства их многочисленных соединений.</w:t>
      </w:r>
    </w:p>
    <w:p w:rsidR="00363006" w:rsidRPr="00EA01ED" w:rsidRDefault="00363006" w:rsidP="00B04916">
      <w:pPr>
        <w:jc w:val="both"/>
        <w:rPr>
          <w:sz w:val="28"/>
          <w:szCs w:val="28"/>
        </w:rPr>
      </w:pPr>
      <w:r w:rsidRPr="00EA01ED">
        <w:rPr>
          <w:sz w:val="28"/>
          <w:szCs w:val="28"/>
        </w:rPr>
        <w:t>2.     Работы ученых – предшественников.</w:t>
      </w:r>
    </w:p>
    <w:p w:rsidR="00363006" w:rsidRPr="00EA01ED" w:rsidRDefault="00363006" w:rsidP="00B04916">
      <w:pPr>
        <w:jc w:val="both"/>
        <w:rPr>
          <w:sz w:val="28"/>
          <w:szCs w:val="28"/>
        </w:rPr>
      </w:pPr>
      <w:r w:rsidRPr="00EA01ED">
        <w:rPr>
          <w:sz w:val="28"/>
          <w:szCs w:val="28"/>
        </w:rPr>
        <w:t>До Д.И. Менделеева было предпринято около 50 попыток классифицировать химические элементы (</w:t>
      </w:r>
      <w:r w:rsidRPr="00EA01ED">
        <w:rPr>
          <w:i/>
          <w:sz w:val="28"/>
          <w:szCs w:val="28"/>
        </w:rPr>
        <w:t xml:space="preserve">классификация Берцелиуса, триады </w:t>
      </w:r>
      <w:proofErr w:type="spellStart"/>
      <w:r w:rsidRPr="00EA01ED">
        <w:rPr>
          <w:i/>
          <w:sz w:val="28"/>
          <w:szCs w:val="28"/>
        </w:rPr>
        <w:t>Деберейнера</w:t>
      </w:r>
      <w:proofErr w:type="spellEnd"/>
      <w:r w:rsidRPr="00EA01ED">
        <w:rPr>
          <w:i/>
          <w:sz w:val="28"/>
          <w:szCs w:val="28"/>
        </w:rPr>
        <w:t xml:space="preserve"> (</w:t>
      </w:r>
      <w:smartTag w:uri="urn:schemas-microsoft-com:office:smarttags" w:element="metricconverter">
        <w:smartTagPr>
          <w:attr w:name="ProductID" w:val="1816 г"/>
        </w:smartTagPr>
        <w:r w:rsidRPr="00EA01ED">
          <w:rPr>
            <w:i/>
            <w:sz w:val="28"/>
            <w:szCs w:val="28"/>
          </w:rPr>
          <w:t>1816 г</w:t>
        </w:r>
      </w:smartTag>
      <w:r w:rsidRPr="00EA01ED">
        <w:rPr>
          <w:i/>
          <w:sz w:val="28"/>
          <w:szCs w:val="28"/>
        </w:rPr>
        <w:t xml:space="preserve">.), спираль </w:t>
      </w:r>
      <w:proofErr w:type="spellStart"/>
      <w:r w:rsidRPr="00EA01ED">
        <w:rPr>
          <w:i/>
          <w:sz w:val="28"/>
          <w:szCs w:val="28"/>
        </w:rPr>
        <w:t>Шанкуртуа</w:t>
      </w:r>
      <w:proofErr w:type="spellEnd"/>
      <w:r w:rsidRPr="00EA01ED">
        <w:rPr>
          <w:i/>
          <w:sz w:val="28"/>
          <w:szCs w:val="28"/>
        </w:rPr>
        <w:t xml:space="preserve"> (</w:t>
      </w:r>
      <w:smartTag w:uri="urn:schemas-microsoft-com:office:smarttags" w:element="metricconverter">
        <w:smartTagPr>
          <w:attr w:name="ProductID" w:val="1862 г"/>
        </w:smartTagPr>
        <w:r w:rsidRPr="00EA01ED">
          <w:rPr>
            <w:i/>
            <w:sz w:val="28"/>
            <w:szCs w:val="28"/>
          </w:rPr>
          <w:t>1862 г</w:t>
        </w:r>
      </w:smartTag>
      <w:r w:rsidRPr="00EA01ED">
        <w:rPr>
          <w:i/>
          <w:sz w:val="28"/>
          <w:szCs w:val="28"/>
        </w:rPr>
        <w:t xml:space="preserve">.), октавы </w:t>
      </w:r>
      <w:proofErr w:type="spellStart"/>
      <w:r w:rsidRPr="00EA01ED">
        <w:rPr>
          <w:i/>
          <w:sz w:val="28"/>
          <w:szCs w:val="28"/>
        </w:rPr>
        <w:t>Ньюлендса</w:t>
      </w:r>
      <w:proofErr w:type="spellEnd"/>
      <w:r w:rsidRPr="00EA01ED">
        <w:rPr>
          <w:i/>
          <w:sz w:val="28"/>
          <w:szCs w:val="28"/>
        </w:rPr>
        <w:t xml:space="preserve"> (</w:t>
      </w:r>
      <w:smartTag w:uri="urn:schemas-microsoft-com:office:smarttags" w:element="metricconverter">
        <w:smartTagPr>
          <w:attr w:name="ProductID" w:val="1865 г"/>
        </w:smartTagPr>
        <w:r w:rsidRPr="00EA01ED">
          <w:rPr>
            <w:i/>
            <w:sz w:val="28"/>
            <w:szCs w:val="28"/>
          </w:rPr>
          <w:t>1865 г</w:t>
        </w:r>
      </w:smartTag>
      <w:r w:rsidRPr="00EA01ED">
        <w:rPr>
          <w:i/>
          <w:sz w:val="28"/>
          <w:szCs w:val="28"/>
        </w:rPr>
        <w:t>.), таблица Мейера (</w:t>
      </w:r>
      <w:smartTag w:uri="urn:schemas-microsoft-com:office:smarttags" w:element="metricconverter">
        <w:smartTagPr>
          <w:attr w:name="ProductID" w:val="1864 г"/>
        </w:smartTagPr>
        <w:r w:rsidRPr="00EA01ED">
          <w:rPr>
            <w:i/>
            <w:sz w:val="28"/>
            <w:szCs w:val="28"/>
          </w:rPr>
          <w:t>1864 г</w:t>
        </w:r>
      </w:smartTag>
      <w:r w:rsidRPr="00EA01ED">
        <w:rPr>
          <w:i/>
          <w:sz w:val="28"/>
          <w:szCs w:val="28"/>
        </w:rPr>
        <w:t>.)).</w:t>
      </w:r>
      <w:r w:rsidRPr="00EA01ED">
        <w:rPr>
          <w:sz w:val="28"/>
          <w:szCs w:val="28"/>
        </w:rPr>
        <w:t xml:space="preserve"> Большинство ученых пытались выявить связь междухимическими свойствами элементов и их соединений и атомной массой. Но создать классификацию, включающую все известные в то время химические элементы, не удалось. Ни одна из попыток не привела к созданию </w:t>
      </w:r>
      <w:r w:rsidRPr="00EA01ED">
        <w:rPr>
          <w:i/>
          <w:sz w:val="28"/>
          <w:szCs w:val="28"/>
        </w:rPr>
        <w:t>системы</w:t>
      </w:r>
      <w:r w:rsidRPr="00EA01ED">
        <w:rPr>
          <w:sz w:val="28"/>
          <w:szCs w:val="28"/>
        </w:rPr>
        <w:t>, отражающейвзаимосвязь элементов и выявляющей природу их сходства и различия.</w:t>
      </w:r>
    </w:p>
    <w:p w:rsidR="00EA01ED" w:rsidRDefault="00EA01ED" w:rsidP="00B04916">
      <w:pPr>
        <w:jc w:val="both"/>
        <w:rPr>
          <w:sz w:val="28"/>
          <w:szCs w:val="28"/>
        </w:rPr>
      </w:pPr>
    </w:p>
    <w:p w:rsidR="00363006" w:rsidRPr="00EA01ED" w:rsidRDefault="00363006" w:rsidP="00B04916">
      <w:pPr>
        <w:jc w:val="both"/>
        <w:rPr>
          <w:sz w:val="28"/>
          <w:szCs w:val="28"/>
        </w:rPr>
      </w:pPr>
      <w:r w:rsidRPr="00EA01ED">
        <w:rPr>
          <w:sz w:val="28"/>
          <w:szCs w:val="28"/>
        </w:rPr>
        <w:lastRenderedPageBreak/>
        <w:t>3.  Съезд химиков в г. Карлсруэ  (</w:t>
      </w:r>
      <w:smartTag w:uri="urn:schemas-microsoft-com:office:smarttags" w:element="metricconverter">
        <w:smartTagPr>
          <w:attr w:name="ProductID" w:val="1860 г"/>
        </w:smartTagPr>
        <w:r w:rsidRPr="00EA01ED">
          <w:rPr>
            <w:sz w:val="28"/>
            <w:szCs w:val="28"/>
          </w:rPr>
          <w:t>1860 г</w:t>
        </w:r>
      </w:smartTag>
      <w:r w:rsidRPr="00EA01ED">
        <w:rPr>
          <w:sz w:val="28"/>
          <w:szCs w:val="28"/>
        </w:rPr>
        <w:t>.)</w:t>
      </w:r>
    </w:p>
    <w:p w:rsidR="00363006" w:rsidRPr="00EA01ED" w:rsidRDefault="00363006" w:rsidP="00B04916">
      <w:pPr>
        <w:jc w:val="both"/>
        <w:rPr>
          <w:sz w:val="28"/>
          <w:szCs w:val="28"/>
        </w:rPr>
      </w:pPr>
      <w:r w:rsidRPr="00EA01ED">
        <w:rPr>
          <w:sz w:val="28"/>
          <w:szCs w:val="28"/>
        </w:rPr>
        <w:t>Окончательно утвердилось атомно-молекулярное учение, были приняты первые единые определения понятий молекулы и атома, атомного веса. Именно это понятие как неизменную характеристику атомов химических элементов Д.И. Менделеев положил в основу своей классификации. Он писал: «Масса вещества есть именно такое свойство, от которого должны находиться в зависимости все остальные свойства. Поэтому ближе или естественнее всего искать зависимость между свойствами и сходствами элементов, с одной стороны, и атомными их весами –  с другой».</w:t>
      </w:r>
    </w:p>
    <w:p w:rsidR="00363006" w:rsidRPr="00EA01ED" w:rsidRDefault="00363006" w:rsidP="00B04916">
      <w:pPr>
        <w:jc w:val="both"/>
        <w:rPr>
          <w:sz w:val="28"/>
          <w:szCs w:val="28"/>
        </w:rPr>
      </w:pPr>
    </w:p>
    <w:p w:rsidR="00363006" w:rsidRPr="00EA01ED" w:rsidRDefault="00363006" w:rsidP="00B04916">
      <w:pPr>
        <w:jc w:val="both"/>
        <w:rPr>
          <w:sz w:val="28"/>
          <w:szCs w:val="28"/>
        </w:rPr>
      </w:pPr>
      <w:r w:rsidRPr="00EA01ED">
        <w:rPr>
          <w:sz w:val="28"/>
          <w:szCs w:val="28"/>
        </w:rPr>
        <w:t xml:space="preserve">4. Личностные качества великого химика. </w:t>
      </w:r>
    </w:p>
    <w:p w:rsidR="00363006" w:rsidRPr="00EA01ED" w:rsidRDefault="00363006" w:rsidP="00B04916">
      <w:pPr>
        <w:jc w:val="both"/>
        <w:rPr>
          <w:sz w:val="28"/>
          <w:szCs w:val="28"/>
        </w:rPr>
      </w:pPr>
      <w:r w:rsidRPr="00EA01ED">
        <w:rPr>
          <w:sz w:val="28"/>
          <w:szCs w:val="28"/>
        </w:rPr>
        <w:t>Энциклопедичность знаний, научная интуиция, дар научного предвидения, умение обобщать, постоянное стремление к познанию неведомого Д.И. Менделеева сыграли немалую роль в открытии периодического закона.</w:t>
      </w:r>
    </w:p>
    <w:p w:rsidR="00363006" w:rsidRPr="00EA01ED" w:rsidRDefault="00363006" w:rsidP="00B04916">
      <w:pPr>
        <w:jc w:val="both"/>
        <w:rPr>
          <w:b/>
          <w:sz w:val="28"/>
          <w:szCs w:val="28"/>
        </w:rPr>
      </w:pPr>
      <w:r w:rsidRPr="00EA01ED">
        <w:rPr>
          <w:b/>
          <w:sz w:val="28"/>
          <w:szCs w:val="28"/>
        </w:rPr>
        <w:tab/>
      </w:r>
      <w:r w:rsidRPr="00EA01ED">
        <w:rPr>
          <w:sz w:val="28"/>
          <w:szCs w:val="28"/>
        </w:rPr>
        <w:t xml:space="preserve">В1869 г. великий русский  ученый- химик Д.И. Менделеев открыл один из важнейших законов химии - </w:t>
      </w:r>
      <w:r w:rsidRPr="00EA01ED">
        <w:rPr>
          <w:i/>
          <w:sz w:val="28"/>
          <w:szCs w:val="28"/>
        </w:rPr>
        <w:t>периодический закон.</w:t>
      </w:r>
    </w:p>
    <w:p w:rsidR="00363006" w:rsidRPr="00EA01ED" w:rsidRDefault="00363006" w:rsidP="00B04916">
      <w:pPr>
        <w:jc w:val="both"/>
        <w:rPr>
          <w:i/>
          <w:sz w:val="28"/>
          <w:szCs w:val="28"/>
        </w:rPr>
      </w:pPr>
      <w:r w:rsidRPr="00EA01ED">
        <w:rPr>
          <w:sz w:val="28"/>
          <w:szCs w:val="28"/>
        </w:rPr>
        <w:tab/>
        <w:t>В основу своей работы по классификации химических элементов он положил два их основных и постоянных признака: величина атомной массы и свойства.</w:t>
      </w:r>
    </w:p>
    <w:p w:rsidR="00363006" w:rsidRPr="00EA01ED" w:rsidRDefault="00363006" w:rsidP="00B04916">
      <w:pPr>
        <w:jc w:val="both"/>
        <w:rPr>
          <w:sz w:val="28"/>
          <w:szCs w:val="28"/>
        </w:rPr>
      </w:pPr>
      <w:r w:rsidRPr="00EA01ED">
        <w:rPr>
          <w:sz w:val="28"/>
          <w:szCs w:val="28"/>
        </w:rPr>
        <w:tab/>
        <w:t>Располагая элементы в порядке возрастания их атомной массы, Д.И. Менделеев наблюдал периодическое изменение их свойств и свойств соединений. Эту закономерность он сформулировал в виде закона:</w:t>
      </w:r>
    </w:p>
    <w:p w:rsidR="00363006" w:rsidRPr="00EA01ED" w:rsidRDefault="00363006" w:rsidP="00B04916">
      <w:pPr>
        <w:jc w:val="both"/>
        <w:rPr>
          <w:i/>
          <w:sz w:val="28"/>
          <w:szCs w:val="28"/>
        </w:rPr>
      </w:pPr>
      <w:r w:rsidRPr="00EA01ED">
        <w:rPr>
          <w:i/>
          <w:sz w:val="28"/>
          <w:szCs w:val="28"/>
        </w:rPr>
        <w:tab/>
        <w:t>Свойства элементов, а также формы и  свойства соединений элементов находятся в периодической зависимости от величины атомной массыэлементов.</w:t>
      </w:r>
    </w:p>
    <w:p w:rsidR="00363006" w:rsidRPr="00EA01ED" w:rsidRDefault="00363006" w:rsidP="00B04916">
      <w:pPr>
        <w:jc w:val="both"/>
        <w:rPr>
          <w:sz w:val="28"/>
          <w:szCs w:val="28"/>
        </w:rPr>
      </w:pPr>
      <w:r w:rsidRPr="00EA01ED">
        <w:rPr>
          <w:sz w:val="28"/>
          <w:szCs w:val="28"/>
        </w:rPr>
        <w:tab/>
        <w:t>Однако формулировка закона, данная Д.И.Менделеевым, не могла быть полной и точной с современной точки зрения, так как она соответствовала состоянию науки на тот период времени, когда не было известно строение атома. Она  не могла объяснить многие новые открытия в науке. Например, открытие изотопов – разновидностей атомов одного и того же элемента, имеющих одинаковый заряд ядра, но разные массовые числа. Наличие изотопов доказывает, что свойства химических элементов определяются не столько их атомной массой, как предполагалД.И. Менделеев, сколько зарядом атомных ядер.</w:t>
      </w:r>
    </w:p>
    <w:p w:rsidR="00363006" w:rsidRPr="00EA01ED" w:rsidRDefault="00363006" w:rsidP="00B04916">
      <w:pPr>
        <w:jc w:val="both"/>
        <w:rPr>
          <w:sz w:val="28"/>
          <w:szCs w:val="28"/>
        </w:rPr>
      </w:pPr>
      <w:r w:rsidRPr="00EA01ED">
        <w:rPr>
          <w:sz w:val="28"/>
          <w:szCs w:val="28"/>
        </w:rPr>
        <w:tab/>
        <w:t xml:space="preserve">В 1913 году англ. физик Г. </w:t>
      </w:r>
      <w:proofErr w:type="spellStart"/>
      <w:r w:rsidRPr="00EA01ED">
        <w:rPr>
          <w:sz w:val="28"/>
          <w:szCs w:val="28"/>
        </w:rPr>
        <w:t>Мозли</w:t>
      </w:r>
      <w:proofErr w:type="spellEnd"/>
      <w:r w:rsidRPr="00EA01ED">
        <w:rPr>
          <w:sz w:val="28"/>
          <w:szCs w:val="28"/>
        </w:rPr>
        <w:t xml:space="preserve"> экспериментально подтвердил гипотезу голландского ученого </w:t>
      </w:r>
      <w:proofErr w:type="spellStart"/>
      <w:r w:rsidRPr="00EA01ED">
        <w:rPr>
          <w:sz w:val="28"/>
          <w:szCs w:val="28"/>
        </w:rPr>
        <w:t>Ван-ден-Брука</w:t>
      </w:r>
      <w:proofErr w:type="spellEnd"/>
      <w:r w:rsidRPr="00EA01ED">
        <w:rPr>
          <w:sz w:val="28"/>
          <w:szCs w:val="28"/>
        </w:rPr>
        <w:t>, что положительный заряд ядра атома  (в условных единицах) равен порядковому номеру элемента в периодической системе Д. И. Менделеева.</w:t>
      </w:r>
    </w:p>
    <w:p w:rsidR="00363006" w:rsidRPr="00EA01ED" w:rsidRDefault="00363006" w:rsidP="00B04916">
      <w:pPr>
        <w:jc w:val="both"/>
        <w:rPr>
          <w:sz w:val="28"/>
          <w:szCs w:val="28"/>
        </w:rPr>
      </w:pPr>
      <w:r w:rsidRPr="00EA01ED">
        <w:rPr>
          <w:sz w:val="28"/>
          <w:szCs w:val="28"/>
        </w:rPr>
        <w:tab/>
        <w:t xml:space="preserve">Открытие изотопов и закономерность </w:t>
      </w:r>
      <w:proofErr w:type="spellStart"/>
      <w:r w:rsidRPr="00EA01ED">
        <w:rPr>
          <w:sz w:val="28"/>
          <w:szCs w:val="28"/>
        </w:rPr>
        <w:t>Ван-ден-Брука</w:t>
      </w:r>
      <w:proofErr w:type="spellEnd"/>
      <w:r w:rsidRPr="00EA01ED">
        <w:rPr>
          <w:sz w:val="28"/>
          <w:szCs w:val="28"/>
        </w:rPr>
        <w:t xml:space="preserve"> – </w:t>
      </w:r>
      <w:proofErr w:type="spellStart"/>
      <w:r w:rsidRPr="00EA01ED">
        <w:rPr>
          <w:sz w:val="28"/>
          <w:szCs w:val="28"/>
        </w:rPr>
        <w:t>Мозли</w:t>
      </w:r>
      <w:proofErr w:type="spellEnd"/>
      <w:r w:rsidRPr="00EA01ED">
        <w:rPr>
          <w:sz w:val="28"/>
          <w:szCs w:val="28"/>
        </w:rPr>
        <w:t xml:space="preserve"> позволили дать другую,  современную формулировку закона:</w:t>
      </w:r>
    </w:p>
    <w:p w:rsidR="00363006" w:rsidRPr="00EA01ED" w:rsidRDefault="00363006" w:rsidP="00B04916">
      <w:pPr>
        <w:jc w:val="both"/>
        <w:rPr>
          <w:i/>
          <w:sz w:val="28"/>
          <w:szCs w:val="28"/>
        </w:rPr>
      </w:pPr>
      <w:r w:rsidRPr="00EA01ED">
        <w:rPr>
          <w:i/>
          <w:sz w:val="28"/>
          <w:szCs w:val="28"/>
        </w:rPr>
        <w:t>Свойства элементов и их соединений находятся в периодической зависимости от заряда ядра атома.</w:t>
      </w:r>
    </w:p>
    <w:p w:rsidR="00363006" w:rsidRPr="00EA01ED" w:rsidRDefault="00363006" w:rsidP="00B04916">
      <w:pPr>
        <w:jc w:val="both"/>
        <w:rPr>
          <w:sz w:val="28"/>
          <w:szCs w:val="28"/>
        </w:rPr>
      </w:pPr>
      <w:r w:rsidRPr="00EA01ED">
        <w:rPr>
          <w:b/>
          <w:sz w:val="28"/>
          <w:szCs w:val="28"/>
        </w:rPr>
        <w:tab/>
      </w:r>
      <w:r w:rsidRPr="00EA01ED">
        <w:rPr>
          <w:sz w:val="28"/>
          <w:szCs w:val="28"/>
        </w:rPr>
        <w:t xml:space="preserve">Графическим изображением периодического закона является </w:t>
      </w:r>
      <w:r w:rsidRPr="00EA01ED">
        <w:rPr>
          <w:i/>
          <w:sz w:val="28"/>
          <w:szCs w:val="28"/>
        </w:rPr>
        <w:t>периодическая система Д. И. Менделеева</w:t>
      </w:r>
      <w:r w:rsidRPr="00EA01ED">
        <w:rPr>
          <w:sz w:val="28"/>
          <w:szCs w:val="28"/>
        </w:rPr>
        <w:t>.</w:t>
      </w:r>
    </w:p>
    <w:p w:rsidR="00363006" w:rsidRPr="00EA01ED" w:rsidRDefault="00363006" w:rsidP="00B04916">
      <w:pPr>
        <w:jc w:val="both"/>
        <w:rPr>
          <w:sz w:val="28"/>
          <w:szCs w:val="28"/>
        </w:rPr>
      </w:pPr>
      <w:r w:rsidRPr="00EA01ED">
        <w:rPr>
          <w:sz w:val="28"/>
          <w:szCs w:val="28"/>
        </w:rPr>
        <w:lastRenderedPageBreak/>
        <w:tab/>
        <w:t>Периодическая система состоит из семи периодов, десяти рядов и восьми групп.</w:t>
      </w:r>
    </w:p>
    <w:p w:rsidR="00363006" w:rsidRPr="00EA01ED" w:rsidRDefault="00363006" w:rsidP="00B04916">
      <w:pPr>
        <w:jc w:val="both"/>
        <w:rPr>
          <w:sz w:val="28"/>
          <w:szCs w:val="28"/>
        </w:rPr>
      </w:pPr>
      <w:r w:rsidRPr="00EA01ED">
        <w:rPr>
          <w:i/>
          <w:sz w:val="28"/>
          <w:szCs w:val="28"/>
        </w:rPr>
        <w:tab/>
        <w:t xml:space="preserve">Период </w:t>
      </w:r>
      <w:r w:rsidRPr="00EA01ED">
        <w:rPr>
          <w:sz w:val="28"/>
          <w:szCs w:val="28"/>
        </w:rPr>
        <w:t>– последовательность элементов, которая начинается щелочным металлом и заканчивается благородным газом. Периоды бывают малые (состоят из одного горизонтального ряда) и большие (состоят из двух горизонтальных рядов).</w:t>
      </w:r>
    </w:p>
    <w:p w:rsidR="00363006" w:rsidRPr="00EA01ED" w:rsidRDefault="00363006" w:rsidP="00B04916">
      <w:pPr>
        <w:jc w:val="both"/>
        <w:rPr>
          <w:sz w:val="28"/>
          <w:szCs w:val="28"/>
        </w:rPr>
      </w:pPr>
      <w:r w:rsidRPr="00EA01ED">
        <w:rPr>
          <w:sz w:val="28"/>
          <w:szCs w:val="28"/>
        </w:rPr>
        <w:t xml:space="preserve">                                                             Периоды</w:t>
      </w:r>
    </w:p>
    <w:p w:rsidR="00363006" w:rsidRPr="00EA01ED" w:rsidRDefault="001E249E" w:rsidP="00B04916">
      <w:pPr>
        <w:jc w:val="both"/>
        <w:rPr>
          <w:sz w:val="28"/>
          <w:szCs w:val="28"/>
        </w:rPr>
      </w:pPr>
      <w:r>
        <w:rPr>
          <w:sz w:val="28"/>
          <w:szCs w:val="28"/>
        </w:rPr>
        <w:pict>
          <v:line id="_x0000_s1026" style="position:absolute;left:0;text-align:left;z-index:251645440" from="189.5pt,5.95pt" to="297pt,5.95pt"/>
        </w:pict>
      </w:r>
      <w:r>
        <w:rPr>
          <w:sz w:val="28"/>
          <w:szCs w:val="28"/>
        </w:rPr>
        <w:pict>
          <v:line id="_x0000_s1027" style="position:absolute;left:0;text-align:left;z-index:251646464" from="189pt,5.95pt" to="189pt,32.95pt">
            <v:stroke endarrow="block"/>
          </v:line>
        </w:pict>
      </w:r>
      <w:r>
        <w:rPr>
          <w:sz w:val="28"/>
          <w:szCs w:val="28"/>
        </w:rPr>
        <w:pict>
          <v:line id="_x0000_s1028" style="position:absolute;left:0;text-align:left;z-index:251647488" from="297pt,5.95pt" to="297pt,32.95pt">
            <v:stroke endarrow="block"/>
          </v:line>
        </w:pict>
      </w:r>
    </w:p>
    <w:p w:rsidR="00363006" w:rsidRPr="00EA01ED" w:rsidRDefault="00363006" w:rsidP="00B04916">
      <w:pPr>
        <w:jc w:val="both"/>
        <w:rPr>
          <w:i/>
          <w:sz w:val="28"/>
          <w:szCs w:val="28"/>
        </w:rPr>
      </w:pPr>
    </w:p>
    <w:p w:rsidR="00363006" w:rsidRPr="00EA01ED" w:rsidRDefault="00363006" w:rsidP="00B04916">
      <w:pPr>
        <w:jc w:val="both"/>
        <w:rPr>
          <w:sz w:val="28"/>
          <w:szCs w:val="28"/>
        </w:rPr>
      </w:pPr>
      <w:r w:rsidRPr="00EA01ED">
        <w:rPr>
          <w:i/>
          <w:sz w:val="28"/>
          <w:szCs w:val="28"/>
        </w:rPr>
        <w:tab/>
      </w:r>
      <w:r w:rsidR="00EA01ED">
        <w:rPr>
          <w:sz w:val="28"/>
          <w:szCs w:val="28"/>
        </w:rPr>
        <w:t xml:space="preserve">малые                    </w:t>
      </w:r>
      <w:r w:rsidRPr="00EA01ED">
        <w:rPr>
          <w:sz w:val="28"/>
          <w:szCs w:val="28"/>
        </w:rPr>
        <w:t>большие</w:t>
      </w:r>
    </w:p>
    <w:p w:rsidR="00363006" w:rsidRPr="00EA01ED" w:rsidRDefault="00363006" w:rsidP="00B04916">
      <w:pPr>
        <w:jc w:val="both"/>
        <w:rPr>
          <w:sz w:val="28"/>
          <w:szCs w:val="28"/>
        </w:rPr>
      </w:pPr>
      <w:r w:rsidRPr="00EA01ED">
        <w:rPr>
          <w:sz w:val="28"/>
          <w:szCs w:val="28"/>
          <w:lang w:val="en-US"/>
        </w:rPr>
        <w:t>I</w:t>
      </w:r>
      <w:r w:rsidRPr="00EA01ED">
        <w:rPr>
          <w:sz w:val="28"/>
          <w:szCs w:val="28"/>
        </w:rPr>
        <w:t xml:space="preserve">, </w:t>
      </w:r>
      <w:r w:rsidRPr="00EA01ED">
        <w:rPr>
          <w:sz w:val="28"/>
          <w:szCs w:val="28"/>
          <w:lang w:val="en-US"/>
        </w:rPr>
        <w:t>II</w:t>
      </w:r>
      <w:r w:rsidRPr="00EA01ED">
        <w:rPr>
          <w:sz w:val="28"/>
          <w:szCs w:val="28"/>
        </w:rPr>
        <w:t xml:space="preserve">, </w:t>
      </w:r>
      <w:r w:rsidRPr="00EA01ED">
        <w:rPr>
          <w:sz w:val="28"/>
          <w:szCs w:val="28"/>
          <w:lang w:val="en-US"/>
        </w:rPr>
        <w:t>III</w:t>
      </w:r>
      <w:r w:rsidRPr="00EA01ED">
        <w:rPr>
          <w:sz w:val="28"/>
          <w:szCs w:val="28"/>
        </w:rPr>
        <w:tab/>
      </w:r>
      <w:r w:rsidRPr="00EA01ED">
        <w:rPr>
          <w:sz w:val="28"/>
          <w:szCs w:val="28"/>
          <w:lang w:val="en-US"/>
        </w:rPr>
        <w:t>IV</w:t>
      </w:r>
      <w:r w:rsidRPr="00EA01ED">
        <w:rPr>
          <w:sz w:val="28"/>
          <w:szCs w:val="28"/>
        </w:rPr>
        <w:t xml:space="preserve">, </w:t>
      </w:r>
      <w:r w:rsidRPr="00EA01ED">
        <w:rPr>
          <w:sz w:val="28"/>
          <w:szCs w:val="28"/>
          <w:lang w:val="en-US"/>
        </w:rPr>
        <w:t>V</w:t>
      </w:r>
      <w:r w:rsidRPr="00EA01ED">
        <w:rPr>
          <w:sz w:val="28"/>
          <w:szCs w:val="28"/>
        </w:rPr>
        <w:t xml:space="preserve">, </w:t>
      </w:r>
      <w:r w:rsidRPr="00EA01ED">
        <w:rPr>
          <w:sz w:val="28"/>
          <w:szCs w:val="28"/>
          <w:lang w:val="en-US"/>
        </w:rPr>
        <w:t>VI</w:t>
      </w:r>
      <w:r w:rsidRPr="00EA01ED">
        <w:rPr>
          <w:sz w:val="28"/>
          <w:szCs w:val="28"/>
        </w:rPr>
        <w:t xml:space="preserve">, </w:t>
      </w:r>
      <w:r w:rsidRPr="00EA01ED">
        <w:rPr>
          <w:sz w:val="28"/>
          <w:szCs w:val="28"/>
          <w:lang w:val="en-US"/>
        </w:rPr>
        <w:t>VII</w:t>
      </w:r>
    </w:p>
    <w:p w:rsidR="00363006" w:rsidRPr="00EA01ED" w:rsidRDefault="00363006" w:rsidP="00B04916">
      <w:pPr>
        <w:jc w:val="both"/>
        <w:rPr>
          <w:sz w:val="28"/>
          <w:szCs w:val="28"/>
        </w:rPr>
      </w:pPr>
      <w:r w:rsidRPr="00EA01ED">
        <w:rPr>
          <w:i/>
          <w:sz w:val="28"/>
          <w:szCs w:val="28"/>
        </w:rPr>
        <w:tab/>
        <w:t xml:space="preserve">Группа </w:t>
      </w:r>
      <w:r w:rsidRPr="00EA01ED">
        <w:rPr>
          <w:sz w:val="28"/>
          <w:szCs w:val="28"/>
        </w:rPr>
        <w:t xml:space="preserve">– совокупность элементов, которые имеют одинаковую высшую валентность в оксидах и других соединениях. Эта валентность равна номеру группы. Исключения: в </w:t>
      </w:r>
      <w:r w:rsidRPr="00EA01ED">
        <w:rPr>
          <w:sz w:val="28"/>
          <w:szCs w:val="28"/>
          <w:lang w:val="en-US"/>
        </w:rPr>
        <w:t>I</w:t>
      </w:r>
      <w:r w:rsidRPr="00EA01ED">
        <w:rPr>
          <w:sz w:val="28"/>
          <w:szCs w:val="28"/>
        </w:rPr>
        <w:t xml:space="preserve"> группе   </w:t>
      </w:r>
      <w:r w:rsidRPr="00EA01ED">
        <w:rPr>
          <w:sz w:val="28"/>
          <w:szCs w:val="28"/>
          <w:lang w:val="en-US"/>
        </w:rPr>
        <w:t>Cu</w:t>
      </w:r>
      <w:r w:rsidRPr="00EA01ED">
        <w:rPr>
          <w:sz w:val="28"/>
          <w:szCs w:val="28"/>
        </w:rPr>
        <w:t xml:space="preserve"> (</w:t>
      </w:r>
      <w:r w:rsidRPr="00EA01ED">
        <w:rPr>
          <w:sz w:val="28"/>
          <w:szCs w:val="28"/>
          <w:lang w:val="en-US"/>
        </w:rPr>
        <w:t>II</w:t>
      </w:r>
      <w:r w:rsidRPr="00EA01ED">
        <w:rPr>
          <w:sz w:val="28"/>
          <w:szCs w:val="28"/>
        </w:rPr>
        <w:t>), А</w:t>
      </w:r>
      <w:proofErr w:type="gramStart"/>
      <w:r w:rsidRPr="00EA01ED">
        <w:rPr>
          <w:sz w:val="28"/>
          <w:szCs w:val="28"/>
          <w:lang w:val="en-US"/>
        </w:rPr>
        <w:t>g</w:t>
      </w:r>
      <w:proofErr w:type="gramEnd"/>
      <w:r w:rsidRPr="00EA01ED">
        <w:rPr>
          <w:sz w:val="28"/>
          <w:szCs w:val="28"/>
        </w:rPr>
        <w:t xml:space="preserve"> (</w:t>
      </w:r>
      <w:r w:rsidRPr="00EA01ED">
        <w:rPr>
          <w:sz w:val="28"/>
          <w:szCs w:val="28"/>
          <w:lang w:val="en-US"/>
        </w:rPr>
        <w:t>III</w:t>
      </w:r>
      <w:r w:rsidRPr="00EA01ED">
        <w:rPr>
          <w:sz w:val="28"/>
          <w:szCs w:val="28"/>
        </w:rPr>
        <w:t xml:space="preserve">), </w:t>
      </w:r>
      <w:r w:rsidRPr="00EA01ED">
        <w:rPr>
          <w:sz w:val="28"/>
          <w:szCs w:val="28"/>
          <w:lang w:val="en-US"/>
        </w:rPr>
        <w:t>Au</w:t>
      </w:r>
      <w:r w:rsidRPr="00EA01ED">
        <w:rPr>
          <w:sz w:val="28"/>
          <w:szCs w:val="28"/>
        </w:rPr>
        <w:t xml:space="preserve"> (</w:t>
      </w:r>
      <w:r w:rsidRPr="00EA01ED">
        <w:rPr>
          <w:sz w:val="28"/>
          <w:szCs w:val="28"/>
          <w:lang w:val="en-US"/>
        </w:rPr>
        <w:t>III</w:t>
      </w:r>
      <w:r w:rsidRPr="00EA01ED">
        <w:rPr>
          <w:sz w:val="28"/>
          <w:szCs w:val="28"/>
        </w:rPr>
        <w:t xml:space="preserve">), в </w:t>
      </w:r>
      <w:r w:rsidRPr="00EA01ED">
        <w:rPr>
          <w:sz w:val="28"/>
          <w:szCs w:val="28"/>
          <w:lang w:val="en-US"/>
        </w:rPr>
        <w:t>VI</w:t>
      </w:r>
      <w:r w:rsidRPr="00EA01ED">
        <w:rPr>
          <w:sz w:val="28"/>
          <w:szCs w:val="28"/>
        </w:rPr>
        <w:t xml:space="preserve"> группе </w:t>
      </w:r>
      <w:r w:rsidRPr="00EA01ED">
        <w:rPr>
          <w:sz w:val="28"/>
          <w:szCs w:val="28"/>
          <w:lang w:val="en-US"/>
        </w:rPr>
        <w:t>O</w:t>
      </w:r>
      <w:r w:rsidRPr="00EA01ED">
        <w:rPr>
          <w:sz w:val="28"/>
          <w:szCs w:val="28"/>
        </w:rPr>
        <w:t xml:space="preserve"> (</w:t>
      </w:r>
      <w:r w:rsidRPr="00EA01ED">
        <w:rPr>
          <w:sz w:val="28"/>
          <w:szCs w:val="28"/>
          <w:lang w:val="en-US"/>
        </w:rPr>
        <w:t>II</w:t>
      </w:r>
      <w:r w:rsidRPr="00EA01ED">
        <w:rPr>
          <w:sz w:val="28"/>
          <w:szCs w:val="28"/>
        </w:rPr>
        <w:t xml:space="preserve">), в </w:t>
      </w:r>
      <w:r w:rsidRPr="00EA01ED">
        <w:rPr>
          <w:sz w:val="28"/>
          <w:szCs w:val="28"/>
          <w:lang w:val="en-US"/>
        </w:rPr>
        <w:t>VII</w:t>
      </w:r>
      <w:r w:rsidRPr="00EA01ED">
        <w:rPr>
          <w:sz w:val="28"/>
          <w:szCs w:val="28"/>
        </w:rPr>
        <w:t xml:space="preserve"> группе Н, </w:t>
      </w:r>
      <w:r w:rsidRPr="00EA01ED">
        <w:rPr>
          <w:sz w:val="28"/>
          <w:szCs w:val="28"/>
          <w:lang w:val="en-US"/>
        </w:rPr>
        <w:t>F</w:t>
      </w:r>
      <w:r w:rsidRPr="00EA01ED">
        <w:rPr>
          <w:sz w:val="28"/>
          <w:szCs w:val="28"/>
        </w:rPr>
        <w:t xml:space="preserve"> (</w:t>
      </w:r>
      <w:r w:rsidRPr="00EA01ED">
        <w:rPr>
          <w:sz w:val="28"/>
          <w:szCs w:val="28"/>
          <w:lang w:val="en-US"/>
        </w:rPr>
        <w:t>II</w:t>
      </w:r>
      <w:r w:rsidRPr="00EA01ED">
        <w:rPr>
          <w:sz w:val="28"/>
          <w:szCs w:val="28"/>
        </w:rPr>
        <w:t>).</w:t>
      </w:r>
    </w:p>
    <w:p w:rsidR="00363006" w:rsidRPr="00EA01ED" w:rsidRDefault="00363006" w:rsidP="00B04916">
      <w:pPr>
        <w:jc w:val="both"/>
        <w:rPr>
          <w:sz w:val="28"/>
          <w:szCs w:val="28"/>
        </w:rPr>
      </w:pPr>
      <w:r w:rsidRPr="00EA01ED">
        <w:rPr>
          <w:sz w:val="28"/>
          <w:szCs w:val="28"/>
        </w:rPr>
        <w:tab/>
        <w:t xml:space="preserve">Каждая группа состоит из двух подгрупп: </w:t>
      </w:r>
      <w:proofErr w:type="gramStart"/>
      <w:r w:rsidRPr="00EA01ED">
        <w:rPr>
          <w:i/>
          <w:sz w:val="28"/>
          <w:szCs w:val="28"/>
        </w:rPr>
        <w:t>главной</w:t>
      </w:r>
      <w:proofErr w:type="gramEnd"/>
      <w:r w:rsidRPr="00EA01ED">
        <w:rPr>
          <w:i/>
          <w:sz w:val="28"/>
          <w:szCs w:val="28"/>
        </w:rPr>
        <w:t xml:space="preserve"> и побочной</w:t>
      </w:r>
      <w:r w:rsidRPr="00EA01ED">
        <w:rPr>
          <w:sz w:val="28"/>
          <w:szCs w:val="28"/>
        </w:rPr>
        <w:t xml:space="preserve">. </w:t>
      </w:r>
      <w:r w:rsidRPr="00EA01ED">
        <w:rPr>
          <w:i/>
          <w:sz w:val="28"/>
          <w:szCs w:val="28"/>
        </w:rPr>
        <w:t>Главная подгруппа</w:t>
      </w:r>
      <w:r w:rsidRPr="00EA01ED">
        <w:rPr>
          <w:sz w:val="28"/>
          <w:szCs w:val="28"/>
        </w:rPr>
        <w:t xml:space="preserve"> содержит элементы малых и больших и периодов, </w:t>
      </w:r>
      <w:r w:rsidRPr="00EA01ED">
        <w:rPr>
          <w:i/>
          <w:sz w:val="28"/>
          <w:szCs w:val="28"/>
        </w:rPr>
        <w:t xml:space="preserve">побочная подгруппа </w:t>
      </w:r>
      <w:r w:rsidRPr="00EA01ED">
        <w:rPr>
          <w:sz w:val="28"/>
          <w:szCs w:val="28"/>
        </w:rPr>
        <w:t xml:space="preserve">содержит элементы только больших периодов. </w:t>
      </w:r>
    </w:p>
    <w:p w:rsidR="00363006" w:rsidRPr="00EA01ED" w:rsidRDefault="00363006" w:rsidP="00B04916">
      <w:pPr>
        <w:jc w:val="both"/>
        <w:rPr>
          <w:sz w:val="28"/>
          <w:szCs w:val="28"/>
        </w:rPr>
      </w:pPr>
    </w:p>
    <w:p w:rsidR="00363006" w:rsidRPr="00EA01ED" w:rsidRDefault="001E249E" w:rsidP="00B04916">
      <w:pPr>
        <w:jc w:val="both"/>
        <w:rPr>
          <w:sz w:val="28"/>
          <w:szCs w:val="28"/>
        </w:rPr>
      </w:pPr>
      <w:r>
        <w:rPr>
          <w:sz w:val="28"/>
          <w:szCs w:val="28"/>
        </w:rPr>
        <w:pict>
          <v:shapetype id="_x0000_t202" coordsize="21600,21600" o:spt="202" path="m,l,21600r21600,l21600,xe">
            <v:stroke joinstyle="miter"/>
            <v:path gradientshapeok="t" o:connecttype="rect"/>
          </v:shapetype>
          <v:shape id="_x0000_s1033" type="#_x0000_t202" style="position:absolute;left:0;text-align:left;margin-left:261pt;margin-top:48.05pt;width:198pt;height:90pt;z-index:251648512" stroked="f">
            <v:textbox style="mso-next-textbox:#_x0000_s1033">
              <w:txbxContent>
                <w:p w:rsidR="00363006" w:rsidRDefault="00363006" w:rsidP="00363006">
                  <w:pPr>
                    <w:rPr>
                      <w:i/>
                      <w:sz w:val="28"/>
                      <w:szCs w:val="28"/>
                    </w:rPr>
                  </w:pPr>
                  <w:r>
                    <w:rPr>
                      <w:i/>
                      <w:sz w:val="28"/>
                      <w:szCs w:val="28"/>
                    </w:rPr>
                    <w:t>побочные подгруппы</w:t>
                  </w:r>
                </w:p>
                <w:p w:rsidR="00363006" w:rsidRDefault="00363006" w:rsidP="00363006">
                  <w:pPr>
                    <w:rPr>
                      <w:sz w:val="28"/>
                      <w:szCs w:val="28"/>
                    </w:rPr>
                  </w:pPr>
                  <w:r>
                    <w:rPr>
                      <w:sz w:val="28"/>
                      <w:szCs w:val="28"/>
                    </w:rPr>
                    <w:t xml:space="preserve">содержат элементы больших периодов, состоят из </w:t>
                  </w:r>
                  <w:r>
                    <w:rPr>
                      <w:sz w:val="28"/>
                      <w:szCs w:val="28"/>
                      <w:lang w:val="en-US"/>
                    </w:rPr>
                    <w:t>d</w:t>
                  </w:r>
                  <w:r>
                    <w:rPr>
                      <w:sz w:val="28"/>
                      <w:szCs w:val="28"/>
                    </w:rPr>
                    <w:t xml:space="preserve">- и </w:t>
                  </w:r>
                  <w:r>
                    <w:rPr>
                      <w:sz w:val="28"/>
                      <w:szCs w:val="28"/>
                      <w:lang w:val="en-US"/>
                    </w:rPr>
                    <w:t>f</w:t>
                  </w:r>
                  <w:r>
                    <w:rPr>
                      <w:sz w:val="28"/>
                      <w:szCs w:val="28"/>
                    </w:rPr>
                    <w:t xml:space="preserve">- элементов </w:t>
                  </w:r>
                </w:p>
                <w:p w:rsidR="00363006" w:rsidRDefault="00363006" w:rsidP="00363006">
                  <w:pPr>
                    <w:rPr>
                      <w:sz w:val="28"/>
                      <w:szCs w:val="28"/>
                    </w:rPr>
                  </w:pPr>
                </w:p>
              </w:txbxContent>
            </v:textbox>
          </v:shape>
        </w:pict>
      </w:r>
      <w:r>
        <w:rPr>
          <w:sz w:val="28"/>
          <w:szCs w:val="28"/>
        </w:rPr>
        <w:pict>
          <v:shape id="_x0000_s1032" type="#_x0000_t202" style="position:absolute;left:0;text-align:left;margin-left:27pt;margin-top:48.05pt;width:207pt;height:89.95pt;z-index:251649536" stroked="f">
            <v:textbox style="mso-next-textbox:#_x0000_s1032">
              <w:txbxContent>
                <w:p w:rsidR="00363006" w:rsidRDefault="00363006" w:rsidP="00363006">
                  <w:pPr>
                    <w:rPr>
                      <w:i/>
                      <w:sz w:val="28"/>
                      <w:szCs w:val="28"/>
                    </w:rPr>
                  </w:pPr>
                  <w:r>
                    <w:rPr>
                      <w:i/>
                      <w:sz w:val="28"/>
                      <w:szCs w:val="28"/>
                    </w:rPr>
                    <w:t>главные подгруппы</w:t>
                  </w:r>
                </w:p>
                <w:p w:rsidR="00363006" w:rsidRDefault="00363006" w:rsidP="00363006">
                  <w:pPr>
                    <w:rPr>
                      <w:sz w:val="28"/>
                      <w:szCs w:val="28"/>
                    </w:rPr>
                  </w:pPr>
                  <w:r>
                    <w:rPr>
                      <w:sz w:val="28"/>
                      <w:szCs w:val="28"/>
                    </w:rPr>
                    <w:t xml:space="preserve">        содержат элементы малых</w:t>
                  </w:r>
                </w:p>
                <w:p w:rsidR="00363006" w:rsidRDefault="00363006" w:rsidP="00363006">
                  <w:pPr>
                    <w:rPr>
                      <w:sz w:val="28"/>
                      <w:szCs w:val="28"/>
                    </w:rPr>
                  </w:pPr>
                  <w:r>
                    <w:rPr>
                      <w:sz w:val="28"/>
                      <w:szCs w:val="28"/>
                    </w:rPr>
                    <w:t xml:space="preserve">       и больших периодов,</w:t>
                  </w:r>
                </w:p>
                <w:p w:rsidR="00363006" w:rsidRDefault="00363006" w:rsidP="00363006">
                  <w:pPr>
                    <w:rPr>
                      <w:sz w:val="28"/>
                      <w:szCs w:val="28"/>
                    </w:rPr>
                  </w:pPr>
                  <w:r>
                    <w:rPr>
                      <w:sz w:val="28"/>
                      <w:szCs w:val="28"/>
                    </w:rPr>
                    <w:t xml:space="preserve">       состоят из </w:t>
                  </w:r>
                  <w:r>
                    <w:rPr>
                      <w:sz w:val="28"/>
                      <w:szCs w:val="28"/>
                      <w:lang w:val="en-US"/>
                    </w:rPr>
                    <w:t>s</w:t>
                  </w:r>
                  <w:r>
                    <w:rPr>
                      <w:sz w:val="28"/>
                      <w:szCs w:val="28"/>
                    </w:rPr>
                    <w:t xml:space="preserve">- и </w:t>
                  </w:r>
                  <w:r>
                    <w:rPr>
                      <w:sz w:val="28"/>
                      <w:szCs w:val="28"/>
                      <w:lang w:val="en-US"/>
                    </w:rPr>
                    <w:t>p</w:t>
                  </w:r>
                  <w:r>
                    <w:rPr>
                      <w:sz w:val="28"/>
                      <w:szCs w:val="28"/>
                    </w:rPr>
                    <w:t xml:space="preserve"> -элементов</w:t>
                  </w:r>
                </w:p>
                <w:p w:rsidR="00363006" w:rsidRDefault="00363006" w:rsidP="00363006">
                  <w:pPr>
                    <w:rPr>
                      <w:sz w:val="28"/>
                      <w:szCs w:val="28"/>
                    </w:rPr>
                  </w:pPr>
                </w:p>
              </w:txbxContent>
            </v:textbox>
          </v:shape>
        </w:pict>
      </w:r>
      <w:r>
        <w:rPr>
          <w:sz w:val="28"/>
          <w:szCs w:val="28"/>
        </w:rPr>
        <w:pict>
          <v:line id="_x0000_s1031" style="position:absolute;left:0;text-align:left;z-index:251650560" from="4in,21.05pt" to="4in,48.05pt">
            <v:stroke endarrow="block"/>
          </v:line>
        </w:pict>
      </w:r>
      <w:r>
        <w:rPr>
          <w:sz w:val="28"/>
          <w:szCs w:val="28"/>
        </w:rPr>
        <w:pict>
          <v:line id="_x0000_s1030" style="position:absolute;left:0;text-align:left;flip:x;z-index:251651584" from="189pt,21.05pt" to="189.5pt,49.95pt">
            <v:stroke endarrow="block"/>
          </v:line>
        </w:pict>
      </w:r>
      <w:r>
        <w:rPr>
          <w:sz w:val="28"/>
          <w:szCs w:val="28"/>
        </w:rPr>
        <w:pict>
          <v:line id="_x0000_s1029" style="position:absolute;left:0;text-align:left;z-index:251652608" from="189pt,21.05pt" to="4in,21.05pt"/>
        </w:pict>
      </w:r>
      <w:r w:rsidR="00363006" w:rsidRPr="00EA01ED">
        <w:rPr>
          <w:sz w:val="28"/>
          <w:szCs w:val="28"/>
        </w:rPr>
        <w:t>Группы</w:t>
      </w:r>
    </w:p>
    <w:p w:rsidR="00363006" w:rsidRPr="00EA01ED" w:rsidRDefault="00363006" w:rsidP="00B04916">
      <w:pPr>
        <w:jc w:val="both"/>
        <w:rPr>
          <w:sz w:val="28"/>
          <w:szCs w:val="28"/>
        </w:rPr>
      </w:pPr>
    </w:p>
    <w:p w:rsidR="00363006" w:rsidRPr="00EA01ED" w:rsidRDefault="00363006" w:rsidP="00B04916">
      <w:pPr>
        <w:jc w:val="both"/>
        <w:rPr>
          <w:b/>
          <w:sz w:val="28"/>
          <w:szCs w:val="28"/>
        </w:rPr>
      </w:pPr>
    </w:p>
    <w:p w:rsidR="00363006" w:rsidRPr="00EA01ED" w:rsidRDefault="00363006" w:rsidP="00B04916">
      <w:pPr>
        <w:jc w:val="both"/>
        <w:rPr>
          <w:b/>
          <w:sz w:val="28"/>
          <w:szCs w:val="28"/>
        </w:rPr>
      </w:pPr>
    </w:p>
    <w:p w:rsidR="00363006" w:rsidRPr="00EA01ED" w:rsidRDefault="00363006" w:rsidP="00B04916">
      <w:pPr>
        <w:jc w:val="both"/>
        <w:rPr>
          <w:b/>
          <w:sz w:val="28"/>
          <w:szCs w:val="28"/>
        </w:rPr>
      </w:pPr>
    </w:p>
    <w:p w:rsidR="00363006" w:rsidRPr="00EA01ED" w:rsidRDefault="00363006" w:rsidP="00B04916">
      <w:pPr>
        <w:jc w:val="both"/>
        <w:rPr>
          <w:b/>
          <w:sz w:val="28"/>
          <w:szCs w:val="28"/>
        </w:rPr>
      </w:pPr>
    </w:p>
    <w:p w:rsidR="00363006" w:rsidRPr="00EA01ED" w:rsidRDefault="00363006" w:rsidP="00B04916">
      <w:pPr>
        <w:jc w:val="both"/>
        <w:rPr>
          <w:b/>
          <w:sz w:val="28"/>
          <w:szCs w:val="28"/>
        </w:rPr>
      </w:pPr>
    </w:p>
    <w:p w:rsidR="00EA01ED" w:rsidRDefault="00EA01ED" w:rsidP="00B04916">
      <w:pPr>
        <w:jc w:val="both"/>
        <w:rPr>
          <w:b/>
          <w:sz w:val="28"/>
          <w:szCs w:val="28"/>
        </w:rPr>
      </w:pPr>
    </w:p>
    <w:p w:rsidR="00EA01ED" w:rsidRDefault="00EA01ED" w:rsidP="00B04916">
      <w:pPr>
        <w:jc w:val="both"/>
        <w:rPr>
          <w:b/>
          <w:sz w:val="28"/>
          <w:szCs w:val="28"/>
        </w:rPr>
      </w:pPr>
    </w:p>
    <w:p w:rsidR="00363006" w:rsidRPr="00EA01ED" w:rsidRDefault="00363006" w:rsidP="00B04916">
      <w:pPr>
        <w:pStyle w:val="a7"/>
        <w:numPr>
          <w:ilvl w:val="0"/>
          <w:numId w:val="6"/>
        </w:numPr>
        <w:jc w:val="both"/>
        <w:rPr>
          <w:b/>
          <w:sz w:val="28"/>
          <w:szCs w:val="28"/>
        </w:rPr>
      </w:pPr>
      <w:r w:rsidRPr="00EA01ED">
        <w:rPr>
          <w:b/>
          <w:sz w:val="28"/>
          <w:szCs w:val="28"/>
        </w:rPr>
        <w:t>Строение атома</w:t>
      </w:r>
    </w:p>
    <w:p w:rsidR="00EA01ED" w:rsidRPr="00EA01ED" w:rsidRDefault="00EA01ED" w:rsidP="00B04916">
      <w:pPr>
        <w:pStyle w:val="a7"/>
        <w:jc w:val="both"/>
        <w:rPr>
          <w:b/>
          <w:sz w:val="28"/>
          <w:szCs w:val="28"/>
        </w:rPr>
      </w:pPr>
    </w:p>
    <w:p w:rsidR="00363006" w:rsidRPr="00EA01ED" w:rsidRDefault="00363006" w:rsidP="00B04916">
      <w:pPr>
        <w:jc w:val="both"/>
        <w:rPr>
          <w:i/>
          <w:sz w:val="28"/>
          <w:szCs w:val="28"/>
        </w:rPr>
      </w:pPr>
      <w:r w:rsidRPr="00EA01ED">
        <w:rPr>
          <w:sz w:val="28"/>
          <w:szCs w:val="28"/>
        </w:rPr>
        <w:tab/>
        <w:t xml:space="preserve">Все вещества образованы мельчайшими частицами, которые называются </w:t>
      </w:r>
      <w:r w:rsidRPr="00EA01ED">
        <w:rPr>
          <w:i/>
          <w:sz w:val="28"/>
          <w:szCs w:val="28"/>
        </w:rPr>
        <w:t>атомами.</w:t>
      </w:r>
    </w:p>
    <w:p w:rsidR="00363006" w:rsidRPr="00EA01ED" w:rsidRDefault="00363006" w:rsidP="00B04916">
      <w:pPr>
        <w:jc w:val="both"/>
        <w:rPr>
          <w:sz w:val="28"/>
          <w:szCs w:val="28"/>
        </w:rPr>
      </w:pPr>
      <w:r w:rsidRPr="00EA01ED">
        <w:rPr>
          <w:sz w:val="28"/>
          <w:szCs w:val="28"/>
        </w:rPr>
        <w:tab/>
        <w:t xml:space="preserve">Атомы имеют сложное строение. В центре любого атома находится </w:t>
      </w:r>
      <w:r w:rsidRPr="00EA01ED">
        <w:rPr>
          <w:i/>
          <w:sz w:val="28"/>
          <w:szCs w:val="28"/>
        </w:rPr>
        <w:t>ядро.</w:t>
      </w:r>
      <w:r w:rsidRPr="00EA01ED">
        <w:rPr>
          <w:sz w:val="28"/>
          <w:szCs w:val="28"/>
        </w:rPr>
        <w:t xml:space="preserve"> Ядро атома состоит из протонов и нейтронов, которые имеют общее название - </w:t>
      </w:r>
      <w:r w:rsidRPr="00EA01ED">
        <w:rPr>
          <w:i/>
          <w:sz w:val="28"/>
          <w:szCs w:val="28"/>
        </w:rPr>
        <w:t xml:space="preserve">нуклоны </w:t>
      </w:r>
      <w:r w:rsidRPr="00EA01ED">
        <w:rPr>
          <w:sz w:val="28"/>
          <w:szCs w:val="28"/>
        </w:rPr>
        <w:t xml:space="preserve">(от англ. </w:t>
      </w:r>
      <w:r w:rsidRPr="00EA01ED">
        <w:rPr>
          <w:sz w:val="28"/>
          <w:szCs w:val="28"/>
          <w:lang w:val="en-US"/>
        </w:rPr>
        <w:t>nucleus</w:t>
      </w:r>
      <w:r w:rsidRPr="00EA01ED">
        <w:rPr>
          <w:sz w:val="28"/>
          <w:szCs w:val="28"/>
        </w:rPr>
        <w:t xml:space="preserve"> – ядро).</w:t>
      </w:r>
    </w:p>
    <w:p w:rsidR="00363006" w:rsidRPr="00EA01ED" w:rsidRDefault="00363006" w:rsidP="00B04916">
      <w:pPr>
        <w:jc w:val="both"/>
        <w:rPr>
          <w:sz w:val="28"/>
          <w:szCs w:val="28"/>
        </w:rPr>
      </w:pPr>
      <w:r w:rsidRPr="00EA01ED">
        <w:rPr>
          <w:i/>
          <w:sz w:val="28"/>
          <w:szCs w:val="28"/>
        </w:rPr>
        <w:tab/>
        <w:t xml:space="preserve"> Протон</w:t>
      </w:r>
      <w:r w:rsidRPr="00EA01ED">
        <w:rPr>
          <w:sz w:val="28"/>
          <w:szCs w:val="28"/>
        </w:rPr>
        <w:t xml:space="preserve"> – это частица, которая имеет положительный заряд. Заряд протона в условных единицах равен +1. Символ протона – </w:t>
      </w:r>
      <w:r w:rsidRPr="00EA01ED">
        <w:rPr>
          <w:sz w:val="28"/>
          <w:szCs w:val="28"/>
          <w:vertAlign w:val="subscript"/>
        </w:rPr>
        <w:t xml:space="preserve">1 </w:t>
      </w:r>
      <w:r w:rsidRPr="00EA01ED">
        <w:rPr>
          <w:sz w:val="28"/>
          <w:szCs w:val="28"/>
          <w:vertAlign w:val="superscript"/>
        </w:rPr>
        <w:t>1</w:t>
      </w:r>
      <w:r w:rsidRPr="00EA01ED">
        <w:rPr>
          <w:sz w:val="28"/>
          <w:szCs w:val="28"/>
        </w:rPr>
        <w:t>р.</w:t>
      </w:r>
    </w:p>
    <w:p w:rsidR="00363006" w:rsidRPr="00EA01ED" w:rsidRDefault="00363006" w:rsidP="00B04916">
      <w:pPr>
        <w:jc w:val="both"/>
        <w:rPr>
          <w:sz w:val="28"/>
          <w:szCs w:val="28"/>
        </w:rPr>
      </w:pPr>
      <w:r w:rsidRPr="00EA01ED">
        <w:rPr>
          <w:i/>
          <w:sz w:val="28"/>
          <w:szCs w:val="28"/>
        </w:rPr>
        <w:tab/>
        <w:t xml:space="preserve">Нейтрон  </w:t>
      </w:r>
      <w:r w:rsidRPr="00EA01ED">
        <w:rPr>
          <w:sz w:val="28"/>
          <w:szCs w:val="28"/>
        </w:rPr>
        <w:t xml:space="preserve">- нейтральная частица, заряд нейтрона равен 0. Символ нейтрона – </w:t>
      </w:r>
      <w:r w:rsidRPr="00EA01ED">
        <w:rPr>
          <w:sz w:val="28"/>
          <w:szCs w:val="28"/>
          <w:vertAlign w:val="subscript"/>
        </w:rPr>
        <w:t xml:space="preserve">0 </w:t>
      </w:r>
      <w:r w:rsidRPr="00EA01ED">
        <w:rPr>
          <w:sz w:val="28"/>
          <w:szCs w:val="28"/>
          <w:vertAlign w:val="superscript"/>
        </w:rPr>
        <w:t>1</w:t>
      </w:r>
      <w:r w:rsidRPr="00EA01ED">
        <w:rPr>
          <w:sz w:val="28"/>
          <w:szCs w:val="28"/>
          <w:lang w:val="en-US"/>
        </w:rPr>
        <w:t>n</w:t>
      </w:r>
      <w:r w:rsidRPr="00EA01ED">
        <w:rPr>
          <w:sz w:val="28"/>
          <w:szCs w:val="28"/>
        </w:rPr>
        <w:t>.</w:t>
      </w:r>
    </w:p>
    <w:p w:rsidR="00363006" w:rsidRPr="00EA01ED" w:rsidRDefault="00363006" w:rsidP="00B04916">
      <w:pPr>
        <w:jc w:val="both"/>
        <w:rPr>
          <w:i/>
          <w:sz w:val="28"/>
          <w:szCs w:val="28"/>
        </w:rPr>
      </w:pPr>
      <w:r w:rsidRPr="00EA01ED">
        <w:rPr>
          <w:sz w:val="28"/>
          <w:szCs w:val="28"/>
        </w:rPr>
        <w:tab/>
        <w:t xml:space="preserve">Масса ядра, как и масса атома, определяется суммой числа протонов и числа нейтронов. Эта сумма называется </w:t>
      </w:r>
      <w:r w:rsidRPr="00EA01ED">
        <w:rPr>
          <w:i/>
          <w:sz w:val="28"/>
          <w:szCs w:val="28"/>
        </w:rPr>
        <w:t>массовым числом атомаА.</w:t>
      </w:r>
    </w:p>
    <w:p w:rsidR="00363006" w:rsidRPr="00EA01ED" w:rsidRDefault="00363006" w:rsidP="00B04916">
      <w:pPr>
        <w:jc w:val="both"/>
        <w:rPr>
          <w:sz w:val="28"/>
          <w:szCs w:val="28"/>
        </w:rPr>
      </w:pPr>
      <w:r w:rsidRPr="00EA01ED">
        <w:rPr>
          <w:sz w:val="28"/>
          <w:szCs w:val="28"/>
        </w:rPr>
        <w:t>Ядра атомов имеют положительный заряд, т.к. состоят из протонов с положительным зарядом и нейтральных нейтронов. Каждый протон имеет заряд +1, поэтому заряд ядра равен числу протонов.</w:t>
      </w:r>
    </w:p>
    <w:p w:rsidR="00363006" w:rsidRPr="00EA01ED" w:rsidRDefault="00363006" w:rsidP="00EA01ED">
      <w:pPr>
        <w:rPr>
          <w:sz w:val="28"/>
          <w:szCs w:val="28"/>
        </w:rPr>
      </w:pPr>
      <w:r w:rsidRPr="00EA01ED">
        <w:rPr>
          <w:sz w:val="28"/>
          <w:szCs w:val="28"/>
        </w:rPr>
        <w:lastRenderedPageBreak/>
        <w:tab/>
        <w:t xml:space="preserve">Вокруг ядра атома движутся </w:t>
      </w:r>
      <w:r w:rsidRPr="00EA01ED">
        <w:rPr>
          <w:i/>
          <w:sz w:val="28"/>
          <w:szCs w:val="28"/>
        </w:rPr>
        <w:t>электроны</w:t>
      </w:r>
      <w:r w:rsidRPr="00EA01ED">
        <w:rPr>
          <w:sz w:val="28"/>
          <w:szCs w:val="28"/>
        </w:rPr>
        <w:t>, которые имеют отрицательный заряд. Заряд электрона в условных единицах равен –1. Символ электрона – е</w:t>
      </w:r>
      <w:r w:rsidRPr="00EA01ED">
        <w:rPr>
          <w:sz w:val="28"/>
          <w:szCs w:val="28"/>
          <w:vertAlign w:val="superscript"/>
        </w:rPr>
        <w:t>-</w:t>
      </w:r>
      <w:r w:rsidRPr="00EA01ED">
        <w:rPr>
          <w:sz w:val="28"/>
          <w:szCs w:val="28"/>
        </w:rPr>
        <w:t>.</w:t>
      </w:r>
    </w:p>
    <w:p w:rsidR="00363006" w:rsidRPr="00EA01ED" w:rsidRDefault="00363006" w:rsidP="00EA01ED">
      <w:pPr>
        <w:rPr>
          <w:sz w:val="28"/>
          <w:szCs w:val="28"/>
        </w:rPr>
      </w:pPr>
      <w:r w:rsidRPr="00EA01ED">
        <w:rPr>
          <w:sz w:val="28"/>
          <w:szCs w:val="28"/>
        </w:rPr>
        <w:tab/>
        <w:t xml:space="preserve">Любой атом содержит равное число протонов и электронов, поэтому сумма положительных зарядов в атоме равна сумме отрицательных. Следовательно, атомы являются </w:t>
      </w:r>
      <w:proofErr w:type="spellStart"/>
      <w:r w:rsidRPr="00EA01ED">
        <w:rPr>
          <w:i/>
          <w:sz w:val="28"/>
          <w:szCs w:val="28"/>
        </w:rPr>
        <w:t>электронейтральными</w:t>
      </w:r>
      <w:r w:rsidRPr="00EA01ED">
        <w:rPr>
          <w:sz w:val="28"/>
          <w:szCs w:val="28"/>
        </w:rPr>
        <w:t>частицами</w:t>
      </w:r>
      <w:proofErr w:type="spellEnd"/>
      <w:r w:rsidRPr="00EA01ED">
        <w:rPr>
          <w:sz w:val="28"/>
          <w:szCs w:val="28"/>
        </w:rPr>
        <w:t>.</w:t>
      </w:r>
    </w:p>
    <w:p w:rsidR="00363006" w:rsidRPr="00EA01ED" w:rsidRDefault="001E249E" w:rsidP="00EA01ED">
      <w:pPr>
        <w:rPr>
          <w:sz w:val="28"/>
          <w:szCs w:val="28"/>
        </w:rPr>
      </w:pPr>
      <w:r>
        <w:rPr>
          <w:sz w:val="28"/>
          <w:szCs w:val="28"/>
        </w:rPr>
        <w:pict>
          <v:group id="_x0000_s1034" style="position:absolute;margin-left:45pt;margin-top:5.85pt;width:324pt;height:172.8pt;z-index:251653632" coordorigin="1728,12528" coordsize="6480,3456">
            <v:shape id="_x0000_s1035" type="#_x0000_t202" style="position:absolute;left:4896;top:12528;width:1440;height:576" filled="f" stroked="f">
              <v:textbox style="mso-next-textbox:#_x0000_s1035">
                <w:txbxContent>
                  <w:p w:rsidR="00363006" w:rsidRDefault="00363006" w:rsidP="00363006">
                    <w:pPr>
                      <w:rPr>
                        <w:sz w:val="28"/>
                      </w:rPr>
                    </w:pPr>
                    <w:r>
                      <w:rPr>
                        <w:sz w:val="28"/>
                      </w:rPr>
                      <w:t>Атом</w:t>
                    </w:r>
                    <w:proofErr w:type="gramStart"/>
                    <w:r>
                      <w:rPr>
                        <w:sz w:val="28"/>
                        <w:vertAlign w:val="superscript"/>
                      </w:rPr>
                      <w:t>0</w:t>
                    </w:r>
                    <w:proofErr w:type="gramEnd"/>
                  </w:p>
                </w:txbxContent>
              </v:textbox>
            </v:shape>
            <v:shape id="_x0000_s1036" type="#_x0000_t202" style="position:absolute;left:3888;top:13248;width:1728;height:670" stroked="f">
              <v:textbox style="mso-next-textbox:#_x0000_s1036">
                <w:txbxContent>
                  <w:p w:rsidR="00363006" w:rsidRDefault="00363006" w:rsidP="00363006">
                    <w:pPr>
                      <w:rPr>
                        <w:sz w:val="28"/>
                      </w:rPr>
                    </w:pPr>
                    <w:r>
                      <w:rPr>
                        <w:sz w:val="28"/>
                      </w:rPr>
                      <w:t>Ядро(+)</w:t>
                    </w:r>
                  </w:p>
                </w:txbxContent>
              </v:textbox>
            </v:shape>
            <v:shape id="_x0000_s1037" type="#_x0000_t202" style="position:absolute;left:5616;top:13248;width:2592;height:1202" stroked="f">
              <v:textbox style="mso-next-textbox:#_x0000_s1037">
                <w:txbxContent>
                  <w:p w:rsidR="00363006" w:rsidRDefault="00363006" w:rsidP="00363006">
                    <w:pPr>
                      <w:rPr>
                        <w:sz w:val="28"/>
                      </w:rPr>
                    </w:pPr>
                    <w:r>
                      <w:rPr>
                        <w:sz w:val="28"/>
                      </w:rPr>
                      <w:t xml:space="preserve">Электронная </w:t>
                    </w:r>
                  </w:p>
                  <w:p w:rsidR="00363006" w:rsidRDefault="00363006" w:rsidP="00363006">
                    <w:pPr>
                      <w:rPr>
                        <w:sz w:val="28"/>
                      </w:rPr>
                    </w:pPr>
                    <w:r>
                      <w:rPr>
                        <w:sz w:val="28"/>
                      </w:rPr>
                      <w:t>оболочка  (е</w:t>
                    </w:r>
                    <w:proofErr w:type="gramStart"/>
                    <w:r>
                      <w:rPr>
                        <w:sz w:val="28"/>
                        <w:vertAlign w:val="superscript"/>
                      </w:rPr>
                      <w:t>-</w:t>
                    </w:r>
                    <w:r>
                      <w:rPr>
                        <w:sz w:val="28"/>
                      </w:rPr>
                      <w:t>)</w:t>
                    </w:r>
                    <w:proofErr w:type="gramEnd"/>
                  </w:p>
                </w:txbxContent>
              </v:textbox>
            </v:shape>
            <v:line id="_x0000_s1038" style="position:absolute;flip:x" from="3024,13824" to="4032,14688">
              <v:stroke endarrow="block"/>
            </v:line>
            <v:shape id="_x0000_s1039" type="#_x0000_t202" style="position:absolute;left:1728;top:14832;width:1584;height:864" stroked="f">
              <v:textbox style="mso-next-textbox:#_x0000_s1039">
                <w:txbxContent>
                  <w:p w:rsidR="00363006" w:rsidRDefault="00363006" w:rsidP="00363006">
                    <w:pPr>
                      <w:rPr>
                        <w:sz w:val="28"/>
                      </w:rPr>
                    </w:pPr>
                    <w:r>
                      <w:rPr>
                        <w:sz w:val="28"/>
                      </w:rPr>
                      <w:t>Протоны</w:t>
                    </w:r>
                  </w:p>
                  <w:p w:rsidR="00363006" w:rsidRDefault="00363006" w:rsidP="00363006">
                    <w:pPr>
                      <w:rPr>
                        <w:sz w:val="28"/>
                      </w:rPr>
                    </w:pPr>
                    <w:r>
                      <w:rPr>
                        <w:sz w:val="28"/>
                      </w:rPr>
                      <w:t xml:space="preserve">   (</w:t>
                    </w:r>
                    <w:r>
                      <w:rPr>
                        <w:sz w:val="28"/>
                        <w:vertAlign w:val="subscript"/>
                      </w:rPr>
                      <w:t>1</w:t>
                    </w:r>
                    <w:r>
                      <w:rPr>
                        <w:sz w:val="28"/>
                        <w:vertAlign w:val="superscript"/>
                      </w:rPr>
                      <w:t>1</w:t>
                    </w:r>
                    <w:r>
                      <w:rPr>
                        <w:sz w:val="28"/>
                      </w:rPr>
                      <w:t xml:space="preserve"> р)</w:t>
                    </w:r>
                  </w:p>
                </w:txbxContent>
              </v:textbox>
            </v:shape>
            <v:line id="_x0000_s1040" style="position:absolute" from="4320,13824" to="5040,14688">
              <v:stroke endarrow="block"/>
            </v:line>
            <v:shape id="_x0000_s1041" type="#_x0000_t202" style="position:absolute;left:4320;top:14832;width:1872;height:1152" stroked="f">
              <v:textbox style="mso-next-textbox:#_x0000_s1041">
                <w:txbxContent>
                  <w:p w:rsidR="00363006" w:rsidRDefault="00363006" w:rsidP="00363006">
                    <w:pPr>
                      <w:rPr>
                        <w:sz w:val="28"/>
                      </w:rPr>
                    </w:pPr>
                    <w:r>
                      <w:rPr>
                        <w:sz w:val="28"/>
                      </w:rPr>
                      <w:t>Нейтроны</w:t>
                    </w:r>
                  </w:p>
                  <w:p w:rsidR="00363006" w:rsidRDefault="00363006" w:rsidP="00363006">
                    <w:pPr>
                      <w:rPr>
                        <w:sz w:val="28"/>
                      </w:rPr>
                    </w:pPr>
                    <w:r>
                      <w:rPr>
                        <w:sz w:val="28"/>
                      </w:rPr>
                      <w:t xml:space="preserve">    (</w:t>
                    </w:r>
                    <w:r>
                      <w:rPr>
                        <w:sz w:val="28"/>
                        <w:vertAlign w:val="subscript"/>
                      </w:rPr>
                      <w:t>0</w:t>
                    </w:r>
                    <w:r>
                      <w:rPr>
                        <w:sz w:val="28"/>
                        <w:vertAlign w:val="superscript"/>
                      </w:rPr>
                      <w:t>1</w:t>
                    </w:r>
                    <w:r>
                      <w:rPr>
                        <w:sz w:val="28"/>
                        <w:lang w:val="en-US"/>
                      </w:rPr>
                      <w:t>n)</w:t>
                    </w:r>
                  </w:p>
                </w:txbxContent>
              </v:textbox>
            </v:shape>
            <v:line id="_x0000_s1042" style="position:absolute;flip:x" from="4320,12960" to="5328,13392">
              <v:stroke endarrow="block"/>
            </v:line>
            <v:line id="_x0000_s1043" style="position:absolute" from="5472,12960" to="6480,13392">
              <v:stroke endarrow="block"/>
            </v:line>
          </v:group>
        </w:pict>
      </w:r>
    </w:p>
    <w:p w:rsidR="00363006" w:rsidRPr="00EA01ED" w:rsidRDefault="00363006" w:rsidP="00EA01ED">
      <w:pPr>
        <w:rPr>
          <w:sz w:val="28"/>
          <w:szCs w:val="28"/>
        </w:rPr>
      </w:pPr>
    </w:p>
    <w:p w:rsidR="00363006" w:rsidRPr="00EA01ED" w:rsidRDefault="00363006" w:rsidP="00EA01ED">
      <w:pPr>
        <w:rPr>
          <w:sz w:val="28"/>
          <w:szCs w:val="28"/>
        </w:rPr>
      </w:pPr>
    </w:p>
    <w:p w:rsidR="00363006" w:rsidRPr="00EA01ED" w:rsidRDefault="00363006" w:rsidP="00EA01ED">
      <w:pPr>
        <w:rPr>
          <w:sz w:val="28"/>
          <w:szCs w:val="28"/>
        </w:rPr>
      </w:pPr>
    </w:p>
    <w:p w:rsidR="00363006" w:rsidRPr="00EA01ED" w:rsidRDefault="00363006" w:rsidP="00EA01ED">
      <w:pPr>
        <w:ind w:firstLine="680"/>
        <w:rPr>
          <w:sz w:val="28"/>
          <w:szCs w:val="28"/>
        </w:rPr>
      </w:pPr>
    </w:p>
    <w:p w:rsidR="00363006" w:rsidRPr="00EA01ED" w:rsidRDefault="00363006" w:rsidP="00EA01ED">
      <w:pPr>
        <w:rPr>
          <w:sz w:val="28"/>
          <w:szCs w:val="28"/>
        </w:rPr>
      </w:pPr>
    </w:p>
    <w:p w:rsidR="00363006" w:rsidRPr="00EA01ED" w:rsidRDefault="00363006" w:rsidP="00EA01ED">
      <w:pPr>
        <w:rPr>
          <w:b/>
          <w:sz w:val="28"/>
          <w:szCs w:val="28"/>
        </w:rPr>
      </w:pPr>
    </w:p>
    <w:p w:rsidR="00363006" w:rsidRPr="00EA01ED" w:rsidRDefault="00363006" w:rsidP="00EA01ED">
      <w:pPr>
        <w:rPr>
          <w:sz w:val="28"/>
          <w:szCs w:val="28"/>
        </w:rPr>
      </w:pPr>
    </w:p>
    <w:p w:rsidR="00363006" w:rsidRPr="00EA01ED" w:rsidRDefault="00363006" w:rsidP="00EA01ED">
      <w:pPr>
        <w:rPr>
          <w:b/>
          <w:sz w:val="28"/>
          <w:szCs w:val="28"/>
        </w:rPr>
      </w:pPr>
      <w:r w:rsidRPr="00EA01ED">
        <w:rPr>
          <w:b/>
          <w:sz w:val="28"/>
          <w:szCs w:val="28"/>
        </w:rPr>
        <w:tab/>
      </w:r>
    </w:p>
    <w:p w:rsidR="00EA01ED" w:rsidRDefault="00EA01ED" w:rsidP="00EA01ED">
      <w:pPr>
        <w:rPr>
          <w:sz w:val="28"/>
          <w:szCs w:val="28"/>
        </w:rPr>
      </w:pPr>
    </w:p>
    <w:p w:rsidR="00EA01ED" w:rsidRDefault="00EA01ED" w:rsidP="00EA01ED">
      <w:pPr>
        <w:rPr>
          <w:sz w:val="28"/>
          <w:szCs w:val="28"/>
        </w:rPr>
      </w:pPr>
    </w:p>
    <w:p w:rsidR="00363006" w:rsidRPr="00EA01ED" w:rsidRDefault="00363006" w:rsidP="00B04916">
      <w:pPr>
        <w:jc w:val="both"/>
        <w:rPr>
          <w:sz w:val="28"/>
          <w:szCs w:val="28"/>
        </w:rPr>
      </w:pPr>
      <w:r w:rsidRPr="00EA01ED">
        <w:rPr>
          <w:sz w:val="28"/>
          <w:szCs w:val="28"/>
        </w:rPr>
        <w:t xml:space="preserve">Различные виды атомов называются </w:t>
      </w:r>
      <w:r w:rsidRPr="00EA01ED">
        <w:rPr>
          <w:i/>
          <w:sz w:val="28"/>
          <w:szCs w:val="28"/>
        </w:rPr>
        <w:t>нуклидами.</w:t>
      </w:r>
      <w:r w:rsidRPr="00EA01ED">
        <w:rPr>
          <w:sz w:val="28"/>
          <w:szCs w:val="28"/>
        </w:rPr>
        <w:t xml:space="preserve"> Нуклиды характеризуются массовым числом</w:t>
      </w:r>
      <w:proofErr w:type="gramStart"/>
      <w:r w:rsidRPr="00EA01ED">
        <w:rPr>
          <w:sz w:val="28"/>
          <w:szCs w:val="28"/>
        </w:rPr>
        <w:t xml:space="preserve"> А</w:t>
      </w:r>
      <w:proofErr w:type="gramEnd"/>
      <w:r w:rsidRPr="00EA01ED">
        <w:rPr>
          <w:sz w:val="28"/>
          <w:szCs w:val="28"/>
        </w:rPr>
        <w:t xml:space="preserve"> и зарядом ядра </w:t>
      </w:r>
      <w:r w:rsidRPr="00EA01ED">
        <w:rPr>
          <w:sz w:val="28"/>
          <w:szCs w:val="28"/>
          <w:lang w:val="en-US"/>
        </w:rPr>
        <w:t>Z</w:t>
      </w:r>
      <w:r w:rsidRPr="00EA01ED">
        <w:rPr>
          <w:sz w:val="28"/>
          <w:szCs w:val="28"/>
        </w:rPr>
        <w:t xml:space="preserve">. </w:t>
      </w:r>
    </w:p>
    <w:p w:rsidR="00EA01ED" w:rsidRDefault="00363006" w:rsidP="00B04916">
      <w:pPr>
        <w:jc w:val="both"/>
        <w:rPr>
          <w:sz w:val="28"/>
          <w:szCs w:val="28"/>
        </w:rPr>
      </w:pPr>
      <w:r w:rsidRPr="00EA01ED">
        <w:rPr>
          <w:sz w:val="28"/>
          <w:szCs w:val="28"/>
        </w:rPr>
        <w:t xml:space="preserve">Нуклиды с одинаковым </w:t>
      </w:r>
      <w:r w:rsidRPr="00EA01ED">
        <w:rPr>
          <w:sz w:val="28"/>
          <w:szCs w:val="28"/>
          <w:lang w:val="en-US"/>
        </w:rPr>
        <w:t>Z</w:t>
      </w:r>
      <w:r w:rsidRPr="00EA01ED">
        <w:rPr>
          <w:sz w:val="28"/>
          <w:szCs w:val="28"/>
        </w:rPr>
        <w:t>, но разными</w:t>
      </w:r>
      <w:proofErr w:type="gramStart"/>
      <w:r w:rsidRPr="00EA01ED">
        <w:rPr>
          <w:sz w:val="28"/>
          <w:szCs w:val="28"/>
        </w:rPr>
        <w:t xml:space="preserve"> А</w:t>
      </w:r>
      <w:proofErr w:type="gramEnd"/>
      <w:r w:rsidRPr="00EA01ED">
        <w:rPr>
          <w:sz w:val="28"/>
          <w:szCs w:val="28"/>
        </w:rPr>
        <w:t xml:space="preserve"> называются </w:t>
      </w:r>
      <w:r w:rsidRPr="00EA01ED">
        <w:rPr>
          <w:i/>
          <w:sz w:val="28"/>
          <w:szCs w:val="28"/>
        </w:rPr>
        <w:t>изотопы</w:t>
      </w:r>
      <w:r w:rsidRPr="00EA01ED">
        <w:rPr>
          <w:sz w:val="28"/>
          <w:szCs w:val="28"/>
        </w:rPr>
        <w:t xml:space="preserve">. </w:t>
      </w:r>
    </w:p>
    <w:p w:rsidR="00363006" w:rsidRPr="00EA01ED" w:rsidRDefault="00363006" w:rsidP="00B04916">
      <w:pPr>
        <w:jc w:val="both"/>
        <w:rPr>
          <w:sz w:val="28"/>
          <w:szCs w:val="28"/>
        </w:rPr>
      </w:pPr>
      <w:r w:rsidRPr="00EA01ED">
        <w:rPr>
          <w:sz w:val="28"/>
          <w:szCs w:val="28"/>
        </w:rPr>
        <w:t xml:space="preserve">Например, </w:t>
      </w:r>
      <w:r w:rsidRPr="00EA01ED">
        <w:rPr>
          <w:sz w:val="28"/>
          <w:szCs w:val="28"/>
          <w:vertAlign w:val="superscript"/>
        </w:rPr>
        <w:t xml:space="preserve">35 </w:t>
      </w:r>
      <w:r w:rsidRPr="00EA01ED">
        <w:rPr>
          <w:sz w:val="28"/>
          <w:szCs w:val="28"/>
          <w:vertAlign w:val="subscript"/>
        </w:rPr>
        <w:t>17</w:t>
      </w:r>
      <w:proofErr w:type="spellStart"/>
      <w:r w:rsidRPr="00EA01ED">
        <w:rPr>
          <w:sz w:val="28"/>
          <w:szCs w:val="28"/>
          <w:lang w:val="en-US"/>
        </w:rPr>
        <w:t>Cl</w:t>
      </w:r>
      <w:proofErr w:type="spellEnd"/>
      <w:r w:rsidRPr="00EA01ED">
        <w:rPr>
          <w:sz w:val="28"/>
          <w:szCs w:val="28"/>
          <w:vertAlign w:val="superscript"/>
        </w:rPr>
        <w:t xml:space="preserve">37 </w:t>
      </w:r>
      <w:r w:rsidRPr="00EA01ED">
        <w:rPr>
          <w:sz w:val="28"/>
          <w:szCs w:val="28"/>
          <w:vertAlign w:val="subscript"/>
        </w:rPr>
        <w:t>17</w:t>
      </w:r>
      <w:proofErr w:type="spellStart"/>
      <w:r w:rsidRPr="00EA01ED">
        <w:rPr>
          <w:sz w:val="28"/>
          <w:szCs w:val="28"/>
          <w:lang w:val="en-US"/>
        </w:rPr>
        <w:t>Cl</w:t>
      </w:r>
      <w:proofErr w:type="spellEnd"/>
    </w:p>
    <w:p w:rsidR="00363006" w:rsidRPr="00EA01ED" w:rsidRDefault="00363006" w:rsidP="00B04916">
      <w:pPr>
        <w:jc w:val="both"/>
        <w:rPr>
          <w:sz w:val="28"/>
          <w:szCs w:val="28"/>
        </w:rPr>
      </w:pPr>
    </w:p>
    <w:p w:rsidR="00EA01ED" w:rsidRDefault="00363006" w:rsidP="00B04916">
      <w:pPr>
        <w:jc w:val="both"/>
        <w:rPr>
          <w:i/>
          <w:sz w:val="28"/>
          <w:szCs w:val="28"/>
        </w:rPr>
      </w:pPr>
      <w:r w:rsidRPr="00EA01ED">
        <w:rPr>
          <w:sz w:val="28"/>
          <w:szCs w:val="28"/>
        </w:rPr>
        <w:t xml:space="preserve">Нуклиды с разными </w:t>
      </w:r>
      <w:r w:rsidRPr="00EA01ED">
        <w:rPr>
          <w:sz w:val="28"/>
          <w:szCs w:val="28"/>
          <w:lang w:val="en-US"/>
        </w:rPr>
        <w:t>Z</w:t>
      </w:r>
      <w:r w:rsidRPr="00EA01ED">
        <w:rPr>
          <w:sz w:val="28"/>
          <w:szCs w:val="28"/>
        </w:rPr>
        <w:t>, но одинаковыми</w:t>
      </w:r>
      <w:proofErr w:type="gramStart"/>
      <w:r w:rsidRPr="00EA01ED">
        <w:rPr>
          <w:sz w:val="28"/>
          <w:szCs w:val="28"/>
        </w:rPr>
        <w:t xml:space="preserve"> А</w:t>
      </w:r>
      <w:proofErr w:type="gramEnd"/>
      <w:r w:rsidRPr="00EA01ED">
        <w:rPr>
          <w:sz w:val="28"/>
          <w:szCs w:val="28"/>
        </w:rPr>
        <w:t xml:space="preserve"> называются </w:t>
      </w:r>
      <w:r w:rsidRPr="00EA01ED">
        <w:rPr>
          <w:i/>
          <w:sz w:val="28"/>
          <w:szCs w:val="28"/>
        </w:rPr>
        <w:t>изобары.</w:t>
      </w:r>
    </w:p>
    <w:p w:rsidR="00363006" w:rsidRPr="00EA01ED" w:rsidRDefault="00363006" w:rsidP="00B04916">
      <w:pPr>
        <w:jc w:val="both"/>
        <w:rPr>
          <w:sz w:val="28"/>
          <w:szCs w:val="28"/>
        </w:rPr>
      </w:pPr>
      <w:r w:rsidRPr="00EA01ED">
        <w:rPr>
          <w:sz w:val="28"/>
          <w:szCs w:val="28"/>
        </w:rPr>
        <w:t xml:space="preserve"> Например,  </w:t>
      </w:r>
      <w:r w:rsidRPr="00EA01ED">
        <w:rPr>
          <w:sz w:val="28"/>
          <w:szCs w:val="28"/>
          <w:vertAlign w:val="superscript"/>
        </w:rPr>
        <w:t xml:space="preserve">40 </w:t>
      </w:r>
      <w:r w:rsidRPr="00EA01ED">
        <w:rPr>
          <w:sz w:val="28"/>
          <w:szCs w:val="28"/>
          <w:vertAlign w:val="subscript"/>
        </w:rPr>
        <w:t>18</w:t>
      </w:r>
      <w:proofErr w:type="spellStart"/>
      <w:r w:rsidRPr="00EA01ED">
        <w:rPr>
          <w:sz w:val="28"/>
          <w:szCs w:val="28"/>
          <w:lang w:val="en-US"/>
        </w:rPr>
        <w:t>Ar</w:t>
      </w:r>
      <w:proofErr w:type="spellEnd"/>
      <w:r w:rsidRPr="00EA01ED">
        <w:rPr>
          <w:sz w:val="28"/>
          <w:szCs w:val="28"/>
          <w:vertAlign w:val="superscript"/>
        </w:rPr>
        <w:t>40</w:t>
      </w:r>
      <w:r w:rsidRPr="00EA01ED">
        <w:rPr>
          <w:sz w:val="28"/>
          <w:szCs w:val="28"/>
          <w:vertAlign w:val="subscript"/>
        </w:rPr>
        <w:t>19</w:t>
      </w:r>
      <w:r w:rsidRPr="00EA01ED">
        <w:rPr>
          <w:sz w:val="28"/>
          <w:szCs w:val="28"/>
          <w:lang w:val="en-US"/>
        </w:rPr>
        <w:t>K</w:t>
      </w:r>
    </w:p>
    <w:p w:rsidR="00363006" w:rsidRPr="00EA01ED" w:rsidRDefault="00363006" w:rsidP="00B04916">
      <w:pPr>
        <w:jc w:val="both"/>
        <w:rPr>
          <w:sz w:val="28"/>
          <w:szCs w:val="28"/>
        </w:rPr>
      </w:pPr>
    </w:p>
    <w:p w:rsidR="00363006" w:rsidRPr="00EA01ED" w:rsidRDefault="00363006" w:rsidP="00B04916">
      <w:pPr>
        <w:jc w:val="both"/>
        <w:rPr>
          <w:sz w:val="28"/>
          <w:szCs w:val="28"/>
        </w:rPr>
      </w:pPr>
      <w:r w:rsidRPr="00EA01ED">
        <w:rPr>
          <w:sz w:val="28"/>
          <w:szCs w:val="28"/>
        </w:rPr>
        <w:t>Каждое цифровое обозначение в периодической системе Д. И. Менделеева отражает какую-либо особенность в строении атомов:</w:t>
      </w:r>
    </w:p>
    <w:p w:rsidR="00B04916" w:rsidRPr="00DB16CF" w:rsidRDefault="00B04916" w:rsidP="00B04916">
      <w:pPr>
        <w:jc w:val="both"/>
        <w:rPr>
          <w:i/>
          <w:sz w:val="16"/>
          <w:szCs w:val="16"/>
        </w:rPr>
      </w:pPr>
    </w:p>
    <w:p w:rsidR="00363006" w:rsidRPr="00EA01ED" w:rsidRDefault="00363006" w:rsidP="00B04916">
      <w:pPr>
        <w:jc w:val="both"/>
        <w:rPr>
          <w:i/>
          <w:sz w:val="28"/>
          <w:szCs w:val="28"/>
        </w:rPr>
      </w:pPr>
      <w:r w:rsidRPr="00EA01ED">
        <w:rPr>
          <w:i/>
          <w:sz w:val="28"/>
          <w:szCs w:val="28"/>
        </w:rPr>
        <w:t>1</w:t>
      </w:r>
      <w:r w:rsidRPr="00EA01ED">
        <w:rPr>
          <w:sz w:val="28"/>
          <w:szCs w:val="28"/>
        </w:rPr>
        <w:t xml:space="preserve">. </w:t>
      </w:r>
      <w:r w:rsidRPr="00EA01ED">
        <w:rPr>
          <w:i/>
          <w:sz w:val="28"/>
          <w:szCs w:val="28"/>
        </w:rPr>
        <w:t xml:space="preserve">Порядковый             Заряд              Число                       </w:t>
      </w:r>
      <w:proofErr w:type="spellStart"/>
      <w:r w:rsidRPr="00EA01ED">
        <w:rPr>
          <w:i/>
          <w:sz w:val="28"/>
          <w:szCs w:val="28"/>
        </w:rPr>
        <w:t>Число</w:t>
      </w:r>
      <w:proofErr w:type="spellEnd"/>
    </w:p>
    <w:p w:rsidR="00363006" w:rsidRPr="00EA01ED" w:rsidRDefault="00363006" w:rsidP="00B04916">
      <w:pPr>
        <w:jc w:val="both"/>
        <w:rPr>
          <w:i/>
          <w:sz w:val="28"/>
          <w:szCs w:val="28"/>
        </w:rPr>
      </w:pPr>
      <w:r w:rsidRPr="00EA01ED">
        <w:rPr>
          <w:i/>
          <w:sz w:val="28"/>
          <w:szCs w:val="28"/>
        </w:rPr>
        <w:t xml:space="preserve">  номер              =         ядра       =    протонов в      =   электронов в</w:t>
      </w:r>
    </w:p>
    <w:p w:rsidR="00363006" w:rsidRPr="00EA01ED" w:rsidRDefault="00363006" w:rsidP="00B04916">
      <w:pPr>
        <w:jc w:val="both"/>
        <w:rPr>
          <w:sz w:val="28"/>
          <w:szCs w:val="28"/>
        </w:rPr>
      </w:pPr>
      <w:r w:rsidRPr="00EA01ED">
        <w:rPr>
          <w:i/>
          <w:sz w:val="28"/>
          <w:szCs w:val="28"/>
        </w:rPr>
        <w:t xml:space="preserve"> элемента                  атома               ядре                         атоме</w:t>
      </w:r>
    </w:p>
    <w:p w:rsidR="00363006" w:rsidRPr="00EA01ED" w:rsidRDefault="00363006" w:rsidP="00B04916">
      <w:pPr>
        <w:jc w:val="both"/>
        <w:rPr>
          <w:sz w:val="28"/>
          <w:szCs w:val="28"/>
        </w:rPr>
      </w:pPr>
    </w:p>
    <w:p w:rsidR="00363006" w:rsidRPr="00EA01ED" w:rsidRDefault="00363006" w:rsidP="00B04916">
      <w:pPr>
        <w:jc w:val="both"/>
        <w:rPr>
          <w:i/>
          <w:sz w:val="28"/>
          <w:szCs w:val="28"/>
        </w:rPr>
      </w:pPr>
      <w:r w:rsidRPr="00EA01ED">
        <w:rPr>
          <w:i/>
          <w:sz w:val="28"/>
          <w:szCs w:val="28"/>
        </w:rPr>
        <w:t xml:space="preserve">Массовое          Число                </w:t>
      </w:r>
      <w:proofErr w:type="spellStart"/>
      <w:r w:rsidRPr="00EA01ED">
        <w:rPr>
          <w:i/>
          <w:sz w:val="28"/>
          <w:szCs w:val="28"/>
        </w:rPr>
        <w:t>Число</w:t>
      </w:r>
      <w:proofErr w:type="spellEnd"/>
    </w:p>
    <w:p w:rsidR="00363006" w:rsidRPr="00EA01ED" w:rsidRDefault="00363006" w:rsidP="00B04916">
      <w:pPr>
        <w:jc w:val="both"/>
        <w:rPr>
          <w:i/>
          <w:sz w:val="28"/>
          <w:szCs w:val="28"/>
        </w:rPr>
      </w:pPr>
      <w:r w:rsidRPr="00EA01ED">
        <w:rPr>
          <w:i/>
          <w:sz w:val="28"/>
          <w:szCs w:val="28"/>
        </w:rPr>
        <w:t>число          =    протонов    +    нейтронов</w:t>
      </w:r>
    </w:p>
    <w:p w:rsidR="00363006" w:rsidRPr="00EA01ED" w:rsidRDefault="00363006" w:rsidP="00B04916">
      <w:pPr>
        <w:jc w:val="both"/>
        <w:rPr>
          <w:i/>
          <w:sz w:val="28"/>
          <w:szCs w:val="28"/>
        </w:rPr>
      </w:pPr>
      <w:r w:rsidRPr="00EA01ED">
        <w:rPr>
          <w:i/>
          <w:sz w:val="28"/>
          <w:szCs w:val="28"/>
        </w:rPr>
        <w:t xml:space="preserve">атома (А)                  </w:t>
      </w:r>
    </w:p>
    <w:p w:rsidR="00B04916" w:rsidRPr="00B04916" w:rsidRDefault="00B04916" w:rsidP="00B04916">
      <w:pPr>
        <w:jc w:val="both"/>
        <w:rPr>
          <w:i/>
          <w:sz w:val="16"/>
          <w:szCs w:val="16"/>
        </w:rPr>
      </w:pPr>
    </w:p>
    <w:p w:rsidR="00363006" w:rsidRPr="00EA01ED" w:rsidRDefault="00363006" w:rsidP="00B04916">
      <w:pPr>
        <w:jc w:val="both"/>
        <w:rPr>
          <w:i/>
          <w:sz w:val="28"/>
          <w:szCs w:val="28"/>
        </w:rPr>
      </w:pPr>
      <w:r w:rsidRPr="00EA01ED">
        <w:rPr>
          <w:i/>
          <w:sz w:val="28"/>
          <w:szCs w:val="28"/>
        </w:rPr>
        <w:t>2. Номер периода численно равен числу энергетических уровней в атомах элементов данного периода.</w:t>
      </w:r>
    </w:p>
    <w:p w:rsidR="00B04916" w:rsidRPr="00DB16CF" w:rsidRDefault="00B04916" w:rsidP="00B04916">
      <w:pPr>
        <w:jc w:val="both"/>
        <w:rPr>
          <w:i/>
          <w:sz w:val="16"/>
          <w:szCs w:val="16"/>
        </w:rPr>
      </w:pPr>
    </w:p>
    <w:p w:rsidR="00363006" w:rsidRPr="00EA01ED" w:rsidRDefault="00363006" w:rsidP="00B04916">
      <w:pPr>
        <w:jc w:val="both"/>
        <w:rPr>
          <w:i/>
          <w:sz w:val="28"/>
          <w:szCs w:val="28"/>
        </w:rPr>
      </w:pPr>
      <w:r w:rsidRPr="00EA01ED">
        <w:rPr>
          <w:i/>
          <w:sz w:val="28"/>
          <w:szCs w:val="28"/>
        </w:rPr>
        <w:t>3. Номер группы численно равен числу электронов на внешнем энергетическом уровне (валентные электроны) для элементов главных подгрупп и максимальному числу валентных электронов для побочных подгрупп.</w:t>
      </w:r>
    </w:p>
    <w:p w:rsidR="00EA01ED" w:rsidRDefault="00EA01ED" w:rsidP="00B04916">
      <w:pPr>
        <w:jc w:val="both"/>
        <w:rPr>
          <w:b/>
          <w:sz w:val="28"/>
          <w:szCs w:val="28"/>
        </w:rPr>
      </w:pPr>
    </w:p>
    <w:p w:rsidR="00EA01ED" w:rsidRDefault="00EA01ED" w:rsidP="00B04916">
      <w:pPr>
        <w:jc w:val="both"/>
        <w:rPr>
          <w:b/>
          <w:sz w:val="28"/>
          <w:szCs w:val="28"/>
        </w:rPr>
      </w:pPr>
    </w:p>
    <w:p w:rsidR="00363006" w:rsidRPr="00EA01ED" w:rsidRDefault="00363006" w:rsidP="00EA01ED">
      <w:pPr>
        <w:pStyle w:val="a7"/>
        <w:numPr>
          <w:ilvl w:val="0"/>
          <w:numId w:val="6"/>
        </w:numPr>
        <w:rPr>
          <w:b/>
          <w:sz w:val="28"/>
          <w:szCs w:val="28"/>
        </w:rPr>
      </w:pPr>
      <w:r w:rsidRPr="00EA01ED">
        <w:rPr>
          <w:b/>
          <w:sz w:val="28"/>
          <w:szCs w:val="28"/>
        </w:rPr>
        <w:lastRenderedPageBreak/>
        <w:t>Состояние электронов в атоме. Квантовые числа</w:t>
      </w:r>
    </w:p>
    <w:p w:rsidR="00EA01ED" w:rsidRPr="00EA01ED" w:rsidRDefault="00EA01ED" w:rsidP="00EA01ED">
      <w:pPr>
        <w:pStyle w:val="a7"/>
        <w:rPr>
          <w:b/>
          <w:sz w:val="28"/>
          <w:szCs w:val="28"/>
        </w:rPr>
      </w:pPr>
    </w:p>
    <w:p w:rsidR="00363006" w:rsidRPr="00EA01ED" w:rsidRDefault="00363006" w:rsidP="00EA01ED">
      <w:pPr>
        <w:rPr>
          <w:sz w:val="28"/>
          <w:szCs w:val="28"/>
        </w:rPr>
      </w:pPr>
      <w:r w:rsidRPr="00EA01ED">
        <w:rPr>
          <w:b/>
          <w:sz w:val="28"/>
          <w:szCs w:val="28"/>
        </w:rPr>
        <w:tab/>
      </w:r>
      <w:r w:rsidRPr="00EA01ED">
        <w:rPr>
          <w:sz w:val="28"/>
          <w:szCs w:val="28"/>
        </w:rPr>
        <w:t>Химические свойства элементов определяются строением электронных оболочек их атомов.</w:t>
      </w:r>
    </w:p>
    <w:p w:rsidR="00363006" w:rsidRPr="00EA01ED" w:rsidRDefault="00363006" w:rsidP="00EA01ED">
      <w:pPr>
        <w:rPr>
          <w:sz w:val="28"/>
          <w:szCs w:val="28"/>
        </w:rPr>
      </w:pPr>
      <w:r w:rsidRPr="00EA01ED">
        <w:rPr>
          <w:sz w:val="28"/>
          <w:szCs w:val="28"/>
        </w:rPr>
        <w:tab/>
        <w:t xml:space="preserve">В 20-ых годах </w:t>
      </w:r>
      <w:r w:rsidRPr="00EA01ED">
        <w:rPr>
          <w:sz w:val="28"/>
          <w:szCs w:val="28"/>
          <w:lang w:val="en-US"/>
        </w:rPr>
        <w:t>XX</w:t>
      </w:r>
      <w:r w:rsidRPr="00EA01ED">
        <w:rPr>
          <w:sz w:val="28"/>
          <w:szCs w:val="28"/>
        </w:rPr>
        <w:t xml:space="preserve"> в. ученые установили, что электрон имеет двойственную структуру: он является одновременно частицей и волной. Подобно частице электрон имеет массу 9,1 · 10</w:t>
      </w:r>
      <w:r w:rsidRPr="00EA01ED">
        <w:rPr>
          <w:sz w:val="28"/>
          <w:szCs w:val="28"/>
          <w:vertAlign w:val="superscript"/>
        </w:rPr>
        <w:t>-</w:t>
      </w:r>
      <w:smartTag w:uri="urn:schemas-microsoft-com:office:smarttags" w:element="metricconverter">
        <w:smartTagPr>
          <w:attr w:name="ProductID" w:val="28 г"/>
        </w:smartTagPr>
        <w:r w:rsidRPr="00EA01ED">
          <w:rPr>
            <w:sz w:val="28"/>
            <w:szCs w:val="28"/>
            <w:vertAlign w:val="superscript"/>
          </w:rPr>
          <w:t>28</w:t>
        </w:r>
        <w:r w:rsidRPr="00EA01ED">
          <w:rPr>
            <w:sz w:val="28"/>
            <w:szCs w:val="28"/>
          </w:rPr>
          <w:t xml:space="preserve"> г</w:t>
        </w:r>
      </w:smartTag>
      <w:r w:rsidRPr="00EA01ED">
        <w:rPr>
          <w:sz w:val="28"/>
          <w:szCs w:val="28"/>
        </w:rPr>
        <w:t xml:space="preserve"> и заряд 1,6 · 10</w:t>
      </w:r>
      <w:r w:rsidRPr="00EA01ED">
        <w:rPr>
          <w:sz w:val="28"/>
          <w:szCs w:val="28"/>
          <w:vertAlign w:val="superscript"/>
        </w:rPr>
        <w:t>-19</w:t>
      </w:r>
      <w:r w:rsidRPr="00EA01ED">
        <w:rPr>
          <w:sz w:val="28"/>
          <w:szCs w:val="28"/>
        </w:rPr>
        <w:t xml:space="preserve"> Кл. Движущийся электрон обладает свойствами волны: способность к дифракции и  интерференции.</w:t>
      </w:r>
    </w:p>
    <w:p w:rsidR="00363006" w:rsidRPr="00EA01ED" w:rsidRDefault="00363006" w:rsidP="00EA01ED">
      <w:pPr>
        <w:rPr>
          <w:sz w:val="28"/>
          <w:szCs w:val="28"/>
        </w:rPr>
      </w:pPr>
      <w:r w:rsidRPr="00EA01ED">
        <w:rPr>
          <w:sz w:val="28"/>
          <w:szCs w:val="28"/>
        </w:rPr>
        <w:t xml:space="preserve">Представление о двойственной природе электрона привело к созданию </w:t>
      </w:r>
      <w:r w:rsidRPr="00EA01ED">
        <w:rPr>
          <w:i/>
          <w:sz w:val="28"/>
          <w:szCs w:val="28"/>
        </w:rPr>
        <w:t>квантово-механической теории строения атома.</w:t>
      </w:r>
      <w:r w:rsidRPr="00EA01ED">
        <w:rPr>
          <w:sz w:val="28"/>
          <w:szCs w:val="28"/>
        </w:rPr>
        <w:t xml:space="preserve">  Электрон  в атоме не движется  по определенной траектории, а может находиться в любой части </w:t>
      </w:r>
      <w:proofErr w:type="spellStart"/>
      <w:r w:rsidRPr="00EA01ED">
        <w:rPr>
          <w:sz w:val="28"/>
          <w:szCs w:val="28"/>
        </w:rPr>
        <w:t>околоядерного</w:t>
      </w:r>
      <w:proofErr w:type="spellEnd"/>
      <w:r w:rsidRPr="00EA01ED">
        <w:rPr>
          <w:sz w:val="28"/>
          <w:szCs w:val="28"/>
        </w:rPr>
        <w:t xml:space="preserve"> пространства, вероятность нахождения электрона в разных частях </w:t>
      </w:r>
      <w:proofErr w:type="spellStart"/>
      <w:r w:rsidRPr="00EA01ED">
        <w:rPr>
          <w:sz w:val="28"/>
          <w:szCs w:val="28"/>
        </w:rPr>
        <w:t>околоядерного</w:t>
      </w:r>
      <w:proofErr w:type="spellEnd"/>
      <w:r w:rsidRPr="00EA01ED">
        <w:rPr>
          <w:sz w:val="28"/>
          <w:szCs w:val="28"/>
        </w:rPr>
        <w:t xml:space="preserve"> пространства неодинакова.</w:t>
      </w:r>
    </w:p>
    <w:p w:rsidR="00363006" w:rsidRPr="00EA01ED" w:rsidRDefault="00363006" w:rsidP="00EA01ED">
      <w:pPr>
        <w:rPr>
          <w:sz w:val="28"/>
          <w:szCs w:val="28"/>
        </w:rPr>
      </w:pPr>
      <w:r w:rsidRPr="00EA01ED">
        <w:rPr>
          <w:sz w:val="28"/>
          <w:szCs w:val="28"/>
        </w:rPr>
        <w:t>Таким образом, в соответствие с квантово-механическими представлениями невозможно точно определить энергию и положение электрона, поэтому в квантово-механической модели атома используют вероятностный подход для характеристики положения электрона: можно говорить только о вероятности нахождения электрона в разных частях атомного пространства.</w:t>
      </w:r>
    </w:p>
    <w:p w:rsidR="00363006" w:rsidRPr="00EA01ED" w:rsidRDefault="00363006" w:rsidP="00EA01ED">
      <w:pPr>
        <w:rPr>
          <w:i/>
          <w:sz w:val="28"/>
          <w:szCs w:val="28"/>
        </w:rPr>
      </w:pPr>
      <w:r w:rsidRPr="00EA01ED">
        <w:rPr>
          <w:sz w:val="28"/>
          <w:szCs w:val="28"/>
        </w:rPr>
        <w:tab/>
        <w:t xml:space="preserve">Часть атомного пространства, в которой вероятность нахождения данного электрона наибольшая (равна ≈ 90%), называется </w:t>
      </w:r>
      <w:r w:rsidRPr="00EA01ED">
        <w:rPr>
          <w:i/>
          <w:sz w:val="28"/>
          <w:szCs w:val="28"/>
        </w:rPr>
        <w:t xml:space="preserve">атомной </w:t>
      </w:r>
      <w:proofErr w:type="spellStart"/>
      <w:r w:rsidRPr="00EA01ED">
        <w:rPr>
          <w:i/>
          <w:sz w:val="28"/>
          <w:szCs w:val="28"/>
        </w:rPr>
        <w:t>орбиталью</w:t>
      </w:r>
      <w:proofErr w:type="spellEnd"/>
      <w:r w:rsidRPr="00EA01ED">
        <w:rPr>
          <w:i/>
          <w:sz w:val="28"/>
          <w:szCs w:val="28"/>
        </w:rPr>
        <w:t>.</w:t>
      </w:r>
    </w:p>
    <w:p w:rsidR="00363006" w:rsidRPr="00EA01ED" w:rsidRDefault="00363006" w:rsidP="00EA01ED">
      <w:pPr>
        <w:rPr>
          <w:sz w:val="28"/>
          <w:szCs w:val="28"/>
        </w:rPr>
      </w:pPr>
      <w:r w:rsidRPr="00EA01ED">
        <w:rPr>
          <w:b/>
          <w:sz w:val="28"/>
          <w:szCs w:val="28"/>
        </w:rPr>
        <w:tab/>
      </w:r>
      <w:r w:rsidRPr="00EA01ED">
        <w:rPr>
          <w:sz w:val="28"/>
          <w:szCs w:val="28"/>
        </w:rPr>
        <w:t xml:space="preserve">Каждый электрон в атоме занимает определенную </w:t>
      </w:r>
      <w:proofErr w:type="spellStart"/>
      <w:r w:rsidRPr="00EA01ED">
        <w:rPr>
          <w:sz w:val="28"/>
          <w:szCs w:val="28"/>
        </w:rPr>
        <w:t>орбиталь</w:t>
      </w:r>
      <w:proofErr w:type="spellEnd"/>
      <w:r w:rsidRPr="00EA01ED">
        <w:rPr>
          <w:sz w:val="28"/>
          <w:szCs w:val="28"/>
        </w:rPr>
        <w:t xml:space="preserve"> и образует </w:t>
      </w:r>
      <w:r w:rsidRPr="00EA01ED">
        <w:rPr>
          <w:i/>
          <w:sz w:val="28"/>
          <w:szCs w:val="28"/>
        </w:rPr>
        <w:t>электронное облако</w:t>
      </w:r>
      <w:r w:rsidRPr="00EA01ED">
        <w:rPr>
          <w:sz w:val="28"/>
          <w:szCs w:val="28"/>
        </w:rPr>
        <w:t>, которое является совокупностью различных положений быстро движущегося электрона.</w:t>
      </w:r>
    </w:p>
    <w:p w:rsidR="00363006" w:rsidRPr="00EA01ED" w:rsidRDefault="00363006" w:rsidP="00EA01ED">
      <w:pPr>
        <w:rPr>
          <w:i/>
          <w:sz w:val="28"/>
          <w:szCs w:val="28"/>
        </w:rPr>
      </w:pPr>
      <w:r w:rsidRPr="00EA01ED">
        <w:rPr>
          <w:sz w:val="28"/>
          <w:szCs w:val="28"/>
        </w:rPr>
        <w:tab/>
        <w:t xml:space="preserve">Для характеристики поведения электрона в атоме введены </w:t>
      </w:r>
      <w:r w:rsidRPr="00EA01ED">
        <w:rPr>
          <w:i/>
          <w:sz w:val="28"/>
          <w:szCs w:val="28"/>
        </w:rPr>
        <w:t>квантовые числа.</w:t>
      </w:r>
    </w:p>
    <w:p w:rsidR="00363006" w:rsidRPr="00EA01ED" w:rsidRDefault="00363006" w:rsidP="00EA01ED">
      <w:pPr>
        <w:rPr>
          <w:sz w:val="28"/>
          <w:szCs w:val="28"/>
        </w:rPr>
      </w:pPr>
      <w:r w:rsidRPr="00EA01ED">
        <w:rPr>
          <w:i/>
          <w:sz w:val="28"/>
          <w:szCs w:val="28"/>
        </w:rPr>
        <w:tab/>
        <w:t xml:space="preserve">Главное квантовое число </w:t>
      </w:r>
      <w:r w:rsidRPr="00EA01ED">
        <w:rPr>
          <w:i/>
          <w:sz w:val="28"/>
          <w:szCs w:val="28"/>
          <w:lang w:val="en-US"/>
        </w:rPr>
        <w:t>n</w:t>
      </w:r>
      <w:r w:rsidRPr="00EA01ED">
        <w:rPr>
          <w:sz w:val="28"/>
          <w:szCs w:val="28"/>
        </w:rPr>
        <w:t xml:space="preserve"> определяет энергию и размеры электронных </w:t>
      </w:r>
      <w:proofErr w:type="spellStart"/>
      <w:r w:rsidRPr="00EA01ED">
        <w:rPr>
          <w:sz w:val="28"/>
          <w:szCs w:val="28"/>
        </w:rPr>
        <w:t>орбиталей</w:t>
      </w:r>
      <w:proofErr w:type="spellEnd"/>
      <w:r w:rsidRPr="00EA01ED">
        <w:rPr>
          <w:sz w:val="28"/>
          <w:szCs w:val="28"/>
        </w:rPr>
        <w:t xml:space="preserve">. Главное квантовое число принимает значения 1,2,3,4,5, … и характеризует энергетический уровень. Чем выше </w:t>
      </w:r>
      <w:r w:rsidRPr="00EA01ED">
        <w:rPr>
          <w:sz w:val="28"/>
          <w:szCs w:val="28"/>
          <w:lang w:val="en-US"/>
        </w:rPr>
        <w:t>n</w:t>
      </w:r>
      <w:r w:rsidRPr="00EA01ED">
        <w:rPr>
          <w:sz w:val="28"/>
          <w:szCs w:val="28"/>
        </w:rPr>
        <w:t>, тем выше энергия. Уровни имеют буквенные обозначения: К (</w:t>
      </w:r>
      <w:r w:rsidRPr="00EA01ED">
        <w:rPr>
          <w:sz w:val="28"/>
          <w:szCs w:val="28"/>
          <w:lang w:val="en-US"/>
        </w:rPr>
        <w:t>n</w:t>
      </w:r>
      <w:r w:rsidRPr="00EA01ED">
        <w:rPr>
          <w:sz w:val="28"/>
          <w:szCs w:val="28"/>
        </w:rPr>
        <w:t xml:space="preserve">=1), </w:t>
      </w:r>
      <w:r w:rsidRPr="00EA01ED">
        <w:rPr>
          <w:sz w:val="28"/>
          <w:szCs w:val="28"/>
          <w:lang w:val="en-US"/>
        </w:rPr>
        <w:t>L</w:t>
      </w:r>
      <w:r w:rsidRPr="00EA01ED">
        <w:rPr>
          <w:sz w:val="28"/>
          <w:szCs w:val="28"/>
        </w:rPr>
        <w:t xml:space="preserve"> (</w:t>
      </w:r>
      <w:r w:rsidRPr="00EA01ED">
        <w:rPr>
          <w:sz w:val="28"/>
          <w:szCs w:val="28"/>
          <w:lang w:val="en-US"/>
        </w:rPr>
        <w:t>n</w:t>
      </w:r>
      <w:r w:rsidRPr="00EA01ED">
        <w:rPr>
          <w:sz w:val="28"/>
          <w:szCs w:val="28"/>
        </w:rPr>
        <w:t>=2), М (</w:t>
      </w:r>
      <w:r w:rsidRPr="00EA01ED">
        <w:rPr>
          <w:sz w:val="28"/>
          <w:szCs w:val="28"/>
          <w:lang w:val="en-US"/>
        </w:rPr>
        <w:t>n</w:t>
      </w:r>
      <w:r w:rsidRPr="00EA01ED">
        <w:rPr>
          <w:sz w:val="28"/>
          <w:szCs w:val="28"/>
        </w:rPr>
        <w:t xml:space="preserve">=3), </w:t>
      </w:r>
      <w:r w:rsidRPr="00EA01ED">
        <w:rPr>
          <w:sz w:val="28"/>
          <w:szCs w:val="28"/>
          <w:lang w:val="en-US"/>
        </w:rPr>
        <w:t>N</w:t>
      </w:r>
      <w:r w:rsidRPr="00EA01ED">
        <w:rPr>
          <w:sz w:val="28"/>
          <w:szCs w:val="28"/>
        </w:rPr>
        <w:t xml:space="preserve"> (</w:t>
      </w:r>
      <w:r w:rsidRPr="00EA01ED">
        <w:rPr>
          <w:sz w:val="28"/>
          <w:szCs w:val="28"/>
          <w:lang w:val="en-US"/>
        </w:rPr>
        <w:t>n</w:t>
      </w:r>
      <w:r w:rsidRPr="00EA01ED">
        <w:rPr>
          <w:sz w:val="28"/>
          <w:szCs w:val="28"/>
        </w:rPr>
        <w:t>=4), …</w:t>
      </w:r>
    </w:p>
    <w:p w:rsidR="00363006" w:rsidRPr="00EA01ED" w:rsidRDefault="00363006" w:rsidP="00EA01ED">
      <w:pPr>
        <w:rPr>
          <w:sz w:val="28"/>
          <w:szCs w:val="28"/>
        </w:rPr>
      </w:pPr>
      <w:r w:rsidRPr="00EA01ED">
        <w:rPr>
          <w:sz w:val="28"/>
          <w:szCs w:val="28"/>
        </w:rPr>
        <w:t>Максимальное число электронов на данном энергетическом уровне находят по формуле  ∑ е</w:t>
      </w:r>
      <w:r w:rsidRPr="00EA01ED">
        <w:rPr>
          <w:sz w:val="28"/>
          <w:szCs w:val="28"/>
          <w:vertAlign w:val="superscript"/>
        </w:rPr>
        <w:t>-</w:t>
      </w:r>
      <w:r w:rsidRPr="00EA01ED">
        <w:rPr>
          <w:sz w:val="28"/>
          <w:szCs w:val="28"/>
        </w:rPr>
        <w:t xml:space="preserve"> = 2 </w:t>
      </w:r>
      <w:r w:rsidRPr="00EA01ED">
        <w:rPr>
          <w:i/>
          <w:sz w:val="28"/>
          <w:szCs w:val="28"/>
          <w:lang w:val="en-US"/>
        </w:rPr>
        <w:t>n</w:t>
      </w:r>
      <w:r w:rsidRPr="00EA01ED">
        <w:rPr>
          <w:sz w:val="28"/>
          <w:szCs w:val="28"/>
          <w:vertAlign w:val="superscript"/>
        </w:rPr>
        <w:t>2</w:t>
      </w:r>
      <w:r w:rsidRPr="00EA01ED">
        <w:rPr>
          <w:sz w:val="28"/>
          <w:szCs w:val="28"/>
        </w:rPr>
        <w:t xml:space="preserve"> . таким образом, на первом энергетическом уровне </w:t>
      </w:r>
      <w:r w:rsidRPr="00EA01ED">
        <w:rPr>
          <w:i/>
          <w:sz w:val="28"/>
          <w:szCs w:val="28"/>
          <w:lang w:val="en-US"/>
        </w:rPr>
        <w:t>n</w:t>
      </w:r>
      <w:r w:rsidRPr="00EA01ED">
        <w:rPr>
          <w:sz w:val="28"/>
          <w:szCs w:val="28"/>
        </w:rPr>
        <w:t xml:space="preserve"> =1, </w:t>
      </w:r>
    </w:p>
    <w:p w:rsidR="00363006" w:rsidRPr="00EA01ED" w:rsidRDefault="00363006" w:rsidP="00EA01ED">
      <w:pPr>
        <w:rPr>
          <w:sz w:val="28"/>
          <w:szCs w:val="28"/>
        </w:rPr>
      </w:pPr>
      <w:r w:rsidRPr="00EA01ED">
        <w:rPr>
          <w:sz w:val="28"/>
          <w:szCs w:val="28"/>
        </w:rPr>
        <w:t>е</w:t>
      </w:r>
      <w:r w:rsidRPr="00EA01ED">
        <w:rPr>
          <w:sz w:val="28"/>
          <w:szCs w:val="28"/>
          <w:vertAlign w:val="superscript"/>
        </w:rPr>
        <w:t>-</w:t>
      </w:r>
      <w:r w:rsidRPr="00EA01ED">
        <w:rPr>
          <w:sz w:val="28"/>
          <w:szCs w:val="28"/>
        </w:rPr>
        <w:t xml:space="preserve"> = 2, на втором  </w:t>
      </w:r>
      <w:r w:rsidRPr="00EA01ED">
        <w:rPr>
          <w:i/>
          <w:sz w:val="28"/>
          <w:szCs w:val="28"/>
          <w:lang w:val="en-US"/>
        </w:rPr>
        <w:t>n</w:t>
      </w:r>
      <w:r w:rsidRPr="00EA01ED">
        <w:rPr>
          <w:sz w:val="28"/>
          <w:szCs w:val="28"/>
        </w:rPr>
        <w:t xml:space="preserve"> =2, е</w:t>
      </w:r>
      <w:r w:rsidRPr="00EA01ED">
        <w:rPr>
          <w:sz w:val="28"/>
          <w:szCs w:val="28"/>
          <w:vertAlign w:val="superscript"/>
        </w:rPr>
        <w:t>-</w:t>
      </w:r>
      <w:r w:rsidRPr="00EA01ED">
        <w:rPr>
          <w:sz w:val="28"/>
          <w:szCs w:val="28"/>
        </w:rPr>
        <w:t xml:space="preserve"> = 8 , на третьем </w:t>
      </w:r>
      <w:r w:rsidRPr="00EA01ED">
        <w:rPr>
          <w:i/>
          <w:sz w:val="28"/>
          <w:szCs w:val="28"/>
          <w:lang w:val="en-US"/>
        </w:rPr>
        <w:t>n</w:t>
      </w:r>
      <w:r w:rsidRPr="00EA01ED">
        <w:rPr>
          <w:sz w:val="28"/>
          <w:szCs w:val="28"/>
        </w:rPr>
        <w:t xml:space="preserve"> = 3, е</w:t>
      </w:r>
      <w:r w:rsidRPr="00EA01ED">
        <w:rPr>
          <w:sz w:val="28"/>
          <w:szCs w:val="28"/>
          <w:vertAlign w:val="superscript"/>
        </w:rPr>
        <w:t>-</w:t>
      </w:r>
      <w:r w:rsidRPr="00EA01ED">
        <w:rPr>
          <w:sz w:val="28"/>
          <w:szCs w:val="28"/>
        </w:rPr>
        <w:t xml:space="preserve"> = 18 и т.д.</w:t>
      </w:r>
    </w:p>
    <w:p w:rsidR="00363006" w:rsidRPr="00EA01ED" w:rsidRDefault="00363006" w:rsidP="00EA01ED">
      <w:pPr>
        <w:rPr>
          <w:sz w:val="28"/>
          <w:szCs w:val="28"/>
        </w:rPr>
      </w:pPr>
      <w:r w:rsidRPr="00EA01ED">
        <w:rPr>
          <w:i/>
          <w:sz w:val="28"/>
          <w:szCs w:val="28"/>
        </w:rPr>
        <w:tab/>
        <w:t xml:space="preserve">Орбитальное квантовое число </w:t>
      </w:r>
      <w:r w:rsidRPr="00EA01ED">
        <w:rPr>
          <w:i/>
          <w:sz w:val="28"/>
          <w:szCs w:val="28"/>
          <w:lang w:val="en-US"/>
        </w:rPr>
        <w:t>l</w:t>
      </w:r>
      <w:r w:rsidRPr="00EA01ED">
        <w:rPr>
          <w:sz w:val="28"/>
          <w:szCs w:val="28"/>
        </w:rPr>
        <w:t xml:space="preserve">определяет форму электронной </w:t>
      </w:r>
      <w:proofErr w:type="spellStart"/>
      <w:r w:rsidRPr="00EA01ED">
        <w:rPr>
          <w:sz w:val="28"/>
          <w:szCs w:val="28"/>
        </w:rPr>
        <w:t>орбитали</w:t>
      </w:r>
      <w:proofErr w:type="spellEnd"/>
      <w:r w:rsidRPr="00EA01ED">
        <w:rPr>
          <w:sz w:val="28"/>
          <w:szCs w:val="28"/>
        </w:rPr>
        <w:t>. Орбитальное квантовое число также характеризует энергетические подуровни в электронной оболочке атома. Орбитальные квантовые числа принимают целочисленные значения от 0 до (</w:t>
      </w:r>
      <w:r w:rsidRPr="00EA01ED">
        <w:rPr>
          <w:sz w:val="28"/>
          <w:szCs w:val="28"/>
          <w:lang w:val="en-US"/>
        </w:rPr>
        <w:t>n</w:t>
      </w:r>
      <w:r w:rsidRPr="00EA01ED">
        <w:rPr>
          <w:sz w:val="28"/>
          <w:szCs w:val="28"/>
        </w:rPr>
        <w:t>-1). Подуровни также обозначаются буквами:</w:t>
      </w:r>
    </w:p>
    <w:p w:rsidR="00363006" w:rsidRPr="00EA01ED" w:rsidRDefault="00363006" w:rsidP="00EA01ED">
      <w:pPr>
        <w:rPr>
          <w:sz w:val="28"/>
          <w:szCs w:val="28"/>
        </w:rPr>
      </w:pPr>
      <w:r w:rsidRPr="00EA01ED">
        <w:rPr>
          <w:sz w:val="28"/>
          <w:szCs w:val="28"/>
        </w:rPr>
        <w:t xml:space="preserve">Орбитальное квантовое число, </w:t>
      </w:r>
      <w:r w:rsidRPr="00EA01ED">
        <w:rPr>
          <w:i/>
          <w:sz w:val="28"/>
          <w:szCs w:val="28"/>
          <w:lang w:val="en-US"/>
        </w:rPr>
        <w:t>l</w:t>
      </w:r>
      <w:r w:rsidRPr="00EA01ED">
        <w:rPr>
          <w:sz w:val="28"/>
          <w:szCs w:val="28"/>
        </w:rPr>
        <w:t xml:space="preserve"> …             0     1     2      3</w:t>
      </w:r>
    </w:p>
    <w:p w:rsidR="00363006" w:rsidRPr="00EA01ED" w:rsidRDefault="00363006" w:rsidP="00EA01ED">
      <w:pPr>
        <w:rPr>
          <w:sz w:val="28"/>
          <w:szCs w:val="28"/>
        </w:rPr>
      </w:pPr>
      <w:r w:rsidRPr="00EA01ED">
        <w:rPr>
          <w:sz w:val="28"/>
          <w:szCs w:val="28"/>
        </w:rPr>
        <w:t>Подуровень (</w:t>
      </w:r>
      <w:proofErr w:type="spellStart"/>
      <w:r w:rsidRPr="00EA01ED">
        <w:rPr>
          <w:sz w:val="28"/>
          <w:szCs w:val="28"/>
        </w:rPr>
        <w:t>подоболочка</w:t>
      </w:r>
      <w:proofErr w:type="spellEnd"/>
      <w:r w:rsidRPr="00EA01ED">
        <w:rPr>
          <w:sz w:val="28"/>
          <w:szCs w:val="28"/>
        </w:rPr>
        <w:t xml:space="preserve">)………….         </w:t>
      </w:r>
      <w:r w:rsidRPr="00EA01ED">
        <w:rPr>
          <w:sz w:val="28"/>
          <w:szCs w:val="28"/>
          <w:lang w:val="en-US"/>
        </w:rPr>
        <w:t>spdf</w:t>
      </w:r>
    </w:p>
    <w:p w:rsidR="00363006" w:rsidRPr="00EA01ED" w:rsidRDefault="00363006" w:rsidP="00EA01ED">
      <w:pPr>
        <w:rPr>
          <w:sz w:val="28"/>
          <w:szCs w:val="28"/>
        </w:rPr>
      </w:pPr>
      <w:r w:rsidRPr="00EA01ED">
        <w:rPr>
          <w:sz w:val="28"/>
          <w:szCs w:val="28"/>
        </w:rPr>
        <w:lastRenderedPageBreak/>
        <w:tab/>
        <w:t xml:space="preserve">Электроны с орбитальным квантовым числом 0, называются </w:t>
      </w:r>
      <w:r w:rsidRPr="00EA01ED">
        <w:rPr>
          <w:i/>
          <w:sz w:val="28"/>
          <w:szCs w:val="28"/>
          <w:lang w:val="en-US"/>
        </w:rPr>
        <w:t>s</w:t>
      </w:r>
      <w:r w:rsidRPr="00EA01ED">
        <w:rPr>
          <w:i/>
          <w:sz w:val="28"/>
          <w:szCs w:val="28"/>
        </w:rPr>
        <w:t>-электронами</w:t>
      </w:r>
      <w:r w:rsidRPr="00EA01ED">
        <w:rPr>
          <w:sz w:val="28"/>
          <w:szCs w:val="28"/>
        </w:rPr>
        <w:t xml:space="preserve">. </w:t>
      </w:r>
      <w:proofErr w:type="spellStart"/>
      <w:r w:rsidRPr="00EA01ED">
        <w:rPr>
          <w:sz w:val="28"/>
          <w:szCs w:val="28"/>
        </w:rPr>
        <w:t>Орбитали</w:t>
      </w:r>
      <w:proofErr w:type="spellEnd"/>
      <w:r w:rsidRPr="00EA01ED">
        <w:rPr>
          <w:sz w:val="28"/>
          <w:szCs w:val="28"/>
        </w:rPr>
        <w:t xml:space="preserve"> и соответственно электронные облака имеют сферическую форму  (окружности).</w:t>
      </w:r>
    </w:p>
    <w:p w:rsidR="00363006" w:rsidRPr="00EA01ED" w:rsidRDefault="00363006" w:rsidP="00EA01ED">
      <w:pPr>
        <w:rPr>
          <w:sz w:val="28"/>
          <w:szCs w:val="28"/>
        </w:rPr>
      </w:pPr>
      <w:r w:rsidRPr="00EA01ED">
        <w:rPr>
          <w:sz w:val="28"/>
          <w:szCs w:val="28"/>
        </w:rPr>
        <w:tab/>
        <w:t xml:space="preserve">Электроны с орбитальным квантовым числом 1 называются </w:t>
      </w:r>
      <w:r w:rsidRPr="00EA01ED">
        <w:rPr>
          <w:i/>
          <w:sz w:val="28"/>
          <w:szCs w:val="28"/>
          <w:lang w:val="en-US"/>
        </w:rPr>
        <w:t>p</w:t>
      </w:r>
      <w:r w:rsidRPr="00EA01ED">
        <w:rPr>
          <w:i/>
          <w:sz w:val="28"/>
          <w:szCs w:val="28"/>
        </w:rPr>
        <w:t>-электронами</w:t>
      </w:r>
      <w:r w:rsidRPr="00EA01ED">
        <w:rPr>
          <w:sz w:val="28"/>
          <w:szCs w:val="28"/>
        </w:rPr>
        <w:t xml:space="preserve">. </w:t>
      </w:r>
      <w:proofErr w:type="spellStart"/>
      <w:r w:rsidRPr="00EA01ED">
        <w:rPr>
          <w:sz w:val="28"/>
          <w:szCs w:val="28"/>
        </w:rPr>
        <w:t>Орбитали</w:t>
      </w:r>
      <w:proofErr w:type="spellEnd"/>
      <w:r w:rsidRPr="00EA01ED">
        <w:rPr>
          <w:sz w:val="28"/>
          <w:szCs w:val="28"/>
        </w:rPr>
        <w:t xml:space="preserve"> и соответственно электронные облака имеют форму, напоминающую гантель.</w:t>
      </w:r>
    </w:p>
    <w:p w:rsidR="00363006" w:rsidRPr="00EA01ED" w:rsidRDefault="00363006" w:rsidP="00EA01ED">
      <w:pPr>
        <w:rPr>
          <w:sz w:val="28"/>
          <w:szCs w:val="28"/>
        </w:rPr>
      </w:pPr>
      <w:r w:rsidRPr="00EA01ED">
        <w:rPr>
          <w:sz w:val="28"/>
          <w:szCs w:val="28"/>
        </w:rPr>
        <w:tab/>
        <w:t xml:space="preserve">Электроны с орбитальным квантовым числом 2 называются </w:t>
      </w:r>
      <w:r w:rsidRPr="00EA01ED">
        <w:rPr>
          <w:i/>
          <w:sz w:val="28"/>
          <w:szCs w:val="28"/>
          <w:lang w:val="en-US"/>
        </w:rPr>
        <w:t>d</w:t>
      </w:r>
      <w:r w:rsidRPr="00EA01ED">
        <w:rPr>
          <w:i/>
          <w:sz w:val="28"/>
          <w:szCs w:val="28"/>
        </w:rPr>
        <w:t xml:space="preserve">-электронами. </w:t>
      </w:r>
      <w:proofErr w:type="spellStart"/>
      <w:r w:rsidRPr="00EA01ED">
        <w:rPr>
          <w:sz w:val="28"/>
          <w:szCs w:val="28"/>
        </w:rPr>
        <w:t>Орбитали</w:t>
      </w:r>
      <w:proofErr w:type="spellEnd"/>
      <w:r w:rsidRPr="00EA01ED">
        <w:rPr>
          <w:sz w:val="28"/>
          <w:szCs w:val="28"/>
        </w:rPr>
        <w:t xml:space="preserve"> имеют более сложную форму, чем </w:t>
      </w:r>
      <w:r w:rsidRPr="00EA01ED">
        <w:rPr>
          <w:sz w:val="28"/>
          <w:szCs w:val="28"/>
          <w:lang w:val="en-US"/>
        </w:rPr>
        <w:t>p</w:t>
      </w:r>
      <w:r w:rsidRPr="00EA01ED">
        <w:rPr>
          <w:sz w:val="28"/>
          <w:szCs w:val="28"/>
        </w:rPr>
        <w:t>-</w:t>
      </w:r>
      <w:proofErr w:type="spellStart"/>
      <w:r w:rsidRPr="00EA01ED">
        <w:rPr>
          <w:sz w:val="28"/>
          <w:szCs w:val="28"/>
        </w:rPr>
        <w:t>орбитали</w:t>
      </w:r>
      <w:proofErr w:type="spellEnd"/>
      <w:r w:rsidRPr="00EA01ED">
        <w:rPr>
          <w:sz w:val="28"/>
          <w:szCs w:val="28"/>
        </w:rPr>
        <w:t>.</w:t>
      </w:r>
    </w:p>
    <w:p w:rsidR="00363006" w:rsidRPr="00EA01ED" w:rsidRDefault="00363006" w:rsidP="00EA01ED">
      <w:pPr>
        <w:rPr>
          <w:sz w:val="28"/>
          <w:szCs w:val="28"/>
        </w:rPr>
      </w:pPr>
      <w:r w:rsidRPr="00EA01ED">
        <w:rPr>
          <w:sz w:val="28"/>
          <w:szCs w:val="28"/>
        </w:rPr>
        <w:tab/>
        <w:t xml:space="preserve">Электроны с орбитальным квантовым числом 3 называются </w:t>
      </w:r>
      <w:r w:rsidRPr="00EA01ED">
        <w:rPr>
          <w:i/>
          <w:sz w:val="28"/>
          <w:szCs w:val="28"/>
          <w:lang w:val="en-US"/>
        </w:rPr>
        <w:t>f</w:t>
      </w:r>
      <w:r w:rsidRPr="00EA01ED">
        <w:rPr>
          <w:i/>
          <w:sz w:val="28"/>
          <w:szCs w:val="28"/>
        </w:rPr>
        <w:t>- электронами.</w:t>
      </w:r>
      <w:r w:rsidRPr="00EA01ED">
        <w:rPr>
          <w:sz w:val="28"/>
          <w:szCs w:val="28"/>
        </w:rPr>
        <w:t xml:space="preserve"> Форма их </w:t>
      </w:r>
      <w:proofErr w:type="spellStart"/>
      <w:r w:rsidRPr="00EA01ED">
        <w:rPr>
          <w:sz w:val="28"/>
          <w:szCs w:val="28"/>
        </w:rPr>
        <w:t>орбиталей</w:t>
      </w:r>
      <w:proofErr w:type="spellEnd"/>
      <w:r w:rsidRPr="00EA01ED">
        <w:rPr>
          <w:sz w:val="28"/>
          <w:szCs w:val="28"/>
        </w:rPr>
        <w:t xml:space="preserve"> еще сложнее, чем форма </w:t>
      </w:r>
      <w:r w:rsidRPr="00EA01ED">
        <w:rPr>
          <w:sz w:val="28"/>
          <w:szCs w:val="28"/>
          <w:lang w:val="en-US"/>
        </w:rPr>
        <w:t>d</w:t>
      </w:r>
      <w:r w:rsidRPr="00EA01ED">
        <w:rPr>
          <w:sz w:val="28"/>
          <w:szCs w:val="28"/>
        </w:rPr>
        <w:t>-</w:t>
      </w:r>
      <w:proofErr w:type="spellStart"/>
      <w:r w:rsidRPr="00EA01ED">
        <w:rPr>
          <w:sz w:val="28"/>
          <w:szCs w:val="28"/>
        </w:rPr>
        <w:t>орбиталей</w:t>
      </w:r>
      <w:proofErr w:type="spellEnd"/>
      <w:r w:rsidRPr="00EA01ED">
        <w:rPr>
          <w:sz w:val="28"/>
          <w:szCs w:val="28"/>
        </w:rPr>
        <w:t>.</w:t>
      </w:r>
    </w:p>
    <w:p w:rsidR="00363006" w:rsidRPr="00EA01ED" w:rsidRDefault="00363006" w:rsidP="00EA01ED">
      <w:pPr>
        <w:rPr>
          <w:sz w:val="28"/>
          <w:szCs w:val="28"/>
        </w:rPr>
      </w:pPr>
      <w:r w:rsidRPr="00EA01ED">
        <w:rPr>
          <w:sz w:val="28"/>
          <w:szCs w:val="28"/>
        </w:rPr>
        <w:tab/>
        <w:t>Максимальное число электронов на энергетическом подуровне  находят по формуле ∑ е</w:t>
      </w:r>
      <w:r w:rsidRPr="00EA01ED">
        <w:rPr>
          <w:sz w:val="28"/>
          <w:szCs w:val="28"/>
          <w:vertAlign w:val="superscript"/>
        </w:rPr>
        <w:t>-</w:t>
      </w:r>
      <w:r w:rsidRPr="00EA01ED">
        <w:rPr>
          <w:sz w:val="28"/>
          <w:szCs w:val="28"/>
        </w:rPr>
        <w:t xml:space="preserve"> = 2(2</w:t>
      </w:r>
      <w:r w:rsidRPr="00EA01ED">
        <w:rPr>
          <w:i/>
          <w:sz w:val="28"/>
          <w:szCs w:val="28"/>
          <w:lang w:val="en-US"/>
        </w:rPr>
        <w:t>l</w:t>
      </w:r>
      <w:r w:rsidRPr="00EA01ED">
        <w:rPr>
          <w:sz w:val="28"/>
          <w:szCs w:val="28"/>
        </w:rPr>
        <w:t xml:space="preserve">+1). Так максимальное заполнение </w:t>
      </w:r>
      <w:r w:rsidRPr="00EA01ED">
        <w:rPr>
          <w:sz w:val="28"/>
          <w:szCs w:val="28"/>
          <w:lang w:val="en-US"/>
        </w:rPr>
        <w:t>s</w:t>
      </w:r>
      <w:r w:rsidRPr="00EA01ED">
        <w:rPr>
          <w:sz w:val="28"/>
          <w:szCs w:val="28"/>
          <w:vertAlign w:val="superscript"/>
        </w:rPr>
        <w:t>2</w:t>
      </w:r>
      <w:r w:rsidRPr="00EA01ED">
        <w:rPr>
          <w:sz w:val="28"/>
          <w:szCs w:val="28"/>
        </w:rPr>
        <w:t xml:space="preserve">, </w:t>
      </w:r>
      <w:r w:rsidRPr="00EA01ED">
        <w:rPr>
          <w:sz w:val="28"/>
          <w:szCs w:val="28"/>
          <w:lang w:val="en-US"/>
        </w:rPr>
        <w:t>p</w:t>
      </w:r>
      <w:r w:rsidRPr="00EA01ED">
        <w:rPr>
          <w:sz w:val="28"/>
          <w:szCs w:val="28"/>
          <w:vertAlign w:val="superscript"/>
        </w:rPr>
        <w:t>6</w:t>
      </w:r>
      <w:r w:rsidRPr="00EA01ED">
        <w:rPr>
          <w:sz w:val="28"/>
          <w:szCs w:val="28"/>
        </w:rPr>
        <w:t xml:space="preserve">, </w:t>
      </w:r>
      <w:r w:rsidRPr="00EA01ED">
        <w:rPr>
          <w:sz w:val="28"/>
          <w:szCs w:val="28"/>
          <w:lang w:val="en-US"/>
        </w:rPr>
        <w:t>d</w:t>
      </w:r>
      <w:r w:rsidRPr="00EA01ED">
        <w:rPr>
          <w:sz w:val="28"/>
          <w:szCs w:val="28"/>
          <w:vertAlign w:val="superscript"/>
        </w:rPr>
        <w:t>10</w:t>
      </w:r>
      <w:r w:rsidRPr="00EA01ED">
        <w:rPr>
          <w:sz w:val="28"/>
          <w:szCs w:val="28"/>
        </w:rPr>
        <w:t xml:space="preserve">, </w:t>
      </w:r>
      <w:r w:rsidRPr="00EA01ED">
        <w:rPr>
          <w:sz w:val="28"/>
          <w:szCs w:val="28"/>
          <w:lang w:val="en-US"/>
        </w:rPr>
        <w:t>f</w:t>
      </w:r>
      <w:r w:rsidRPr="00EA01ED">
        <w:rPr>
          <w:sz w:val="28"/>
          <w:szCs w:val="28"/>
          <w:vertAlign w:val="superscript"/>
        </w:rPr>
        <w:t>14</w:t>
      </w:r>
      <w:r w:rsidRPr="00EA01ED">
        <w:rPr>
          <w:sz w:val="28"/>
          <w:szCs w:val="28"/>
        </w:rPr>
        <w:t xml:space="preserve">. </w:t>
      </w:r>
    </w:p>
    <w:p w:rsidR="00363006" w:rsidRPr="00EA01ED" w:rsidRDefault="00363006" w:rsidP="00EA01ED">
      <w:pPr>
        <w:rPr>
          <w:sz w:val="28"/>
          <w:szCs w:val="28"/>
        </w:rPr>
      </w:pPr>
      <w:r w:rsidRPr="00EA01ED">
        <w:rPr>
          <w:i/>
          <w:sz w:val="28"/>
          <w:szCs w:val="28"/>
        </w:rPr>
        <w:tab/>
        <w:t xml:space="preserve">Магнитное квантовое число </w:t>
      </w:r>
      <w:r w:rsidRPr="00EA01ED">
        <w:rPr>
          <w:i/>
          <w:sz w:val="28"/>
          <w:szCs w:val="28"/>
          <w:lang w:val="en-US"/>
        </w:rPr>
        <w:t>m</w:t>
      </w:r>
      <w:r w:rsidRPr="00EA01ED">
        <w:rPr>
          <w:i/>
          <w:sz w:val="28"/>
          <w:szCs w:val="28"/>
          <w:vertAlign w:val="subscript"/>
          <w:lang w:val="en-US"/>
        </w:rPr>
        <w:t>l</w:t>
      </w:r>
      <w:r w:rsidRPr="00EA01ED">
        <w:rPr>
          <w:sz w:val="28"/>
          <w:szCs w:val="28"/>
        </w:rPr>
        <w:t xml:space="preserve">характеризует ориентацию </w:t>
      </w:r>
      <w:proofErr w:type="spellStart"/>
      <w:r w:rsidRPr="00EA01ED">
        <w:rPr>
          <w:sz w:val="28"/>
          <w:szCs w:val="28"/>
        </w:rPr>
        <w:t>орбитали</w:t>
      </w:r>
      <w:proofErr w:type="spellEnd"/>
      <w:r w:rsidRPr="00EA01ED">
        <w:rPr>
          <w:sz w:val="28"/>
          <w:szCs w:val="28"/>
        </w:rPr>
        <w:t xml:space="preserve"> в пространстве. Магнитное квантовое число принимает целочисленные значения от </w:t>
      </w:r>
      <w:r w:rsidRPr="00EA01ED">
        <w:rPr>
          <w:i/>
          <w:sz w:val="28"/>
          <w:szCs w:val="28"/>
        </w:rPr>
        <w:t>–</w:t>
      </w:r>
      <w:r w:rsidRPr="00EA01ED">
        <w:rPr>
          <w:i/>
          <w:sz w:val="28"/>
          <w:szCs w:val="28"/>
          <w:lang w:val="en-US"/>
        </w:rPr>
        <w:t>l</w:t>
      </w:r>
      <w:r w:rsidRPr="00EA01ED">
        <w:rPr>
          <w:sz w:val="28"/>
          <w:szCs w:val="28"/>
        </w:rPr>
        <w:t xml:space="preserve"> до </w:t>
      </w:r>
      <w:r w:rsidRPr="00EA01ED">
        <w:rPr>
          <w:i/>
          <w:sz w:val="28"/>
          <w:szCs w:val="28"/>
        </w:rPr>
        <w:t>+</w:t>
      </w:r>
      <w:r w:rsidRPr="00EA01ED">
        <w:rPr>
          <w:i/>
          <w:sz w:val="28"/>
          <w:szCs w:val="28"/>
          <w:lang w:val="en-US"/>
        </w:rPr>
        <w:t>l</w:t>
      </w:r>
      <w:r w:rsidRPr="00EA01ED">
        <w:rPr>
          <w:i/>
          <w:sz w:val="28"/>
          <w:szCs w:val="28"/>
        </w:rPr>
        <w:t>,</w:t>
      </w:r>
      <w:r w:rsidRPr="00EA01ED">
        <w:rPr>
          <w:sz w:val="28"/>
          <w:szCs w:val="28"/>
        </w:rPr>
        <w:t xml:space="preserve"> включая 0. Число значений </w:t>
      </w:r>
      <w:r w:rsidRPr="00EA01ED">
        <w:rPr>
          <w:i/>
          <w:sz w:val="28"/>
          <w:szCs w:val="28"/>
          <w:lang w:val="en-US"/>
        </w:rPr>
        <w:t>m</w:t>
      </w:r>
      <w:r w:rsidRPr="00EA01ED">
        <w:rPr>
          <w:i/>
          <w:sz w:val="28"/>
          <w:szCs w:val="28"/>
          <w:vertAlign w:val="subscript"/>
          <w:lang w:val="en-US"/>
        </w:rPr>
        <w:t>l</w:t>
      </w:r>
      <w:r w:rsidRPr="00EA01ED">
        <w:rPr>
          <w:sz w:val="28"/>
          <w:szCs w:val="28"/>
        </w:rPr>
        <w:t xml:space="preserve"> определяет число </w:t>
      </w:r>
      <w:proofErr w:type="spellStart"/>
      <w:r w:rsidRPr="00EA01ED">
        <w:rPr>
          <w:sz w:val="28"/>
          <w:szCs w:val="28"/>
        </w:rPr>
        <w:t>орбиталей</w:t>
      </w:r>
      <w:proofErr w:type="spellEnd"/>
      <w:r w:rsidRPr="00EA01ED">
        <w:rPr>
          <w:sz w:val="28"/>
          <w:szCs w:val="28"/>
        </w:rPr>
        <w:t xml:space="preserve"> на подуровне</w:t>
      </w:r>
    </w:p>
    <w:p w:rsidR="00363006" w:rsidRPr="00EA01ED" w:rsidRDefault="00363006" w:rsidP="00EA01ED">
      <w:pPr>
        <w:rPr>
          <w:sz w:val="28"/>
          <w:szCs w:val="28"/>
        </w:rPr>
      </w:pPr>
      <w:r w:rsidRPr="00EA01ED">
        <w:rPr>
          <w:sz w:val="28"/>
          <w:szCs w:val="28"/>
        </w:rPr>
        <w:tab/>
        <w:t xml:space="preserve">Следовательно, на подуровне </w:t>
      </w:r>
      <w:r w:rsidRPr="00EA01ED">
        <w:rPr>
          <w:sz w:val="28"/>
          <w:szCs w:val="28"/>
          <w:lang w:val="en-US"/>
        </w:rPr>
        <w:t>s</w:t>
      </w:r>
      <w:r w:rsidRPr="00EA01ED">
        <w:rPr>
          <w:sz w:val="28"/>
          <w:szCs w:val="28"/>
        </w:rPr>
        <w:t xml:space="preserve"> (</w:t>
      </w:r>
      <w:r w:rsidRPr="00EA01ED">
        <w:rPr>
          <w:i/>
          <w:sz w:val="28"/>
          <w:szCs w:val="28"/>
          <w:lang w:val="en-US"/>
        </w:rPr>
        <w:t>l</w:t>
      </w:r>
      <w:r w:rsidRPr="00EA01ED">
        <w:rPr>
          <w:sz w:val="28"/>
          <w:szCs w:val="28"/>
        </w:rPr>
        <w:t xml:space="preserve">=0) имеется одна </w:t>
      </w:r>
      <w:proofErr w:type="spellStart"/>
      <w:r w:rsidRPr="00EA01ED">
        <w:rPr>
          <w:sz w:val="28"/>
          <w:szCs w:val="28"/>
        </w:rPr>
        <w:t>орбиталь</w:t>
      </w:r>
      <w:proofErr w:type="spellEnd"/>
      <w:r w:rsidRPr="00EA01ED">
        <w:rPr>
          <w:sz w:val="28"/>
          <w:szCs w:val="28"/>
        </w:rPr>
        <w:t xml:space="preserve"> (</w:t>
      </w:r>
      <w:r w:rsidRPr="00EA01ED">
        <w:rPr>
          <w:sz w:val="28"/>
          <w:szCs w:val="28"/>
          <w:lang w:val="en-US"/>
        </w:rPr>
        <w:t>m</w:t>
      </w:r>
      <w:r w:rsidRPr="00EA01ED">
        <w:rPr>
          <w:i/>
          <w:sz w:val="28"/>
          <w:szCs w:val="28"/>
          <w:vertAlign w:val="subscript"/>
          <w:lang w:val="en-US"/>
        </w:rPr>
        <w:t>l</w:t>
      </w:r>
      <w:r w:rsidRPr="00EA01ED">
        <w:rPr>
          <w:sz w:val="28"/>
          <w:szCs w:val="28"/>
        </w:rPr>
        <w:t xml:space="preserve">=0), на подуровне </w:t>
      </w:r>
      <w:r w:rsidRPr="00EA01ED">
        <w:rPr>
          <w:sz w:val="28"/>
          <w:szCs w:val="28"/>
          <w:lang w:val="en-US"/>
        </w:rPr>
        <w:t>p</w:t>
      </w:r>
      <w:r w:rsidRPr="00EA01ED">
        <w:rPr>
          <w:sz w:val="28"/>
          <w:szCs w:val="28"/>
        </w:rPr>
        <w:t xml:space="preserve"> (</w:t>
      </w:r>
      <w:r w:rsidRPr="00EA01ED">
        <w:rPr>
          <w:i/>
          <w:sz w:val="28"/>
          <w:szCs w:val="28"/>
          <w:lang w:val="en-US"/>
        </w:rPr>
        <w:t>l</w:t>
      </w:r>
      <w:r w:rsidRPr="00EA01ED">
        <w:rPr>
          <w:sz w:val="28"/>
          <w:szCs w:val="28"/>
        </w:rPr>
        <w:t xml:space="preserve">=1) – три </w:t>
      </w:r>
      <w:proofErr w:type="spellStart"/>
      <w:r w:rsidRPr="00EA01ED">
        <w:rPr>
          <w:sz w:val="28"/>
          <w:szCs w:val="28"/>
        </w:rPr>
        <w:t>орбитали</w:t>
      </w:r>
      <w:proofErr w:type="spellEnd"/>
      <w:r w:rsidRPr="00EA01ED">
        <w:rPr>
          <w:sz w:val="28"/>
          <w:szCs w:val="28"/>
        </w:rPr>
        <w:t xml:space="preserve"> (</w:t>
      </w:r>
      <w:r w:rsidRPr="00EA01ED">
        <w:rPr>
          <w:sz w:val="28"/>
          <w:szCs w:val="28"/>
          <w:lang w:val="en-US"/>
        </w:rPr>
        <w:t>m</w:t>
      </w:r>
      <w:r w:rsidRPr="00EA01ED">
        <w:rPr>
          <w:i/>
          <w:sz w:val="28"/>
          <w:szCs w:val="28"/>
          <w:vertAlign w:val="subscript"/>
          <w:lang w:val="en-US"/>
        </w:rPr>
        <w:t>l</w:t>
      </w:r>
      <w:r w:rsidRPr="00EA01ED">
        <w:rPr>
          <w:sz w:val="28"/>
          <w:szCs w:val="28"/>
        </w:rPr>
        <w:t xml:space="preserve">= -1, 0, +1), на подуровне </w:t>
      </w:r>
      <w:r w:rsidRPr="00EA01ED">
        <w:rPr>
          <w:sz w:val="28"/>
          <w:szCs w:val="28"/>
          <w:lang w:val="en-US"/>
        </w:rPr>
        <w:t>d</w:t>
      </w:r>
      <w:r w:rsidRPr="00EA01ED">
        <w:rPr>
          <w:sz w:val="28"/>
          <w:szCs w:val="28"/>
        </w:rPr>
        <w:t xml:space="preserve"> (</w:t>
      </w:r>
      <w:r w:rsidRPr="00EA01ED">
        <w:rPr>
          <w:i/>
          <w:sz w:val="28"/>
          <w:szCs w:val="28"/>
          <w:lang w:val="en-US"/>
        </w:rPr>
        <w:t>l</w:t>
      </w:r>
      <w:r w:rsidRPr="00EA01ED">
        <w:rPr>
          <w:sz w:val="28"/>
          <w:szCs w:val="28"/>
        </w:rPr>
        <w:t xml:space="preserve">=2) пять </w:t>
      </w:r>
      <w:proofErr w:type="spellStart"/>
      <w:r w:rsidRPr="00EA01ED">
        <w:rPr>
          <w:sz w:val="28"/>
          <w:szCs w:val="28"/>
        </w:rPr>
        <w:t>орбиталей</w:t>
      </w:r>
      <w:proofErr w:type="spellEnd"/>
      <w:r w:rsidRPr="00EA01ED">
        <w:rPr>
          <w:sz w:val="28"/>
          <w:szCs w:val="28"/>
        </w:rPr>
        <w:t xml:space="preserve"> (</w:t>
      </w:r>
      <w:r w:rsidRPr="00EA01ED">
        <w:rPr>
          <w:i/>
          <w:sz w:val="28"/>
          <w:szCs w:val="28"/>
          <w:lang w:val="en-US"/>
        </w:rPr>
        <w:t>m</w:t>
      </w:r>
      <w:r w:rsidRPr="00EA01ED">
        <w:rPr>
          <w:i/>
          <w:sz w:val="28"/>
          <w:szCs w:val="28"/>
          <w:vertAlign w:val="subscript"/>
          <w:lang w:val="en-US"/>
        </w:rPr>
        <w:t>l</w:t>
      </w:r>
      <w:r w:rsidRPr="00EA01ED">
        <w:rPr>
          <w:sz w:val="28"/>
          <w:szCs w:val="28"/>
        </w:rPr>
        <w:t>=-2, -1, 0, +1+2).</w:t>
      </w:r>
    </w:p>
    <w:p w:rsidR="00363006" w:rsidRPr="00EA01ED" w:rsidRDefault="00363006" w:rsidP="00EA01ED">
      <w:pPr>
        <w:rPr>
          <w:sz w:val="28"/>
          <w:szCs w:val="28"/>
        </w:rPr>
      </w:pPr>
      <w:r w:rsidRPr="00EA01ED">
        <w:rPr>
          <w:sz w:val="28"/>
          <w:szCs w:val="28"/>
        </w:rPr>
        <w:t xml:space="preserve">Условно атомную </w:t>
      </w:r>
      <w:proofErr w:type="spellStart"/>
      <w:r w:rsidRPr="00EA01ED">
        <w:rPr>
          <w:sz w:val="28"/>
          <w:szCs w:val="28"/>
        </w:rPr>
        <w:t>орбиталь</w:t>
      </w:r>
      <w:proofErr w:type="spellEnd"/>
      <w:r w:rsidRPr="00EA01ED">
        <w:rPr>
          <w:sz w:val="28"/>
          <w:szCs w:val="28"/>
        </w:rPr>
        <w:t xml:space="preserve"> обозначим в виде клеточки</w:t>
      </w:r>
    </w:p>
    <w:p w:rsidR="00363006" w:rsidRPr="00EA01ED" w:rsidRDefault="001E249E" w:rsidP="00EA01ED">
      <w:pPr>
        <w:rPr>
          <w:sz w:val="28"/>
          <w:szCs w:val="28"/>
        </w:rPr>
      </w:pPr>
      <w:r>
        <w:rPr>
          <w:sz w:val="28"/>
          <w:szCs w:val="28"/>
        </w:rPr>
        <w:pict>
          <v:rect id="_x0000_s1076" style="position:absolute;margin-left:339.3pt;margin-top:.85pt;width:13.35pt;height:14.4pt;z-index:251654656" o:allowincell="f" strokeweight=".5pt"/>
        </w:pict>
      </w:r>
      <w:r w:rsidR="00363006" w:rsidRPr="00EA01ED">
        <w:rPr>
          <w:sz w:val="28"/>
          <w:szCs w:val="28"/>
        </w:rPr>
        <w:t xml:space="preserve">Соответственно для </w:t>
      </w:r>
      <w:r w:rsidR="00363006" w:rsidRPr="00EA01ED">
        <w:rPr>
          <w:sz w:val="28"/>
          <w:szCs w:val="28"/>
          <w:lang w:val="en-US"/>
        </w:rPr>
        <w:t>s</w:t>
      </w:r>
      <w:r w:rsidR="00363006" w:rsidRPr="00EA01ED">
        <w:rPr>
          <w:sz w:val="28"/>
          <w:szCs w:val="28"/>
        </w:rPr>
        <w:t xml:space="preserve">- подуровня имеется одна АО </w:t>
      </w:r>
    </w:p>
    <w:p w:rsidR="00363006" w:rsidRPr="00EA01ED" w:rsidRDefault="001E249E" w:rsidP="00EA01ED">
      <w:pPr>
        <w:rPr>
          <w:sz w:val="28"/>
          <w:szCs w:val="28"/>
        </w:rPr>
      </w:pPr>
      <w:r>
        <w:rPr>
          <w:sz w:val="28"/>
          <w:szCs w:val="28"/>
        </w:rPr>
        <w:pict>
          <v:rect id="_x0000_s1079" style="position:absolute;margin-left:224.1pt;margin-top:.9pt;width:13.35pt;height:14.4pt;z-index:251655680" o:allowincell="f"/>
        </w:pict>
      </w:r>
      <w:r>
        <w:rPr>
          <w:sz w:val="28"/>
          <w:szCs w:val="28"/>
        </w:rPr>
        <w:pict>
          <v:rect id="_x0000_s1078" style="position:absolute;margin-left:209.7pt;margin-top:.9pt;width:13.4pt;height:14.4pt;z-index:251656704" o:allowincell="f" strokeweight=".5pt"/>
        </w:pict>
      </w:r>
      <w:r>
        <w:rPr>
          <w:sz w:val="28"/>
          <w:szCs w:val="28"/>
        </w:rPr>
        <w:pict>
          <v:rect id="_x0000_s1077" style="position:absolute;margin-left:195.3pt;margin-top:.9pt;width:13.35pt;height:14.4pt;z-index:251657728" o:allowincell="f"/>
        </w:pict>
      </w:r>
      <w:r w:rsidR="00363006" w:rsidRPr="00EA01ED">
        <w:rPr>
          <w:sz w:val="28"/>
          <w:szCs w:val="28"/>
        </w:rPr>
        <w:t xml:space="preserve">Для р-подуровня – три АО </w:t>
      </w:r>
    </w:p>
    <w:p w:rsidR="00363006" w:rsidRPr="00EA01ED" w:rsidRDefault="001E249E" w:rsidP="00EA01ED">
      <w:pPr>
        <w:rPr>
          <w:sz w:val="28"/>
          <w:szCs w:val="28"/>
        </w:rPr>
      </w:pPr>
      <w:r>
        <w:rPr>
          <w:sz w:val="28"/>
          <w:szCs w:val="28"/>
        </w:rPr>
        <w:pict>
          <v:rect id="_x0000_s1084" style="position:absolute;margin-left:250.8pt;margin-top:6.55pt;width:13.2pt;height:14.4pt;z-index:251658752"/>
        </w:pict>
      </w:r>
      <w:r>
        <w:rPr>
          <w:sz w:val="28"/>
          <w:szCs w:val="28"/>
        </w:rPr>
        <w:pict>
          <v:rect id="_x0000_s1083" style="position:absolute;margin-left:237.6pt;margin-top:6.55pt;width:13.2pt;height:14.4pt;z-index:251659776"/>
        </w:pict>
      </w:r>
      <w:r>
        <w:rPr>
          <w:sz w:val="28"/>
          <w:szCs w:val="28"/>
        </w:rPr>
        <w:pict>
          <v:rect id="_x0000_s1082" style="position:absolute;margin-left:224.4pt;margin-top:6.55pt;width:13.2pt;height:14.4pt;z-index:251660800"/>
        </w:pict>
      </w:r>
      <w:r>
        <w:rPr>
          <w:sz w:val="28"/>
          <w:szCs w:val="28"/>
        </w:rPr>
        <w:pict>
          <v:rect id="_x0000_s1081" style="position:absolute;margin-left:211.2pt;margin-top:6.55pt;width:13.2pt;height:14.4pt;z-index:251661824"/>
        </w:pict>
      </w:r>
      <w:r>
        <w:rPr>
          <w:sz w:val="28"/>
          <w:szCs w:val="28"/>
        </w:rPr>
        <w:pict>
          <v:rect id="_x0000_s1080" style="position:absolute;margin-left:198pt;margin-top:6.55pt;width:13.2pt;height:14.4pt;z-index:251662848"/>
        </w:pict>
      </w:r>
      <w:r w:rsidR="00363006" w:rsidRPr="00EA01ED">
        <w:rPr>
          <w:sz w:val="28"/>
          <w:szCs w:val="28"/>
        </w:rPr>
        <w:t xml:space="preserve">Для </w:t>
      </w:r>
      <w:r w:rsidR="00363006" w:rsidRPr="00EA01ED">
        <w:rPr>
          <w:sz w:val="28"/>
          <w:szCs w:val="28"/>
          <w:lang w:val="en-US"/>
        </w:rPr>
        <w:t>d</w:t>
      </w:r>
      <w:r w:rsidR="00363006" w:rsidRPr="00EA01ED">
        <w:rPr>
          <w:sz w:val="28"/>
          <w:szCs w:val="28"/>
        </w:rPr>
        <w:t xml:space="preserve">-подуровня - пять АО </w:t>
      </w:r>
    </w:p>
    <w:p w:rsidR="00363006" w:rsidRPr="00EA01ED" w:rsidRDefault="00363006" w:rsidP="00EA01ED">
      <w:pPr>
        <w:rPr>
          <w:sz w:val="28"/>
          <w:szCs w:val="28"/>
        </w:rPr>
      </w:pPr>
    </w:p>
    <w:p w:rsidR="00363006" w:rsidRPr="00EA01ED" w:rsidRDefault="001E249E" w:rsidP="00EA01ED">
      <w:pPr>
        <w:rPr>
          <w:sz w:val="28"/>
          <w:szCs w:val="28"/>
        </w:rPr>
      </w:pPr>
      <w:r>
        <w:rPr>
          <w:sz w:val="28"/>
          <w:szCs w:val="28"/>
        </w:rPr>
        <w:pict>
          <v:group id="_x0000_s1085" style="position:absolute;margin-left:198pt;margin-top:0;width:92.4pt;height:14.4pt;z-index:251663872" coordorigin="4999,15269" coordsize="1848,288">
            <v:rect id="_x0000_s1086" style="position:absolute;left:4999;top:15269;width:264;height:288"/>
            <v:rect id="_x0000_s1087" style="position:absolute;left:5263;top:15269;width:264;height:288"/>
            <v:rect id="_x0000_s1088" style="position:absolute;left:5527;top:15269;width:264;height:288"/>
            <v:rect id="_x0000_s1089" style="position:absolute;left:5791;top:15269;width:263;height:288"/>
            <v:rect id="_x0000_s1090" style="position:absolute;left:6054;top:15269;width:265;height:288"/>
            <v:rect id="_x0000_s1091" style="position:absolute;left:6319;top:15269;width:263;height:288"/>
            <v:rect id="_x0000_s1092" style="position:absolute;left:6582;top:15269;width:265;height:288"/>
          </v:group>
        </w:pict>
      </w:r>
      <w:r w:rsidR="00363006" w:rsidRPr="00EA01ED">
        <w:rPr>
          <w:sz w:val="28"/>
          <w:szCs w:val="28"/>
        </w:rPr>
        <w:t xml:space="preserve">Для </w:t>
      </w:r>
      <w:r w:rsidR="00363006" w:rsidRPr="00EA01ED">
        <w:rPr>
          <w:sz w:val="28"/>
          <w:szCs w:val="28"/>
          <w:lang w:val="en-US"/>
        </w:rPr>
        <w:t>f</w:t>
      </w:r>
      <w:r w:rsidR="00363006" w:rsidRPr="00EA01ED">
        <w:rPr>
          <w:sz w:val="28"/>
          <w:szCs w:val="28"/>
        </w:rPr>
        <w:t xml:space="preserve">- подуровня – семь АО </w:t>
      </w:r>
    </w:p>
    <w:p w:rsidR="00363006" w:rsidRPr="00EA01ED" w:rsidRDefault="00363006" w:rsidP="00EA01ED">
      <w:pPr>
        <w:rPr>
          <w:b/>
          <w:i/>
          <w:sz w:val="28"/>
          <w:szCs w:val="28"/>
        </w:rPr>
      </w:pPr>
      <w:r w:rsidRPr="00EA01ED">
        <w:rPr>
          <w:b/>
          <w:i/>
          <w:sz w:val="28"/>
          <w:szCs w:val="28"/>
        </w:rPr>
        <w:tab/>
      </w:r>
    </w:p>
    <w:p w:rsidR="00363006" w:rsidRPr="00EA01ED" w:rsidRDefault="00363006" w:rsidP="00EA01ED">
      <w:pPr>
        <w:rPr>
          <w:sz w:val="28"/>
          <w:szCs w:val="28"/>
        </w:rPr>
      </w:pPr>
      <w:r w:rsidRPr="00EA01ED">
        <w:rPr>
          <w:i/>
          <w:sz w:val="28"/>
          <w:szCs w:val="28"/>
        </w:rPr>
        <w:t xml:space="preserve">Спиновое квантовое число </w:t>
      </w:r>
      <w:r w:rsidRPr="00EA01ED">
        <w:rPr>
          <w:i/>
          <w:sz w:val="28"/>
          <w:szCs w:val="28"/>
          <w:lang w:val="en-US"/>
        </w:rPr>
        <w:t>m</w:t>
      </w:r>
      <w:r w:rsidRPr="00EA01ED">
        <w:rPr>
          <w:i/>
          <w:sz w:val="28"/>
          <w:szCs w:val="28"/>
          <w:vertAlign w:val="subscript"/>
          <w:lang w:val="en-US"/>
        </w:rPr>
        <w:t>s</w:t>
      </w:r>
      <w:r w:rsidRPr="00EA01ED">
        <w:rPr>
          <w:sz w:val="28"/>
          <w:szCs w:val="28"/>
        </w:rPr>
        <w:t xml:space="preserve">. Каждый электрон характеризуется собственным механическим моментом движения, который получил название спин. Спиновое квантовое число </w:t>
      </w:r>
      <w:r w:rsidRPr="00EA01ED">
        <w:rPr>
          <w:sz w:val="28"/>
          <w:szCs w:val="28"/>
          <w:lang w:val="en-US"/>
        </w:rPr>
        <w:t>m</w:t>
      </w:r>
      <w:r w:rsidRPr="00EA01ED">
        <w:rPr>
          <w:sz w:val="28"/>
          <w:szCs w:val="28"/>
          <w:vertAlign w:val="subscript"/>
          <w:lang w:val="en-US"/>
        </w:rPr>
        <w:t>s</w:t>
      </w:r>
      <w:r w:rsidRPr="00EA01ED">
        <w:rPr>
          <w:sz w:val="28"/>
          <w:szCs w:val="28"/>
        </w:rPr>
        <w:t xml:space="preserve"> имеет только два значения +1/2 и –1/2 Положительные и отрицательные значения спина связаны с его направлением. Электроны с разными спинами обычно обозначаются противоположно направленными стрелками. Электрон со спином +1/2 условно обозначают ↑, со спином -1/2: ↓.</w:t>
      </w:r>
    </w:p>
    <w:p w:rsidR="00363006" w:rsidRPr="00EA01ED" w:rsidRDefault="00363006" w:rsidP="00EA01ED">
      <w:pPr>
        <w:rPr>
          <w:sz w:val="28"/>
          <w:szCs w:val="28"/>
        </w:rPr>
      </w:pPr>
      <w:r w:rsidRPr="00EA01ED">
        <w:rPr>
          <w:sz w:val="28"/>
          <w:szCs w:val="28"/>
        </w:rPr>
        <w:t>Таким образом, состояние электрона в атоме полностью характеризуется четырьмя квантовыми числами:</w:t>
      </w:r>
      <w:r w:rsidRPr="00EA01ED">
        <w:rPr>
          <w:i/>
          <w:sz w:val="28"/>
          <w:szCs w:val="28"/>
          <w:lang w:val="en-US"/>
        </w:rPr>
        <w:t>n</w:t>
      </w:r>
      <w:r w:rsidRPr="00EA01ED">
        <w:rPr>
          <w:i/>
          <w:sz w:val="28"/>
          <w:szCs w:val="28"/>
        </w:rPr>
        <w:t xml:space="preserve">, </w:t>
      </w:r>
      <w:r w:rsidRPr="00EA01ED">
        <w:rPr>
          <w:i/>
          <w:sz w:val="28"/>
          <w:szCs w:val="28"/>
          <w:lang w:val="en-US"/>
        </w:rPr>
        <w:t>l</w:t>
      </w:r>
      <w:r w:rsidRPr="00EA01ED">
        <w:rPr>
          <w:i/>
          <w:sz w:val="28"/>
          <w:szCs w:val="28"/>
        </w:rPr>
        <w:t xml:space="preserve">, </w:t>
      </w:r>
      <w:r w:rsidRPr="00EA01ED">
        <w:rPr>
          <w:i/>
          <w:sz w:val="28"/>
          <w:szCs w:val="28"/>
          <w:lang w:val="en-US"/>
        </w:rPr>
        <w:t>m</w:t>
      </w:r>
      <w:r w:rsidRPr="00EA01ED">
        <w:rPr>
          <w:i/>
          <w:sz w:val="28"/>
          <w:szCs w:val="28"/>
          <w:vertAlign w:val="subscript"/>
          <w:lang w:val="en-US"/>
        </w:rPr>
        <w:t>l</w:t>
      </w:r>
      <w:r w:rsidRPr="00EA01ED">
        <w:rPr>
          <w:i/>
          <w:sz w:val="28"/>
          <w:szCs w:val="28"/>
        </w:rPr>
        <w:t xml:space="preserve"> , </w:t>
      </w:r>
      <w:r w:rsidRPr="00EA01ED">
        <w:rPr>
          <w:i/>
          <w:sz w:val="28"/>
          <w:szCs w:val="28"/>
          <w:lang w:val="en-US"/>
        </w:rPr>
        <w:t>m</w:t>
      </w:r>
      <w:r w:rsidRPr="00EA01ED">
        <w:rPr>
          <w:i/>
          <w:sz w:val="28"/>
          <w:szCs w:val="28"/>
          <w:vertAlign w:val="subscript"/>
          <w:lang w:val="en-US"/>
        </w:rPr>
        <w:t>s</w:t>
      </w:r>
    </w:p>
    <w:p w:rsidR="00363006" w:rsidRPr="00EA01ED" w:rsidRDefault="00363006" w:rsidP="00EA01ED">
      <w:pPr>
        <w:rPr>
          <w:sz w:val="28"/>
          <w:szCs w:val="28"/>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40"/>
        <w:gridCol w:w="1800"/>
        <w:gridCol w:w="1800"/>
        <w:gridCol w:w="2822"/>
        <w:gridCol w:w="1666"/>
      </w:tblGrid>
      <w:tr w:rsidR="00363006" w:rsidRPr="00EA01ED" w:rsidTr="00363006">
        <w:trPr>
          <w:cantSplit/>
        </w:trPr>
        <w:tc>
          <w:tcPr>
            <w:tcW w:w="1368" w:type="dxa"/>
            <w:tcBorders>
              <w:top w:val="single" w:sz="4" w:space="0" w:color="auto"/>
              <w:left w:val="single" w:sz="4" w:space="0" w:color="auto"/>
              <w:bottom w:val="nil"/>
              <w:right w:val="single" w:sz="4" w:space="0" w:color="auto"/>
            </w:tcBorders>
            <w:hideMark/>
          </w:tcPr>
          <w:p w:rsidR="00363006" w:rsidRPr="00EA01ED" w:rsidRDefault="00363006" w:rsidP="00EA01ED">
            <w:pPr>
              <w:rPr>
                <w:sz w:val="28"/>
                <w:szCs w:val="28"/>
              </w:rPr>
            </w:pPr>
            <w:r w:rsidRPr="00EA01ED">
              <w:rPr>
                <w:sz w:val="28"/>
                <w:szCs w:val="28"/>
              </w:rPr>
              <w:t>уровень</w:t>
            </w:r>
          </w:p>
        </w:tc>
        <w:tc>
          <w:tcPr>
            <w:tcW w:w="54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lang w:val="en-US"/>
              </w:rPr>
              <w:t>n</w:t>
            </w:r>
          </w:p>
        </w:tc>
        <w:tc>
          <w:tcPr>
            <w:tcW w:w="3600" w:type="dxa"/>
            <w:gridSpan w:val="2"/>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proofErr w:type="spellStart"/>
            <w:r w:rsidRPr="00EA01ED">
              <w:rPr>
                <w:sz w:val="28"/>
                <w:szCs w:val="28"/>
                <w:lang w:val="en-US"/>
              </w:rPr>
              <w:t>подуровни</w:t>
            </w:r>
            <w:proofErr w:type="spellEnd"/>
          </w:p>
        </w:tc>
        <w:tc>
          <w:tcPr>
            <w:tcW w:w="2822"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proofErr w:type="spellStart"/>
            <w:r w:rsidRPr="00EA01ED">
              <w:rPr>
                <w:sz w:val="28"/>
                <w:szCs w:val="28"/>
              </w:rPr>
              <w:t>Орбитали</w:t>
            </w:r>
            <w:proofErr w:type="spellEnd"/>
            <w:r w:rsidRPr="00EA01ED">
              <w:rPr>
                <w:sz w:val="28"/>
                <w:szCs w:val="28"/>
                <w:lang w:val="en-US"/>
              </w:rPr>
              <w:t>m</w:t>
            </w:r>
            <w:r w:rsidRPr="00EA01ED">
              <w:rPr>
                <w:i/>
                <w:sz w:val="28"/>
                <w:szCs w:val="28"/>
                <w:vertAlign w:val="subscript"/>
                <w:lang w:val="en-US"/>
              </w:rPr>
              <w:t>l</w:t>
            </w:r>
          </w:p>
        </w:tc>
        <w:tc>
          <w:tcPr>
            <w:tcW w:w="1666"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 xml:space="preserve">Число </w:t>
            </w:r>
            <w:r w:rsidRPr="00EA01ED">
              <w:rPr>
                <w:sz w:val="28"/>
                <w:szCs w:val="28"/>
                <w:lang w:val="en-US"/>
              </w:rPr>
              <w:t>АО</w:t>
            </w:r>
          </w:p>
        </w:tc>
      </w:tr>
      <w:tr w:rsidR="00363006" w:rsidRPr="00EA01ED" w:rsidTr="00363006">
        <w:tc>
          <w:tcPr>
            <w:tcW w:w="1368" w:type="dxa"/>
            <w:tcBorders>
              <w:top w:val="single" w:sz="4" w:space="0" w:color="auto"/>
              <w:left w:val="single" w:sz="4" w:space="0" w:color="auto"/>
              <w:bottom w:val="single" w:sz="4" w:space="0" w:color="auto"/>
              <w:right w:val="single" w:sz="4" w:space="0" w:color="auto"/>
            </w:tcBorders>
          </w:tcPr>
          <w:p w:rsidR="00363006" w:rsidRPr="00EA01ED" w:rsidRDefault="00363006" w:rsidP="00EA01ED">
            <w:pPr>
              <w:rPr>
                <w:sz w:val="28"/>
                <w:szCs w:val="28"/>
              </w:rPr>
            </w:pPr>
          </w:p>
        </w:tc>
        <w:tc>
          <w:tcPr>
            <w:tcW w:w="540" w:type="dxa"/>
            <w:tcBorders>
              <w:top w:val="single" w:sz="4" w:space="0" w:color="auto"/>
              <w:left w:val="nil"/>
              <w:bottom w:val="single" w:sz="4" w:space="0" w:color="auto"/>
              <w:right w:val="single" w:sz="4" w:space="0" w:color="auto"/>
            </w:tcBorders>
          </w:tcPr>
          <w:p w:rsidR="00363006" w:rsidRPr="00EA01ED" w:rsidRDefault="00363006" w:rsidP="00EA01ED">
            <w:p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буквенное.</w:t>
            </w:r>
          </w:p>
          <w:p w:rsidR="00363006" w:rsidRPr="00EA01ED" w:rsidRDefault="00363006" w:rsidP="00EA01ED">
            <w:pPr>
              <w:rPr>
                <w:sz w:val="28"/>
                <w:szCs w:val="28"/>
              </w:rPr>
            </w:pPr>
            <w:r w:rsidRPr="00EA01ED">
              <w:rPr>
                <w:sz w:val="28"/>
                <w:szCs w:val="28"/>
              </w:rPr>
              <w:t>обозначение</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rPr>
              <w:t>значение</w:t>
            </w:r>
          </w:p>
          <w:p w:rsidR="00363006" w:rsidRPr="00EA01ED" w:rsidRDefault="00363006" w:rsidP="00EA01ED">
            <w:pPr>
              <w:rPr>
                <w:i/>
                <w:sz w:val="28"/>
                <w:szCs w:val="28"/>
              </w:rPr>
            </w:pPr>
            <w:r w:rsidRPr="00EA01ED">
              <w:rPr>
                <w:i/>
                <w:sz w:val="28"/>
                <w:szCs w:val="28"/>
                <w:lang w:val="en-US"/>
              </w:rPr>
              <w:t>l</w:t>
            </w:r>
          </w:p>
        </w:tc>
        <w:tc>
          <w:tcPr>
            <w:tcW w:w="2822" w:type="dxa"/>
            <w:tcBorders>
              <w:top w:val="single" w:sz="4" w:space="0" w:color="auto"/>
              <w:left w:val="single" w:sz="4" w:space="0" w:color="auto"/>
              <w:bottom w:val="single" w:sz="4" w:space="0" w:color="auto"/>
              <w:right w:val="single" w:sz="4" w:space="0" w:color="auto"/>
            </w:tcBorders>
          </w:tcPr>
          <w:p w:rsidR="00363006" w:rsidRPr="00EA01ED" w:rsidRDefault="00363006" w:rsidP="00EA01ED">
            <w:pPr>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363006" w:rsidRPr="00EA01ED" w:rsidRDefault="00363006" w:rsidP="00EA01ED">
            <w:pPr>
              <w:rPr>
                <w:sz w:val="28"/>
                <w:szCs w:val="28"/>
              </w:rPr>
            </w:pPr>
          </w:p>
        </w:tc>
      </w:tr>
      <w:tr w:rsidR="00363006" w:rsidRPr="00EA01ED" w:rsidTr="00363006">
        <w:tc>
          <w:tcPr>
            <w:tcW w:w="1368" w:type="dxa"/>
            <w:tcBorders>
              <w:top w:val="nil"/>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К</w:t>
            </w:r>
          </w:p>
        </w:tc>
        <w:tc>
          <w:tcPr>
            <w:tcW w:w="54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lang w:val="en-US"/>
              </w:rPr>
              <w:t>s</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0</w:t>
            </w:r>
          </w:p>
        </w:tc>
        <w:tc>
          <w:tcPr>
            <w:tcW w:w="2822"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0</w:t>
            </w:r>
          </w:p>
        </w:tc>
        <w:tc>
          <w:tcPr>
            <w:tcW w:w="1666"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1</w:t>
            </w:r>
          </w:p>
        </w:tc>
      </w:tr>
      <w:tr w:rsidR="00363006" w:rsidRPr="00EA01ED" w:rsidTr="00363006">
        <w:tc>
          <w:tcPr>
            <w:tcW w:w="1368"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lang w:val="en-US"/>
              </w:rPr>
              <w:t>L</w:t>
            </w:r>
          </w:p>
        </w:tc>
        <w:tc>
          <w:tcPr>
            <w:tcW w:w="54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lang w:val="en-US"/>
              </w:rPr>
              <w:t>s</w:t>
            </w:r>
          </w:p>
          <w:p w:rsidR="00363006" w:rsidRPr="00EA01ED" w:rsidRDefault="00363006" w:rsidP="00EA01ED">
            <w:pPr>
              <w:rPr>
                <w:sz w:val="28"/>
                <w:szCs w:val="28"/>
              </w:rPr>
            </w:pPr>
            <w:r w:rsidRPr="00EA01ED">
              <w:rPr>
                <w:sz w:val="28"/>
                <w:szCs w:val="28"/>
                <w:lang w:val="en-US"/>
              </w:rPr>
              <w:t>р</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rPr>
              <w:t>0</w:t>
            </w:r>
          </w:p>
          <w:p w:rsidR="00363006" w:rsidRPr="00EA01ED" w:rsidRDefault="00363006" w:rsidP="00EA01ED">
            <w:pPr>
              <w:rPr>
                <w:sz w:val="28"/>
                <w:szCs w:val="28"/>
                <w:lang w:val="en-US"/>
              </w:rPr>
            </w:pPr>
            <w:r w:rsidRPr="00EA01ED">
              <w:rPr>
                <w:sz w:val="28"/>
                <w:szCs w:val="28"/>
                <w:lang w:val="en-US"/>
              </w:rPr>
              <w:t>1</w:t>
            </w:r>
          </w:p>
        </w:tc>
        <w:tc>
          <w:tcPr>
            <w:tcW w:w="2822"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rPr>
              <w:t>0</w:t>
            </w:r>
          </w:p>
          <w:p w:rsidR="00363006" w:rsidRPr="00EA01ED" w:rsidRDefault="00363006" w:rsidP="00EA01ED">
            <w:pPr>
              <w:rPr>
                <w:sz w:val="28"/>
                <w:szCs w:val="28"/>
              </w:rPr>
            </w:pPr>
            <w:r w:rsidRPr="00EA01ED">
              <w:rPr>
                <w:sz w:val="28"/>
                <w:szCs w:val="28"/>
                <w:lang w:val="en-US"/>
              </w:rPr>
              <w:t>-1</w:t>
            </w:r>
            <w:r w:rsidRPr="00EA01ED">
              <w:rPr>
                <w:sz w:val="28"/>
                <w:szCs w:val="28"/>
              </w:rPr>
              <w:t>, 0, +1</w:t>
            </w:r>
          </w:p>
        </w:tc>
        <w:tc>
          <w:tcPr>
            <w:tcW w:w="1666"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1</w:t>
            </w:r>
          </w:p>
          <w:p w:rsidR="00363006" w:rsidRPr="00EA01ED" w:rsidRDefault="00363006" w:rsidP="00EA01ED">
            <w:pPr>
              <w:rPr>
                <w:sz w:val="28"/>
                <w:szCs w:val="28"/>
              </w:rPr>
            </w:pPr>
            <w:r w:rsidRPr="00EA01ED">
              <w:rPr>
                <w:sz w:val="28"/>
                <w:szCs w:val="28"/>
              </w:rPr>
              <w:t>3</w:t>
            </w:r>
          </w:p>
        </w:tc>
      </w:tr>
      <w:tr w:rsidR="00363006" w:rsidRPr="00EA01ED" w:rsidTr="00363006">
        <w:tc>
          <w:tcPr>
            <w:tcW w:w="1368"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lang w:val="en-US"/>
              </w:rPr>
              <w:t>M</w:t>
            </w:r>
          </w:p>
        </w:tc>
        <w:tc>
          <w:tcPr>
            <w:tcW w:w="54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lang w:val="en-US"/>
              </w:rPr>
              <w:t>s</w:t>
            </w:r>
          </w:p>
          <w:p w:rsidR="00363006" w:rsidRPr="00EA01ED" w:rsidRDefault="00363006" w:rsidP="00EA01ED">
            <w:pPr>
              <w:rPr>
                <w:sz w:val="28"/>
                <w:szCs w:val="28"/>
              </w:rPr>
            </w:pPr>
            <w:r w:rsidRPr="00EA01ED">
              <w:rPr>
                <w:sz w:val="28"/>
                <w:szCs w:val="28"/>
              </w:rPr>
              <w:lastRenderedPageBreak/>
              <w:t>р</w:t>
            </w:r>
          </w:p>
          <w:p w:rsidR="00363006" w:rsidRPr="00EA01ED" w:rsidRDefault="00363006" w:rsidP="00EA01ED">
            <w:pPr>
              <w:rPr>
                <w:sz w:val="28"/>
                <w:szCs w:val="28"/>
                <w:lang w:val="en-US"/>
              </w:rPr>
            </w:pPr>
            <w:r w:rsidRPr="00EA01ED">
              <w:rPr>
                <w:sz w:val="28"/>
                <w:szCs w:val="28"/>
                <w:lang w:val="en-US"/>
              </w:rPr>
              <w:t>d</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lang w:val="en-US"/>
              </w:rPr>
              <w:lastRenderedPageBreak/>
              <w:t>0</w:t>
            </w:r>
          </w:p>
          <w:p w:rsidR="00363006" w:rsidRPr="00EA01ED" w:rsidRDefault="00363006" w:rsidP="00EA01ED">
            <w:pPr>
              <w:rPr>
                <w:sz w:val="28"/>
                <w:szCs w:val="28"/>
                <w:lang w:val="en-US"/>
              </w:rPr>
            </w:pPr>
            <w:r w:rsidRPr="00EA01ED">
              <w:rPr>
                <w:sz w:val="28"/>
                <w:szCs w:val="28"/>
                <w:lang w:val="en-US"/>
              </w:rPr>
              <w:lastRenderedPageBreak/>
              <w:t>1</w:t>
            </w:r>
          </w:p>
          <w:p w:rsidR="00363006" w:rsidRPr="00EA01ED" w:rsidRDefault="00363006" w:rsidP="00EA01ED">
            <w:pPr>
              <w:rPr>
                <w:sz w:val="28"/>
                <w:szCs w:val="28"/>
                <w:lang w:val="en-US"/>
              </w:rPr>
            </w:pPr>
            <w:r w:rsidRPr="00EA01ED">
              <w:rPr>
                <w:sz w:val="28"/>
                <w:szCs w:val="28"/>
                <w:lang w:val="en-US"/>
              </w:rPr>
              <w:t>2</w:t>
            </w:r>
          </w:p>
        </w:tc>
        <w:tc>
          <w:tcPr>
            <w:tcW w:w="2822"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rPr>
              <w:lastRenderedPageBreak/>
              <w:t>0</w:t>
            </w:r>
          </w:p>
          <w:p w:rsidR="00363006" w:rsidRPr="00EA01ED" w:rsidRDefault="00363006" w:rsidP="00EA01ED">
            <w:pPr>
              <w:rPr>
                <w:sz w:val="28"/>
                <w:szCs w:val="28"/>
                <w:lang w:val="en-US"/>
              </w:rPr>
            </w:pPr>
            <w:r w:rsidRPr="00EA01ED">
              <w:rPr>
                <w:sz w:val="28"/>
                <w:szCs w:val="28"/>
                <w:lang w:val="en-US"/>
              </w:rPr>
              <w:lastRenderedPageBreak/>
              <w:t>-1</w:t>
            </w:r>
            <w:r w:rsidRPr="00EA01ED">
              <w:rPr>
                <w:sz w:val="28"/>
                <w:szCs w:val="28"/>
              </w:rPr>
              <w:t>, 0, +1</w:t>
            </w:r>
          </w:p>
          <w:p w:rsidR="00363006" w:rsidRPr="00EA01ED" w:rsidRDefault="00363006" w:rsidP="00EA01ED">
            <w:pPr>
              <w:rPr>
                <w:sz w:val="28"/>
                <w:szCs w:val="28"/>
              </w:rPr>
            </w:pPr>
            <w:r w:rsidRPr="00EA01ED">
              <w:rPr>
                <w:sz w:val="28"/>
                <w:szCs w:val="28"/>
                <w:lang w:val="en-US"/>
              </w:rPr>
              <w:t>-</w:t>
            </w:r>
            <w:r w:rsidRPr="00EA01ED">
              <w:rPr>
                <w:sz w:val="28"/>
                <w:szCs w:val="28"/>
              </w:rPr>
              <w:t>2, -1, 0, +1, +2</w:t>
            </w:r>
          </w:p>
        </w:tc>
        <w:tc>
          <w:tcPr>
            <w:tcW w:w="1666"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lastRenderedPageBreak/>
              <w:t>1</w:t>
            </w:r>
          </w:p>
          <w:p w:rsidR="00363006" w:rsidRPr="00EA01ED" w:rsidRDefault="00363006" w:rsidP="00EA01ED">
            <w:pPr>
              <w:rPr>
                <w:sz w:val="28"/>
                <w:szCs w:val="28"/>
              </w:rPr>
            </w:pPr>
            <w:r w:rsidRPr="00EA01ED">
              <w:rPr>
                <w:sz w:val="28"/>
                <w:szCs w:val="28"/>
              </w:rPr>
              <w:lastRenderedPageBreak/>
              <w:t>3</w:t>
            </w:r>
          </w:p>
          <w:p w:rsidR="00363006" w:rsidRPr="00EA01ED" w:rsidRDefault="00363006" w:rsidP="00EA01ED">
            <w:pPr>
              <w:rPr>
                <w:sz w:val="28"/>
                <w:szCs w:val="28"/>
              </w:rPr>
            </w:pPr>
            <w:r w:rsidRPr="00EA01ED">
              <w:rPr>
                <w:sz w:val="28"/>
                <w:szCs w:val="28"/>
              </w:rPr>
              <w:t>5</w:t>
            </w:r>
          </w:p>
        </w:tc>
      </w:tr>
      <w:tr w:rsidR="00363006" w:rsidRPr="00EA01ED" w:rsidTr="00363006">
        <w:tc>
          <w:tcPr>
            <w:tcW w:w="1368"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lang w:val="en-US"/>
              </w:rPr>
              <w:lastRenderedPageBreak/>
              <w:t>N</w:t>
            </w:r>
          </w:p>
        </w:tc>
        <w:tc>
          <w:tcPr>
            <w:tcW w:w="54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lang w:val="en-US"/>
              </w:rPr>
              <w:t>s</w:t>
            </w:r>
          </w:p>
          <w:p w:rsidR="00363006" w:rsidRPr="00EA01ED" w:rsidRDefault="00363006" w:rsidP="00EA01ED">
            <w:pPr>
              <w:rPr>
                <w:sz w:val="28"/>
                <w:szCs w:val="28"/>
                <w:lang w:val="en-US"/>
              </w:rPr>
            </w:pPr>
            <w:r w:rsidRPr="00EA01ED">
              <w:rPr>
                <w:sz w:val="28"/>
                <w:szCs w:val="28"/>
                <w:lang w:val="en-US"/>
              </w:rPr>
              <w:t>p</w:t>
            </w:r>
          </w:p>
          <w:p w:rsidR="00363006" w:rsidRPr="00EA01ED" w:rsidRDefault="00363006" w:rsidP="00EA01ED">
            <w:pPr>
              <w:rPr>
                <w:sz w:val="28"/>
                <w:szCs w:val="28"/>
                <w:lang w:val="en-US"/>
              </w:rPr>
            </w:pPr>
            <w:r w:rsidRPr="00EA01ED">
              <w:rPr>
                <w:sz w:val="28"/>
                <w:szCs w:val="28"/>
                <w:lang w:val="en-US"/>
              </w:rPr>
              <w:t>d</w:t>
            </w:r>
          </w:p>
          <w:p w:rsidR="00363006" w:rsidRPr="00EA01ED" w:rsidRDefault="00363006" w:rsidP="00EA01ED">
            <w:pPr>
              <w:rPr>
                <w:sz w:val="28"/>
                <w:szCs w:val="28"/>
                <w:lang w:val="en-US"/>
              </w:rPr>
            </w:pPr>
            <w:r w:rsidRPr="00EA01ED">
              <w:rPr>
                <w:sz w:val="28"/>
                <w:szCs w:val="28"/>
                <w:lang w:val="en-US"/>
              </w:rPr>
              <w:t>f</w:t>
            </w:r>
          </w:p>
        </w:tc>
        <w:tc>
          <w:tcPr>
            <w:tcW w:w="1800"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0</w:t>
            </w:r>
          </w:p>
          <w:p w:rsidR="00363006" w:rsidRPr="00EA01ED" w:rsidRDefault="00363006" w:rsidP="00EA01ED">
            <w:pPr>
              <w:rPr>
                <w:sz w:val="28"/>
                <w:szCs w:val="28"/>
              </w:rPr>
            </w:pPr>
            <w:r w:rsidRPr="00EA01ED">
              <w:rPr>
                <w:sz w:val="28"/>
                <w:szCs w:val="28"/>
              </w:rPr>
              <w:t>1</w:t>
            </w:r>
          </w:p>
          <w:p w:rsidR="00363006" w:rsidRPr="00EA01ED" w:rsidRDefault="00363006" w:rsidP="00EA01ED">
            <w:pPr>
              <w:rPr>
                <w:sz w:val="28"/>
                <w:szCs w:val="28"/>
              </w:rPr>
            </w:pPr>
            <w:r w:rsidRPr="00EA01ED">
              <w:rPr>
                <w:sz w:val="28"/>
                <w:szCs w:val="28"/>
              </w:rPr>
              <w:t>2</w:t>
            </w:r>
          </w:p>
          <w:p w:rsidR="00363006" w:rsidRPr="00EA01ED" w:rsidRDefault="00363006" w:rsidP="00EA01ED">
            <w:pPr>
              <w:rPr>
                <w:sz w:val="28"/>
                <w:szCs w:val="28"/>
              </w:rPr>
            </w:pPr>
            <w:r w:rsidRPr="00EA01ED">
              <w:rPr>
                <w:sz w:val="28"/>
                <w:szCs w:val="28"/>
              </w:rPr>
              <w:t>3</w:t>
            </w:r>
          </w:p>
        </w:tc>
        <w:tc>
          <w:tcPr>
            <w:tcW w:w="2822"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lang w:val="en-US"/>
              </w:rPr>
            </w:pPr>
            <w:r w:rsidRPr="00EA01ED">
              <w:rPr>
                <w:sz w:val="28"/>
                <w:szCs w:val="28"/>
              </w:rPr>
              <w:t>0</w:t>
            </w:r>
          </w:p>
          <w:p w:rsidR="00363006" w:rsidRPr="00EA01ED" w:rsidRDefault="00363006" w:rsidP="00EA01ED">
            <w:pPr>
              <w:rPr>
                <w:sz w:val="28"/>
                <w:szCs w:val="28"/>
                <w:lang w:val="en-US"/>
              </w:rPr>
            </w:pPr>
            <w:r w:rsidRPr="00EA01ED">
              <w:rPr>
                <w:sz w:val="28"/>
                <w:szCs w:val="28"/>
                <w:lang w:val="en-US"/>
              </w:rPr>
              <w:t>-1</w:t>
            </w:r>
            <w:r w:rsidRPr="00EA01ED">
              <w:rPr>
                <w:sz w:val="28"/>
                <w:szCs w:val="28"/>
              </w:rPr>
              <w:t>, 0, +1</w:t>
            </w:r>
          </w:p>
          <w:p w:rsidR="00363006" w:rsidRPr="00EA01ED" w:rsidRDefault="00363006" w:rsidP="00EA01ED">
            <w:pPr>
              <w:rPr>
                <w:sz w:val="28"/>
                <w:szCs w:val="28"/>
                <w:lang w:val="en-US"/>
              </w:rPr>
            </w:pPr>
            <w:r w:rsidRPr="00EA01ED">
              <w:rPr>
                <w:sz w:val="28"/>
                <w:szCs w:val="28"/>
                <w:lang w:val="en-US"/>
              </w:rPr>
              <w:t>-</w:t>
            </w:r>
            <w:r w:rsidRPr="00EA01ED">
              <w:rPr>
                <w:sz w:val="28"/>
                <w:szCs w:val="28"/>
              </w:rPr>
              <w:t>2, -1, 0, +1, +2</w:t>
            </w:r>
          </w:p>
          <w:p w:rsidR="00363006" w:rsidRPr="00EA01ED" w:rsidRDefault="00363006" w:rsidP="00EA01ED">
            <w:pPr>
              <w:rPr>
                <w:sz w:val="28"/>
                <w:szCs w:val="28"/>
              </w:rPr>
            </w:pPr>
            <w:r w:rsidRPr="00EA01ED">
              <w:rPr>
                <w:sz w:val="28"/>
                <w:szCs w:val="28"/>
              </w:rPr>
              <w:t>-3, -2, -1, 0, +1, +2, +3</w:t>
            </w:r>
          </w:p>
        </w:tc>
        <w:tc>
          <w:tcPr>
            <w:tcW w:w="1666" w:type="dxa"/>
            <w:tcBorders>
              <w:top w:val="single" w:sz="4" w:space="0" w:color="auto"/>
              <w:left w:val="single" w:sz="4" w:space="0" w:color="auto"/>
              <w:bottom w:val="single" w:sz="4" w:space="0" w:color="auto"/>
              <w:right w:val="single" w:sz="4" w:space="0" w:color="auto"/>
            </w:tcBorders>
            <w:hideMark/>
          </w:tcPr>
          <w:p w:rsidR="00363006" w:rsidRPr="00EA01ED" w:rsidRDefault="00363006" w:rsidP="00EA01ED">
            <w:pPr>
              <w:rPr>
                <w:sz w:val="28"/>
                <w:szCs w:val="28"/>
              </w:rPr>
            </w:pPr>
            <w:r w:rsidRPr="00EA01ED">
              <w:rPr>
                <w:sz w:val="28"/>
                <w:szCs w:val="28"/>
              </w:rPr>
              <w:t>1</w:t>
            </w:r>
          </w:p>
          <w:p w:rsidR="00363006" w:rsidRPr="00EA01ED" w:rsidRDefault="00363006" w:rsidP="00EA01ED">
            <w:pPr>
              <w:rPr>
                <w:sz w:val="28"/>
                <w:szCs w:val="28"/>
              </w:rPr>
            </w:pPr>
            <w:r w:rsidRPr="00EA01ED">
              <w:rPr>
                <w:sz w:val="28"/>
                <w:szCs w:val="28"/>
              </w:rPr>
              <w:t>3</w:t>
            </w:r>
          </w:p>
          <w:p w:rsidR="00363006" w:rsidRPr="00EA01ED" w:rsidRDefault="00363006" w:rsidP="00EA01ED">
            <w:pPr>
              <w:rPr>
                <w:sz w:val="28"/>
                <w:szCs w:val="28"/>
              </w:rPr>
            </w:pPr>
            <w:r w:rsidRPr="00EA01ED">
              <w:rPr>
                <w:sz w:val="28"/>
                <w:szCs w:val="28"/>
              </w:rPr>
              <w:t>5</w:t>
            </w:r>
          </w:p>
          <w:p w:rsidR="00363006" w:rsidRPr="00EA01ED" w:rsidRDefault="00363006" w:rsidP="00EA01ED">
            <w:pPr>
              <w:rPr>
                <w:sz w:val="28"/>
                <w:szCs w:val="28"/>
              </w:rPr>
            </w:pPr>
            <w:r w:rsidRPr="00EA01ED">
              <w:rPr>
                <w:sz w:val="28"/>
                <w:szCs w:val="28"/>
              </w:rPr>
              <w:t>7</w:t>
            </w:r>
          </w:p>
        </w:tc>
      </w:tr>
    </w:tbl>
    <w:p w:rsidR="00363006" w:rsidRPr="00EA01ED" w:rsidRDefault="00363006" w:rsidP="00EA01ED">
      <w:pPr>
        <w:rPr>
          <w:b/>
          <w:sz w:val="28"/>
          <w:szCs w:val="28"/>
        </w:rPr>
      </w:pPr>
    </w:p>
    <w:p w:rsidR="00363006" w:rsidRPr="00EA01ED" w:rsidRDefault="00363006" w:rsidP="00EA01ED">
      <w:pPr>
        <w:pStyle w:val="a7"/>
        <w:numPr>
          <w:ilvl w:val="0"/>
          <w:numId w:val="6"/>
        </w:numPr>
        <w:rPr>
          <w:b/>
          <w:sz w:val="28"/>
          <w:szCs w:val="28"/>
        </w:rPr>
      </w:pPr>
      <w:r w:rsidRPr="00EA01ED">
        <w:rPr>
          <w:b/>
          <w:sz w:val="28"/>
          <w:szCs w:val="28"/>
        </w:rPr>
        <w:t>Электронные конфигурации атомов</w:t>
      </w:r>
    </w:p>
    <w:p w:rsidR="00EA01ED" w:rsidRPr="00EA01ED" w:rsidRDefault="00EA01ED" w:rsidP="00EA01ED">
      <w:pPr>
        <w:pStyle w:val="a7"/>
        <w:rPr>
          <w:b/>
          <w:sz w:val="28"/>
          <w:szCs w:val="28"/>
        </w:rPr>
      </w:pPr>
    </w:p>
    <w:p w:rsidR="00363006" w:rsidRPr="00EA01ED" w:rsidRDefault="00363006" w:rsidP="00EA01ED">
      <w:pPr>
        <w:rPr>
          <w:i/>
          <w:sz w:val="28"/>
          <w:szCs w:val="28"/>
        </w:rPr>
      </w:pPr>
      <w:r w:rsidRPr="00EA01ED">
        <w:rPr>
          <w:sz w:val="28"/>
          <w:szCs w:val="28"/>
        </w:rPr>
        <w:tab/>
        <w:t xml:space="preserve">Химические свойства элементов определяются </w:t>
      </w:r>
      <w:r w:rsidRPr="00EA01ED">
        <w:rPr>
          <w:i/>
          <w:sz w:val="28"/>
          <w:szCs w:val="28"/>
        </w:rPr>
        <w:t>строением электронныхоболочек их атомов.</w:t>
      </w:r>
    </w:p>
    <w:p w:rsidR="00363006" w:rsidRPr="00EA01ED" w:rsidRDefault="00363006" w:rsidP="00EA01ED">
      <w:pPr>
        <w:rPr>
          <w:sz w:val="28"/>
          <w:szCs w:val="28"/>
        </w:rPr>
      </w:pPr>
      <w:r w:rsidRPr="00EA01ED">
        <w:rPr>
          <w:sz w:val="28"/>
          <w:szCs w:val="28"/>
        </w:rPr>
        <w:tab/>
        <w:t xml:space="preserve">Запись распределения электронов в атоме по уровням и подуровням получила название </w:t>
      </w:r>
      <w:r w:rsidRPr="00EA01ED">
        <w:rPr>
          <w:i/>
          <w:sz w:val="28"/>
          <w:szCs w:val="28"/>
        </w:rPr>
        <w:t>электронной конфигурации элемента.</w:t>
      </w:r>
    </w:p>
    <w:p w:rsidR="00363006" w:rsidRPr="00EA01ED" w:rsidRDefault="00363006" w:rsidP="00EA01ED">
      <w:pPr>
        <w:rPr>
          <w:sz w:val="28"/>
          <w:szCs w:val="28"/>
        </w:rPr>
      </w:pPr>
      <w:r w:rsidRPr="00EA01ED">
        <w:rPr>
          <w:sz w:val="28"/>
          <w:szCs w:val="28"/>
        </w:rPr>
        <w:tab/>
        <w:t xml:space="preserve">Распределение электронов по </w:t>
      </w:r>
      <w:proofErr w:type="spellStart"/>
      <w:r w:rsidRPr="00EA01ED">
        <w:rPr>
          <w:sz w:val="28"/>
          <w:szCs w:val="28"/>
        </w:rPr>
        <w:t>орбиталям</w:t>
      </w:r>
      <w:proofErr w:type="spellEnd"/>
      <w:r w:rsidRPr="00EA01ED">
        <w:rPr>
          <w:sz w:val="28"/>
          <w:szCs w:val="28"/>
        </w:rPr>
        <w:t xml:space="preserve"> и спины электронов показывают </w:t>
      </w:r>
      <w:r w:rsidRPr="00EA01ED">
        <w:rPr>
          <w:i/>
          <w:sz w:val="28"/>
          <w:szCs w:val="28"/>
        </w:rPr>
        <w:t>электронно-графические формулы</w:t>
      </w:r>
      <w:r w:rsidRPr="00EA01ED">
        <w:rPr>
          <w:sz w:val="28"/>
          <w:szCs w:val="28"/>
        </w:rPr>
        <w:t>.</w:t>
      </w:r>
    </w:p>
    <w:p w:rsidR="00363006" w:rsidRPr="00EA01ED" w:rsidRDefault="00363006" w:rsidP="00EA01ED">
      <w:pPr>
        <w:rPr>
          <w:sz w:val="28"/>
          <w:szCs w:val="28"/>
        </w:rPr>
      </w:pPr>
      <w:r w:rsidRPr="00EA01ED">
        <w:rPr>
          <w:sz w:val="28"/>
          <w:szCs w:val="28"/>
        </w:rPr>
        <w:tab/>
        <w:t>При записи электронной конфигурации указывают цифрами главное квантовое число (</w:t>
      </w:r>
      <w:r w:rsidRPr="00EA01ED">
        <w:rPr>
          <w:sz w:val="28"/>
          <w:szCs w:val="28"/>
          <w:lang w:val="en-US"/>
        </w:rPr>
        <w:t>n</w:t>
      </w:r>
      <w:r w:rsidRPr="00EA01ED">
        <w:rPr>
          <w:sz w:val="28"/>
          <w:szCs w:val="28"/>
        </w:rPr>
        <w:t>), буквами подуровни (</w:t>
      </w:r>
      <w:r w:rsidRPr="00EA01ED">
        <w:rPr>
          <w:i/>
          <w:sz w:val="28"/>
          <w:szCs w:val="28"/>
          <w:lang w:val="en-US"/>
        </w:rPr>
        <w:t>s</w:t>
      </w:r>
      <w:r w:rsidRPr="00EA01ED">
        <w:rPr>
          <w:i/>
          <w:sz w:val="28"/>
          <w:szCs w:val="28"/>
        </w:rPr>
        <w:t xml:space="preserve">, </w:t>
      </w:r>
      <w:r w:rsidRPr="00EA01ED">
        <w:rPr>
          <w:i/>
          <w:sz w:val="28"/>
          <w:szCs w:val="28"/>
          <w:lang w:val="en-US"/>
        </w:rPr>
        <w:t>p</w:t>
      </w:r>
      <w:r w:rsidRPr="00EA01ED">
        <w:rPr>
          <w:i/>
          <w:sz w:val="28"/>
          <w:szCs w:val="28"/>
        </w:rPr>
        <w:t xml:space="preserve">, </w:t>
      </w:r>
      <w:r w:rsidRPr="00EA01ED">
        <w:rPr>
          <w:i/>
          <w:sz w:val="28"/>
          <w:szCs w:val="28"/>
          <w:lang w:val="en-US"/>
        </w:rPr>
        <w:t>d</w:t>
      </w:r>
      <w:r w:rsidRPr="00EA01ED">
        <w:rPr>
          <w:i/>
          <w:sz w:val="28"/>
          <w:szCs w:val="28"/>
        </w:rPr>
        <w:t xml:space="preserve">, </w:t>
      </w:r>
      <w:r w:rsidRPr="00EA01ED">
        <w:rPr>
          <w:i/>
          <w:sz w:val="28"/>
          <w:szCs w:val="28"/>
          <w:lang w:val="en-US"/>
        </w:rPr>
        <w:t>f</w:t>
      </w:r>
      <w:r w:rsidRPr="00EA01ED">
        <w:rPr>
          <w:sz w:val="28"/>
          <w:szCs w:val="28"/>
        </w:rPr>
        <w:t>), а степень буквенных обозначений подуровней обозначает число электронов на данном подуровне.</w:t>
      </w:r>
    </w:p>
    <w:p w:rsidR="00363006" w:rsidRPr="00EA01ED" w:rsidRDefault="00363006" w:rsidP="00EA01ED">
      <w:pPr>
        <w:rPr>
          <w:sz w:val="28"/>
          <w:szCs w:val="28"/>
        </w:rPr>
      </w:pPr>
      <w:r w:rsidRPr="00EA01ED">
        <w:rPr>
          <w:sz w:val="28"/>
          <w:szCs w:val="28"/>
        </w:rPr>
        <w:t>При составлении электронных конфигураций учитывают:</w:t>
      </w:r>
    </w:p>
    <w:p w:rsidR="00363006" w:rsidRPr="00EA01ED" w:rsidRDefault="00363006" w:rsidP="00EA01ED">
      <w:pPr>
        <w:rPr>
          <w:sz w:val="28"/>
          <w:szCs w:val="28"/>
        </w:rPr>
      </w:pPr>
      <w:r w:rsidRPr="00EA01ED">
        <w:rPr>
          <w:i/>
          <w:sz w:val="28"/>
          <w:szCs w:val="28"/>
        </w:rPr>
        <w:t>Принцип минимальной энергии.</w:t>
      </w:r>
      <w:r w:rsidRPr="00EA01ED">
        <w:rPr>
          <w:sz w:val="28"/>
          <w:szCs w:val="28"/>
        </w:rPr>
        <w:t xml:space="preserve"> Согласно этому принципу электроны в основном состоянии заполняют </w:t>
      </w:r>
      <w:proofErr w:type="spellStart"/>
      <w:r w:rsidRPr="00EA01ED">
        <w:rPr>
          <w:sz w:val="28"/>
          <w:szCs w:val="28"/>
        </w:rPr>
        <w:t>орбитали</w:t>
      </w:r>
      <w:proofErr w:type="spellEnd"/>
      <w:r w:rsidRPr="00EA01ED">
        <w:rPr>
          <w:sz w:val="28"/>
          <w:szCs w:val="28"/>
        </w:rPr>
        <w:t xml:space="preserve"> в порядке повышения уровня энергии </w:t>
      </w:r>
      <w:proofErr w:type="spellStart"/>
      <w:r w:rsidRPr="00EA01ED">
        <w:rPr>
          <w:sz w:val="28"/>
          <w:szCs w:val="28"/>
        </w:rPr>
        <w:t>орбиталей</w:t>
      </w:r>
      <w:proofErr w:type="spellEnd"/>
      <w:r w:rsidRPr="00EA01ED">
        <w:rPr>
          <w:sz w:val="28"/>
          <w:szCs w:val="28"/>
        </w:rPr>
        <w:t xml:space="preserve">. Первыми заполняются </w:t>
      </w:r>
      <w:proofErr w:type="spellStart"/>
      <w:r w:rsidRPr="00EA01ED">
        <w:rPr>
          <w:sz w:val="28"/>
          <w:szCs w:val="28"/>
        </w:rPr>
        <w:t>орбитали</w:t>
      </w:r>
      <w:proofErr w:type="spellEnd"/>
      <w:r w:rsidRPr="00EA01ED">
        <w:rPr>
          <w:sz w:val="28"/>
          <w:szCs w:val="28"/>
        </w:rPr>
        <w:t xml:space="preserve"> с минимальными уровнями энергии.</w:t>
      </w:r>
    </w:p>
    <w:p w:rsidR="00363006" w:rsidRPr="00EA01ED" w:rsidRDefault="00363006" w:rsidP="00EA01ED">
      <w:pPr>
        <w:rPr>
          <w:i/>
          <w:sz w:val="28"/>
          <w:szCs w:val="28"/>
        </w:rPr>
      </w:pPr>
      <w:r w:rsidRPr="00EA01ED">
        <w:rPr>
          <w:i/>
          <w:sz w:val="28"/>
          <w:szCs w:val="28"/>
        </w:rPr>
        <w:t xml:space="preserve">Правило </w:t>
      </w:r>
      <w:proofErr w:type="spellStart"/>
      <w:r w:rsidRPr="00EA01ED">
        <w:rPr>
          <w:i/>
          <w:sz w:val="28"/>
          <w:szCs w:val="28"/>
        </w:rPr>
        <w:t>В.Клечковского</w:t>
      </w:r>
      <w:proofErr w:type="spellEnd"/>
      <w:r w:rsidRPr="00EA01ED">
        <w:rPr>
          <w:sz w:val="28"/>
          <w:szCs w:val="28"/>
        </w:rPr>
        <w:t xml:space="preserve">. Увеличение энергии и соответственно заполнение </w:t>
      </w:r>
      <w:proofErr w:type="spellStart"/>
      <w:r w:rsidRPr="00EA01ED">
        <w:rPr>
          <w:sz w:val="28"/>
          <w:szCs w:val="28"/>
        </w:rPr>
        <w:t>орбиталей</w:t>
      </w:r>
      <w:proofErr w:type="spellEnd"/>
      <w:r w:rsidRPr="00EA01ED">
        <w:rPr>
          <w:sz w:val="28"/>
          <w:szCs w:val="28"/>
        </w:rPr>
        <w:t xml:space="preserve"> происходит в порядке возрастания суммы квантовых чисел </w:t>
      </w:r>
      <w:r w:rsidRPr="00EA01ED">
        <w:rPr>
          <w:i/>
          <w:sz w:val="28"/>
          <w:szCs w:val="28"/>
          <w:lang w:val="en-US"/>
        </w:rPr>
        <w:t>n</w:t>
      </w:r>
      <w:r w:rsidRPr="00EA01ED">
        <w:rPr>
          <w:i/>
          <w:sz w:val="28"/>
          <w:szCs w:val="28"/>
        </w:rPr>
        <w:t>+</w:t>
      </w:r>
      <w:r w:rsidRPr="00EA01ED">
        <w:rPr>
          <w:i/>
          <w:sz w:val="28"/>
          <w:szCs w:val="28"/>
          <w:lang w:val="en-US"/>
        </w:rPr>
        <w:t>l</w:t>
      </w:r>
      <w:r w:rsidRPr="00EA01ED">
        <w:rPr>
          <w:sz w:val="28"/>
          <w:szCs w:val="28"/>
        </w:rPr>
        <w:t xml:space="preserve">, а при равной сумме чисел </w:t>
      </w:r>
      <w:r w:rsidRPr="00EA01ED">
        <w:rPr>
          <w:i/>
          <w:sz w:val="28"/>
          <w:szCs w:val="28"/>
          <w:lang w:val="en-US"/>
        </w:rPr>
        <w:t>n</w:t>
      </w:r>
      <w:r w:rsidRPr="00EA01ED">
        <w:rPr>
          <w:i/>
          <w:sz w:val="28"/>
          <w:szCs w:val="28"/>
        </w:rPr>
        <w:t>+</w:t>
      </w:r>
      <w:r w:rsidRPr="00EA01ED">
        <w:rPr>
          <w:i/>
          <w:sz w:val="28"/>
          <w:szCs w:val="28"/>
          <w:lang w:val="en-US"/>
        </w:rPr>
        <w:t>l</w:t>
      </w:r>
      <w:r w:rsidRPr="00EA01ED">
        <w:rPr>
          <w:sz w:val="28"/>
          <w:szCs w:val="28"/>
        </w:rPr>
        <w:t xml:space="preserve"> в порядке возрастания числа </w:t>
      </w:r>
      <w:r w:rsidRPr="00EA01ED">
        <w:rPr>
          <w:i/>
          <w:sz w:val="28"/>
          <w:szCs w:val="28"/>
          <w:lang w:val="en-US"/>
        </w:rPr>
        <w:t>n</w:t>
      </w:r>
      <w:r w:rsidRPr="00EA01ED">
        <w:rPr>
          <w:sz w:val="28"/>
          <w:szCs w:val="28"/>
        </w:rPr>
        <w:t>.Соответственно этому правилу подуровни выстраиваются в следующий ряд:</w:t>
      </w:r>
    </w:p>
    <w:p w:rsidR="00363006" w:rsidRPr="00EA01ED" w:rsidRDefault="00363006" w:rsidP="00EA01ED">
      <w:pPr>
        <w:rPr>
          <w:sz w:val="28"/>
          <w:szCs w:val="28"/>
          <w:lang w:val="en-US"/>
        </w:rPr>
      </w:pPr>
      <w:r w:rsidRPr="00EA01ED">
        <w:rPr>
          <w:sz w:val="28"/>
          <w:szCs w:val="28"/>
          <w:lang w:val="en-US"/>
        </w:rPr>
        <w:t xml:space="preserve">1s 2s 2p 3s 3p 4s 3d 4p 5s 4d 5p 6s </w:t>
      </w:r>
      <w:smartTag w:uri="urn:schemas-microsoft-com:office:smarttags" w:element="metricconverter">
        <w:smartTagPr>
          <w:attr w:name="ProductID" w:val="4f"/>
        </w:smartTagPr>
        <w:r w:rsidRPr="00EA01ED">
          <w:rPr>
            <w:sz w:val="28"/>
            <w:szCs w:val="28"/>
            <w:lang w:val="en-US"/>
          </w:rPr>
          <w:t>4f</w:t>
        </w:r>
      </w:smartTag>
      <w:r w:rsidRPr="00EA01ED">
        <w:rPr>
          <w:sz w:val="28"/>
          <w:szCs w:val="28"/>
          <w:lang w:val="en-US"/>
        </w:rPr>
        <w:t xml:space="preserve"> 5d 6p 7s</w:t>
      </w:r>
    </w:p>
    <w:p w:rsidR="00363006" w:rsidRPr="00EA01ED" w:rsidRDefault="00363006" w:rsidP="00EA01ED">
      <w:pPr>
        <w:rPr>
          <w:sz w:val="28"/>
          <w:szCs w:val="28"/>
        </w:rPr>
      </w:pPr>
      <w:r w:rsidRPr="00EA01ED">
        <w:rPr>
          <w:sz w:val="28"/>
          <w:szCs w:val="28"/>
        </w:rPr>
        <w:t xml:space="preserve">Исключения составляют  </w:t>
      </w:r>
      <w:r w:rsidRPr="00EA01ED">
        <w:rPr>
          <w:i/>
          <w:sz w:val="28"/>
          <w:szCs w:val="28"/>
          <w:lang w:val="en-US"/>
        </w:rPr>
        <w:t>d</w:t>
      </w:r>
      <w:r w:rsidRPr="00EA01ED">
        <w:rPr>
          <w:sz w:val="28"/>
          <w:szCs w:val="28"/>
        </w:rPr>
        <w:t xml:space="preserve">-и </w:t>
      </w:r>
      <w:r w:rsidRPr="00EA01ED">
        <w:rPr>
          <w:i/>
          <w:sz w:val="28"/>
          <w:szCs w:val="28"/>
          <w:lang w:val="en-US"/>
        </w:rPr>
        <w:t>f</w:t>
      </w:r>
      <w:r w:rsidRPr="00EA01ED">
        <w:rPr>
          <w:sz w:val="28"/>
          <w:szCs w:val="28"/>
        </w:rPr>
        <w:t>-элементы с полностью или наполовину     заполненными подуровнями, у которых наблюдается так называемый провал электронов (</w:t>
      </w:r>
      <w:r w:rsidRPr="00EA01ED">
        <w:rPr>
          <w:sz w:val="28"/>
          <w:szCs w:val="28"/>
          <w:lang w:val="en-US"/>
        </w:rPr>
        <w:t>Cu</w:t>
      </w:r>
      <w:r w:rsidRPr="00EA01ED">
        <w:rPr>
          <w:sz w:val="28"/>
          <w:szCs w:val="28"/>
        </w:rPr>
        <w:t xml:space="preserve">, </w:t>
      </w:r>
      <w:proofErr w:type="spellStart"/>
      <w:r w:rsidRPr="00EA01ED">
        <w:rPr>
          <w:sz w:val="28"/>
          <w:szCs w:val="28"/>
          <w:lang w:val="en-US"/>
        </w:rPr>
        <w:t>Aq</w:t>
      </w:r>
      <w:proofErr w:type="spellEnd"/>
      <w:r w:rsidRPr="00EA01ED">
        <w:rPr>
          <w:sz w:val="28"/>
          <w:szCs w:val="28"/>
        </w:rPr>
        <w:t xml:space="preserve">, </w:t>
      </w:r>
      <w:r w:rsidRPr="00EA01ED">
        <w:rPr>
          <w:sz w:val="28"/>
          <w:szCs w:val="28"/>
          <w:lang w:val="en-US"/>
        </w:rPr>
        <w:t>Cr</w:t>
      </w:r>
      <w:r w:rsidRPr="00EA01ED">
        <w:rPr>
          <w:sz w:val="28"/>
          <w:szCs w:val="28"/>
        </w:rPr>
        <w:t xml:space="preserve"> и др.).</w:t>
      </w:r>
    </w:p>
    <w:p w:rsidR="00363006" w:rsidRPr="00EA01ED" w:rsidRDefault="001E249E" w:rsidP="00EA01ED">
      <w:pPr>
        <w:rPr>
          <w:sz w:val="28"/>
          <w:szCs w:val="28"/>
        </w:rPr>
      </w:pPr>
      <w:r>
        <w:rPr>
          <w:sz w:val="28"/>
          <w:szCs w:val="28"/>
        </w:rPr>
        <w:pict>
          <v:group id="_x0000_s1044" style="position:absolute;margin-left:189pt;margin-top:63.65pt;width:27pt;height:21.6pt;z-index:251664896" coordorigin="4914,8162" coordsize="540,432">
            <v:rect id="_x0000_s1045" style="position:absolute;left:4914;top:8162;width:540;height:432"/>
            <v:line id="_x0000_s1046" style="position:absolute" from="5274,8162" to="5274,8594">
              <v:stroke endarrow="block"/>
            </v:line>
            <v:line id="_x0000_s1047" style="position:absolute;flip:y" from="5094,8162" to="5094,8594">
              <v:stroke endarrow="block"/>
            </v:line>
          </v:group>
        </w:pict>
      </w:r>
      <w:r w:rsidR="00363006" w:rsidRPr="00EA01ED">
        <w:rPr>
          <w:i/>
          <w:sz w:val="28"/>
          <w:szCs w:val="28"/>
        </w:rPr>
        <w:t xml:space="preserve">Принцип запрета Паули. </w:t>
      </w:r>
      <w:r w:rsidR="00363006" w:rsidRPr="00EA01ED">
        <w:rPr>
          <w:sz w:val="28"/>
          <w:szCs w:val="28"/>
        </w:rPr>
        <w:t>В атоме не может быть двух электронов, обладающих одинаковым набором квантовых чисел:</w:t>
      </w:r>
      <w:r w:rsidR="00363006" w:rsidRPr="00EA01ED">
        <w:rPr>
          <w:i/>
          <w:sz w:val="28"/>
          <w:szCs w:val="28"/>
          <w:lang w:val="en-US"/>
        </w:rPr>
        <w:t>n</w:t>
      </w:r>
      <w:r w:rsidR="00363006" w:rsidRPr="00EA01ED">
        <w:rPr>
          <w:i/>
          <w:sz w:val="28"/>
          <w:szCs w:val="28"/>
        </w:rPr>
        <w:t xml:space="preserve">, </w:t>
      </w:r>
      <w:r w:rsidR="00363006" w:rsidRPr="00EA01ED">
        <w:rPr>
          <w:i/>
          <w:sz w:val="28"/>
          <w:szCs w:val="28"/>
          <w:lang w:val="en-US"/>
        </w:rPr>
        <w:t>l</w:t>
      </w:r>
      <w:r w:rsidR="00363006" w:rsidRPr="00EA01ED">
        <w:rPr>
          <w:i/>
          <w:sz w:val="28"/>
          <w:szCs w:val="28"/>
        </w:rPr>
        <w:t xml:space="preserve">, </w:t>
      </w:r>
      <w:r w:rsidR="00363006" w:rsidRPr="00EA01ED">
        <w:rPr>
          <w:i/>
          <w:sz w:val="28"/>
          <w:szCs w:val="28"/>
          <w:lang w:val="en-US"/>
        </w:rPr>
        <w:t>m</w:t>
      </w:r>
      <w:r w:rsidR="00363006" w:rsidRPr="00EA01ED">
        <w:rPr>
          <w:i/>
          <w:sz w:val="28"/>
          <w:szCs w:val="28"/>
          <w:vertAlign w:val="subscript"/>
          <w:lang w:val="en-US"/>
        </w:rPr>
        <w:t>l</w:t>
      </w:r>
      <w:r w:rsidR="00363006" w:rsidRPr="00EA01ED">
        <w:rPr>
          <w:i/>
          <w:sz w:val="28"/>
          <w:szCs w:val="28"/>
        </w:rPr>
        <w:t xml:space="preserve"> , </w:t>
      </w:r>
      <w:r w:rsidR="00363006" w:rsidRPr="00EA01ED">
        <w:rPr>
          <w:i/>
          <w:sz w:val="28"/>
          <w:szCs w:val="28"/>
          <w:lang w:val="en-US"/>
        </w:rPr>
        <w:t>m</w:t>
      </w:r>
      <w:r w:rsidR="00363006" w:rsidRPr="00EA01ED">
        <w:rPr>
          <w:i/>
          <w:sz w:val="28"/>
          <w:szCs w:val="28"/>
          <w:vertAlign w:val="subscript"/>
          <w:lang w:val="en-US"/>
        </w:rPr>
        <w:t>s</w:t>
      </w:r>
      <w:r w:rsidR="00363006" w:rsidRPr="00EA01ED">
        <w:rPr>
          <w:sz w:val="28"/>
          <w:szCs w:val="28"/>
        </w:rPr>
        <w:t xml:space="preserve">.Отсюда следует, на каждой </w:t>
      </w:r>
      <w:proofErr w:type="spellStart"/>
      <w:r w:rsidR="00363006" w:rsidRPr="00EA01ED">
        <w:rPr>
          <w:sz w:val="28"/>
          <w:szCs w:val="28"/>
        </w:rPr>
        <w:t>орбитали</w:t>
      </w:r>
      <w:proofErr w:type="spellEnd"/>
      <w:r w:rsidR="00363006" w:rsidRPr="00EA01ED">
        <w:rPr>
          <w:sz w:val="28"/>
          <w:szCs w:val="28"/>
        </w:rPr>
        <w:t xml:space="preserve"> может быть не более двух электронов, причем они должны иметь противоположные (</w:t>
      </w:r>
      <w:proofErr w:type="spellStart"/>
      <w:r w:rsidR="00363006" w:rsidRPr="00EA01ED">
        <w:rPr>
          <w:sz w:val="28"/>
          <w:szCs w:val="28"/>
        </w:rPr>
        <w:t>антипаралллельные</w:t>
      </w:r>
      <w:proofErr w:type="spellEnd"/>
      <w:r w:rsidR="00363006" w:rsidRPr="00EA01ED">
        <w:rPr>
          <w:sz w:val="28"/>
          <w:szCs w:val="28"/>
        </w:rPr>
        <w:t>) спины, т.е. допускается заполнение</w:t>
      </w:r>
    </w:p>
    <w:p w:rsidR="00363006" w:rsidRPr="00EA01ED" w:rsidRDefault="00363006" w:rsidP="00EA01ED">
      <w:pPr>
        <w:rPr>
          <w:sz w:val="28"/>
          <w:szCs w:val="28"/>
        </w:rPr>
      </w:pPr>
    </w:p>
    <w:p w:rsidR="00363006" w:rsidRPr="00EA01ED" w:rsidRDefault="001E249E" w:rsidP="00EA01ED">
      <w:pPr>
        <w:rPr>
          <w:sz w:val="28"/>
          <w:szCs w:val="28"/>
        </w:rPr>
      </w:pPr>
      <w:r>
        <w:rPr>
          <w:sz w:val="28"/>
          <w:szCs w:val="28"/>
        </w:rPr>
        <w:pict>
          <v:group id="_x0000_s1069" style="position:absolute;margin-left:207pt;margin-top:2.55pt;width:90pt;height:21.6pt;z-index:251665920" coordorigin="4914,8882" coordsize="1800,432">
            <v:rect id="_x0000_s1070" style="position:absolute;left:4914;top:8882;width:540;height:432"/>
            <v:line id="_x0000_s1071" style="position:absolute;flip:y" from="5094,8882" to="5094,9314">
              <v:stroke endarrow="block"/>
            </v:line>
            <v:line id="_x0000_s1072" style="position:absolute;flip:y" from="5274,8882" to="5274,9314">
              <v:stroke endarrow="block"/>
            </v:line>
            <v:rect id="_x0000_s1073" style="position:absolute;left:6174;top:8882;width:540;height:432"/>
            <v:line id="_x0000_s1074" style="position:absolute" from="6354,8882" to="6354,9314">
              <v:stroke endarrow="block"/>
            </v:line>
            <v:line id="_x0000_s1075" style="position:absolute" from="6534,8882" to="6534,9314">
              <v:stroke endarrow="block"/>
            </v:line>
          </v:group>
        </w:pict>
      </w:r>
      <w:r w:rsidR="00363006" w:rsidRPr="00EA01ED">
        <w:rPr>
          <w:sz w:val="28"/>
          <w:szCs w:val="28"/>
        </w:rPr>
        <w:t xml:space="preserve">    и не допускается заполнение </w:t>
      </w:r>
    </w:p>
    <w:p w:rsidR="00363006" w:rsidRPr="00EA01ED" w:rsidRDefault="00363006" w:rsidP="00EA01ED">
      <w:pPr>
        <w:rPr>
          <w:b/>
          <w:sz w:val="28"/>
          <w:szCs w:val="28"/>
        </w:rPr>
      </w:pPr>
    </w:p>
    <w:p w:rsidR="00363006" w:rsidRPr="00EA01ED" w:rsidRDefault="00363006" w:rsidP="00EA01ED">
      <w:pPr>
        <w:rPr>
          <w:sz w:val="28"/>
          <w:szCs w:val="28"/>
        </w:rPr>
      </w:pPr>
      <w:r w:rsidRPr="00EA01ED">
        <w:rPr>
          <w:i/>
          <w:sz w:val="28"/>
          <w:szCs w:val="28"/>
        </w:rPr>
        <w:t xml:space="preserve">Правило </w:t>
      </w:r>
      <w:proofErr w:type="spellStart"/>
      <w:r w:rsidRPr="00EA01ED">
        <w:rPr>
          <w:i/>
          <w:sz w:val="28"/>
          <w:szCs w:val="28"/>
        </w:rPr>
        <w:t>Гунда</w:t>
      </w:r>
      <w:proofErr w:type="spellEnd"/>
      <w:r w:rsidRPr="00EA01ED">
        <w:rPr>
          <w:i/>
          <w:sz w:val="28"/>
          <w:szCs w:val="28"/>
        </w:rPr>
        <w:t>.</w:t>
      </w:r>
      <w:r w:rsidRPr="00EA01ED">
        <w:rPr>
          <w:sz w:val="28"/>
          <w:szCs w:val="28"/>
        </w:rPr>
        <w:t xml:space="preserve"> На одном подуровне электроны располагаются так, абсолютное значение суммы спиновых квантовых чисел было максимальным. Это соответствует устойчивому состоянию атома.</w:t>
      </w:r>
    </w:p>
    <w:p w:rsidR="00363006" w:rsidRPr="00EA01ED" w:rsidRDefault="00363006" w:rsidP="00EA01ED">
      <w:pPr>
        <w:rPr>
          <w:sz w:val="28"/>
          <w:szCs w:val="28"/>
        </w:rPr>
      </w:pPr>
      <w:r w:rsidRPr="00EA01ED">
        <w:rPr>
          <w:sz w:val="28"/>
          <w:szCs w:val="28"/>
        </w:rPr>
        <w:t xml:space="preserve">В соответствии с этим правилом заполнение одного подуровня  в основном состоянии атома начинается одиночными электронами с одинаковыми </w:t>
      </w:r>
      <w:r w:rsidRPr="00EA01ED">
        <w:rPr>
          <w:sz w:val="28"/>
          <w:szCs w:val="28"/>
        </w:rPr>
        <w:lastRenderedPageBreak/>
        <w:t xml:space="preserve">спинами. После того, как одиночные электроны займут все </w:t>
      </w:r>
      <w:proofErr w:type="spellStart"/>
      <w:r w:rsidRPr="00EA01ED">
        <w:rPr>
          <w:sz w:val="28"/>
          <w:szCs w:val="28"/>
        </w:rPr>
        <w:t>орбитали</w:t>
      </w:r>
      <w:proofErr w:type="spellEnd"/>
      <w:r w:rsidRPr="00EA01ED">
        <w:rPr>
          <w:sz w:val="28"/>
          <w:szCs w:val="28"/>
        </w:rPr>
        <w:t xml:space="preserve"> в данном подуровне, заполняются </w:t>
      </w:r>
      <w:proofErr w:type="spellStart"/>
      <w:r w:rsidRPr="00EA01ED">
        <w:rPr>
          <w:sz w:val="28"/>
          <w:szCs w:val="28"/>
        </w:rPr>
        <w:t>орбитали</w:t>
      </w:r>
      <w:proofErr w:type="spellEnd"/>
      <w:r w:rsidRPr="00EA01ED">
        <w:rPr>
          <w:sz w:val="28"/>
          <w:szCs w:val="28"/>
        </w:rPr>
        <w:t xml:space="preserve"> вторыми электронами </w:t>
      </w:r>
      <w:proofErr w:type="spellStart"/>
      <w:r w:rsidRPr="00EA01ED">
        <w:rPr>
          <w:sz w:val="28"/>
          <w:szCs w:val="28"/>
        </w:rPr>
        <w:t>спротивоположными</w:t>
      </w:r>
      <w:proofErr w:type="spellEnd"/>
      <w:r w:rsidRPr="00EA01ED">
        <w:rPr>
          <w:sz w:val="28"/>
          <w:szCs w:val="28"/>
        </w:rPr>
        <w:t xml:space="preserve"> спинами.</w:t>
      </w:r>
    </w:p>
    <w:p w:rsidR="00363006" w:rsidRPr="00EA01ED" w:rsidRDefault="00363006" w:rsidP="00EA01ED">
      <w:pPr>
        <w:rPr>
          <w:sz w:val="28"/>
          <w:szCs w:val="28"/>
        </w:rPr>
      </w:pPr>
      <w:r w:rsidRPr="00EA01ED">
        <w:rPr>
          <w:sz w:val="28"/>
          <w:szCs w:val="28"/>
        </w:rPr>
        <w:t xml:space="preserve"> Например, у атома азота  с электронной конфигурацией внешнего энергетического уровня …2</w:t>
      </w:r>
      <w:r w:rsidRPr="00EA01ED">
        <w:rPr>
          <w:sz w:val="28"/>
          <w:szCs w:val="28"/>
          <w:lang w:val="en-US"/>
        </w:rPr>
        <w:t>s</w:t>
      </w:r>
      <w:r w:rsidRPr="00EA01ED">
        <w:rPr>
          <w:sz w:val="28"/>
          <w:szCs w:val="28"/>
          <w:vertAlign w:val="superscript"/>
        </w:rPr>
        <w:t>2</w:t>
      </w:r>
      <w:r w:rsidRPr="00EA01ED">
        <w:rPr>
          <w:sz w:val="28"/>
          <w:szCs w:val="28"/>
        </w:rPr>
        <w:t>2</w:t>
      </w:r>
      <w:r w:rsidRPr="00EA01ED">
        <w:rPr>
          <w:sz w:val="28"/>
          <w:szCs w:val="28"/>
          <w:lang w:val="en-US"/>
        </w:rPr>
        <w:t>p</w:t>
      </w:r>
      <w:r w:rsidRPr="00EA01ED">
        <w:rPr>
          <w:sz w:val="28"/>
          <w:szCs w:val="28"/>
          <w:vertAlign w:val="superscript"/>
        </w:rPr>
        <w:t>3</w:t>
      </w:r>
      <w:r w:rsidRPr="00EA01ED">
        <w:rPr>
          <w:sz w:val="28"/>
          <w:szCs w:val="28"/>
        </w:rPr>
        <w:t xml:space="preserve"> заполнение </w:t>
      </w:r>
      <w:proofErr w:type="spellStart"/>
      <w:r w:rsidRPr="00EA01ED">
        <w:rPr>
          <w:sz w:val="28"/>
          <w:szCs w:val="28"/>
        </w:rPr>
        <w:t>орбиталей</w:t>
      </w:r>
      <w:proofErr w:type="spellEnd"/>
      <w:r w:rsidRPr="00EA01ED">
        <w:rPr>
          <w:sz w:val="28"/>
          <w:szCs w:val="28"/>
        </w:rPr>
        <w:t xml:space="preserve"> в основном состоянии будет следующим:</w:t>
      </w:r>
    </w:p>
    <w:p w:rsidR="00363006" w:rsidRPr="00EA01ED" w:rsidRDefault="001E249E" w:rsidP="00EA01ED">
      <w:pPr>
        <w:rPr>
          <w:sz w:val="28"/>
          <w:szCs w:val="28"/>
        </w:rPr>
      </w:pPr>
      <w:r>
        <w:rPr>
          <w:sz w:val="28"/>
          <w:szCs w:val="28"/>
        </w:rPr>
        <w:pict>
          <v:group id="_x0000_s1048" style="position:absolute;margin-left:80.1pt;margin-top:14.25pt;width:100.8pt;height:21.6pt;z-index:251666944" coordorigin="2736,12917" coordsize="2016,432">
            <v:rect id="_x0000_s1049" style="position:absolute;left:2736;top:12917;width:432;height:432" o:allowincell="f"/>
            <v:rect id="_x0000_s1050" style="position:absolute;left:3456;top:12917;width:432;height:432" o:allowincell="f"/>
            <v:rect id="_x0000_s1051" style="position:absolute;left:3888;top:12917;width:432;height:432;flip:x" o:allowincell="f"/>
            <v:rect id="_x0000_s1052" style="position:absolute;left:4320;top:12917;width:432;height:432" o:allowincell="f"/>
            <v:line id="_x0000_s1053" style="position:absolute;flip:y" from="2880,12917" to="2880,13349" o:allowincell="f">
              <v:stroke endarrow="block"/>
            </v:line>
            <v:line id="_x0000_s1054" style="position:absolute" from="3024,12917" to="3024,13349" o:allowincell="f">
              <v:stroke endarrow="block"/>
            </v:line>
            <v:line id="_x0000_s1055" style="position:absolute;flip:y" from="3600,12917" to="3600,13349" o:allowincell="f">
              <v:stroke endarrow="block"/>
            </v:line>
            <v:line id="_x0000_s1056" style="position:absolute;flip:y" from="4032,12917" to="4032,13349" o:allowincell="f">
              <v:stroke endarrow="block"/>
            </v:line>
            <v:line id="_x0000_s1057" style="position:absolute;flip:y" from="4464,12917" to="4464,13349" o:allowincell="f">
              <v:stroke endarrow="block"/>
            </v:line>
          </v:group>
        </w:pict>
      </w:r>
    </w:p>
    <w:p w:rsidR="00363006" w:rsidRPr="00EA01ED" w:rsidRDefault="00363006" w:rsidP="00EA01ED">
      <w:pPr>
        <w:rPr>
          <w:b/>
          <w:sz w:val="28"/>
          <w:szCs w:val="28"/>
        </w:rPr>
      </w:pPr>
    </w:p>
    <w:p w:rsidR="00363006" w:rsidRPr="00EA01ED" w:rsidRDefault="00363006" w:rsidP="00EA01ED">
      <w:pPr>
        <w:rPr>
          <w:sz w:val="28"/>
          <w:szCs w:val="28"/>
        </w:rPr>
      </w:pPr>
      <w:r w:rsidRPr="00EA01ED">
        <w:rPr>
          <w:b/>
          <w:sz w:val="28"/>
          <w:szCs w:val="28"/>
        </w:rPr>
        <w:tab/>
      </w:r>
      <w:r w:rsidRPr="00EA01ED">
        <w:rPr>
          <w:sz w:val="28"/>
          <w:szCs w:val="28"/>
        </w:rPr>
        <w:t>А у атома кислорода …2</w:t>
      </w:r>
      <w:r w:rsidRPr="00EA01ED">
        <w:rPr>
          <w:sz w:val="28"/>
          <w:szCs w:val="28"/>
          <w:lang w:val="en-US"/>
        </w:rPr>
        <w:t>s</w:t>
      </w:r>
      <w:r w:rsidRPr="00EA01ED">
        <w:rPr>
          <w:sz w:val="28"/>
          <w:szCs w:val="28"/>
          <w:vertAlign w:val="superscript"/>
        </w:rPr>
        <w:t>2</w:t>
      </w:r>
      <w:r w:rsidRPr="00EA01ED">
        <w:rPr>
          <w:sz w:val="28"/>
          <w:szCs w:val="28"/>
        </w:rPr>
        <w:t>2</w:t>
      </w:r>
      <w:r w:rsidRPr="00EA01ED">
        <w:rPr>
          <w:sz w:val="28"/>
          <w:szCs w:val="28"/>
          <w:lang w:val="en-US"/>
        </w:rPr>
        <w:t>p</w:t>
      </w:r>
      <w:r w:rsidRPr="00EA01ED">
        <w:rPr>
          <w:sz w:val="28"/>
          <w:szCs w:val="28"/>
          <w:vertAlign w:val="superscript"/>
        </w:rPr>
        <w:t>4</w:t>
      </w:r>
      <w:r w:rsidRPr="00EA01ED">
        <w:rPr>
          <w:sz w:val="28"/>
          <w:szCs w:val="28"/>
        </w:rPr>
        <w:t xml:space="preserve">  начинается заполнение </w:t>
      </w:r>
      <w:proofErr w:type="spellStart"/>
      <w:r w:rsidRPr="00EA01ED">
        <w:rPr>
          <w:sz w:val="28"/>
          <w:szCs w:val="28"/>
        </w:rPr>
        <w:t>р-орбитали</w:t>
      </w:r>
      <w:proofErr w:type="spellEnd"/>
      <w:r w:rsidRPr="00EA01ED">
        <w:rPr>
          <w:sz w:val="28"/>
          <w:szCs w:val="28"/>
        </w:rPr>
        <w:t xml:space="preserve"> 2р</w:t>
      </w:r>
      <w:r w:rsidRPr="00EA01ED">
        <w:rPr>
          <w:sz w:val="28"/>
          <w:szCs w:val="28"/>
          <w:vertAlign w:val="superscript"/>
        </w:rPr>
        <w:t>4</w:t>
      </w:r>
      <w:r w:rsidRPr="00EA01ED">
        <w:rPr>
          <w:sz w:val="28"/>
          <w:szCs w:val="28"/>
        </w:rPr>
        <w:t xml:space="preserve"> вторым электроном</w:t>
      </w:r>
    </w:p>
    <w:p w:rsidR="00363006" w:rsidRPr="00EA01ED" w:rsidRDefault="001E249E" w:rsidP="00EA01ED">
      <w:pPr>
        <w:rPr>
          <w:b/>
          <w:sz w:val="28"/>
          <w:szCs w:val="28"/>
        </w:rPr>
      </w:pPr>
      <w:r w:rsidRPr="001E249E">
        <w:rPr>
          <w:sz w:val="28"/>
          <w:szCs w:val="28"/>
        </w:rPr>
        <w:pict>
          <v:group id="_x0000_s1058" style="position:absolute;margin-left:80.1pt;margin-top:13.65pt;width:100.8pt;height:21.6pt;z-index:251667968" coordorigin="2736,14837" coordsize="2016,432">
            <v:rect id="_x0000_s1059" style="position:absolute;left:2736;top:14837;width:432;height:432" o:allowincell="f"/>
            <v:rect id="_x0000_s1060" style="position:absolute;left:3456;top:14837;width:432;height:432" o:allowincell="f"/>
            <v:rect id="_x0000_s1061" style="position:absolute;left:3888;top:14837;width:432;height:432" o:allowincell="f"/>
            <v:rect id="_x0000_s1062" style="position:absolute;left:4320;top:14837;width:432;height:432" o:allowincell="f"/>
            <v:line id="_x0000_s1063" style="position:absolute;flip:y" from="2880,14837" to="2880,15269" o:allowincell="f">
              <v:stroke endarrow="block"/>
            </v:line>
            <v:line id="_x0000_s1064" style="position:absolute" from="3024,14837" to="3024,15269" o:allowincell="f">
              <v:stroke endarrow="block"/>
            </v:line>
            <v:line id="_x0000_s1065" style="position:absolute;flip:y" from="3600,14837" to="3600,15269" o:allowincell="f">
              <v:stroke endarrow="block"/>
            </v:line>
            <v:line id="_x0000_s1066" style="position:absolute" from="3744,14837" to="3744,15269" o:allowincell="f">
              <v:stroke endarrow="block"/>
            </v:line>
            <v:line id="_x0000_s1067" style="position:absolute;flip:y" from="4032,14837" to="4032,15269" o:allowincell="f">
              <v:stroke endarrow="block"/>
            </v:line>
            <v:line id="_x0000_s1068" style="position:absolute;flip:y" from="4464,14837" to="4464,15269" o:allowincell="f">
              <v:stroke endarrow="block"/>
            </v:line>
          </v:group>
        </w:pict>
      </w:r>
    </w:p>
    <w:p w:rsidR="00363006" w:rsidRPr="00EA01ED" w:rsidRDefault="00363006" w:rsidP="00EA01ED">
      <w:pPr>
        <w:rPr>
          <w:b/>
          <w:sz w:val="28"/>
          <w:szCs w:val="28"/>
        </w:rPr>
      </w:pPr>
    </w:p>
    <w:p w:rsidR="00363006" w:rsidRPr="00EA01ED" w:rsidRDefault="00363006" w:rsidP="00EA01ED">
      <w:pPr>
        <w:rPr>
          <w:sz w:val="28"/>
          <w:szCs w:val="28"/>
        </w:rPr>
      </w:pPr>
      <w:r w:rsidRPr="00EA01ED">
        <w:rPr>
          <w:b/>
          <w:sz w:val="28"/>
          <w:szCs w:val="28"/>
        </w:rPr>
        <w:tab/>
      </w:r>
      <w:r w:rsidRPr="00EA01ED">
        <w:rPr>
          <w:sz w:val="28"/>
          <w:szCs w:val="28"/>
        </w:rPr>
        <w:t>Все элементы периодической системы можно разделить на 4 семейства:</w:t>
      </w:r>
    </w:p>
    <w:p w:rsidR="00363006" w:rsidRPr="00EA01ED" w:rsidRDefault="00363006" w:rsidP="00EA01ED">
      <w:pPr>
        <w:rPr>
          <w:sz w:val="28"/>
          <w:szCs w:val="28"/>
        </w:rPr>
      </w:pPr>
      <w:r w:rsidRPr="00EA01ED">
        <w:rPr>
          <w:i/>
          <w:sz w:val="28"/>
          <w:szCs w:val="28"/>
          <w:lang w:val="en-US"/>
        </w:rPr>
        <w:t>s</w:t>
      </w:r>
      <w:r w:rsidRPr="00EA01ED">
        <w:rPr>
          <w:i/>
          <w:sz w:val="28"/>
          <w:szCs w:val="28"/>
        </w:rPr>
        <w:t xml:space="preserve">-элементы </w:t>
      </w:r>
      <w:r w:rsidRPr="00EA01ED">
        <w:rPr>
          <w:sz w:val="28"/>
          <w:szCs w:val="28"/>
        </w:rPr>
        <w:t xml:space="preserve"> - в атомах последним заполняется </w:t>
      </w:r>
      <w:r w:rsidRPr="00EA01ED">
        <w:rPr>
          <w:i/>
          <w:sz w:val="28"/>
          <w:szCs w:val="28"/>
          <w:lang w:val="en-US"/>
        </w:rPr>
        <w:t>s</w:t>
      </w:r>
      <w:r w:rsidRPr="00EA01ED">
        <w:rPr>
          <w:i/>
          <w:sz w:val="28"/>
          <w:szCs w:val="28"/>
        </w:rPr>
        <w:t xml:space="preserve">-подуровень </w:t>
      </w:r>
      <w:r w:rsidRPr="00EA01ED">
        <w:rPr>
          <w:sz w:val="28"/>
          <w:szCs w:val="28"/>
        </w:rPr>
        <w:t xml:space="preserve">внешнего электронного слоя. Они составляют главные подгруппы </w:t>
      </w:r>
      <w:r w:rsidRPr="00EA01ED">
        <w:rPr>
          <w:sz w:val="28"/>
          <w:szCs w:val="28"/>
          <w:lang w:val="en-US"/>
        </w:rPr>
        <w:t>I</w:t>
      </w:r>
      <w:r w:rsidRPr="00EA01ED">
        <w:rPr>
          <w:sz w:val="28"/>
          <w:szCs w:val="28"/>
        </w:rPr>
        <w:t xml:space="preserve"> и </w:t>
      </w:r>
      <w:r w:rsidRPr="00EA01ED">
        <w:rPr>
          <w:sz w:val="28"/>
          <w:szCs w:val="28"/>
          <w:lang w:val="en-US"/>
        </w:rPr>
        <w:t>II</w:t>
      </w:r>
      <w:r w:rsidRPr="00EA01ED">
        <w:rPr>
          <w:sz w:val="28"/>
          <w:szCs w:val="28"/>
        </w:rPr>
        <w:t xml:space="preserve"> групп.</w:t>
      </w:r>
    </w:p>
    <w:p w:rsidR="00363006" w:rsidRPr="00EA01ED" w:rsidRDefault="00363006" w:rsidP="00EA01ED">
      <w:pPr>
        <w:rPr>
          <w:sz w:val="28"/>
          <w:szCs w:val="28"/>
        </w:rPr>
      </w:pPr>
      <w:r w:rsidRPr="00EA01ED">
        <w:rPr>
          <w:i/>
          <w:sz w:val="28"/>
          <w:szCs w:val="28"/>
          <w:lang w:val="en-US"/>
        </w:rPr>
        <w:t>p</w:t>
      </w:r>
      <w:r w:rsidRPr="00EA01ED">
        <w:rPr>
          <w:i/>
          <w:sz w:val="28"/>
          <w:szCs w:val="28"/>
        </w:rPr>
        <w:t xml:space="preserve">-элементы – </w:t>
      </w:r>
      <w:r w:rsidRPr="00EA01ED">
        <w:rPr>
          <w:sz w:val="28"/>
          <w:szCs w:val="28"/>
        </w:rPr>
        <w:t xml:space="preserve">в атомах последним заполняется </w:t>
      </w:r>
      <w:r w:rsidRPr="00EA01ED">
        <w:rPr>
          <w:i/>
          <w:sz w:val="28"/>
          <w:szCs w:val="28"/>
          <w:lang w:val="en-US"/>
        </w:rPr>
        <w:t>p</w:t>
      </w:r>
      <w:r w:rsidRPr="00EA01ED">
        <w:rPr>
          <w:i/>
          <w:sz w:val="28"/>
          <w:szCs w:val="28"/>
        </w:rPr>
        <w:t>-подуровень</w:t>
      </w:r>
      <w:r w:rsidRPr="00EA01ED">
        <w:rPr>
          <w:sz w:val="28"/>
          <w:szCs w:val="28"/>
        </w:rPr>
        <w:t xml:space="preserve"> внешнего слоя. Они составляю главные подгруппы </w:t>
      </w:r>
      <w:r w:rsidRPr="00EA01ED">
        <w:rPr>
          <w:sz w:val="28"/>
          <w:szCs w:val="28"/>
          <w:lang w:val="en-US"/>
        </w:rPr>
        <w:t>III</w:t>
      </w:r>
      <w:r w:rsidRPr="00EA01ED">
        <w:rPr>
          <w:sz w:val="28"/>
          <w:szCs w:val="28"/>
        </w:rPr>
        <w:t xml:space="preserve"> – </w:t>
      </w:r>
      <w:r w:rsidRPr="00EA01ED">
        <w:rPr>
          <w:sz w:val="28"/>
          <w:szCs w:val="28"/>
          <w:lang w:val="en-US"/>
        </w:rPr>
        <w:t>VIII</w:t>
      </w:r>
      <w:r w:rsidRPr="00EA01ED">
        <w:rPr>
          <w:sz w:val="28"/>
          <w:szCs w:val="28"/>
        </w:rPr>
        <w:t xml:space="preserve"> групп.</w:t>
      </w:r>
    </w:p>
    <w:p w:rsidR="00363006" w:rsidRPr="00EA01ED" w:rsidRDefault="00363006" w:rsidP="00EA01ED">
      <w:pPr>
        <w:rPr>
          <w:sz w:val="28"/>
          <w:szCs w:val="28"/>
        </w:rPr>
      </w:pPr>
      <w:r w:rsidRPr="00EA01ED">
        <w:rPr>
          <w:i/>
          <w:sz w:val="28"/>
          <w:szCs w:val="28"/>
          <w:lang w:val="en-US"/>
        </w:rPr>
        <w:t>d</w:t>
      </w:r>
      <w:r w:rsidRPr="00EA01ED">
        <w:rPr>
          <w:i/>
          <w:sz w:val="28"/>
          <w:szCs w:val="28"/>
        </w:rPr>
        <w:t xml:space="preserve">-элементы </w:t>
      </w:r>
      <w:r w:rsidRPr="00EA01ED">
        <w:rPr>
          <w:sz w:val="28"/>
          <w:szCs w:val="28"/>
        </w:rPr>
        <w:t xml:space="preserve">– в атомахпоследним заполняется </w:t>
      </w:r>
      <w:r w:rsidRPr="00EA01ED">
        <w:rPr>
          <w:i/>
          <w:sz w:val="28"/>
          <w:szCs w:val="28"/>
          <w:lang w:val="en-US"/>
        </w:rPr>
        <w:t>d</w:t>
      </w:r>
      <w:r w:rsidRPr="00EA01ED">
        <w:rPr>
          <w:i/>
          <w:sz w:val="28"/>
          <w:szCs w:val="28"/>
        </w:rPr>
        <w:t xml:space="preserve">-подуровень </w:t>
      </w:r>
      <w:proofErr w:type="spellStart"/>
      <w:r w:rsidRPr="00EA01ED">
        <w:rPr>
          <w:sz w:val="28"/>
          <w:szCs w:val="28"/>
        </w:rPr>
        <w:t>предвнешнего</w:t>
      </w:r>
      <w:proofErr w:type="spellEnd"/>
      <w:r w:rsidRPr="00EA01ED">
        <w:rPr>
          <w:sz w:val="28"/>
          <w:szCs w:val="28"/>
        </w:rPr>
        <w:t xml:space="preserve"> электронного слоя. </w:t>
      </w:r>
      <w:r w:rsidRPr="00EA01ED">
        <w:rPr>
          <w:i/>
          <w:sz w:val="28"/>
          <w:szCs w:val="28"/>
          <w:lang w:val="en-US"/>
        </w:rPr>
        <w:t>d</w:t>
      </w:r>
      <w:r w:rsidRPr="00EA01ED">
        <w:rPr>
          <w:i/>
          <w:sz w:val="28"/>
          <w:szCs w:val="28"/>
        </w:rPr>
        <w:t xml:space="preserve"> –элементы </w:t>
      </w:r>
      <w:r w:rsidRPr="00EA01ED">
        <w:rPr>
          <w:sz w:val="28"/>
          <w:szCs w:val="28"/>
        </w:rPr>
        <w:t>составляют побочные подгруппывсех групп.</w:t>
      </w:r>
    </w:p>
    <w:p w:rsidR="00363006" w:rsidRPr="00EA01ED" w:rsidRDefault="00363006" w:rsidP="00EA01ED">
      <w:pPr>
        <w:rPr>
          <w:sz w:val="28"/>
          <w:szCs w:val="28"/>
        </w:rPr>
      </w:pPr>
      <w:r w:rsidRPr="00EA01ED">
        <w:rPr>
          <w:i/>
          <w:sz w:val="28"/>
          <w:szCs w:val="28"/>
          <w:lang w:val="en-US"/>
        </w:rPr>
        <w:t>f</w:t>
      </w:r>
      <w:r w:rsidRPr="00EA01ED">
        <w:rPr>
          <w:i/>
          <w:sz w:val="28"/>
          <w:szCs w:val="28"/>
        </w:rPr>
        <w:t>- элементы</w:t>
      </w:r>
      <w:r w:rsidRPr="00EA01ED">
        <w:rPr>
          <w:sz w:val="28"/>
          <w:szCs w:val="28"/>
        </w:rPr>
        <w:t xml:space="preserve"> – в атомах последним заполняется </w:t>
      </w:r>
      <w:r w:rsidRPr="00EA01ED">
        <w:rPr>
          <w:i/>
          <w:sz w:val="28"/>
          <w:szCs w:val="28"/>
          <w:lang w:val="en-US"/>
        </w:rPr>
        <w:t>f</w:t>
      </w:r>
      <w:r w:rsidRPr="00EA01ED">
        <w:rPr>
          <w:i/>
          <w:sz w:val="28"/>
          <w:szCs w:val="28"/>
        </w:rPr>
        <w:t>- подуровень</w:t>
      </w:r>
      <w:r w:rsidRPr="00EA01ED">
        <w:rPr>
          <w:sz w:val="28"/>
          <w:szCs w:val="28"/>
        </w:rPr>
        <w:t xml:space="preserve"> третьего снаружи электронного слоя. </w:t>
      </w:r>
      <w:r w:rsidRPr="00EA01ED">
        <w:rPr>
          <w:i/>
          <w:sz w:val="28"/>
          <w:szCs w:val="28"/>
          <w:lang w:val="en-US"/>
        </w:rPr>
        <w:t>f</w:t>
      </w:r>
      <w:r w:rsidRPr="00EA01ED">
        <w:rPr>
          <w:i/>
          <w:sz w:val="28"/>
          <w:szCs w:val="28"/>
        </w:rPr>
        <w:t xml:space="preserve">- элементами </w:t>
      </w:r>
      <w:r w:rsidRPr="00EA01ED">
        <w:rPr>
          <w:sz w:val="28"/>
          <w:szCs w:val="28"/>
        </w:rPr>
        <w:t>являются лантаноиды и актиноиды, которые располагаются в нижней части периодической системы.</w:t>
      </w:r>
      <w:r w:rsidRPr="00EA01ED">
        <w:rPr>
          <w:b/>
          <w:sz w:val="28"/>
          <w:szCs w:val="28"/>
        </w:rPr>
        <w:tab/>
      </w:r>
    </w:p>
    <w:p w:rsidR="00363006" w:rsidRPr="00EA01ED" w:rsidRDefault="00363006" w:rsidP="00EA01ED">
      <w:pPr>
        <w:pStyle w:val="a7"/>
        <w:numPr>
          <w:ilvl w:val="0"/>
          <w:numId w:val="6"/>
        </w:numPr>
        <w:rPr>
          <w:b/>
          <w:sz w:val="28"/>
          <w:szCs w:val="28"/>
        </w:rPr>
      </w:pPr>
      <w:r w:rsidRPr="00EA01ED">
        <w:rPr>
          <w:b/>
          <w:sz w:val="28"/>
          <w:szCs w:val="28"/>
        </w:rPr>
        <w:t>Зависимость свойств элементов от строения их атомов</w:t>
      </w:r>
    </w:p>
    <w:p w:rsidR="00EA01ED" w:rsidRPr="00EA01ED" w:rsidRDefault="001E249E" w:rsidP="00EA01ED">
      <w:pPr>
        <w:pStyle w:val="a7"/>
        <w:rPr>
          <w:sz w:val="28"/>
          <w:szCs w:val="28"/>
        </w:rPr>
      </w:pPr>
      <w:r w:rsidRPr="001E249E">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3" type="#_x0000_t13" style="position:absolute;left:0;text-align:left;margin-left:44.6pt;margin-top:9.15pt;width:315pt;height:54pt;z-index:251668992">
            <v:textbox>
              <w:txbxContent>
                <w:p w:rsidR="00363006" w:rsidRDefault="00363006" w:rsidP="00363006">
                  <w:pPr>
                    <w:jc w:val="center"/>
                    <w:rPr>
                      <w:sz w:val="28"/>
                      <w:szCs w:val="28"/>
                    </w:rPr>
                  </w:pPr>
                  <w:r>
                    <w:rPr>
                      <w:sz w:val="28"/>
                      <w:szCs w:val="28"/>
                    </w:rPr>
                    <w:t>малый период</w:t>
                  </w:r>
                </w:p>
              </w:txbxContent>
            </v:textbox>
          </v:shape>
        </w:pict>
      </w:r>
    </w:p>
    <w:p w:rsidR="00363006" w:rsidRPr="00EA01ED" w:rsidRDefault="00363006" w:rsidP="00EA01ED">
      <w:pPr>
        <w:rPr>
          <w:b/>
          <w:sz w:val="28"/>
          <w:szCs w:val="28"/>
        </w:rPr>
      </w:pPr>
      <w:r w:rsidRPr="00EA01ED">
        <w:rPr>
          <w:b/>
          <w:sz w:val="28"/>
          <w:szCs w:val="28"/>
        </w:rPr>
        <w:tab/>
      </w:r>
    </w:p>
    <w:p w:rsidR="00363006" w:rsidRPr="00EA01ED" w:rsidRDefault="00363006" w:rsidP="00EA01ED">
      <w:pPr>
        <w:rPr>
          <w:i/>
          <w:sz w:val="28"/>
          <w:szCs w:val="28"/>
        </w:rPr>
      </w:pPr>
    </w:p>
    <w:p w:rsidR="00EA01ED" w:rsidRDefault="00EA01ED" w:rsidP="00EA01ED">
      <w:pPr>
        <w:rPr>
          <w:sz w:val="28"/>
          <w:szCs w:val="28"/>
        </w:rPr>
      </w:pPr>
    </w:p>
    <w:p w:rsidR="00363006" w:rsidRPr="00EA01ED" w:rsidRDefault="00363006" w:rsidP="00EA01ED">
      <w:pPr>
        <w:pStyle w:val="a7"/>
        <w:numPr>
          <w:ilvl w:val="0"/>
          <w:numId w:val="9"/>
        </w:numPr>
        <w:rPr>
          <w:sz w:val="28"/>
          <w:szCs w:val="28"/>
        </w:rPr>
      </w:pPr>
      <w:r w:rsidRPr="00EA01ED">
        <w:rPr>
          <w:sz w:val="28"/>
          <w:szCs w:val="28"/>
        </w:rPr>
        <w:t>заряд ядер атомов ↑</w:t>
      </w:r>
    </w:p>
    <w:p w:rsidR="00363006" w:rsidRPr="00EA01ED" w:rsidRDefault="00363006" w:rsidP="00EA01ED">
      <w:pPr>
        <w:pStyle w:val="a7"/>
        <w:numPr>
          <w:ilvl w:val="0"/>
          <w:numId w:val="9"/>
        </w:numPr>
        <w:rPr>
          <w:sz w:val="28"/>
          <w:szCs w:val="28"/>
        </w:rPr>
      </w:pPr>
      <w:r w:rsidRPr="00EA01ED">
        <w:rPr>
          <w:sz w:val="28"/>
          <w:szCs w:val="28"/>
        </w:rPr>
        <w:t>число электронных слоев атомов не изменяется</w:t>
      </w:r>
    </w:p>
    <w:p w:rsidR="00363006" w:rsidRPr="00EA01ED" w:rsidRDefault="001E249E" w:rsidP="00EA01ED">
      <w:pPr>
        <w:pStyle w:val="a7"/>
        <w:numPr>
          <w:ilvl w:val="0"/>
          <w:numId w:val="9"/>
        </w:numPr>
        <w:rPr>
          <w:sz w:val="28"/>
          <w:szCs w:val="28"/>
        </w:rPr>
      </w:pPr>
      <w:r w:rsidRPr="001E249E">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4" type="#_x0000_t67" style="position:absolute;left:0;text-align:left;margin-left:373.6pt;margin-top:8.25pt;width:54pt;height:261pt;z-index:251670016">
            <v:textbox style="mso-next-textbox:#_x0000_s1094">
              <w:txbxContent>
                <w:p w:rsidR="00363006" w:rsidRDefault="00363006" w:rsidP="00363006">
                  <w:pPr>
                    <w:jc w:val="center"/>
                    <w:rPr>
                      <w:sz w:val="22"/>
                      <w:szCs w:val="22"/>
                    </w:rPr>
                  </w:pPr>
                  <w:r>
                    <w:rPr>
                      <w:sz w:val="22"/>
                      <w:szCs w:val="22"/>
                    </w:rPr>
                    <w:t>г</w:t>
                  </w:r>
                </w:p>
                <w:p w:rsidR="00363006" w:rsidRDefault="00363006" w:rsidP="00363006">
                  <w:pPr>
                    <w:jc w:val="center"/>
                    <w:rPr>
                      <w:sz w:val="22"/>
                      <w:szCs w:val="22"/>
                    </w:rPr>
                  </w:pPr>
                  <w:r>
                    <w:rPr>
                      <w:sz w:val="22"/>
                      <w:szCs w:val="22"/>
                    </w:rPr>
                    <w:t>л</w:t>
                  </w:r>
                </w:p>
                <w:p w:rsidR="00363006" w:rsidRDefault="00363006" w:rsidP="00363006">
                  <w:pPr>
                    <w:jc w:val="center"/>
                    <w:rPr>
                      <w:sz w:val="22"/>
                      <w:szCs w:val="22"/>
                    </w:rPr>
                  </w:pPr>
                  <w:r>
                    <w:rPr>
                      <w:sz w:val="22"/>
                      <w:szCs w:val="22"/>
                    </w:rPr>
                    <w:t>а</w:t>
                  </w:r>
                </w:p>
                <w:p w:rsidR="00363006" w:rsidRDefault="00363006" w:rsidP="00363006">
                  <w:pPr>
                    <w:jc w:val="center"/>
                    <w:rPr>
                      <w:sz w:val="22"/>
                      <w:szCs w:val="22"/>
                    </w:rPr>
                  </w:pPr>
                  <w:r>
                    <w:rPr>
                      <w:sz w:val="22"/>
                      <w:szCs w:val="22"/>
                    </w:rPr>
                    <w:t>в</w:t>
                  </w:r>
                </w:p>
                <w:p w:rsidR="00363006" w:rsidRDefault="00363006" w:rsidP="00363006">
                  <w:pPr>
                    <w:jc w:val="center"/>
                    <w:rPr>
                      <w:sz w:val="22"/>
                      <w:szCs w:val="22"/>
                    </w:rPr>
                  </w:pPr>
                  <w:r>
                    <w:rPr>
                      <w:sz w:val="22"/>
                      <w:szCs w:val="22"/>
                    </w:rPr>
                    <w:t>н</w:t>
                  </w:r>
                </w:p>
                <w:p w:rsidR="00363006" w:rsidRDefault="00363006" w:rsidP="00363006">
                  <w:pPr>
                    <w:jc w:val="center"/>
                    <w:rPr>
                      <w:sz w:val="22"/>
                      <w:szCs w:val="22"/>
                    </w:rPr>
                  </w:pPr>
                  <w:r>
                    <w:rPr>
                      <w:sz w:val="22"/>
                      <w:szCs w:val="22"/>
                    </w:rPr>
                    <w:t>а</w:t>
                  </w:r>
                </w:p>
                <w:p w:rsidR="00363006" w:rsidRDefault="00363006" w:rsidP="00363006">
                  <w:pPr>
                    <w:jc w:val="center"/>
                    <w:rPr>
                      <w:sz w:val="22"/>
                      <w:szCs w:val="22"/>
                    </w:rPr>
                  </w:pPr>
                  <w:r>
                    <w:rPr>
                      <w:sz w:val="22"/>
                      <w:szCs w:val="22"/>
                    </w:rPr>
                    <w:t>я</w:t>
                  </w:r>
                </w:p>
                <w:p w:rsidR="00363006" w:rsidRDefault="00363006" w:rsidP="00363006">
                  <w:pPr>
                    <w:jc w:val="center"/>
                    <w:rPr>
                      <w:sz w:val="20"/>
                      <w:szCs w:val="20"/>
                    </w:rPr>
                  </w:pPr>
                </w:p>
                <w:p w:rsidR="00363006" w:rsidRDefault="00363006" w:rsidP="00363006">
                  <w:pPr>
                    <w:jc w:val="center"/>
                    <w:rPr>
                      <w:sz w:val="22"/>
                      <w:szCs w:val="22"/>
                    </w:rPr>
                  </w:pPr>
                  <w:proofErr w:type="gramStart"/>
                  <w:r>
                    <w:rPr>
                      <w:sz w:val="22"/>
                      <w:szCs w:val="22"/>
                    </w:rPr>
                    <w:t>п</w:t>
                  </w:r>
                  <w:proofErr w:type="gramEnd"/>
                </w:p>
                <w:p w:rsidR="00363006" w:rsidRDefault="00363006" w:rsidP="00363006">
                  <w:pPr>
                    <w:jc w:val="center"/>
                    <w:rPr>
                      <w:sz w:val="22"/>
                      <w:szCs w:val="22"/>
                    </w:rPr>
                  </w:pPr>
                  <w:r>
                    <w:rPr>
                      <w:sz w:val="22"/>
                      <w:szCs w:val="22"/>
                    </w:rPr>
                    <w:t>о</w:t>
                  </w:r>
                </w:p>
                <w:p w:rsidR="00363006" w:rsidRDefault="00363006" w:rsidP="00363006">
                  <w:pPr>
                    <w:jc w:val="center"/>
                    <w:rPr>
                      <w:sz w:val="22"/>
                      <w:szCs w:val="22"/>
                    </w:rPr>
                  </w:pPr>
                  <w:r>
                    <w:rPr>
                      <w:sz w:val="22"/>
                      <w:szCs w:val="22"/>
                    </w:rPr>
                    <w:t>д</w:t>
                  </w:r>
                </w:p>
                <w:p w:rsidR="00363006" w:rsidRDefault="00363006" w:rsidP="00363006">
                  <w:pPr>
                    <w:jc w:val="center"/>
                    <w:rPr>
                      <w:sz w:val="22"/>
                      <w:szCs w:val="22"/>
                    </w:rPr>
                  </w:pPr>
                  <w:r>
                    <w:rPr>
                      <w:sz w:val="22"/>
                      <w:szCs w:val="22"/>
                    </w:rPr>
                    <w:t>г</w:t>
                  </w:r>
                </w:p>
                <w:p w:rsidR="00363006" w:rsidRDefault="00363006" w:rsidP="00363006">
                  <w:pPr>
                    <w:jc w:val="center"/>
                    <w:rPr>
                      <w:sz w:val="22"/>
                      <w:szCs w:val="22"/>
                    </w:rPr>
                  </w:pPr>
                  <w:proofErr w:type="gramStart"/>
                  <w:r>
                    <w:rPr>
                      <w:sz w:val="22"/>
                      <w:szCs w:val="22"/>
                    </w:rPr>
                    <w:t>р</w:t>
                  </w:r>
                  <w:proofErr w:type="gramEnd"/>
                </w:p>
                <w:p w:rsidR="00363006" w:rsidRDefault="00363006" w:rsidP="00363006">
                  <w:pPr>
                    <w:jc w:val="center"/>
                    <w:rPr>
                      <w:sz w:val="22"/>
                      <w:szCs w:val="22"/>
                    </w:rPr>
                  </w:pPr>
                  <w:r>
                    <w:rPr>
                      <w:sz w:val="22"/>
                      <w:szCs w:val="22"/>
                    </w:rPr>
                    <w:t>у</w:t>
                  </w:r>
                </w:p>
                <w:p w:rsidR="00363006" w:rsidRDefault="00363006" w:rsidP="00363006">
                  <w:pPr>
                    <w:jc w:val="center"/>
                    <w:rPr>
                      <w:sz w:val="22"/>
                      <w:szCs w:val="22"/>
                    </w:rPr>
                  </w:pPr>
                  <w:proofErr w:type="gramStart"/>
                  <w:r>
                    <w:rPr>
                      <w:sz w:val="22"/>
                      <w:szCs w:val="22"/>
                    </w:rPr>
                    <w:t>п</w:t>
                  </w:r>
                  <w:proofErr w:type="gramEnd"/>
                </w:p>
                <w:p w:rsidR="00363006" w:rsidRDefault="00363006" w:rsidP="00363006">
                  <w:pPr>
                    <w:jc w:val="center"/>
                    <w:rPr>
                      <w:sz w:val="22"/>
                      <w:szCs w:val="22"/>
                    </w:rPr>
                  </w:pPr>
                  <w:proofErr w:type="gramStart"/>
                  <w:r>
                    <w:rPr>
                      <w:sz w:val="22"/>
                      <w:szCs w:val="22"/>
                    </w:rPr>
                    <w:t>п</w:t>
                  </w:r>
                  <w:proofErr w:type="gramEnd"/>
                </w:p>
                <w:p w:rsidR="00363006" w:rsidRDefault="00363006" w:rsidP="00363006">
                  <w:pPr>
                    <w:jc w:val="center"/>
                    <w:rPr>
                      <w:sz w:val="22"/>
                      <w:szCs w:val="22"/>
                    </w:rPr>
                  </w:pPr>
                  <w:r>
                    <w:rPr>
                      <w:sz w:val="22"/>
                      <w:szCs w:val="22"/>
                    </w:rPr>
                    <w:t>а</w:t>
                  </w:r>
                </w:p>
                <w:p w:rsidR="00363006" w:rsidRDefault="00363006" w:rsidP="00363006">
                  <w:pPr>
                    <w:jc w:val="center"/>
                    <w:rPr>
                      <w:sz w:val="28"/>
                      <w:szCs w:val="28"/>
                    </w:rPr>
                  </w:pPr>
                </w:p>
                <w:p w:rsidR="00363006" w:rsidRDefault="00363006" w:rsidP="00363006">
                  <w:pPr>
                    <w:jc w:val="center"/>
                    <w:rPr>
                      <w:sz w:val="28"/>
                      <w:szCs w:val="28"/>
                    </w:rPr>
                  </w:pPr>
                  <w:r>
                    <w:rPr>
                      <w:sz w:val="28"/>
                      <w:szCs w:val="28"/>
                    </w:rPr>
                    <w:t>а</w:t>
                  </w:r>
                </w:p>
                <w:p w:rsidR="00363006" w:rsidRDefault="00363006" w:rsidP="00363006">
                  <w:pPr>
                    <w:rPr>
                      <w:sz w:val="28"/>
                      <w:szCs w:val="28"/>
                    </w:rPr>
                  </w:pPr>
                  <w:r>
                    <w:rPr>
                      <w:sz w:val="28"/>
                      <w:szCs w:val="28"/>
                    </w:rPr>
                    <w:t>а</w:t>
                  </w:r>
                </w:p>
                <w:p w:rsidR="00363006" w:rsidRDefault="00363006" w:rsidP="00363006">
                  <w:pPr>
                    <w:rPr>
                      <w:sz w:val="28"/>
                      <w:szCs w:val="28"/>
                    </w:rPr>
                  </w:pPr>
                </w:p>
                <w:p w:rsidR="00363006" w:rsidRDefault="00363006" w:rsidP="00363006">
                  <w:pPr>
                    <w:rPr>
                      <w:sz w:val="28"/>
                      <w:szCs w:val="28"/>
                    </w:rPr>
                  </w:pPr>
                  <w:proofErr w:type="gramStart"/>
                  <w:r>
                    <w:rPr>
                      <w:sz w:val="28"/>
                      <w:szCs w:val="28"/>
                    </w:rPr>
                    <w:t>п</w:t>
                  </w:r>
                  <w:proofErr w:type="gramEnd"/>
                </w:p>
                <w:p w:rsidR="00363006" w:rsidRDefault="00363006" w:rsidP="00363006">
                  <w:pPr>
                    <w:rPr>
                      <w:sz w:val="28"/>
                      <w:szCs w:val="28"/>
                    </w:rPr>
                  </w:pPr>
                  <w:r>
                    <w:rPr>
                      <w:sz w:val="28"/>
                      <w:szCs w:val="28"/>
                    </w:rPr>
                    <w:t>а</w:t>
                  </w:r>
                </w:p>
              </w:txbxContent>
            </v:textbox>
          </v:shape>
        </w:pict>
      </w:r>
      <w:r w:rsidR="00363006" w:rsidRPr="00EA01ED">
        <w:rPr>
          <w:sz w:val="28"/>
          <w:szCs w:val="28"/>
        </w:rPr>
        <w:t>число электронов на внешнем слое атомов ↑ от 1 до 8</w:t>
      </w:r>
    </w:p>
    <w:p w:rsidR="00363006" w:rsidRPr="00EA01ED" w:rsidRDefault="00363006" w:rsidP="00EA01ED">
      <w:pPr>
        <w:pStyle w:val="a7"/>
        <w:numPr>
          <w:ilvl w:val="0"/>
          <w:numId w:val="9"/>
        </w:numPr>
        <w:rPr>
          <w:sz w:val="28"/>
          <w:szCs w:val="28"/>
        </w:rPr>
      </w:pPr>
      <w:r w:rsidRPr="00EA01ED">
        <w:rPr>
          <w:sz w:val="28"/>
          <w:szCs w:val="28"/>
        </w:rPr>
        <w:t>радиус атомов ↓</w:t>
      </w:r>
    </w:p>
    <w:p w:rsidR="00363006" w:rsidRPr="00EA01ED" w:rsidRDefault="00363006" w:rsidP="00EA01ED">
      <w:pPr>
        <w:pStyle w:val="a7"/>
        <w:numPr>
          <w:ilvl w:val="0"/>
          <w:numId w:val="9"/>
        </w:numPr>
        <w:rPr>
          <w:sz w:val="28"/>
          <w:szCs w:val="28"/>
        </w:rPr>
      </w:pPr>
      <w:r w:rsidRPr="00EA01ED">
        <w:rPr>
          <w:sz w:val="28"/>
          <w:szCs w:val="28"/>
        </w:rPr>
        <w:t>прочность связи электронов внешнего слоя  с ядром ↑</w:t>
      </w:r>
    </w:p>
    <w:p w:rsidR="00363006" w:rsidRPr="00EA01ED" w:rsidRDefault="00363006" w:rsidP="00EA01ED">
      <w:pPr>
        <w:pStyle w:val="a7"/>
        <w:numPr>
          <w:ilvl w:val="0"/>
          <w:numId w:val="9"/>
        </w:numPr>
        <w:rPr>
          <w:sz w:val="28"/>
          <w:szCs w:val="28"/>
        </w:rPr>
      </w:pPr>
      <w:proofErr w:type="spellStart"/>
      <w:r w:rsidRPr="00EA01ED">
        <w:rPr>
          <w:sz w:val="28"/>
          <w:szCs w:val="28"/>
        </w:rPr>
        <w:t>электроотрицательность</w:t>
      </w:r>
      <w:proofErr w:type="spellEnd"/>
      <w:r w:rsidRPr="00EA01ED">
        <w:rPr>
          <w:sz w:val="28"/>
          <w:szCs w:val="28"/>
        </w:rPr>
        <w:t xml:space="preserve"> ↑</w:t>
      </w:r>
    </w:p>
    <w:p w:rsidR="00363006" w:rsidRPr="00EA01ED" w:rsidRDefault="00363006" w:rsidP="00EA01ED">
      <w:pPr>
        <w:pStyle w:val="a7"/>
        <w:numPr>
          <w:ilvl w:val="0"/>
          <w:numId w:val="9"/>
        </w:numPr>
        <w:rPr>
          <w:sz w:val="28"/>
          <w:szCs w:val="28"/>
        </w:rPr>
      </w:pPr>
      <w:r w:rsidRPr="00EA01ED">
        <w:rPr>
          <w:sz w:val="28"/>
          <w:szCs w:val="28"/>
        </w:rPr>
        <w:t>металлические свойства ↓</w:t>
      </w:r>
    </w:p>
    <w:p w:rsidR="00363006" w:rsidRPr="00EA01ED" w:rsidRDefault="00363006" w:rsidP="00EA01ED">
      <w:pPr>
        <w:pStyle w:val="a7"/>
        <w:numPr>
          <w:ilvl w:val="0"/>
          <w:numId w:val="9"/>
        </w:numPr>
        <w:rPr>
          <w:sz w:val="28"/>
          <w:szCs w:val="28"/>
        </w:rPr>
      </w:pPr>
      <w:r w:rsidRPr="00EA01ED">
        <w:rPr>
          <w:sz w:val="28"/>
          <w:szCs w:val="28"/>
        </w:rPr>
        <w:t xml:space="preserve">неметаллические свойства ↑ </w:t>
      </w:r>
    </w:p>
    <w:p w:rsidR="00363006" w:rsidRPr="00EA01ED" w:rsidRDefault="00363006" w:rsidP="00EA01ED">
      <w:pPr>
        <w:rPr>
          <w:i/>
          <w:sz w:val="28"/>
          <w:szCs w:val="28"/>
        </w:rPr>
      </w:pPr>
    </w:p>
    <w:p w:rsidR="00363006" w:rsidRPr="00EA01ED" w:rsidRDefault="00363006" w:rsidP="00EA01ED">
      <w:pPr>
        <w:pStyle w:val="a7"/>
        <w:numPr>
          <w:ilvl w:val="0"/>
          <w:numId w:val="9"/>
        </w:numPr>
        <w:rPr>
          <w:sz w:val="28"/>
          <w:szCs w:val="28"/>
        </w:rPr>
      </w:pPr>
      <w:r w:rsidRPr="00EA01ED">
        <w:rPr>
          <w:sz w:val="28"/>
          <w:szCs w:val="28"/>
        </w:rPr>
        <w:t>заряд ядер атомов ↑</w:t>
      </w:r>
    </w:p>
    <w:p w:rsidR="00363006" w:rsidRPr="00EA01ED" w:rsidRDefault="00363006" w:rsidP="00EA01ED">
      <w:pPr>
        <w:pStyle w:val="a7"/>
        <w:numPr>
          <w:ilvl w:val="0"/>
          <w:numId w:val="9"/>
        </w:numPr>
        <w:rPr>
          <w:sz w:val="28"/>
          <w:szCs w:val="28"/>
        </w:rPr>
      </w:pPr>
      <w:r w:rsidRPr="00EA01ED">
        <w:rPr>
          <w:sz w:val="28"/>
          <w:szCs w:val="28"/>
        </w:rPr>
        <w:t>число электронных слоев атомов ↑</w:t>
      </w:r>
    </w:p>
    <w:p w:rsidR="00363006" w:rsidRPr="00EA01ED" w:rsidRDefault="00363006" w:rsidP="00EA01ED">
      <w:pPr>
        <w:pStyle w:val="a7"/>
        <w:numPr>
          <w:ilvl w:val="0"/>
          <w:numId w:val="9"/>
        </w:numPr>
        <w:rPr>
          <w:sz w:val="28"/>
          <w:szCs w:val="28"/>
        </w:rPr>
      </w:pPr>
      <w:r w:rsidRPr="00EA01ED">
        <w:rPr>
          <w:sz w:val="28"/>
          <w:szCs w:val="28"/>
        </w:rPr>
        <w:t>число электронов на внешнем слое атомов не изменяется</w:t>
      </w:r>
    </w:p>
    <w:p w:rsidR="00363006" w:rsidRPr="00EA01ED" w:rsidRDefault="00363006" w:rsidP="00EA01ED">
      <w:pPr>
        <w:pStyle w:val="a7"/>
        <w:numPr>
          <w:ilvl w:val="0"/>
          <w:numId w:val="9"/>
        </w:numPr>
        <w:rPr>
          <w:sz w:val="28"/>
          <w:szCs w:val="28"/>
        </w:rPr>
      </w:pPr>
      <w:r w:rsidRPr="00EA01ED">
        <w:rPr>
          <w:sz w:val="28"/>
          <w:szCs w:val="28"/>
        </w:rPr>
        <w:t>радиус атомов ↑</w:t>
      </w:r>
    </w:p>
    <w:p w:rsidR="00363006" w:rsidRPr="00EA01ED" w:rsidRDefault="00363006" w:rsidP="00EA01ED">
      <w:pPr>
        <w:pStyle w:val="a7"/>
        <w:numPr>
          <w:ilvl w:val="0"/>
          <w:numId w:val="9"/>
        </w:numPr>
        <w:rPr>
          <w:sz w:val="28"/>
          <w:szCs w:val="28"/>
        </w:rPr>
      </w:pPr>
      <w:r w:rsidRPr="00EA01ED">
        <w:rPr>
          <w:sz w:val="28"/>
          <w:szCs w:val="28"/>
        </w:rPr>
        <w:t>прочность связи электронов внешнего слоя  с ядром ↓</w:t>
      </w:r>
    </w:p>
    <w:p w:rsidR="00363006" w:rsidRPr="00EA01ED" w:rsidRDefault="00363006" w:rsidP="00EA01ED">
      <w:pPr>
        <w:pStyle w:val="a7"/>
        <w:numPr>
          <w:ilvl w:val="0"/>
          <w:numId w:val="9"/>
        </w:numPr>
        <w:rPr>
          <w:sz w:val="28"/>
          <w:szCs w:val="28"/>
        </w:rPr>
      </w:pPr>
      <w:proofErr w:type="spellStart"/>
      <w:r w:rsidRPr="00EA01ED">
        <w:rPr>
          <w:sz w:val="28"/>
          <w:szCs w:val="28"/>
        </w:rPr>
        <w:t>электроотрицательность</w:t>
      </w:r>
      <w:proofErr w:type="spellEnd"/>
      <w:r w:rsidRPr="00EA01ED">
        <w:rPr>
          <w:sz w:val="28"/>
          <w:szCs w:val="28"/>
        </w:rPr>
        <w:t xml:space="preserve"> </w:t>
      </w:r>
      <w:proofErr w:type="spellStart"/>
      <w:r w:rsidRPr="00EA01ED">
        <w:rPr>
          <w:sz w:val="28"/>
          <w:szCs w:val="28"/>
        </w:rPr>
        <w:t>↓</w:t>
      </w:r>
      <w:proofErr w:type="spellEnd"/>
    </w:p>
    <w:p w:rsidR="00363006" w:rsidRPr="00EA01ED" w:rsidRDefault="00363006" w:rsidP="00EA01ED">
      <w:pPr>
        <w:pStyle w:val="a7"/>
        <w:numPr>
          <w:ilvl w:val="0"/>
          <w:numId w:val="9"/>
        </w:numPr>
        <w:rPr>
          <w:sz w:val="28"/>
          <w:szCs w:val="28"/>
        </w:rPr>
      </w:pPr>
      <w:r w:rsidRPr="00EA01ED">
        <w:rPr>
          <w:sz w:val="28"/>
          <w:szCs w:val="28"/>
        </w:rPr>
        <w:lastRenderedPageBreak/>
        <w:t>металлические свойства ↑</w:t>
      </w:r>
    </w:p>
    <w:p w:rsidR="00363006" w:rsidRPr="00EA01ED" w:rsidRDefault="00363006" w:rsidP="00EA01ED">
      <w:pPr>
        <w:pStyle w:val="a7"/>
        <w:numPr>
          <w:ilvl w:val="0"/>
          <w:numId w:val="9"/>
        </w:numPr>
        <w:rPr>
          <w:sz w:val="28"/>
          <w:szCs w:val="28"/>
        </w:rPr>
      </w:pPr>
      <w:r w:rsidRPr="00EA01ED">
        <w:rPr>
          <w:sz w:val="28"/>
          <w:szCs w:val="28"/>
        </w:rPr>
        <w:t>неметаллические свойства ↓</w:t>
      </w:r>
    </w:p>
    <w:p w:rsidR="00363006" w:rsidRPr="00EA01ED" w:rsidRDefault="00363006" w:rsidP="00EA01ED">
      <w:pPr>
        <w:rPr>
          <w:b/>
          <w:sz w:val="28"/>
          <w:szCs w:val="28"/>
        </w:rPr>
      </w:pPr>
    </w:p>
    <w:p w:rsidR="00363006" w:rsidRPr="00EA01ED" w:rsidRDefault="00363006" w:rsidP="00EA01ED">
      <w:pPr>
        <w:rPr>
          <w:b/>
          <w:sz w:val="28"/>
          <w:szCs w:val="28"/>
        </w:rPr>
      </w:pPr>
      <w:r w:rsidRPr="00EA01ED">
        <w:rPr>
          <w:b/>
          <w:sz w:val="28"/>
          <w:szCs w:val="28"/>
        </w:rPr>
        <w:t>Контрольные вопросы для закрепления:</w:t>
      </w:r>
    </w:p>
    <w:p w:rsidR="00363006" w:rsidRPr="00EA01ED" w:rsidRDefault="00363006" w:rsidP="00EA01ED">
      <w:pPr>
        <w:rPr>
          <w:b/>
          <w:sz w:val="28"/>
          <w:szCs w:val="28"/>
        </w:rPr>
      </w:pPr>
    </w:p>
    <w:p w:rsidR="00363006" w:rsidRPr="00EA01ED" w:rsidRDefault="00363006" w:rsidP="00EA01ED">
      <w:pPr>
        <w:rPr>
          <w:sz w:val="28"/>
          <w:szCs w:val="28"/>
        </w:rPr>
      </w:pPr>
      <w:r w:rsidRPr="00EA01ED">
        <w:rPr>
          <w:sz w:val="28"/>
          <w:szCs w:val="28"/>
        </w:rPr>
        <w:t xml:space="preserve"> 1. Составить электронную конфигурацию атома серы. Изобразите электронно-графическую конфигурацию внешнего энергетического уровня. К какому электронному семейству принадлежит сера?</w:t>
      </w:r>
    </w:p>
    <w:p w:rsidR="00363006" w:rsidRPr="00EA01ED" w:rsidRDefault="00363006" w:rsidP="00EA01ED">
      <w:pPr>
        <w:rPr>
          <w:sz w:val="28"/>
          <w:szCs w:val="28"/>
        </w:rPr>
      </w:pPr>
      <w:r w:rsidRPr="00EA01ED">
        <w:rPr>
          <w:sz w:val="28"/>
          <w:szCs w:val="28"/>
        </w:rPr>
        <w:t xml:space="preserve">2. На каком энергетическом уровне и подуровне находится электрон, для которого  </w:t>
      </w:r>
      <w:r w:rsidRPr="00EA01ED">
        <w:rPr>
          <w:i/>
          <w:sz w:val="28"/>
          <w:szCs w:val="28"/>
          <w:lang w:val="en-US"/>
        </w:rPr>
        <w:t>n</w:t>
      </w:r>
      <w:r w:rsidRPr="00EA01ED">
        <w:rPr>
          <w:sz w:val="28"/>
          <w:szCs w:val="28"/>
        </w:rPr>
        <w:t xml:space="preserve">= 3 и </w:t>
      </w:r>
      <w:r w:rsidRPr="00EA01ED">
        <w:rPr>
          <w:i/>
          <w:sz w:val="28"/>
          <w:szCs w:val="28"/>
          <w:lang w:val="en-US"/>
        </w:rPr>
        <w:t>l</w:t>
      </w:r>
      <w:r w:rsidRPr="00EA01ED">
        <w:rPr>
          <w:sz w:val="28"/>
          <w:szCs w:val="28"/>
        </w:rPr>
        <w:t>= 0?     Какую форму имеет облако этого электрона?</w:t>
      </w:r>
    </w:p>
    <w:p w:rsidR="00363006" w:rsidRPr="00EA01ED" w:rsidRDefault="00363006" w:rsidP="00EA01ED">
      <w:pPr>
        <w:rPr>
          <w:sz w:val="28"/>
          <w:szCs w:val="28"/>
        </w:rPr>
      </w:pPr>
      <w:r w:rsidRPr="00EA01ED">
        <w:rPr>
          <w:sz w:val="28"/>
          <w:szCs w:val="28"/>
        </w:rPr>
        <w:t>3. Какой из элементов имеет больший радиус атома: йод или бром? Почему?</w:t>
      </w:r>
    </w:p>
    <w:p w:rsidR="00363006" w:rsidRPr="00EA01ED" w:rsidRDefault="00363006" w:rsidP="00EA01ED">
      <w:pPr>
        <w:rPr>
          <w:sz w:val="28"/>
          <w:szCs w:val="28"/>
        </w:rPr>
      </w:pPr>
    </w:p>
    <w:p w:rsidR="00363006" w:rsidRPr="00EA01ED" w:rsidRDefault="00363006" w:rsidP="00EA01ED">
      <w:pPr>
        <w:rPr>
          <w:b/>
          <w:sz w:val="28"/>
          <w:szCs w:val="28"/>
        </w:rPr>
      </w:pPr>
      <w:r w:rsidRPr="00EA01ED">
        <w:rPr>
          <w:b/>
          <w:sz w:val="28"/>
          <w:szCs w:val="28"/>
        </w:rPr>
        <w:t>Рекомендуемая литература</w:t>
      </w:r>
    </w:p>
    <w:p w:rsidR="00363006" w:rsidRPr="00EA01ED" w:rsidRDefault="00363006" w:rsidP="00EA01ED">
      <w:pPr>
        <w:rPr>
          <w:sz w:val="28"/>
          <w:szCs w:val="28"/>
        </w:rPr>
      </w:pPr>
      <w:r w:rsidRPr="00EA01ED">
        <w:rPr>
          <w:sz w:val="28"/>
          <w:szCs w:val="28"/>
        </w:rPr>
        <w:t xml:space="preserve">- обязательная; </w:t>
      </w:r>
    </w:p>
    <w:p w:rsidR="00363006" w:rsidRPr="00EA01ED" w:rsidRDefault="00EA01ED" w:rsidP="00EA01ED">
      <w:pPr>
        <w:rPr>
          <w:sz w:val="28"/>
          <w:szCs w:val="28"/>
        </w:rPr>
      </w:pPr>
      <w:r>
        <w:rPr>
          <w:sz w:val="28"/>
          <w:szCs w:val="28"/>
        </w:rPr>
        <w:t xml:space="preserve">1. </w:t>
      </w:r>
      <w:r w:rsidR="00363006" w:rsidRPr="00EA01ED">
        <w:rPr>
          <w:sz w:val="28"/>
          <w:szCs w:val="28"/>
        </w:rPr>
        <w:t xml:space="preserve">Ерохин Ю.М. Химия. Учебник для студ. Сред </w:t>
      </w:r>
      <w:proofErr w:type="spellStart"/>
      <w:r w:rsidR="00363006" w:rsidRPr="00EA01ED">
        <w:rPr>
          <w:sz w:val="28"/>
          <w:szCs w:val="28"/>
        </w:rPr>
        <w:t>проф</w:t>
      </w:r>
      <w:proofErr w:type="gramStart"/>
      <w:r w:rsidR="00363006" w:rsidRPr="00EA01ED">
        <w:rPr>
          <w:sz w:val="28"/>
          <w:szCs w:val="28"/>
        </w:rPr>
        <w:t>.о</w:t>
      </w:r>
      <w:proofErr w:type="gramEnd"/>
      <w:r w:rsidR="00363006" w:rsidRPr="00EA01ED">
        <w:rPr>
          <w:sz w:val="28"/>
          <w:szCs w:val="28"/>
        </w:rPr>
        <w:t>браз.-М</w:t>
      </w:r>
      <w:proofErr w:type="spellEnd"/>
      <w:r w:rsidR="00363006" w:rsidRPr="00EA01ED">
        <w:rPr>
          <w:sz w:val="28"/>
          <w:szCs w:val="28"/>
        </w:rPr>
        <w:t>.: Академия, 200</w:t>
      </w:r>
      <w:r w:rsidR="00A938E8">
        <w:rPr>
          <w:sz w:val="28"/>
          <w:szCs w:val="28"/>
        </w:rPr>
        <w:t>6</w:t>
      </w:r>
      <w:r w:rsidR="00363006" w:rsidRPr="00EA01ED">
        <w:rPr>
          <w:sz w:val="28"/>
          <w:szCs w:val="28"/>
        </w:rPr>
        <w:t>. Гл. 2,</w:t>
      </w:r>
      <w:r w:rsidR="00B04916" w:rsidRPr="00DB16CF">
        <w:rPr>
          <w:sz w:val="28"/>
          <w:szCs w:val="28"/>
        </w:rPr>
        <w:t xml:space="preserve"> </w:t>
      </w:r>
      <w:r w:rsidR="00363006" w:rsidRPr="00EA01ED">
        <w:rPr>
          <w:sz w:val="28"/>
          <w:szCs w:val="28"/>
        </w:rPr>
        <w:t xml:space="preserve"> § 1-4,  с 33-47.</w:t>
      </w:r>
    </w:p>
    <w:p w:rsidR="00363006" w:rsidRPr="00EA01ED" w:rsidRDefault="00363006" w:rsidP="00EA01ED">
      <w:pPr>
        <w:rPr>
          <w:sz w:val="28"/>
          <w:szCs w:val="28"/>
        </w:rPr>
      </w:pPr>
    </w:p>
    <w:p w:rsidR="00363006" w:rsidRPr="00EA01ED" w:rsidRDefault="00363006" w:rsidP="00EA01ED">
      <w:pPr>
        <w:rPr>
          <w:sz w:val="28"/>
          <w:szCs w:val="28"/>
        </w:rPr>
      </w:pPr>
      <w:r w:rsidRPr="00EA01ED">
        <w:rPr>
          <w:sz w:val="28"/>
          <w:szCs w:val="28"/>
        </w:rPr>
        <w:t>- дополнительная;</w:t>
      </w:r>
    </w:p>
    <w:p w:rsidR="00363006" w:rsidRPr="00EA01ED" w:rsidRDefault="00EA01ED" w:rsidP="00EA01ED">
      <w:pPr>
        <w:rPr>
          <w:sz w:val="28"/>
          <w:szCs w:val="28"/>
        </w:rPr>
      </w:pPr>
      <w:r>
        <w:rPr>
          <w:sz w:val="28"/>
          <w:szCs w:val="28"/>
        </w:rPr>
        <w:t xml:space="preserve">1. </w:t>
      </w:r>
      <w:r w:rsidR="00363006" w:rsidRPr="00EA01ED">
        <w:rPr>
          <w:sz w:val="28"/>
          <w:szCs w:val="28"/>
        </w:rPr>
        <w:t>Пустовалова Л. М.  Неорганическая химия: Уч. пос.- Ростов на Дону: Феникс, 2005.-352с.</w:t>
      </w:r>
    </w:p>
    <w:p w:rsidR="00363006" w:rsidRPr="00EA01ED" w:rsidRDefault="00363006" w:rsidP="00EA01ED">
      <w:pPr>
        <w:rPr>
          <w:sz w:val="28"/>
          <w:szCs w:val="28"/>
        </w:rPr>
      </w:pPr>
    </w:p>
    <w:p w:rsidR="00363006" w:rsidRPr="00EA01ED" w:rsidRDefault="00363006" w:rsidP="00EA01ED">
      <w:pPr>
        <w:rPr>
          <w:sz w:val="28"/>
          <w:szCs w:val="28"/>
        </w:rPr>
      </w:pPr>
      <w:r w:rsidRPr="00EA01ED">
        <w:rPr>
          <w:sz w:val="28"/>
          <w:szCs w:val="28"/>
        </w:rPr>
        <w:t>- электронные ресурсы.</w:t>
      </w:r>
    </w:p>
    <w:p w:rsidR="00363006" w:rsidRPr="00EA01ED" w:rsidRDefault="00EA01ED" w:rsidP="00EA01ED">
      <w:pPr>
        <w:rPr>
          <w:sz w:val="28"/>
          <w:szCs w:val="28"/>
        </w:rPr>
      </w:pPr>
      <w:r>
        <w:rPr>
          <w:sz w:val="28"/>
          <w:szCs w:val="28"/>
        </w:rPr>
        <w:t xml:space="preserve">1. </w:t>
      </w:r>
      <w:r w:rsidR="00363006" w:rsidRPr="00EA01ED">
        <w:rPr>
          <w:sz w:val="28"/>
          <w:szCs w:val="28"/>
        </w:rPr>
        <w:t xml:space="preserve">Открытая химия: полный интерактивный курс химии для уч-ся школ, лицеев, гимназий, колледжей, студ. </w:t>
      </w:r>
      <w:proofErr w:type="spellStart"/>
      <w:r w:rsidR="00363006" w:rsidRPr="00EA01ED">
        <w:rPr>
          <w:sz w:val="28"/>
          <w:szCs w:val="28"/>
        </w:rPr>
        <w:t>технич.вузов</w:t>
      </w:r>
      <w:proofErr w:type="spellEnd"/>
      <w:r w:rsidR="00363006" w:rsidRPr="00EA01ED">
        <w:rPr>
          <w:sz w:val="28"/>
          <w:szCs w:val="28"/>
        </w:rPr>
        <w:t xml:space="preserve">: версия 2.5-М.: </w:t>
      </w:r>
      <w:proofErr w:type="spellStart"/>
      <w:r w:rsidR="00363006" w:rsidRPr="00EA01ED">
        <w:rPr>
          <w:sz w:val="28"/>
          <w:szCs w:val="28"/>
        </w:rPr>
        <w:t>Физикон</w:t>
      </w:r>
      <w:proofErr w:type="spellEnd"/>
      <w:r w:rsidR="00363006" w:rsidRPr="00EA01ED">
        <w:rPr>
          <w:sz w:val="28"/>
          <w:szCs w:val="28"/>
        </w:rPr>
        <w:t>, 2006.</w:t>
      </w:r>
    </w:p>
    <w:p w:rsidR="00363006" w:rsidRPr="00EA01ED" w:rsidRDefault="00363006" w:rsidP="00EA01ED">
      <w:pPr>
        <w:rPr>
          <w:i/>
          <w:sz w:val="28"/>
          <w:szCs w:val="28"/>
        </w:rPr>
      </w:pPr>
    </w:p>
    <w:p w:rsidR="006318E3" w:rsidRDefault="006318E3" w:rsidP="00EA01ED">
      <w:pPr>
        <w:rPr>
          <w:sz w:val="28"/>
          <w:szCs w:val="28"/>
        </w:rPr>
      </w:pPr>
    </w:p>
    <w:p w:rsidR="002058FA" w:rsidRDefault="002058FA" w:rsidP="00EA01ED">
      <w:pPr>
        <w:rPr>
          <w:sz w:val="28"/>
          <w:szCs w:val="28"/>
        </w:rPr>
      </w:pPr>
    </w:p>
    <w:p w:rsidR="002058FA" w:rsidRDefault="002058FA"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Default="00A938E8" w:rsidP="00EA01ED">
      <w:pPr>
        <w:rPr>
          <w:sz w:val="28"/>
          <w:szCs w:val="28"/>
        </w:rPr>
      </w:pPr>
    </w:p>
    <w:p w:rsidR="00A938E8" w:rsidRPr="00DB16CF" w:rsidRDefault="00A938E8" w:rsidP="00DB16CF">
      <w:pPr>
        <w:spacing w:after="200" w:line="276" w:lineRule="auto"/>
        <w:rPr>
          <w:b/>
          <w:sz w:val="28"/>
          <w:szCs w:val="28"/>
        </w:rPr>
      </w:pPr>
      <w:bookmarkStart w:id="0" w:name="_GoBack"/>
      <w:bookmarkEnd w:id="0"/>
    </w:p>
    <w:sectPr w:rsidR="00A938E8" w:rsidRPr="00DB16CF" w:rsidSect="001E5A42">
      <w:footerReference w:type="default" r:id="rId7"/>
      <w:pgSz w:w="11906" w:h="16838"/>
      <w:pgMar w:top="1134" w:right="851"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7C3" w:rsidRDefault="00D617C3" w:rsidP="001E5A42">
      <w:r>
        <w:separator/>
      </w:r>
    </w:p>
  </w:endnote>
  <w:endnote w:type="continuationSeparator" w:id="0">
    <w:p w:rsidR="00D617C3" w:rsidRDefault="00D617C3" w:rsidP="001E5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43406"/>
      <w:docPartObj>
        <w:docPartGallery w:val="Page Numbers (Bottom of Page)"/>
        <w:docPartUnique/>
      </w:docPartObj>
    </w:sdtPr>
    <w:sdtContent>
      <w:p w:rsidR="001E5A42" w:rsidRDefault="001E249E">
        <w:pPr>
          <w:pStyle w:val="aa"/>
          <w:jc w:val="right"/>
        </w:pPr>
        <w:r>
          <w:fldChar w:fldCharType="begin"/>
        </w:r>
        <w:r w:rsidR="001E5A42">
          <w:instrText>PAGE   \* MERGEFORMAT</w:instrText>
        </w:r>
        <w:r>
          <w:fldChar w:fldCharType="separate"/>
        </w:r>
        <w:r w:rsidR="00DB16CF">
          <w:rPr>
            <w:noProof/>
          </w:rPr>
          <w:t>10</w:t>
        </w:r>
        <w:r>
          <w:fldChar w:fldCharType="end"/>
        </w:r>
      </w:p>
    </w:sdtContent>
  </w:sdt>
  <w:p w:rsidR="001E5A42" w:rsidRDefault="001E5A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7C3" w:rsidRDefault="00D617C3" w:rsidP="001E5A42">
      <w:r>
        <w:separator/>
      </w:r>
    </w:p>
  </w:footnote>
  <w:footnote w:type="continuationSeparator" w:id="0">
    <w:p w:rsidR="00D617C3" w:rsidRDefault="00D617C3" w:rsidP="001E5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8D47040"/>
    <w:multiLevelType w:val="hybridMultilevel"/>
    <w:tmpl w:val="10D068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2E90CA6"/>
    <w:multiLevelType w:val="hybridMultilevel"/>
    <w:tmpl w:val="D78CB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B6D96"/>
    <w:multiLevelType w:val="singleLevel"/>
    <w:tmpl w:val="00000003"/>
    <w:lvl w:ilvl="0">
      <w:start w:val="1"/>
      <w:numFmt w:val="decimal"/>
      <w:lvlText w:val="%1."/>
      <w:lvlJc w:val="left"/>
      <w:pPr>
        <w:tabs>
          <w:tab w:val="num" w:pos="720"/>
        </w:tabs>
        <w:ind w:left="720" w:hanging="360"/>
      </w:pPr>
    </w:lvl>
  </w:abstractNum>
  <w:abstractNum w:abstractNumId="4">
    <w:nsid w:val="40710075"/>
    <w:multiLevelType w:val="hybridMultilevel"/>
    <w:tmpl w:val="75C44D08"/>
    <w:lvl w:ilvl="0" w:tplc="0000000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0870AF4"/>
    <w:multiLevelType w:val="hybridMultilevel"/>
    <w:tmpl w:val="C590D218"/>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
    <w:nsid w:val="68D44E4D"/>
    <w:multiLevelType w:val="hybridMultilevel"/>
    <w:tmpl w:val="61069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BD2753"/>
    <w:multiLevelType w:val="hybridMultilevel"/>
    <w:tmpl w:val="AA90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 w:numId="4">
    <w:abstractNumId w:val="3"/>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363006"/>
    <w:rsid w:val="00005439"/>
    <w:rsid w:val="0011769E"/>
    <w:rsid w:val="001E249E"/>
    <w:rsid w:val="001E5A42"/>
    <w:rsid w:val="002058FA"/>
    <w:rsid w:val="002D4181"/>
    <w:rsid w:val="00363006"/>
    <w:rsid w:val="006318E3"/>
    <w:rsid w:val="008F7955"/>
    <w:rsid w:val="00A66373"/>
    <w:rsid w:val="00A938E8"/>
    <w:rsid w:val="00B04916"/>
    <w:rsid w:val="00C8442A"/>
    <w:rsid w:val="00D617C3"/>
    <w:rsid w:val="00DB16CF"/>
    <w:rsid w:val="00EA01ED"/>
    <w:rsid w:val="00F00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06"/>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36300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363006"/>
    <w:rPr>
      <w:rFonts w:ascii="Calibri" w:eastAsia="Times New Roman" w:hAnsi="Calibri" w:cs="Times New Roman"/>
      <w:i/>
      <w:iCs/>
      <w:sz w:val="24"/>
      <w:szCs w:val="24"/>
      <w:lang w:eastAsia="ru-RU"/>
    </w:rPr>
  </w:style>
  <w:style w:type="paragraph" w:styleId="a3">
    <w:name w:val="Body Text"/>
    <w:basedOn w:val="a"/>
    <w:link w:val="a4"/>
    <w:unhideWhenUsed/>
    <w:rsid w:val="00363006"/>
    <w:pPr>
      <w:spacing w:after="120"/>
    </w:pPr>
  </w:style>
  <w:style w:type="character" w:customStyle="1" w:styleId="a4">
    <w:name w:val="Основной текст Знак"/>
    <w:basedOn w:val="a0"/>
    <w:link w:val="a3"/>
    <w:rsid w:val="0036300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63006"/>
    <w:pPr>
      <w:spacing w:after="120"/>
      <w:ind w:left="283"/>
    </w:pPr>
  </w:style>
  <w:style w:type="character" w:customStyle="1" w:styleId="a6">
    <w:name w:val="Основной текст с отступом Знак"/>
    <w:basedOn w:val="a0"/>
    <w:link w:val="a5"/>
    <w:semiHidden/>
    <w:rsid w:val="00363006"/>
    <w:rPr>
      <w:rFonts w:ascii="Times New Roman" w:eastAsia="Times New Roman" w:hAnsi="Times New Roman" w:cs="Times New Roman"/>
      <w:sz w:val="24"/>
      <w:szCs w:val="24"/>
      <w:lang w:eastAsia="ru-RU"/>
    </w:rPr>
  </w:style>
  <w:style w:type="paragraph" w:styleId="a7">
    <w:name w:val="List Paragraph"/>
    <w:basedOn w:val="a"/>
    <w:uiPriority w:val="34"/>
    <w:qFormat/>
    <w:rsid w:val="00EA01ED"/>
    <w:pPr>
      <w:ind w:left="720"/>
      <w:contextualSpacing/>
    </w:pPr>
  </w:style>
  <w:style w:type="paragraph" w:styleId="a8">
    <w:name w:val="header"/>
    <w:basedOn w:val="a"/>
    <w:link w:val="a9"/>
    <w:uiPriority w:val="99"/>
    <w:unhideWhenUsed/>
    <w:rsid w:val="001E5A42"/>
    <w:pPr>
      <w:tabs>
        <w:tab w:val="center" w:pos="4677"/>
        <w:tab w:val="right" w:pos="9355"/>
      </w:tabs>
    </w:pPr>
  </w:style>
  <w:style w:type="character" w:customStyle="1" w:styleId="a9">
    <w:name w:val="Верхний колонтитул Знак"/>
    <w:basedOn w:val="a0"/>
    <w:link w:val="a8"/>
    <w:uiPriority w:val="99"/>
    <w:rsid w:val="001E5A4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E5A42"/>
    <w:pPr>
      <w:tabs>
        <w:tab w:val="center" w:pos="4677"/>
        <w:tab w:val="right" w:pos="9355"/>
      </w:tabs>
    </w:pPr>
  </w:style>
  <w:style w:type="character" w:customStyle="1" w:styleId="ab">
    <w:name w:val="Нижний колонтитул Знак"/>
    <w:basedOn w:val="a0"/>
    <w:link w:val="aa"/>
    <w:uiPriority w:val="99"/>
    <w:rsid w:val="001E5A4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938E8"/>
    <w:rPr>
      <w:rFonts w:ascii="Tahoma" w:hAnsi="Tahoma" w:cs="Tahoma"/>
      <w:sz w:val="16"/>
      <w:szCs w:val="16"/>
    </w:rPr>
  </w:style>
  <w:style w:type="character" w:customStyle="1" w:styleId="ad">
    <w:name w:val="Текст выноски Знак"/>
    <w:basedOn w:val="a0"/>
    <w:link w:val="ac"/>
    <w:uiPriority w:val="99"/>
    <w:semiHidden/>
    <w:rsid w:val="00A938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1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bondareva</cp:lastModifiedBy>
  <cp:revision>12</cp:revision>
  <dcterms:created xsi:type="dcterms:W3CDTF">2011-09-24T04:50:00Z</dcterms:created>
  <dcterms:modified xsi:type="dcterms:W3CDTF">2012-02-01T07:24:00Z</dcterms:modified>
</cp:coreProperties>
</file>