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54" w:rsidRPr="00D40A3B" w:rsidRDefault="00BA4C54" w:rsidP="00BA4C5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BA4C54" w:rsidRPr="00D40A3B" w:rsidRDefault="00BA4C54" w:rsidP="00BA4C5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BA4C54" w:rsidRPr="00D40A3B" w:rsidRDefault="00BA4C54" w:rsidP="00BA4C54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BA4C54" w:rsidRPr="00D40A3B" w:rsidRDefault="00BA4C54" w:rsidP="00BA4C54">
      <w:pPr>
        <w:pStyle w:val="a5"/>
        <w:ind w:firstLine="709"/>
        <w:jc w:val="center"/>
      </w:pPr>
    </w:p>
    <w:p w:rsidR="00F81D69" w:rsidRPr="00D40A3B" w:rsidRDefault="00F81D69" w:rsidP="00F81D69">
      <w:pPr>
        <w:pStyle w:val="a5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 xml:space="preserve">нервных болезней с курсом медицинской реабилитации </w:t>
      </w:r>
      <w:proofErr w:type="gramStart"/>
      <w:r w:rsidRPr="00507EF1">
        <w:t>ПО</w:t>
      </w:r>
      <w:proofErr w:type="gramEnd"/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ind w:firstLine="709"/>
      </w:pP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D40A3B">
        <w:rPr>
          <w:b/>
          <w:sz w:val="36"/>
          <w:szCs w:val="36"/>
        </w:rPr>
        <w:t>СБОРНИК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 МЕТОДИЧЕСКИХ УКАЗАНИЙ</w:t>
      </w:r>
    </w:p>
    <w:p w:rsidR="00BA4C54" w:rsidRPr="00D40A3B" w:rsidRDefault="00BA4C54" w:rsidP="00BA4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</w:t>
      </w:r>
      <w:proofErr w:type="gramStart"/>
      <w:r w:rsidRPr="00D40A3B">
        <w:rPr>
          <w:b/>
          <w:sz w:val="28"/>
          <w:szCs w:val="28"/>
        </w:rPr>
        <w:t>ОБУЧАЮЩИХСЯ</w:t>
      </w:r>
      <w:proofErr w:type="gramEnd"/>
      <w:r w:rsidRPr="00D40A3B">
        <w:rPr>
          <w:b/>
          <w:sz w:val="28"/>
          <w:szCs w:val="28"/>
        </w:rPr>
        <w:t xml:space="preserve"> К ВНЕАУДИТОРНОЙ (САМОСТОЯТЕЛЬНОЙ) РАБОТЕ</w:t>
      </w:r>
    </w:p>
    <w:p w:rsidR="00BA4C54" w:rsidRPr="00D40A3B" w:rsidRDefault="00BA4C54" w:rsidP="00BA4C54">
      <w:pPr>
        <w:spacing w:line="360" w:lineRule="auto"/>
        <w:ind w:left="2831" w:firstLine="709"/>
        <w:rPr>
          <w:b/>
          <w:sz w:val="28"/>
          <w:szCs w:val="28"/>
        </w:rPr>
      </w:pPr>
    </w:p>
    <w:p w:rsidR="00BA4C54" w:rsidRPr="00D40A3B" w:rsidRDefault="00BA4C54" w:rsidP="003F70B1">
      <w:pPr>
        <w:spacing w:line="360" w:lineRule="auto"/>
        <w:ind w:firstLine="709"/>
      </w:pPr>
      <w:r w:rsidRPr="00D40A3B">
        <w:rPr>
          <w:b/>
          <w:sz w:val="28"/>
          <w:szCs w:val="28"/>
        </w:rPr>
        <w:t>по дисциплине «</w:t>
      </w:r>
      <w:r w:rsidR="00F81D69">
        <w:t>Проблемы афазии</w:t>
      </w:r>
      <w:r w:rsidRPr="00D40A3B">
        <w:rPr>
          <w:b/>
          <w:sz w:val="28"/>
          <w:szCs w:val="28"/>
        </w:rPr>
        <w:t>»</w:t>
      </w:r>
    </w:p>
    <w:p w:rsidR="00BA4C54" w:rsidRPr="00D40A3B" w:rsidRDefault="00BA4C54" w:rsidP="0037033B">
      <w:pPr>
        <w:spacing w:line="360" w:lineRule="auto"/>
        <w:ind w:firstLine="720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специальности</w:t>
      </w:r>
      <w:r w:rsidR="0037033B">
        <w:rPr>
          <w:b/>
          <w:sz w:val="28"/>
          <w:szCs w:val="28"/>
        </w:rPr>
        <w:t xml:space="preserve"> </w:t>
      </w:r>
      <w:r w:rsidR="0037033B" w:rsidRPr="0037033B">
        <w:t>030401 - Клиническая психология</w:t>
      </w:r>
      <w:r w:rsidR="0037033B" w:rsidRPr="00D40A3B">
        <w:t xml:space="preserve"> </w:t>
      </w:r>
      <w:r w:rsidRPr="00D40A3B">
        <w:t>(</w:t>
      </w:r>
      <w:r w:rsidR="0037033B" w:rsidRPr="0037033B">
        <w:t xml:space="preserve">очная </w:t>
      </w:r>
      <w:r w:rsidRPr="00D40A3B">
        <w:t>форма обучения)</w:t>
      </w: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  <w:rPr>
          <w:b/>
          <w:bCs/>
        </w:rPr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2A303D" w:rsidRDefault="002A303D" w:rsidP="00BA4C54">
      <w:pPr>
        <w:ind w:firstLine="709"/>
        <w:jc w:val="center"/>
      </w:pPr>
    </w:p>
    <w:p w:rsidR="00BA4C54" w:rsidRPr="00D40A3B" w:rsidRDefault="00BA4C54" w:rsidP="00BA4C54">
      <w:pPr>
        <w:ind w:firstLine="709"/>
        <w:jc w:val="center"/>
      </w:pPr>
      <w:r w:rsidRPr="00D40A3B">
        <w:t xml:space="preserve">Красноярск </w:t>
      </w:r>
    </w:p>
    <w:p w:rsidR="00BA4C54" w:rsidRPr="00D40A3B" w:rsidRDefault="002A303D" w:rsidP="00BA4C54">
      <w:pPr>
        <w:ind w:firstLine="709"/>
        <w:jc w:val="center"/>
      </w:pPr>
      <w:r>
        <w:t>2013г.</w:t>
      </w:r>
    </w:p>
    <w:p w:rsidR="00BA4C54" w:rsidRPr="00D40A3B" w:rsidRDefault="00BA4C54" w:rsidP="00BA4C54">
      <w:pPr>
        <w:pStyle w:val="a3"/>
        <w:rPr>
          <w:sz w:val="24"/>
          <w:szCs w:val="24"/>
        </w:rPr>
      </w:pP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УДК 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lastRenderedPageBreak/>
        <w:t>ББК</w:t>
      </w:r>
    </w:p>
    <w:p w:rsidR="0091378D" w:rsidRPr="00D40A3B" w:rsidRDefault="0091378D" w:rsidP="0091378D">
      <w:pPr>
        <w:pStyle w:val="a3"/>
        <w:rPr>
          <w:sz w:val="24"/>
          <w:szCs w:val="24"/>
        </w:rPr>
      </w:pPr>
      <w:r w:rsidRPr="00D40A3B">
        <w:rPr>
          <w:sz w:val="24"/>
          <w:szCs w:val="24"/>
        </w:rPr>
        <w:t xml:space="preserve">    С</w:t>
      </w:r>
    </w:p>
    <w:p w:rsidR="0091378D" w:rsidRPr="00D40A3B" w:rsidRDefault="0091378D" w:rsidP="0091378D">
      <w:pPr>
        <w:pStyle w:val="a3"/>
        <w:tabs>
          <w:tab w:val="clear" w:pos="4677"/>
          <w:tab w:val="center" w:pos="-5220"/>
        </w:tabs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  <w:rPr>
          <w:sz w:val="18"/>
          <w:szCs w:val="18"/>
        </w:rPr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для обучающихся к </w:t>
      </w:r>
      <w:r w:rsidRPr="00241CF7">
        <w:rPr>
          <w:sz w:val="24"/>
          <w:szCs w:val="24"/>
        </w:rPr>
        <w:t>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по дисциплине «</w:t>
      </w:r>
      <w:r w:rsidRPr="00507EF1">
        <w:rPr>
          <w:sz w:val="24"/>
          <w:szCs w:val="24"/>
        </w:rPr>
        <w:t>Проблемы афазии</w:t>
      </w:r>
      <w:r w:rsidRPr="00D40A3B">
        <w:rPr>
          <w:sz w:val="24"/>
          <w:szCs w:val="24"/>
        </w:rPr>
        <w:t xml:space="preserve">» для специальности </w:t>
      </w:r>
      <w:r w:rsidRPr="00507EF1">
        <w:rPr>
          <w:sz w:val="24"/>
          <w:szCs w:val="24"/>
        </w:rPr>
        <w:t>030401 -</w:t>
      </w:r>
      <w:r w:rsidRPr="00507EF1">
        <w:rPr>
          <w:bCs/>
          <w:sz w:val="24"/>
          <w:szCs w:val="24"/>
        </w:rPr>
        <w:t xml:space="preserve"> </w:t>
      </w:r>
      <w:r w:rsidRPr="00507EF1">
        <w:rPr>
          <w:sz w:val="24"/>
          <w:szCs w:val="24"/>
        </w:rPr>
        <w:t>Клиническая психология 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обучения) /</w:t>
      </w:r>
      <w:r>
        <w:rPr>
          <w:sz w:val="24"/>
          <w:szCs w:val="24"/>
        </w:rPr>
        <w:t xml:space="preserve"> сост. Прокопенко С.В.,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Е.Ю., и др. –</w:t>
      </w:r>
      <w:r>
        <w:rPr>
          <w:sz w:val="24"/>
          <w:szCs w:val="24"/>
        </w:rPr>
        <w:t xml:space="preserve"> Красноярск: тип.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КрасГМУ</w:t>
      </w:r>
      <w:proofErr w:type="spellEnd"/>
      <w:r>
        <w:rPr>
          <w:sz w:val="24"/>
          <w:szCs w:val="24"/>
        </w:rPr>
        <w:t>, 2013г.</w:t>
      </w:r>
      <w:r w:rsidRPr="00945465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– </w:t>
      </w:r>
      <w:r w:rsidRPr="00D40A3B">
        <w:rPr>
          <w:sz w:val="24"/>
          <w:szCs w:val="24"/>
        </w:rPr>
        <w:t>с</w:t>
      </w:r>
      <w:r w:rsidRPr="00837EA5">
        <w:rPr>
          <w:color w:val="FF0000"/>
          <w:sz w:val="24"/>
          <w:szCs w:val="24"/>
        </w:rPr>
        <w:t xml:space="preserve">. </w:t>
      </w:r>
      <w:r w:rsidRPr="00837EA5">
        <w:rPr>
          <w:color w:val="FF0000"/>
          <w:sz w:val="18"/>
          <w:szCs w:val="18"/>
        </w:rPr>
        <w:t>(указать количество страниц).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945465">
        <w:rPr>
          <w:b/>
          <w:sz w:val="24"/>
          <w:szCs w:val="24"/>
        </w:rPr>
        <w:t>Составители:</w:t>
      </w:r>
      <w:r w:rsidRPr="00D40A3B">
        <w:rPr>
          <w:sz w:val="24"/>
          <w:szCs w:val="24"/>
        </w:rPr>
        <w:t xml:space="preserve">  </w:t>
      </w:r>
      <w:r w:rsidRPr="006D13DA">
        <w:rPr>
          <w:sz w:val="24"/>
          <w:szCs w:val="24"/>
        </w:rPr>
        <w:t>доктор медицинских наук, профессор Прокопенко С.В.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доцент Харламова Г.В.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кандидат медицинских наук, ассистент </w:t>
      </w:r>
      <w:proofErr w:type="spellStart"/>
      <w:r w:rsidRPr="006D13DA">
        <w:rPr>
          <w:sz w:val="24"/>
          <w:szCs w:val="24"/>
        </w:rPr>
        <w:t>Можейко</w:t>
      </w:r>
      <w:proofErr w:type="spellEnd"/>
      <w:r w:rsidRPr="006D13DA">
        <w:rPr>
          <w:sz w:val="24"/>
          <w:szCs w:val="24"/>
        </w:rPr>
        <w:t xml:space="preserve"> Е.Ю.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Похабов</w:t>
      </w:r>
      <w:proofErr w:type="spellEnd"/>
      <w:r w:rsidRPr="006D13DA">
        <w:rPr>
          <w:sz w:val="24"/>
          <w:szCs w:val="24"/>
        </w:rPr>
        <w:t xml:space="preserve"> Д.В.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 xml:space="preserve">доктор медицинских наук, профессор </w:t>
      </w:r>
      <w:proofErr w:type="spellStart"/>
      <w:r w:rsidRPr="006D13DA">
        <w:rPr>
          <w:sz w:val="24"/>
          <w:szCs w:val="24"/>
        </w:rPr>
        <w:t>Народова</w:t>
      </w:r>
      <w:proofErr w:type="spellEnd"/>
      <w:r w:rsidRPr="006D13DA">
        <w:rPr>
          <w:sz w:val="24"/>
          <w:szCs w:val="24"/>
        </w:rPr>
        <w:t xml:space="preserve"> В.В. 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кандидат медицинских наук, доцент Дроздова Л.Н.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ab/>
      </w:r>
      <w:r w:rsidRPr="006D13DA">
        <w:rPr>
          <w:sz w:val="24"/>
          <w:szCs w:val="24"/>
        </w:rPr>
        <w:tab/>
        <w:t>доктор медицинских наук, профессор Колесникова И.В.</w:t>
      </w:r>
    </w:p>
    <w:p w:rsidR="0091378D" w:rsidRPr="006D13DA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6D13DA">
        <w:rPr>
          <w:sz w:val="24"/>
          <w:szCs w:val="24"/>
        </w:rPr>
        <w:t xml:space="preserve">                    </w:t>
      </w:r>
      <w:proofErr w:type="spellStart"/>
      <w:r w:rsidRPr="006D13DA">
        <w:rPr>
          <w:sz w:val="24"/>
          <w:szCs w:val="24"/>
        </w:rPr>
        <w:t>Асситент</w:t>
      </w:r>
      <w:proofErr w:type="spellEnd"/>
      <w:r w:rsidRPr="006D13D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И.Н</w:t>
      </w:r>
      <w:r w:rsidRPr="006D13DA">
        <w:rPr>
          <w:sz w:val="24"/>
          <w:szCs w:val="24"/>
        </w:rPr>
        <w:t xml:space="preserve">. 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507EF1" w:rsidRDefault="0091378D" w:rsidP="0091378D">
      <w:pPr>
        <w:pStyle w:val="a3"/>
        <w:tabs>
          <w:tab w:val="center" w:pos="-5220"/>
        </w:tabs>
        <w:jc w:val="both"/>
      </w:pPr>
      <w:r w:rsidRPr="00D40A3B">
        <w:rPr>
          <w:sz w:val="24"/>
          <w:szCs w:val="24"/>
        </w:rPr>
        <w:tab/>
      </w:r>
      <w:proofErr w:type="gramStart"/>
      <w:r w:rsidRPr="00D40A3B">
        <w:rPr>
          <w:sz w:val="24"/>
          <w:szCs w:val="24"/>
        </w:rPr>
        <w:t xml:space="preserve">Сборник методических указаний </w:t>
      </w:r>
      <w:r w:rsidRPr="00241CF7">
        <w:rPr>
          <w:sz w:val="24"/>
          <w:szCs w:val="24"/>
        </w:rPr>
        <w:t>к семинарских</w:t>
      </w:r>
      <w:r>
        <w:rPr>
          <w:sz w:val="24"/>
          <w:szCs w:val="24"/>
        </w:rPr>
        <w:t xml:space="preserve"> занятиям </w:t>
      </w:r>
      <w:r w:rsidRPr="00D40A3B">
        <w:rPr>
          <w:sz w:val="24"/>
          <w:szCs w:val="24"/>
        </w:rPr>
        <w:t>предназначен для аудиторной работы обучающихся.</w:t>
      </w:r>
      <w:proofErr w:type="gramEnd"/>
      <w:r w:rsidRPr="00D40A3B">
        <w:rPr>
          <w:sz w:val="24"/>
          <w:szCs w:val="24"/>
        </w:rPr>
        <w:t xml:space="preserve"> Составлен в соответствии с ФГОС ВПО 20</w:t>
      </w:r>
      <w:r>
        <w:rPr>
          <w:sz w:val="24"/>
          <w:szCs w:val="24"/>
        </w:rPr>
        <w:t>13</w:t>
      </w:r>
      <w:r w:rsidRPr="00D40A3B">
        <w:rPr>
          <w:sz w:val="24"/>
          <w:szCs w:val="24"/>
        </w:rPr>
        <w:t>г. по специальности</w:t>
      </w:r>
      <w:r>
        <w:rPr>
          <w:sz w:val="24"/>
          <w:szCs w:val="24"/>
        </w:rPr>
        <w:t>/</w:t>
      </w:r>
      <w:r w:rsidRPr="00D40A3B">
        <w:rPr>
          <w:sz w:val="24"/>
          <w:szCs w:val="24"/>
        </w:rPr>
        <w:t>направлению подготовки</w:t>
      </w:r>
      <w:r>
        <w:rPr>
          <w:sz w:val="24"/>
          <w:szCs w:val="24"/>
        </w:rPr>
        <w:t xml:space="preserve"> </w:t>
      </w:r>
      <w:r w:rsidRPr="00507EF1">
        <w:rPr>
          <w:sz w:val="24"/>
          <w:szCs w:val="24"/>
        </w:rPr>
        <w:t>030401 – Клиническая психология</w:t>
      </w:r>
      <w:r>
        <w:t xml:space="preserve"> </w:t>
      </w:r>
      <w:r w:rsidRPr="00D40A3B">
        <w:rPr>
          <w:sz w:val="24"/>
          <w:szCs w:val="24"/>
        </w:rPr>
        <w:t>(</w:t>
      </w:r>
      <w:proofErr w:type="spellStart"/>
      <w:r w:rsidRPr="00507EF1">
        <w:rPr>
          <w:sz w:val="24"/>
          <w:szCs w:val="24"/>
        </w:rPr>
        <w:t>очно-заочная</w:t>
      </w:r>
      <w:proofErr w:type="spellEnd"/>
      <w:r w:rsidRPr="00507EF1">
        <w:rPr>
          <w:sz w:val="24"/>
          <w:szCs w:val="24"/>
        </w:rPr>
        <w:t xml:space="preserve"> форма обучения</w:t>
      </w:r>
      <w:r w:rsidRPr="00D40A3B">
        <w:rPr>
          <w:sz w:val="24"/>
          <w:szCs w:val="24"/>
        </w:rPr>
        <w:t>), рабочей программой</w:t>
      </w:r>
      <w:r>
        <w:rPr>
          <w:sz w:val="24"/>
          <w:szCs w:val="24"/>
        </w:rPr>
        <w:t xml:space="preserve"> дисциплины (2013</w:t>
      </w:r>
      <w:r w:rsidRPr="00D40A3B">
        <w:rPr>
          <w:sz w:val="24"/>
          <w:szCs w:val="24"/>
        </w:rPr>
        <w:t>г.) и СТО СМК 4.2.01-11</w:t>
      </w:r>
      <w:r>
        <w:rPr>
          <w:sz w:val="24"/>
          <w:szCs w:val="24"/>
        </w:rPr>
        <w:t>.Выпуск 3</w:t>
      </w:r>
      <w:r w:rsidRPr="00D40A3B">
        <w:rPr>
          <w:sz w:val="24"/>
          <w:szCs w:val="24"/>
        </w:rPr>
        <w:t>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  <w:r w:rsidRPr="00D40A3B">
        <w:rPr>
          <w:sz w:val="24"/>
          <w:szCs w:val="24"/>
        </w:rPr>
        <w:tab/>
        <w:t>Рекомендован к изданию по решению ЦКМС (Протокол №__ от «___»__________20__).</w:t>
      </w: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both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rPr>
          <w:sz w:val="24"/>
          <w:szCs w:val="24"/>
        </w:rPr>
      </w:pPr>
    </w:p>
    <w:p w:rsidR="0091378D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</w:p>
    <w:p w:rsidR="0091378D" w:rsidRPr="00D40A3B" w:rsidRDefault="0091378D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proofErr w:type="spellStart"/>
      <w:r w:rsidRPr="00D40A3B">
        <w:rPr>
          <w:sz w:val="24"/>
          <w:szCs w:val="24"/>
        </w:rPr>
        <w:t>КрасГМУ</w:t>
      </w:r>
      <w:proofErr w:type="spellEnd"/>
    </w:p>
    <w:p w:rsidR="0091378D" w:rsidRPr="00837EA5" w:rsidRDefault="001A1127" w:rsidP="0091378D">
      <w:pPr>
        <w:pStyle w:val="a3"/>
        <w:tabs>
          <w:tab w:val="clear" w:pos="4677"/>
          <w:tab w:val="clear" w:pos="9355"/>
          <w:tab w:val="center" w:pos="-5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91378D" w:rsidRPr="00D40A3B">
        <w:rPr>
          <w:sz w:val="24"/>
          <w:szCs w:val="24"/>
        </w:rPr>
        <w:t>г.</w:t>
      </w:r>
    </w:p>
    <w:p w:rsidR="00A836F4" w:rsidRPr="00D40A3B" w:rsidRDefault="00A836F4" w:rsidP="00A836F4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</w:t>
      </w:r>
      <w:r w:rsidRPr="00D40A3B">
        <w:rPr>
          <w:sz w:val="24"/>
          <w:szCs w:val="24"/>
        </w:rPr>
        <w:lastRenderedPageBreak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firstLine="709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D40A3B" w:rsidRDefault="00A836F4" w:rsidP="00A836F4">
      <w:pPr>
        <w:pStyle w:val="a5"/>
        <w:ind w:firstLine="709"/>
        <w:jc w:val="center"/>
      </w:pPr>
    </w:p>
    <w:p w:rsidR="00A836F4" w:rsidRPr="006D13DA" w:rsidRDefault="00A836F4" w:rsidP="00A836F4">
      <w:pPr>
        <w:pStyle w:val="a5"/>
        <w:ind w:firstLine="709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A836F4" w:rsidRPr="00D40A3B" w:rsidRDefault="00A836F4" w:rsidP="00A836F4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1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D40A3B" w:rsidRDefault="00A836F4" w:rsidP="00A836F4">
      <w:pPr>
        <w:ind w:firstLine="709"/>
        <w:rPr>
          <w:b/>
          <w:bCs/>
        </w:rPr>
      </w:pPr>
    </w:p>
    <w:p w:rsidR="00A836F4" w:rsidRPr="006D13DA" w:rsidRDefault="00A836F4" w:rsidP="00A836F4">
      <w:pPr>
        <w:ind w:firstLine="709"/>
        <w:jc w:val="center"/>
        <w:rPr>
          <w:b/>
          <w:sz w:val="28"/>
          <w:szCs w:val="28"/>
        </w:rPr>
      </w:pPr>
      <w:r w:rsidRPr="006D13DA">
        <w:rPr>
          <w:b/>
          <w:sz w:val="28"/>
          <w:szCs w:val="28"/>
        </w:rPr>
        <w:t xml:space="preserve">по дисциплине </w:t>
      </w:r>
      <w:r w:rsidRPr="006E681E">
        <w:rPr>
          <w:b/>
          <w:sz w:val="28"/>
          <w:szCs w:val="28"/>
        </w:rPr>
        <w:t>«Проблемы афазии»</w:t>
      </w:r>
    </w:p>
    <w:p w:rsidR="00A836F4" w:rsidRPr="00507EF1" w:rsidRDefault="00A836F4" w:rsidP="00A836F4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Pr="00507EF1">
        <w:rPr>
          <w:sz w:val="28"/>
          <w:szCs w:val="28"/>
        </w:rPr>
        <w:t xml:space="preserve">030401 </w:t>
      </w:r>
      <w:r w:rsidRPr="00507EF1">
        <w:rPr>
          <w:bCs/>
          <w:sz w:val="28"/>
          <w:szCs w:val="28"/>
        </w:rPr>
        <w:t xml:space="preserve"> </w:t>
      </w:r>
      <w:r w:rsidRPr="00507EF1">
        <w:rPr>
          <w:sz w:val="28"/>
          <w:szCs w:val="28"/>
        </w:rPr>
        <w:t>Клиническая психология (</w:t>
      </w:r>
      <w:r>
        <w:rPr>
          <w:sz w:val="28"/>
          <w:szCs w:val="28"/>
        </w:rPr>
        <w:t xml:space="preserve">очная </w:t>
      </w:r>
      <w:r w:rsidRPr="00507EF1">
        <w:rPr>
          <w:sz w:val="28"/>
          <w:szCs w:val="28"/>
        </w:rPr>
        <w:t>форма обучения)</w:t>
      </w: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D40A3B" w:rsidRDefault="00A836F4" w:rsidP="00A836F4">
      <w:pPr>
        <w:ind w:firstLine="709"/>
        <w:jc w:val="center"/>
        <w:rPr>
          <w:b/>
          <w:bCs/>
        </w:rPr>
      </w:pPr>
    </w:p>
    <w:p w:rsidR="00A836F4" w:rsidRPr="00A836F4" w:rsidRDefault="00A836F4" w:rsidP="00A836F4">
      <w:pPr>
        <w:pStyle w:val="a9"/>
        <w:jc w:val="center"/>
        <w:rPr>
          <w:sz w:val="28"/>
          <w:szCs w:val="28"/>
        </w:rPr>
      </w:pPr>
      <w:r w:rsidRPr="00D40A3B">
        <w:rPr>
          <w:b/>
          <w:bCs/>
        </w:rPr>
        <w:t>ТЕМА:</w:t>
      </w:r>
      <w:r w:rsidRPr="00D40A3B">
        <w:t xml:space="preserve"> </w:t>
      </w:r>
      <w:r w:rsidRPr="00A836F4">
        <w:rPr>
          <w:b/>
          <w:color w:val="000000"/>
          <w:spacing w:val="25"/>
        </w:rPr>
        <w:t>«</w:t>
      </w:r>
      <w:r w:rsidRPr="00A836F4">
        <w:rPr>
          <w:b/>
        </w:rPr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Pr="00A836F4">
        <w:rPr>
          <w:b/>
        </w:rPr>
        <w:t>Лурия</w:t>
      </w:r>
      <w:proofErr w:type="spellEnd"/>
      <w:r w:rsidRPr="00A836F4">
        <w:rPr>
          <w:b/>
        </w:rPr>
        <w:t xml:space="preserve"> динамической системной организации высших корковых </w:t>
      </w:r>
      <w:proofErr w:type="spellStart"/>
      <w:r w:rsidRPr="00A836F4">
        <w:rPr>
          <w:b/>
        </w:rPr>
        <w:t>функций</w:t>
      </w:r>
      <w:proofErr w:type="gramStart"/>
      <w:r w:rsidRPr="00A836F4">
        <w:rPr>
          <w:b/>
        </w:rPr>
        <w:t>.О</w:t>
      </w:r>
      <w:proofErr w:type="gramEnd"/>
      <w:r w:rsidRPr="00A836F4">
        <w:rPr>
          <w:b/>
        </w:rPr>
        <w:t>собенности</w:t>
      </w:r>
      <w:proofErr w:type="spellEnd"/>
      <w:r w:rsidRPr="00A836F4">
        <w:rPr>
          <w:b/>
        </w:rPr>
        <w:t xml:space="preserve"> строения коры. Речевые зоны. Проблема функциональ</w:t>
      </w:r>
      <w:r w:rsidR="001A1127">
        <w:rPr>
          <w:b/>
        </w:rPr>
        <w:t>ной асимметрии</w:t>
      </w:r>
      <w:r w:rsidRPr="00A836F4">
        <w:rPr>
          <w:b/>
        </w:rPr>
        <w:t>»</w:t>
      </w:r>
    </w:p>
    <w:p w:rsidR="00A836F4" w:rsidRPr="00D40A3B" w:rsidRDefault="00A836F4" w:rsidP="00A836F4">
      <w:pPr>
        <w:pStyle w:val="2"/>
        <w:ind w:firstLine="709"/>
        <w:jc w:val="center"/>
      </w:pPr>
    </w:p>
    <w:p w:rsidR="00A836F4" w:rsidRPr="00D40A3B" w:rsidRDefault="00A836F4" w:rsidP="00A836F4">
      <w:pPr>
        <w:ind w:left="720" w:hanging="11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720" w:hanging="11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720" w:hanging="11"/>
      </w:pPr>
    </w:p>
    <w:p w:rsidR="00A836F4" w:rsidRPr="00D40A3B" w:rsidRDefault="00A836F4" w:rsidP="00A836F4">
      <w:pPr>
        <w:ind w:firstLine="709"/>
      </w:pPr>
      <w:r w:rsidRPr="00D40A3B">
        <w:t>Заведующий кафедрой</w:t>
      </w:r>
    </w:p>
    <w:p w:rsidR="00A836F4" w:rsidRPr="00D40A3B" w:rsidRDefault="00A836F4" w:rsidP="00A836F4">
      <w:pPr>
        <w:ind w:firstLine="709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firstLine="709"/>
      </w:pPr>
    </w:p>
    <w:p w:rsidR="00A836F4" w:rsidRPr="00D40A3B" w:rsidRDefault="00A836F4" w:rsidP="00A836F4">
      <w:pPr>
        <w:ind w:firstLine="709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firstLine="709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firstLine="709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</w:p>
    <w:p w:rsidR="00A836F4" w:rsidRPr="00D40A3B" w:rsidRDefault="00A836F4" w:rsidP="00A836F4">
      <w:pPr>
        <w:ind w:firstLine="709"/>
        <w:jc w:val="center"/>
      </w:pPr>
      <w:r w:rsidRPr="00D40A3B">
        <w:t xml:space="preserve">Красноярск </w:t>
      </w:r>
    </w:p>
    <w:p w:rsidR="00A836F4" w:rsidRPr="00D40A3B" w:rsidRDefault="001A1127" w:rsidP="00A836F4">
      <w:pPr>
        <w:ind w:firstLine="709"/>
        <w:jc w:val="center"/>
      </w:pPr>
      <w:r>
        <w:t>2014</w:t>
      </w:r>
      <w:r w:rsidR="00A836F4">
        <w:t>г.</w:t>
      </w:r>
    </w:p>
    <w:p w:rsidR="00BA4C54" w:rsidRPr="00D40A3B" w:rsidRDefault="00BA4C54" w:rsidP="00BA4C54">
      <w:pPr>
        <w:pStyle w:val="a3"/>
        <w:tabs>
          <w:tab w:val="clear" w:pos="4677"/>
          <w:tab w:val="clear" w:pos="9355"/>
          <w:tab w:val="center" w:pos="-5220"/>
        </w:tabs>
        <w:jc w:val="right"/>
        <w:rPr>
          <w:sz w:val="24"/>
          <w:szCs w:val="24"/>
        </w:rPr>
      </w:pPr>
    </w:p>
    <w:p w:rsidR="002A303D" w:rsidRDefault="002A303D" w:rsidP="0091378D">
      <w:pPr>
        <w:rPr>
          <w:b/>
          <w:bCs/>
          <w:sz w:val="28"/>
          <w:szCs w:val="28"/>
        </w:rPr>
      </w:pPr>
    </w:p>
    <w:p w:rsidR="00455982" w:rsidRPr="00D40A3B" w:rsidRDefault="00455982" w:rsidP="0091378D">
      <w:pPr>
        <w:rPr>
          <w:b/>
          <w:bCs/>
          <w:sz w:val="28"/>
          <w:szCs w:val="28"/>
        </w:rPr>
      </w:pPr>
    </w:p>
    <w:p w:rsidR="00BA4C54" w:rsidRPr="00D40A3B" w:rsidRDefault="00BA4C54" w:rsidP="00BA4C54">
      <w:pPr>
        <w:ind w:firstLine="709"/>
        <w:jc w:val="right"/>
      </w:pPr>
    </w:p>
    <w:p w:rsidR="00BA4C54" w:rsidRPr="00455982" w:rsidRDefault="00BA4C54" w:rsidP="00455982">
      <w:pPr>
        <w:pStyle w:val="a9"/>
        <w:numPr>
          <w:ilvl w:val="0"/>
          <w:numId w:val="7"/>
        </w:numPr>
        <w:ind w:hanging="357"/>
      </w:pPr>
      <w:r w:rsidRPr="00455982">
        <w:rPr>
          <w:b/>
        </w:rPr>
        <w:t>Тема</w:t>
      </w:r>
      <w:r w:rsidR="002A303D" w:rsidRPr="00455982">
        <w:rPr>
          <w:b/>
        </w:rPr>
        <w:t>:</w:t>
      </w:r>
      <w:r w:rsidR="002A303D" w:rsidRPr="00455982">
        <w:rPr>
          <w:color w:val="000000"/>
          <w:spacing w:val="25"/>
        </w:rPr>
        <w:t xml:space="preserve"> «</w:t>
      </w:r>
      <w:r w:rsidR="00C45087" w:rsidRPr="00455982">
        <w:t xml:space="preserve">История изучения афазий. Современная модель организации и патологии речи при афазиях. Теория А.Р. </w:t>
      </w:r>
      <w:proofErr w:type="spellStart"/>
      <w:r w:rsidR="00C45087" w:rsidRPr="00455982">
        <w:t>Лурия</w:t>
      </w:r>
      <w:proofErr w:type="spellEnd"/>
      <w:r w:rsidR="00C45087" w:rsidRPr="00455982">
        <w:t xml:space="preserve"> динамической системной организации </w:t>
      </w:r>
      <w:r w:rsidR="00C45087" w:rsidRPr="00455982">
        <w:lastRenderedPageBreak/>
        <w:t xml:space="preserve">высших корковых </w:t>
      </w:r>
      <w:proofErr w:type="spellStart"/>
      <w:r w:rsidR="00C45087" w:rsidRPr="00455982">
        <w:t>функций</w:t>
      </w:r>
      <w:proofErr w:type="gramStart"/>
      <w:r w:rsidR="00C45087" w:rsidRPr="00455982">
        <w:t>.О</w:t>
      </w:r>
      <w:proofErr w:type="gramEnd"/>
      <w:r w:rsidR="00C45087" w:rsidRPr="00455982">
        <w:t>собенности</w:t>
      </w:r>
      <w:proofErr w:type="spellEnd"/>
      <w:r w:rsidR="00C45087" w:rsidRPr="00455982">
        <w:t xml:space="preserve"> строения коры. Речевые зоны. Проблема функциональной асимметр</w:t>
      </w:r>
      <w:r w:rsidR="001A1127">
        <w:t>ии</w:t>
      </w:r>
      <w:r w:rsidR="002A303D" w:rsidRPr="00455982">
        <w:t>».</w:t>
      </w:r>
    </w:p>
    <w:p w:rsidR="00BA4C54" w:rsidRPr="00455982" w:rsidRDefault="00BA4C54" w:rsidP="00C05234">
      <w:pPr>
        <w:pStyle w:val="a9"/>
        <w:numPr>
          <w:ilvl w:val="0"/>
          <w:numId w:val="7"/>
        </w:numPr>
        <w:ind w:hanging="357"/>
        <w:jc w:val="both"/>
        <w:rPr>
          <w:b/>
        </w:rPr>
      </w:pPr>
      <w:r w:rsidRPr="00455982">
        <w:rPr>
          <w:b/>
        </w:rPr>
        <w:t>Формы работы:</w:t>
      </w:r>
      <w:r w:rsidR="00C05234" w:rsidRPr="00455982">
        <w:rPr>
          <w:b/>
        </w:rPr>
        <w:t xml:space="preserve"> </w:t>
      </w:r>
      <w:r w:rsidR="00C05234" w:rsidRPr="00455982">
        <w:t>п</w:t>
      </w:r>
      <w:r w:rsidRPr="00455982">
        <w:t>одготовка к практическим занятиям.</w:t>
      </w:r>
    </w:p>
    <w:p w:rsidR="00C05234" w:rsidRPr="00455982" w:rsidRDefault="00BA4C54" w:rsidP="00C05234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Перечень вопросов для самоподготовки по теме практического занятия</w:t>
      </w:r>
    </w:p>
    <w:p w:rsidR="00C05234" w:rsidRPr="00455982" w:rsidRDefault="00C05234" w:rsidP="00C05234">
      <w:pPr>
        <w:pStyle w:val="a9"/>
        <w:jc w:val="both"/>
      </w:pPr>
      <w:r w:rsidRPr="00455982">
        <w:rPr>
          <w:b/>
        </w:rPr>
        <w:t>Студент должен знать</w:t>
      </w:r>
      <w:r w:rsidRPr="00455982">
        <w:t xml:space="preserve">: </w:t>
      </w:r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455982">
        <w:rPr>
          <w:bCs/>
        </w:rPr>
        <w:t xml:space="preserve">основные методологические проблемы клинической </w:t>
      </w:r>
      <w:proofErr w:type="spellStart"/>
      <w:r w:rsidRPr="00455982">
        <w:rPr>
          <w:bCs/>
        </w:rPr>
        <w:t>афазиологии</w:t>
      </w:r>
      <w:proofErr w:type="spellEnd"/>
      <w:r w:rsidRPr="00455982">
        <w:rPr>
          <w:bCs/>
        </w:rPr>
        <w:t>;</w:t>
      </w:r>
      <w:proofErr w:type="gramEnd"/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455982">
        <w:rPr>
          <w:bCs/>
        </w:rPr>
        <w:t>афазиологии</w:t>
      </w:r>
      <w:proofErr w:type="spellEnd"/>
      <w:r w:rsidRPr="00455982">
        <w:rPr>
          <w:bCs/>
        </w:rPr>
        <w:t xml:space="preserve">; </w:t>
      </w:r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t xml:space="preserve">клинику нарушений речи при основных видах афазии; </w:t>
      </w:r>
    </w:p>
    <w:p w:rsidR="00C05234" w:rsidRPr="00455982" w:rsidRDefault="00C05234" w:rsidP="00C05234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t>особенности клинических проявлений различных видов афазий и дизартрий;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r w:rsidRPr="00455982">
        <w:t>знать основные теории организации и функционирования ВМФ;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r w:rsidRPr="00455982">
        <w:t xml:space="preserve">теорию о системной динамической локализации функций А.Р. </w:t>
      </w:r>
      <w:proofErr w:type="spellStart"/>
      <w:r w:rsidRPr="00455982">
        <w:t>Лурия</w:t>
      </w:r>
      <w:proofErr w:type="spellEnd"/>
      <w:r w:rsidRPr="00455982">
        <w:t>;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r w:rsidRPr="00455982">
        <w:t xml:space="preserve">понятие о </w:t>
      </w:r>
      <w:proofErr w:type="spellStart"/>
      <w:r w:rsidRPr="00455982">
        <w:t>синдромном</w:t>
      </w:r>
      <w:proofErr w:type="spellEnd"/>
      <w:r w:rsidRPr="00455982">
        <w:t xml:space="preserve"> анализе афазии; </w:t>
      </w:r>
    </w:p>
    <w:p w:rsidR="00C05234" w:rsidRPr="00455982" w:rsidRDefault="00C05234" w:rsidP="00C05234">
      <w:pPr>
        <w:pStyle w:val="ab"/>
        <w:numPr>
          <w:ilvl w:val="0"/>
          <w:numId w:val="11"/>
        </w:numPr>
      </w:pPr>
      <w:proofErr w:type="spellStart"/>
      <w:proofErr w:type="gramStart"/>
      <w:r w:rsidRPr="00455982">
        <w:t>естественно-научный</w:t>
      </w:r>
      <w:proofErr w:type="spellEnd"/>
      <w:proofErr w:type="gramEnd"/>
      <w:r w:rsidRPr="00455982">
        <w:t xml:space="preserve"> подход к описанию ВПФ и их нарушений при органических повреждениях мозга, методологию нейропсихологии, основные понятия нейропсихологии, ее прикладные задачи.</w:t>
      </w:r>
    </w:p>
    <w:p w:rsidR="00C05234" w:rsidRPr="00455982" w:rsidRDefault="00C05234" w:rsidP="00C05234">
      <w:pPr>
        <w:pStyle w:val="ab"/>
        <w:ind w:left="720"/>
      </w:pPr>
      <w:r w:rsidRPr="00455982">
        <w:rPr>
          <w:b/>
        </w:rPr>
        <w:t>Студент должен уметь: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синтезировать знания, полученные в основных курсах специальности и специализаций по клинической нейропсихологии;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455982">
        <w:t>афазиологическое</w:t>
      </w:r>
      <w:proofErr w:type="spellEnd"/>
      <w:r w:rsidRPr="00455982">
        <w:t>, нейропсихологическое тестирование) с целью анализа специфики нарушений речевой деятельности;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собрать анамнез заболевания, приведшего к нарушению речи;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 xml:space="preserve">провести полное и сокращенное </w:t>
      </w:r>
      <w:proofErr w:type="spellStart"/>
      <w:r w:rsidRPr="00455982">
        <w:t>афазиологическое</w:t>
      </w:r>
      <w:proofErr w:type="spellEnd"/>
      <w:r w:rsidRPr="00455982">
        <w:t xml:space="preserve"> исследование в зависимости от возможностей пациента;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 xml:space="preserve">иметь представление о </w:t>
      </w:r>
      <w:proofErr w:type="spellStart"/>
      <w:r w:rsidRPr="00455982">
        <w:t>нейровизуализационных</w:t>
      </w:r>
      <w:proofErr w:type="spellEnd"/>
      <w:r w:rsidRPr="00455982">
        <w:t xml:space="preserve"> методах обследования с целью уточнения диагноза основного заболевания;</w:t>
      </w:r>
    </w:p>
    <w:p w:rsidR="00C05234" w:rsidRPr="00455982" w:rsidRDefault="00C05234" w:rsidP="00C05234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bCs/>
        </w:rPr>
      </w:pPr>
      <w:r w:rsidRPr="00455982">
        <w:rPr>
          <w:bCs/>
        </w:rPr>
        <w:t xml:space="preserve">установить </w:t>
      </w:r>
      <w:proofErr w:type="spellStart"/>
      <w:r w:rsidRPr="00455982">
        <w:rPr>
          <w:bCs/>
        </w:rPr>
        <w:t>афазиологическое</w:t>
      </w:r>
      <w:proofErr w:type="spellEnd"/>
      <w:r w:rsidRPr="00455982">
        <w:rPr>
          <w:bCs/>
        </w:rPr>
        <w:t xml:space="preserve"> заключение;</w:t>
      </w:r>
    </w:p>
    <w:p w:rsidR="00C05234" w:rsidRPr="00455982" w:rsidRDefault="00C05234" w:rsidP="00C05234">
      <w:pPr>
        <w:pStyle w:val="ab"/>
        <w:numPr>
          <w:ilvl w:val="0"/>
          <w:numId w:val="12"/>
        </w:numPr>
        <w:rPr>
          <w:rFonts w:eastAsia="Calibri"/>
        </w:rPr>
      </w:pPr>
      <w:r w:rsidRPr="00455982">
        <w:rPr>
          <w:rFonts w:eastAsia="Calibri"/>
        </w:rPr>
        <w:t>провести нейропсихологическую характеристику афазии;</w:t>
      </w:r>
    </w:p>
    <w:p w:rsidR="00C05234" w:rsidRPr="00455982" w:rsidRDefault="00C05234" w:rsidP="00C05234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455982">
        <w:rPr>
          <w:rFonts w:eastAsia="Calibri"/>
        </w:rPr>
        <w:t>выявить нарушенный нейропсихологический фактор при афазии;</w:t>
      </w:r>
    </w:p>
    <w:p w:rsidR="00C05234" w:rsidRPr="00455982" w:rsidRDefault="00C05234" w:rsidP="00C05234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455982">
        <w:rPr>
          <w:rFonts w:eastAsia="Calibri"/>
        </w:rPr>
        <w:t>установить нарушенный нейропсихологический синдром;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C05234" w:rsidRPr="00455982" w:rsidRDefault="00C05234" w:rsidP="00C05234">
      <w:pPr>
        <w:pStyle w:val="ab"/>
        <w:numPr>
          <w:ilvl w:val="0"/>
          <w:numId w:val="12"/>
        </w:numPr>
      </w:pPr>
      <w:r w:rsidRPr="00455982">
        <w:t>применять выше перечисленные знания для решения научных и практических задач.</w:t>
      </w:r>
    </w:p>
    <w:p w:rsidR="00C05234" w:rsidRPr="00455982" w:rsidRDefault="00C05234" w:rsidP="00C05234">
      <w:pPr>
        <w:pStyle w:val="ab"/>
        <w:ind w:left="720"/>
      </w:pPr>
      <w:r w:rsidRPr="00455982">
        <w:rPr>
          <w:b/>
        </w:rPr>
        <w:t>Студент должен владеть: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правильным ведением протокола обследования;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 xml:space="preserve">методами </w:t>
      </w:r>
      <w:proofErr w:type="spellStart"/>
      <w:r w:rsidRPr="00455982">
        <w:t>афазиологического</w:t>
      </w:r>
      <w:proofErr w:type="spellEnd"/>
      <w:r w:rsidRPr="00455982">
        <w:t xml:space="preserve"> обследования;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интерпретацией результатов обследования;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 xml:space="preserve">алгоритмом постановки </w:t>
      </w:r>
      <w:proofErr w:type="spellStart"/>
      <w:r w:rsidRPr="00455982">
        <w:t>синдромального</w:t>
      </w:r>
      <w:proofErr w:type="spellEnd"/>
      <w:r w:rsidRPr="00455982">
        <w:t xml:space="preserve"> диагноза;</w:t>
      </w:r>
    </w:p>
    <w:p w:rsidR="00C05234" w:rsidRPr="00455982" w:rsidRDefault="00C05234" w:rsidP="00C05234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455982">
        <w:rPr>
          <w:bCs/>
        </w:rPr>
        <w:lastRenderedPageBreak/>
        <w:t xml:space="preserve">методологией </w:t>
      </w:r>
      <w:proofErr w:type="spellStart"/>
      <w:r w:rsidRPr="00455982">
        <w:rPr>
          <w:bCs/>
        </w:rPr>
        <w:t>синдромного</w:t>
      </w:r>
      <w:proofErr w:type="spellEnd"/>
      <w:r w:rsidRPr="00455982">
        <w:rPr>
          <w:bCs/>
        </w:rPr>
        <w:t xml:space="preserve"> анализа определения первичных и вторичных нарушений;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современной отечественной классификацией афазий;</w:t>
      </w:r>
    </w:p>
    <w:p w:rsidR="00C05234" w:rsidRPr="00455982" w:rsidRDefault="00C05234" w:rsidP="00C05234">
      <w:pPr>
        <w:pStyle w:val="ab"/>
        <w:numPr>
          <w:ilvl w:val="0"/>
          <w:numId w:val="13"/>
        </w:numPr>
      </w:pPr>
      <w:r w:rsidRPr="00455982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C05234" w:rsidRPr="00455982" w:rsidRDefault="00455982" w:rsidP="00C05234">
      <w:pPr>
        <w:ind w:left="363"/>
        <w:jc w:val="both"/>
        <w:rPr>
          <w:b/>
        </w:rPr>
      </w:pPr>
      <w:r w:rsidRPr="00455982">
        <w:rPr>
          <w:b/>
        </w:rPr>
        <w:t>Вопросы:</w:t>
      </w:r>
    </w:p>
    <w:p w:rsidR="00CC34BA" w:rsidRPr="00455982" w:rsidRDefault="00CC34BA" w:rsidP="00CC34BA">
      <w:pPr>
        <w:pStyle w:val="a9"/>
        <w:jc w:val="both"/>
      </w:pPr>
      <w:r w:rsidRPr="00455982">
        <w:t>1.</w:t>
      </w:r>
      <w:r w:rsidRPr="00455982">
        <w:tab/>
        <w:t>Афазия. Виды афазий</w:t>
      </w:r>
    </w:p>
    <w:p w:rsidR="00CC34BA" w:rsidRPr="00455982" w:rsidRDefault="00CC34BA" w:rsidP="00CC34BA">
      <w:pPr>
        <w:pStyle w:val="a9"/>
        <w:jc w:val="both"/>
      </w:pPr>
      <w:r w:rsidRPr="00455982">
        <w:t>2.</w:t>
      </w:r>
      <w:r w:rsidRPr="00455982">
        <w:tab/>
        <w:t>Виды речевых расстройств. Отличие афазии от дизартрии.</w:t>
      </w:r>
    </w:p>
    <w:p w:rsidR="00CC34BA" w:rsidRPr="00455982" w:rsidRDefault="00CC34BA" w:rsidP="00CC34BA">
      <w:pPr>
        <w:pStyle w:val="a9"/>
        <w:jc w:val="both"/>
      </w:pPr>
      <w:r w:rsidRPr="00455982">
        <w:t>3.</w:t>
      </w:r>
      <w:r w:rsidRPr="00455982">
        <w:tab/>
        <w:t>Локализация функций в коре головного мозга. Центры речи.</w:t>
      </w:r>
    </w:p>
    <w:p w:rsidR="00CC34BA" w:rsidRPr="00455982" w:rsidRDefault="00CC34BA" w:rsidP="00CC34BA">
      <w:pPr>
        <w:pStyle w:val="a9"/>
        <w:jc w:val="both"/>
      </w:pPr>
      <w:r w:rsidRPr="00455982">
        <w:t>4.</w:t>
      </w:r>
      <w:r w:rsidRPr="00455982">
        <w:tab/>
        <w:t xml:space="preserve">Теория А.Р. </w:t>
      </w:r>
      <w:proofErr w:type="spellStart"/>
      <w:r w:rsidRPr="00455982">
        <w:t>Лурия</w:t>
      </w:r>
      <w:proofErr w:type="spellEnd"/>
      <w:r w:rsidRPr="00455982">
        <w:t xml:space="preserve"> динамической системной организации высших корковых функций</w:t>
      </w:r>
    </w:p>
    <w:p w:rsidR="00CC34BA" w:rsidRPr="00455982" w:rsidRDefault="00CC34BA" w:rsidP="00CC34BA">
      <w:pPr>
        <w:pStyle w:val="a9"/>
        <w:jc w:val="both"/>
      </w:pPr>
      <w:r w:rsidRPr="00455982">
        <w:t>5.</w:t>
      </w:r>
      <w:r w:rsidRPr="00455982">
        <w:tab/>
        <w:t>Функциональная асимметрия полушарий головного мозга.</w:t>
      </w:r>
    </w:p>
    <w:p w:rsidR="00455982" w:rsidRPr="00455982" w:rsidRDefault="00BA4C54" w:rsidP="00CC34BA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Самоконтроль по тестовым заданиям данной темы</w:t>
      </w:r>
      <w:r w:rsidRPr="00455982">
        <w:t xml:space="preserve"> </w:t>
      </w:r>
    </w:p>
    <w:p w:rsidR="00CC34BA" w:rsidRPr="00455982" w:rsidRDefault="00CC34BA" w:rsidP="00455982">
      <w:pPr>
        <w:pStyle w:val="a9"/>
        <w:jc w:val="both"/>
      </w:pPr>
      <w:r w:rsidRPr="00455982">
        <w:t>Входной контроль:</w:t>
      </w:r>
    </w:p>
    <w:p w:rsidR="00455982" w:rsidRPr="00455982" w:rsidRDefault="00455982" w:rsidP="00455982">
      <w:pPr>
        <w:tabs>
          <w:tab w:val="left" w:pos="360"/>
          <w:tab w:val="left" w:pos="1080"/>
        </w:tabs>
        <w:ind w:firstLine="720"/>
        <w:jc w:val="both"/>
      </w:pPr>
      <w:r w:rsidRPr="00455982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При поражении корковых речевых центров возникает: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Афония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55982">
              <w:rPr>
                <w:sz w:val="24"/>
                <w:szCs w:val="24"/>
              </w:rPr>
              <w:t>Анартрия</w:t>
            </w:r>
            <w:proofErr w:type="spellEnd"/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7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Дизартрия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3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При поражении левой лобной доли возникает афазия: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Моторная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Сенсорная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55982">
              <w:rPr>
                <w:sz w:val="24"/>
                <w:szCs w:val="24"/>
              </w:rPr>
              <w:t>Амнестическая</w:t>
            </w:r>
            <w:proofErr w:type="spellEnd"/>
          </w:p>
          <w:p w:rsidR="00455982" w:rsidRPr="00455982" w:rsidRDefault="00455982" w:rsidP="00455982">
            <w:pPr>
              <w:pStyle w:val="a9"/>
              <w:numPr>
                <w:ilvl w:val="0"/>
                <w:numId w:val="14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Семантическая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1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Для поражения височной доли не характерно: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Моторная 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Сенсорная 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55982">
              <w:rPr>
                <w:sz w:val="24"/>
                <w:szCs w:val="24"/>
              </w:rPr>
              <w:t>Амнестическая</w:t>
            </w:r>
            <w:proofErr w:type="spellEnd"/>
            <w:r w:rsidRPr="00455982">
              <w:rPr>
                <w:sz w:val="24"/>
                <w:szCs w:val="24"/>
              </w:rPr>
              <w:t xml:space="preserve"> афазия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Семантическая афазия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1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При </w:t>
            </w:r>
            <w:proofErr w:type="spellStart"/>
            <w:r w:rsidRPr="00455982">
              <w:rPr>
                <w:sz w:val="24"/>
                <w:szCs w:val="24"/>
              </w:rPr>
              <w:t>амнестической</w:t>
            </w:r>
            <w:proofErr w:type="spellEnd"/>
            <w:r w:rsidRPr="00455982">
              <w:rPr>
                <w:sz w:val="24"/>
                <w:szCs w:val="24"/>
              </w:rPr>
              <w:t xml:space="preserve"> афазии очаг поражения находится: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Правая лобная доля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Левая затылочная доля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Нижние и задние отделы </w:t>
            </w:r>
            <w:proofErr w:type="gramStart"/>
            <w:r w:rsidRPr="00455982">
              <w:rPr>
                <w:sz w:val="24"/>
                <w:szCs w:val="24"/>
              </w:rPr>
              <w:t>теменной</w:t>
            </w:r>
            <w:proofErr w:type="gramEnd"/>
            <w:r w:rsidRPr="00455982">
              <w:rPr>
                <w:sz w:val="24"/>
                <w:szCs w:val="24"/>
              </w:rPr>
              <w:t xml:space="preserve"> и височных областей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6"/>
              </w:num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Постцентральная извилина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3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Затылочная кора состоит из следующих проекционных зон: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1)</w:t>
            </w:r>
            <w:r w:rsidRPr="00455982">
              <w:rPr>
                <w:sz w:val="24"/>
                <w:szCs w:val="24"/>
              </w:rPr>
              <w:tab/>
              <w:t>первичных;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2)</w:t>
            </w:r>
            <w:r w:rsidRPr="00455982">
              <w:rPr>
                <w:sz w:val="24"/>
                <w:szCs w:val="24"/>
              </w:rPr>
              <w:tab/>
              <w:t>вторичных;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3)</w:t>
            </w:r>
            <w:r w:rsidRPr="00455982">
              <w:rPr>
                <w:sz w:val="24"/>
                <w:szCs w:val="24"/>
              </w:rPr>
              <w:tab/>
              <w:t>третичных;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4)</w:t>
            </w:r>
            <w:r w:rsidRPr="00455982">
              <w:rPr>
                <w:sz w:val="24"/>
                <w:szCs w:val="24"/>
              </w:rPr>
              <w:tab/>
              <w:t>всех перечисленных.</w:t>
            </w:r>
          </w:p>
          <w:p w:rsidR="00455982" w:rsidRPr="00455982" w:rsidRDefault="00455982" w:rsidP="00B56325">
            <w:pPr>
              <w:tabs>
                <w:tab w:val="left" w:pos="360"/>
                <w:tab w:val="left" w:pos="1080"/>
              </w:tabs>
              <w:ind w:left="108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 4</w:t>
            </w:r>
          </w:p>
        </w:tc>
      </w:tr>
    </w:tbl>
    <w:p w:rsidR="00B56325" w:rsidRDefault="00B56325" w:rsidP="00B56325">
      <w:pPr>
        <w:pStyle w:val="a9"/>
        <w:jc w:val="both"/>
      </w:pPr>
      <w:r>
        <w:t>Исходный контроль:</w:t>
      </w:r>
    </w:p>
    <w:p w:rsidR="00B56325" w:rsidRPr="00355684" w:rsidRDefault="00B56325" w:rsidP="00B56325">
      <w:pPr>
        <w:tabs>
          <w:tab w:val="left" w:pos="360"/>
          <w:tab w:val="left" w:pos="1080"/>
        </w:tabs>
        <w:ind w:firstLine="720"/>
        <w:jc w:val="both"/>
      </w:pPr>
      <w:r w:rsidRPr="00355684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Какое нарушение не является афазией: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lastRenderedPageBreak/>
              <w:t>1)</w:t>
            </w:r>
            <w:r w:rsidRPr="00355684">
              <w:rPr>
                <w:sz w:val="24"/>
                <w:szCs w:val="24"/>
              </w:rPr>
              <w:tab/>
              <w:t>Моторная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</w:t>
            </w:r>
            <w:r w:rsidRPr="00355684">
              <w:rPr>
                <w:sz w:val="24"/>
                <w:szCs w:val="24"/>
              </w:rPr>
              <w:tab/>
              <w:t>Дизартрия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</w:t>
            </w:r>
            <w:r w:rsidRPr="00355684">
              <w:rPr>
                <w:sz w:val="24"/>
                <w:szCs w:val="24"/>
              </w:rPr>
              <w:tab/>
              <w:t>Сенсорная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</w:t>
            </w:r>
            <w:r w:rsidRPr="00355684">
              <w:rPr>
                <w:sz w:val="24"/>
                <w:szCs w:val="24"/>
              </w:rPr>
              <w:tab/>
            </w:r>
            <w:proofErr w:type="spellStart"/>
            <w:r w:rsidRPr="00355684">
              <w:rPr>
                <w:sz w:val="24"/>
                <w:szCs w:val="24"/>
              </w:rPr>
              <w:t>Амнестическая</w:t>
            </w:r>
            <w:proofErr w:type="spellEnd"/>
            <w:r w:rsidRPr="00355684">
              <w:rPr>
                <w:sz w:val="24"/>
                <w:szCs w:val="24"/>
              </w:rPr>
              <w:t xml:space="preserve">   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2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Назовите симптомы сенсорной (акустико-гностической) афазии: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 В речи больного характерны слова – «</w:t>
            </w:r>
            <w:proofErr w:type="spellStart"/>
            <w:r w:rsidRPr="00355684">
              <w:rPr>
                <w:sz w:val="24"/>
                <w:szCs w:val="24"/>
              </w:rPr>
              <w:t>эмболы</w:t>
            </w:r>
            <w:proofErr w:type="spellEnd"/>
            <w:r w:rsidRPr="00355684">
              <w:rPr>
                <w:sz w:val="24"/>
                <w:szCs w:val="24"/>
              </w:rPr>
              <w:t>»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 Не понимает обращенную речь, многословен, для речи характерен «салат из слов», парафазии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3) Определяется апраксия (моторная, </w:t>
            </w:r>
            <w:proofErr w:type="spellStart"/>
            <w:r w:rsidRPr="00355684">
              <w:rPr>
                <w:sz w:val="24"/>
                <w:szCs w:val="24"/>
              </w:rPr>
              <w:t>идеаторная</w:t>
            </w:r>
            <w:proofErr w:type="spellEnd"/>
            <w:r w:rsidRPr="00355684">
              <w:rPr>
                <w:sz w:val="24"/>
                <w:szCs w:val="24"/>
              </w:rPr>
              <w:t>, конструктивная)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4) Расстройство памяти на ранее выработанные представления и 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понятия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2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При поражении </w:t>
            </w:r>
            <w:proofErr w:type="spellStart"/>
            <w:r w:rsidRPr="00355684">
              <w:rPr>
                <w:sz w:val="24"/>
                <w:szCs w:val="24"/>
              </w:rPr>
              <w:t>теменно</w:t>
            </w:r>
            <w:proofErr w:type="spellEnd"/>
            <w:r w:rsidRPr="00355684">
              <w:rPr>
                <w:sz w:val="24"/>
                <w:szCs w:val="24"/>
              </w:rPr>
              <w:t xml:space="preserve"> – </w:t>
            </w:r>
            <w:proofErr w:type="spellStart"/>
            <w:r w:rsidRPr="00355684">
              <w:rPr>
                <w:sz w:val="24"/>
                <w:szCs w:val="24"/>
              </w:rPr>
              <w:t>височно</w:t>
            </w:r>
            <w:proofErr w:type="spellEnd"/>
            <w:r w:rsidRPr="00355684">
              <w:rPr>
                <w:sz w:val="24"/>
                <w:szCs w:val="24"/>
              </w:rPr>
              <w:t xml:space="preserve"> — затылочной области возникает: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 Моторная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</w:t>
            </w:r>
            <w:r w:rsidRPr="00355684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</w:t>
            </w:r>
            <w:r w:rsidRPr="00355684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</w:t>
            </w:r>
            <w:r w:rsidRPr="00355684">
              <w:rPr>
                <w:sz w:val="24"/>
                <w:szCs w:val="24"/>
              </w:rPr>
              <w:tab/>
            </w:r>
            <w:proofErr w:type="spellStart"/>
            <w:r w:rsidRPr="00355684">
              <w:rPr>
                <w:sz w:val="24"/>
                <w:szCs w:val="24"/>
              </w:rPr>
              <w:t>Амнестическая</w:t>
            </w:r>
            <w:proofErr w:type="spellEnd"/>
            <w:r w:rsidRPr="00355684">
              <w:rPr>
                <w:sz w:val="24"/>
                <w:szCs w:val="24"/>
              </w:rPr>
              <w:t xml:space="preserve">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4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При поражении левой теменно-височной области у правшей возникает всё, </w:t>
            </w:r>
            <w:proofErr w:type="gramStart"/>
            <w:r w:rsidRPr="00355684">
              <w:rPr>
                <w:sz w:val="24"/>
                <w:szCs w:val="24"/>
              </w:rPr>
              <w:t>кроме</w:t>
            </w:r>
            <w:proofErr w:type="gramEnd"/>
            <w:r w:rsidRPr="00355684">
              <w:rPr>
                <w:sz w:val="24"/>
                <w:szCs w:val="24"/>
              </w:rPr>
              <w:t>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1)</w:t>
            </w:r>
            <w:r w:rsidRPr="00355684">
              <w:rPr>
                <w:sz w:val="24"/>
                <w:szCs w:val="24"/>
              </w:rPr>
              <w:tab/>
              <w:t>Моторная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</w:t>
            </w:r>
            <w:r w:rsidRPr="00355684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</w:t>
            </w:r>
            <w:r w:rsidRPr="00355684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</w:t>
            </w:r>
            <w:r w:rsidRPr="00355684">
              <w:rPr>
                <w:sz w:val="24"/>
                <w:szCs w:val="24"/>
              </w:rPr>
              <w:tab/>
            </w:r>
            <w:proofErr w:type="spellStart"/>
            <w:r w:rsidRPr="00355684">
              <w:rPr>
                <w:sz w:val="24"/>
                <w:szCs w:val="24"/>
              </w:rPr>
              <w:t>Амнестическая</w:t>
            </w:r>
            <w:proofErr w:type="spellEnd"/>
            <w:r w:rsidRPr="00355684">
              <w:rPr>
                <w:sz w:val="24"/>
                <w:szCs w:val="24"/>
              </w:rPr>
              <w:t xml:space="preserve"> афазия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1</w:t>
            </w:r>
          </w:p>
        </w:tc>
      </w:tr>
      <w:tr w:rsidR="00B56325" w:rsidRPr="00355684" w:rsidTr="00B56325">
        <w:tc>
          <w:tcPr>
            <w:tcW w:w="534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Для семантической афазии характерно: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 xml:space="preserve">1) Нарушено понимание смысла предложений, выраженного </w:t>
            </w:r>
            <w:proofErr w:type="gramStart"/>
            <w:r w:rsidRPr="00355684">
              <w:rPr>
                <w:sz w:val="24"/>
                <w:szCs w:val="24"/>
              </w:rPr>
              <w:t>с</w:t>
            </w:r>
            <w:proofErr w:type="gramEnd"/>
            <w:r w:rsidRPr="00355684">
              <w:rPr>
                <w:sz w:val="24"/>
                <w:szCs w:val="24"/>
              </w:rPr>
              <w:t xml:space="preserve"> 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помощью сложных логико-грамматических конструкций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2) Нарушение всех компонентов экспрессивной речи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3) Нарушение понимания речи как окружающей, так и своей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4) Забывание названия предметов, имен.</w:t>
            </w:r>
          </w:p>
          <w:p w:rsidR="00B56325" w:rsidRPr="00355684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355684">
              <w:rPr>
                <w:sz w:val="24"/>
                <w:szCs w:val="24"/>
              </w:rPr>
              <w:t>Ответ: 1</w:t>
            </w:r>
          </w:p>
        </w:tc>
      </w:tr>
    </w:tbl>
    <w:p w:rsidR="00B56325" w:rsidRPr="00B56325" w:rsidRDefault="00B56325" w:rsidP="00B56325">
      <w:pPr>
        <w:pStyle w:val="a9"/>
        <w:jc w:val="both"/>
      </w:pPr>
    </w:p>
    <w:p w:rsidR="00BA4C54" w:rsidRPr="00B56325" w:rsidRDefault="00BA4C54" w:rsidP="00C45087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Самоконтроль по ситуационным задачам</w:t>
      </w:r>
    </w:p>
    <w:p w:rsidR="00B56325" w:rsidRPr="00B56325" w:rsidRDefault="00B56325" w:rsidP="00B56325">
      <w:pPr>
        <w:ind w:left="363"/>
        <w:jc w:val="both"/>
      </w:pPr>
    </w:p>
    <w:p w:rsidR="00B56325" w:rsidRPr="00455982" w:rsidRDefault="00B56325" w:rsidP="00B56325">
      <w:pPr>
        <w:ind w:left="363"/>
        <w:jc w:val="both"/>
      </w:pPr>
    </w:p>
    <w:p w:rsidR="00455982" w:rsidRPr="00455982" w:rsidRDefault="00455982" w:rsidP="00455982">
      <w:pPr>
        <w:tabs>
          <w:tab w:val="left" w:pos="1080"/>
        </w:tabs>
        <w:jc w:val="both"/>
      </w:pPr>
      <w:r w:rsidRPr="00455982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      </w:r>
            <w:proofErr w:type="gramStart"/>
            <w:r w:rsidRPr="00455982">
              <w:rPr>
                <w:sz w:val="24"/>
                <w:szCs w:val="24"/>
              </w:rPr>
              <w:t>в первые</w:t>
            </w:r>
            <w:proofErr w:type="gramEnd"/>
            <w:r w:rsidRPr="00455982">
              <w:rPr>
                <w:sz w:val="24"/>
                <w:szCs w:val="24"/>
              </w:rPr>
              <w:t xml:space="preserve"> дни собственная речь отсутствовала. В настоящее время: речь обеднена, отсутствует фразовая речь. Грубо </w:t>
            </w:r>
            <w:proofErr w:type="gramStart"/>
            <w:r w:rsidRPr="00455982">
              <w:rPr>
                <w:sz w:val="24"/>
                <w:szCs w:val="24"/>
              </w:rPr>
              <w:t>нарушены</w:t>
            </w:r>
            <w:proofErr w:type="gramEnd"/>
            <w:r w:rsidRPr="00455982">
              <w:rPr>
                <w:sz w:val="24"/>
                <w:szCs w:val="24"/>
              </w:rPr>
      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1)</w:t>
            </w:r>
            <w:r w:rsidRPr="00455982">
              <w:rPr>
                <w:sz w:val="24"/>
                <w:szCs w:val="24"/>
              </w:rPr>
              <w:tab/>
              <w:t>как называется клинический синдром?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2)</w:t>
            </w:r>
            <w:r w:rsidRPr="00455982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Ответ: 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1) Афферентная афазия.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2) Левая постцентральная область.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1. Как называется нарушение?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lastRenderedPageBreak/>
              <w:t>2. Какой нейропсихологический фактор задействован?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 1. Сенсорная (акустико-гностическая) афазия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 Нарушение фонематического слуха</w:t>
            </w:r>
          </w:p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У больного О. при поступлении наблюдались головные боли и </w:t>
            </w:r>
            <w:proofErr w:type="gramStart"/>
            <w:r w:rsidRPr="00455982">
              <w:rPr>
                <w:sz w:val="24"/>
                <w:szCs w:val="24"/>
              </w:rPr>
              <w:t>быстрая</w:t>
            </w:r>
            <w:proofErr w:type="gramEnd"/>
            <w:r w:rsidRPr="00455982">
              <w:rPr>
                <w:sz w:val="24"/>
                <w:szCs w:val="24"/>
              </w:rPr>
              <w:t xml:space="preserve"> </w:t>
            </w:r>
            <w:proofErr w:type="spellStart"/>
            <w:r w:rsidRPr="00455982">
              <w:rPr>
                <w:sz w:val="24"/>
                <w:szCs w:val="24"/>
              </w:rPr>
              <w:t>астенизация</w:t>
            </w:r>
            <w:proofErr w:type="spellEnd"/>
            <w:r w:rsidRPr="00455982">
              <w:rPr>
                <w:sz w:val="24"/>
                <w:szCs w:val="24"/>
              </w:rPr>
              <w:t xml:space="preserve">. В последнее время появились трудности при изложении своих мыслей, так как не мог вспомнить нужное слово. Предметы описывал, исходя из их функции. </w:t>
            </w:r>
            <w:proofErr w:type="gramStart"/>
            <w:r w:rsidRPr="00455982">
              <w:rPr>
                <w:sz w:val="24"/>
                <w:szCs w:val="24"/>
              </w:rPr>
      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      </w:r>
            <w:proofErr w:type="spellStart"/>
            <w:r w:rsidRPr="00455982">
              <w:rPr>
                <w:sz w:val="24"/>
                <w:szCs w:val="24"/>
              </w:rPr>
              <w:t>д</w:t>
            </w:r>
            <w:proofErr w:type="spellEnd"/>
            <w:r w:rsidRPr="00455982">
              <w:rPr>
                <w:sz w:val="24"/>
                <w:szCs w:val="24"/>
              </w:rPr>
              <w:t xml:space="preserve">) при чтении и письме путал сходные фонемы. </w:t>
            </w:r>
            <w:proofErr w:type="gramEnd"/>
          </w:p>
          <w:p w:rsidR="00455982" w:rsidRPr="00455982" w:rsidRDefault="00455982" w:rsidP="00455982">
            <w:pPr>
              <w:pStyle w:val="a9"/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Какие симптомы имели место у </w:t>
            </w:r>
            <w:proofErr w:type="gramStart"/>
            <w:r w:rsidRPr="00455982">
              <w:rPr>
                <w:sz w:val="24"/>
                <w:szCs w:val="24"/>
              </w:rPr>
              <w:t>больного</w:t>
            </w:r>
            <w:proofErr w:type="gramEnd"/>
            <w:r w:rsidRPr="00455982">
              <w:rPr>
                <w:sz w:val="24"/>
                <w:szCs w:val="24"/>
              </w:rPr>
              <w:t xml:space="preserve"> и с поражением </w:t>
            </w:r>
            <w:proofErr w:type="gramStart"/>
            <w:r w:rsidRPr="00455982">
              <w:rPr>
                <w:sz w:val="24"/>
                <w:szCs w:val="24"/>
              </w:rPr>
              <w:t>какой</w:t>
            </w:r>
            <w:proofErr w:type="gramEnd"/>
            <w:r w:rsidRPr="00455982">
              <w:rPr>
                <w:sz w:val="24"/>
                <w:szCs w:val="24"/>
              </w:rPr>
              <w:t xml:space="preserve"> мозговой зоны они связаны?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Ответ: Сенсорная афазия, проявляющаяся в нарушениях фонематического слуха, наличии литеральных и вербальных парафазий, расстройствах номинативной функции, в нарушениях экспрессивной и </w:t>
            </w:r>
            <w:proofErr w:type="spellStart"/>
            <w:r w:rsidRPr="00455982">
              <w:rPr>
                <w:sz w:val="24"/>
                <w:szCs w:val="24"/>
              </w:rPr>
              <w:t>импрессивной</w:t>
            </w:r>
            <w:proofErr w:type="spellEnd"/>
            <w:r w:rsidRPr="00455982">
              <w:rPr>
                <w:sz w:val="24"/>
                <w:szCs w:val="24"/>
              </w:rPr>
              <w:t xml:space="preserve"> речи, расстройствах чтения и письма. Эти симптомы свидетельствуют об очаговом процессе в верхних отделах левой височной области.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Из соматического отделения переведен больной, где находился по поводу </w:t>
            </w:r>
            <w:proofErr w:type="spellStart"/>
            <w:r w:rsidRPr="00455982">
              <w:rPr>
                <w:sz w:val="24"/>
                <w:szCs w:val="24"/>
              </w:rPr>
              <w:t>тромбопенической</w:t>
            </w:r>
            <w:proofErr w:type="spellEnd"/>
            <w:r w:rsidRPr="00455982">
              <w:rPr>
                <w:sz w:val="24"/>
                <w:szCs w:val="24"/>
              </w:rPr>
      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Объективно: в сознании, не понимает обращенную речь. Экспрессивная речь расстроена.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Какой вид афазии у данного больного?</w:t>
            </w:r>
          </w:p>
          <w:p w:rsidR="00455982" w:rsidRPr="00455982" w:rsidRDefault="00455982" w:rsidP="00455982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Какие структуры повреждены?</w:t>
            </w:r>
          </w:p>
          <w:p w:rsidR="00455982" w:rsidRPr="00455982" w:rsidRDefault="00455982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Сенсорная афазия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Левая височная доля (средние и задние отделы верхней височной извилины)</w:t>
            </w:r>
          </w:p>
        </w:tc>
      </w:tr>
      <w:tr w:rsidR="00455982" w:rsidRPr="00455982" w:rsidTr="00B56325">
        <w:tc>
          <w:tcPr>
            <w:tcW w:w="534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455982" w:rsidRPr="00455982" w:rsidRDefault="00455982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1. </w:t>
            </w:r>
            <w:r w:rsidRPr="00455982">
              <w:rPr>
                <w:sz w:val="24"/>
                <w:szCs w:val="24"/>
              </w:rPr>
              <w:tab/>
              <w:t>Какой вид афазии у данного больного?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2.</w:t>
            </w:r>
            <w:r w:rsidRPr="00455982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455982" w:rsidRPr="00455982" w:rsidRDefault="00455982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Ответ: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>Моторная афазия</w:t>
            </w:r>
          </w:p>
          <w:p w:rsidR="00455982" w:rsidRPr="00455982" w:rsidRDefault="00455982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55982">
              <w:rPr>
                <w:sz w:val="24"/>
                <w:szCs w:val="24"/>
              </w:rPr>
              <w:t xml:space="preserve">Задние отделы нижней лобной извилины левого полушария (зона </w:t>
            </w:r>
            <w:proofErr w:type="spellStart"/>
            <w:r w:rsidRPr="00455982">
              <w:rPr>
                <w:sz w:val="24"/>
                <w:szCs w:val="24"/>
              </w:rPr>
              <w:t>Брока</w:t>
            </w:r>
            <w:proofErr w:type="spellEnd"/>
            <w:r w:rsidRPr="00455982">
              <w:rPr>
                <w:sz w:val="24"/>
                <w:szCs w:val="24"/>
              </w:rPr>
              <w:t>).</w:t>
            </w:r>
          </w:p>
        </w:tc>
      </w:tr>
    </w:tbl>
    <w:p w:rsidR="00455982" w:rsidRPr="00455982" w:rsidRDefault="00455982" w:rsidP="00455982">
      <w:pPr>
        <w:tabs>
          <w:tab w:val="left" w:pos="1080"/>
        </w:tabs>
        <w:jc w:val="both"/>
      </w:pPr>
    </w:p>
    <w:p w:rsidR="00455982" w:rsidRPr="00455982" w:rsidRDefault="00BA4C54" w:rsidP="00455982">
      <w:pPr>
        <w:pStyle w:val="a9"/>
        <w:numPr>
          <w:ilvl w:val="0"/>
          <w:numId w:val="7"/>
        </w:numPr>
        <w:ind w:hanging="357"/>
        <w:jc w:val="both"/>
        <w:rPr>
          <w:b/>
        </w:rPr>
      </w:pPr>
      <w:r w:rsidRPr="00455982">
        <w:rPr>
          <w:b/>
        </w:rPr>
        <w:t>Перечень практических умений по изучаемой теме.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>алов обследования при эфферентной моторной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>алов обследования при акустико-гностической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 xml:space="preserve">алов обследования при </w:t>
      </w:r>
      <w:proofErr w:type="spellStart"/>
      <w:r w:rsidRPr="00455982">
        <w:rPr>
          <w:spacing w:val="3"/>
        </w:rPr>
        <w:t>акустико-мнестической</w:t>
      </w:r>
      <w:proofErr w:type="spellEnd"/>
      <w:r w:rsidRPr="00455982">
        <w:rPr>
          <w:spacing w:val="3"/>
        </w:rPr>
        <w:t xml:space="preserve">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>алов обследования при семантической афазии;</w:t>
      </w:r>
    </w:p>
    <w:p w:rsidR="00455982" w:rsidRPr="00455982" w:rsidRDefault="00455982" w:rsidP="00455982">
      <w:pPr>
        <w:pStyle w:val="a9"/>
        <w:numPr>
          <w:ilvl w:val="0"/>
          <w:numId w:val="22"/>
        </w:numPr>
        <w:jc w:val="both"/>
        <w:rPr>
          <w:b/>
        </w:rPr>
      </w:pPr>
      <w:r w:rsidRPr="00455982">
        <w:rPr>
          <w:spacing w:val="1"/>
        </w:rPr>
        <w:lastRenderedPageBreak/>
        <w:t>Составить протокол обследования, провести анализ матери</w:t>
      </w:r>
      <w:r w:rsidRPr="00455982">
        <w:rPr>
          <w:spacing w:val="1"/>
        </w:rPr>
        <w:softHyphen/>
      </w:r>
      <w:r w:rsidRPr="00455982">
        <w:rPr>
          <w:spacing w:val="3"/>
        </w:rPr>
        <w:t xml:space="preserve">алов обследования при </w:t>
      </w:r>
      <w:proofErr w:type="spellStart"/>
      <w:r w:rsidRPr="00455982">
        <w:rPr>
          <w:spacing w:val="3"/>
        </w:rPr>
        <w:t>амнестической</w:t>
      </w:r>
      <w:proofErr w:type="spellEnd"/>
      <w:r w:rsidRPr="00455982">
        <w:rPr>
          <w:spacing w:val="3"/>
        </w:rPr>
        <w:t xml:space="preserve"> афазии;</w:t>
      </w:r>
    </w:p>
    <w:p w:rsidR="00455982" w:rsidRPr="00455982" w:rsidRDefault="00BA4C54" w:rsidP="00455982">
      <w:pPr>
        <w:pStyle w:val="a9"/>
        <w:numPr>
          <w:ilvl w:val="0"/>
          <w:numId w:val="7"/>
        </w:numPr>
        <w:ind w:hanging="357"/>
        <w:jc w:val="both"/>
      </w:pPr>
      <w:r w:rsidRPr="00455982">
        <w:rPr>
          <w:b/>
        </w:rPr>
        <w:t>Рекомендованная литература по теме занятия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455982" w:rsidRPr="00455982" w:rsidTr="00B5632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jc w:val="center"/>
            </w:pPr>
            <w:r w:rsidRPr="00455982">
              <w:t>№</w:t>
            </w:r>
          </w:p>
          <w:p w:rsidR="00455982" w:rsidRPr="00455982" w:rsidRDefault="00455982" w:rsidP="00B56325">
            <w:pPr>
              <w:jc w:val="center"/>
            </w:pPr>
            <w:proofErr w:type="spellStart"/>
            <w:proofErr w:type="gramStart"/>
            <w:r w:rsidRPr="00455982">
              <w:t>п</w:t>
            </w:r>
            <w:proofErr w:type="spellEnd"/>
            <w:proofErr w:type="gramEnd"/>
            <w:r w:rsidRPr="00455982">
              <w:t>/</w:t>
            </w:r>
            <w:proofErr w:type="spellStart"/>
            <w:r w:rsidRPr="00455982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ind w:firstLine="709"/>
              <w:jc w:val="center"/>
            </w:pPr>
            <w:r w:rsidRPr="00455982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jc w:val="center"/>
            </w:pPr>
            <w:r w:rsidRPr="00455982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82" w:rsidRPr="00455982" w:rsidRDefault="00455982" w:rsidP="00B56325">
            <w:pPr>
              <w:snapToGrid w:val="0"/>
              <w:jc w:val="center"/>
            </w:pPr>
            <w:r w:rsidRPr="00455982">
              <w:t>Год</w:t>
            </w:r>
          </w:p>
          <w:p w:rsidR="00455982" w:rsidRPr="00455982" w:rsidRDefault="00455982" w:rsidP="00B56325">
            <w:pPr>
              <w:jc w:val="center"/>
            </w:pPr>
            <w:r w:rsidRPr="00455982">
              <w:t>выпуска</w:t>
            </w:r>
          </w:p>
        </w:tc>
      </w:tr>
    </w:tbl>
    <w:p w:rsidR="00455982" w:rsidRPr="00455982" w:rsidRDefault="00455982" w:rsidP="00455982">
      <w:pPr>
        <w:pStyle w:val="a9"/>
        <w:numPr>
          <w:ilvl w:val="0"/>
          <w:numId w:val="7"/>
        </w:numPr>
        <w:rPr>
          <w:b/>
        </w:rPr>
      </w:pPr>
      <w:r w:rsidRPr="00455982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Гусев Е. И. Неврология и нейрохирургия: учебник: в 2 т. / Е. И. Гусев, А.Н. </w:t>
            </w:r>
            <w:proofErr w:type="gramStart"/>
            <w:r w:rsidRPr="00455982">
              <w:t>Коновалов</w:t>
            </w:r>
            <w:proofErr w:type="gramEnd"/>
            <w:r w:rsidRPr="00455982">
              <w:t>, В.И. Скворцова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СПб</w:t>
            </w:r>
            <w:proofErr w:type="gramStart"/>
            <w:r w:rsidRPr="00455982">
              <w:t xml:space="preserve">.: </w:t>
            </w:r>
            <w:proofErr w:type="gramEnd"/>
            <w:r w:rsidRPr="00455982">
              <w:t>Питер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2007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Марютина</w:t>
            </w:r>
            <w:proofErr w:type="spellEnd"/>
            <w:r w:rsidRPr="00455982">
              <w:t xml:space="preserve"> Т.М. Психофизиология / Т.М. </w:t>
            </w:r>
            <w:proofErr w:type="spellStart"/>
            <w:r w:rsidRPr="00455982">
              <w:t>Марютина</w:t>
            </w:r>
            <w:proofErr w:type="spellEnd"/>
            <w:r w:rsidRPr="00455982">
              <w:t xml:space="preserve">, И.М. Кондаков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2004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Психофизиология. Учебник для вузов</w:t>
            </w:r>
            <w:proofErr w:type="gramStart"/>
            <w:r w:rsidRPr="00455982">
              <w:t xml:space="preserve"> / П</w:t>
            </w:r>
            <w:proofErr w:type="gramEnd"/>
            <w:r w:rsidRPr="00455982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СПб</w:t>
            </w:r>
            <w:proofErr w:type="gramStart"/>
            <w:r w:rsidRPr="00455982">
              <w:t xml:space="preserve">.: </w:t>
            </w:r>
            <w:proofErr w:type="gramEnd"/>
            <w:r w:rsidRPr="00455982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2001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2001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Цветкова Л.С. </w:t>
            </w:r>
            <w:proofErr w:type="spellStart"/>
            <w:r w:rsidRPr="00455982">
              <w:t>Афазиология</w:t>
            </w:r>
            <w:proofErr w:type="spellEnd"/>
            <w:r w:rsidRPr="00455982">
              <w:t xml:space="preserve"> – современные проблемы и пути их решения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2002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Шкловский В.М., </w:t>
            </w:r>
            <w:proofErr w:type="spellStart"/>
            <w:r w:rsidRPr="00455982">
              <w:t>Визель</w:t>
            </w:r>
            <w:proofErr w:type="spellEnd"/>
            <w:r w:rsidRPr="00455982">
              <w:t xml:space="preserve"> Т.Г. Восстановление речевой функции у больных с разными формами афазии 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2000</w:t>
            </w:r>
          </w:p>
        </w:tc>
      </w:tr>
      <w:tr w:rsidR="00455982" w:rsidRPr="00455982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Шохор-Троцкая</w:t>
            </w:r>
            <w:proofErr w:type="spellEnd"/>
            <w:r w:rsidRPr="00455982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М.: «Институт </w:t>
            </w:r>
            <w:proofErr w:type="spellStart"/>
            <w:r w:rsidRPr="00455982">
              <w:t>общегуманитарных</w:t>
            </w:r>
            <w:proofErr w:type="spellEnd"/>
            <w:r w:rsidRPr="00455982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2002</w:t>
            </w:r>
          </w:p>
        </w:tc>
      </w:tr>
    </w:tbl>
    <w:p w:rsidR="00455982" w:rsidRPr="00455982" w:rsidRDefault="00455982" w:rsidP="00455982">
      <w:pPr>
        <w:pStyle w:val="a9"/>
        <w:numPr>
          <w:ilvl w:val="0"/>
          <w:numId w:val="7"/>
        </w:numPr>
      </w:pPr>
    </w:p>
    <w:p w:rsidR="00455982" w:rsidRPr="00455982" w:rsidRDefault="00455982" w:rsidP="00455982">
      <w:pPr>
        <w:pStyle w:val="a9"/>
        <w:numPr>
          <w:ilvl w:val="0"/>
          <w:numId w:val="7"/>
        </w:numPr>
        <w:rPr>
          <w:b/>
        </w:rPr>
      </w:pPr>
      <w:r w:rsidRPr="00455982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Вартанян И.А. Физиология сенсорных систем / И.А. Вартанян.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СПб</w:t>
            </w:r>
            <w:proofErr w:type="gramStart"/>
            <w:r w:rsidRPr="00455982">
              <w:t xml:space="preserve">.: </w:t>
            </w:r>
            <w:proofErr w:type="gramEnd"/>
            <w:r w:rsidRPr="00455982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1999</w:t>
            </w:r>
          </w:p>
        </w:tc>
      </w:tr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Бейн</w:t>
            </w:r>
            <w:proofErr w:type="spellEnd"/>
            <w:r w:rsidRPr="00455982">
              <w:t xml:space="preserve"> Э.С. Афазия и пути ее преодоления.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1964</w:t>
            </w:r>
          </w:p>
        </w:tc>
      </w:tr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proofErr w:type="spellStart"/>
            <w:r w:rsidRPr="00455982">
              <w:t>Бурлакова</w:t>
            </w:r>
            <w:proofErr w:type="spellEnd"/>
            <w:r w:rsidRPr="00455982">
              <w:t xml:space="preserve"> М.К. Речь и афазия.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1997</w:t>
            </w:r>
          </w:p>
        </w:tc>
      </w:tr>
      <w:tr w:rsidR="00455982" w:rsidRPr="00455982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tabs>
                <w:tab w:val="num" w:pos="360"/>
                <w:tab w:val="left" w:pos="1080"/>
              </w:tabs>
            </w:pPr>
            <w:proofErr w:type="spellStart"/>
            <w:r w:rsidRPr="00455982">
              <w:t>Винарская</w:t>
            </w:r>
            <w:proofErr w:type="spellEnd"/>
            <w:r w:rsidRPr="00455982">
              <w:t xml:space="preserve"> Е.Н. Клинические проблемы афазии (Нейролингвистический анализ). </w:t>
            </w:r>
          </w:p>
          <w:p w:rsidR="00455982" w:rsidRPr="00455982" w:rsidRDefault="00455982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1971.</w:t>
            </w:r>
          </w:p>
        </w:tc>
      </w:tr>
    </w:tbl>
    <w:p w:rsidR="00455982" w:rsidRPr="00455982" w:rsidRDefault="00455982" w:rsidP="00455982">
      <w:pPr>
        <w:pStyle w:val="a9"/>
        <w:numPr>
          <w:ilvl w:val="0"/>
          <w:numId w:val="7"/>
        </w:numPr>
        <w:rPr>
          <w:b/>
        </w:rPr>
      </w:pPr>
      <w:r w:rsidRPr="00455982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455982" w:rsidRPr="00455982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ИБС </w:t>
            </w:r>
            <w:proofErr w:type="spellStart"/>
            <w:r w:rsidRPr="00455982">
              <w:t>КрасГМУ</w:t>
            </w:r>
            <w:proofErr w:type="spellEnd"/>
          </w:p>
        </w:tc>
      </w:tr>
      <w:tr w:rsidR="00455982" w:rsidRPr="00455982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 xml:space="preserve">БМ </w:t>
            </w:r>
            <w:proofErr w:type="spellStart"/>
            <w:r w:rsidRPr="00455982">
              <w:t>МедАрт</w:t>
            </w:r>
            <w:proofErr w:type="spellEnd"/>
          </w:p>
        </w:tc>
      </w:tr>
      <w:tr w:rsidR="00455982" w:rsidRPr="00455982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</w:pPr>
            <w:r w:rsidRPr="00455982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82" w:rsidRPr="00455982" w:rsidRDefault="00455982" w:rsidP="00B56325">
            <w:pPr>
              <w:snapToGrid w:val="0"/>
              <w:rPr>
                <w:lang w:val="en-US"/>
              </w:rPr>
            </w:pPr>
            <w:r w:rsidRPr="00455982">
              <w:t xml:space="preserve">БД </w:t>
            </w:r>
            <w:proofErr w:type="spellStart"/>
            <w:r w:rsidRPr="00455982">
              <w:rPr>
                <w:lang w:val="en-US"/>
              </w:rPr>
              <w:t>Ebsco</w:t>
            </w:r>
            <w:proofErr w:type="spellEnd"/>
          </w:p>
        </w:tc>
      </w:tr>
    </w:tbl>
    <w:p w:rsidR="001A1127" w:rsidRPr="00D40A3B" w:rsidRDefault="001A1127" w:rsidP="001A1127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1A1127" w:rsidRPr="00D40A3B" w:rsidRDefault="001A1127" w:rsidP="001A1127">
      <w:pPr>
        <w:pStyle w:val="a5"/>
        <w:spacing w:after="0"/>
        <w:ind w:left="360"/>
        <w:jc w:val="center"/>
      </w:pPr>
      <w:r w:rsidRPr="00D40A3B">
        <w:lastRenderedPageBreak/>
        <w:t xml:space="preserve">социального развития Российской Федерации </w:t>
      </w:r>
    </w:p>
    <w:p w:rsidR="001A1127" w:rsidRPr="00D40A3B" w:rsidRDefault="001A1127" w:rsidP="001A1127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1A1127" w:rsidRPr="00D40A3B" w:rsidRDefault="001A1127" w:rsidP="001A1127">
      <w:pPr>
        <w:pStyle w:val="a5"/>
        <w:ind w:left="360"/>
        <w:jc w:val="center"/>
      </w:pPr>
    </w:p>
    <w:p w:rsidR="001A1127" w:rsidRPr="00D40A3B" w:rsidRDefault="001A1127" w:rsidP="001A1127">
      <w:pPr>
        <w:pStyle w:val="a5"/>
        <w:ind w:left="360"/>
        <w:jc w:val="center"/>
      </w:pPr>
    </w:p>
    <w:p w:rsidR="001A1127" w:rsidRPr="00D40A3B" w:rsidRDefault="001A1127" w:rsidP="001A1127">
      <w:pPr>
        <w:pStyle w:val="a5"/>
        <w:ind w:left="360"/>
        <w:jc w:val="center"/>
      </w:pPr>
    </w:p>
    <w:p w:rsidR="001A1127" w:rsidRPr="006D13DA" w:rsidRDefault="001A1127" w:rsidP="001A1127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1A1127" w:rsidRPr="00D40A3B" w:rsidRDefault="001A1127" w:rsidP="001A1127">
      <w:pPr>
        <w:pStyle w:val="a5"/>
        <w:ind w:left="360"/>
        <w:jc w:val="center"/>
        <w:rPr>
          <w:b/>
          <w:bCs/>
        </w:rPr>
      </w:pPr>
    </w:p>
    <w:p w:rsidR="001A1127" w:rsidRPr="00D40A3B" w:rsidRDefault="001A1127" w:rsidP="001A1127">
      <w:pPr>
        <w:ind w:left="360"/>
      </w:pPr>
    </w:p>
    <w:p w:rsidR="001A1127" w:rsidRPr="00A836F4" w:rsidRDefault="001A1127" w:rsidP="001A1127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1A1127" w:rsidRPr="00A836F4" w:rsidRDefault="001A1127" w:rsidP="001A1127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>
        <w:rPr>
          <w:b/>
          <w:sz w:val="28"/>
          <w:szCs w:val="28"/>
        </w:rPr>
        <w:t xml:space="preserve"> 2</w:t>
      </w:r>
    </w:p>
    <w:p w:rsidR="001A1127" w:rsidRPr="00D40A3B" w:rsidRDefault="001A1127" w:rsidP="001A1127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1A1127" w:rsidRPr="00A836F4" w:rsidRDefault="001A1127" w:rsidP="001A1127">
      <w:pPr>
        <w:ind w:left="360"/>
        <w:rPr>
          <w:b/>
          <w:bCs/>
        </w:rPr>
      </w:pPr>
    </w:p>
    <w:p w:rsidR="001A1127" w:rsidRPr="00A836F4" w:rsidRDefault="001A1127" w:rsidP="001A1127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1A1127" w:rsidRPr="00A836F4" w:rsidRDefault="001A1127" w:rsidP="001A1127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Клиническая психология (</w:t>
      </w:r>
      <w:r w:rsidRPr="00A836F4">
        <w:rPr>
          <w:sz w:val="28"/>
          <w:szCs w:val="28"/>
        </w:rPr>
        <w:t>очная форма обучения)</w:t>
      </w:r>
    </w:p>
    <w:p w:rsidR="001A1127" w:rsidRPr="00A836F4" w:rsidRDefault="001A1127" w:rsidP="001A1127">
      <w:pPr>
        <w:ind w:left="360"/>
        <w:jc w:val="center"/>
        <w:rPr>
          <w:b/>
          <w:bCs/>
        </w:rPr>
      </w:pPr>
    </w:p>
    <w:p w:rsidR="001A1127" w:rsidRPr="00A836F4" w:rsidRDefault="001A1127" w:rsidP="001A1127">
      <w:pPr>
        <w:ind w:left="360"/>
        <w:jc w:val="center"/>
        <w:rPr>
          <w:b/>
          <w:bCs/>
        </w:rPr>
      </w:pPr>
    </w:p>
    <w:p w:rsidR="001A1127" w:rsidRPr="00C45087" w:rsidRDefault="001A1127" w:rsidP="001A1127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Pr="001A1127">
        <w:rPr>
          <w:b/>
          <w:bCs/>
          <w:sz w:val="28"/>
          <w:szCs w:val="28"/>
        </w:rPr>
        <w:t>Афазии с преимущественным поражением экспрессивной речи. Эфферентная моторная. Афферентная. Динамическая афазия. Клинико-нейр</w:t>
      </w:r>
      <w:r>
        <w:rPr>
          <w:b/>
          <w:bCs/>
          <w:sz w:val="28"/>
          <w:szCs w:val="28"/>
        </w:rPr>
        <w:t>опсихологическая характеристика</w:t>
      </w:r>
      <w:r w:rsidRPr="00C05234">
        <w:rPr>
          <w:b/>
          <w:sz w:val="28"/>
          <w:szCs w:val="28"/>
        </w:rPr>
        <w:t>».</w:t>
      </w:r>
    </w:p>
    <w:p w:rsidR="001A1127" w:rsidRPr="00C45087" w:rsidRDefault="001A1127" w:rsidP="001A1127">
      <w:pPr>
        <w:pStyle w:val="a9"/>
        <w:jc w:val="center"/>
        <w:rPr>
          <w:sz w:val="28"/>
          <w:szCs w:val="28"/>
        </w:rPr>
      </w:pPr>
    </w:p>
    <w:p w:rsidR="001A1127" w:rsidRPr="00A836F4" w:rsidRDefault="001A1127" w:rsidP="001A1127">
      <w:pPr>
        <w:pStyle w:val="03"/>
        <w:jc w:val="center"/>
      </w:pPr>
    </w:p>
    <w:p w:rsidR="001A1127" w:rsidRPr="00D40A3B" w:rsidRDefault="001A1127" w:rsidP="001A1127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1A1127" w:rsidRPr="00D40A3B" w:rsidRDefault="001A1127" w:rsidP="001A1127">
      <w:pPr>
        <w:ind w:left="360"/>
      </w:pPr>
      <w:r w:rsidRPr="00D40A3B">
        <w:t>протокол № ____ от «___»____________ 20__ г.</w:t>
      </w:r>
    </w:p>
    <w:p w:rsidR="001A1127" w:rsidRPr="00D40A3B" w:rsidRDefault="001A1127" w:rsidP="001A1127">
      <w:pPr>
        <w:ind w:left="360"/>
      </w:pPr>
    </w:p>
    <w:p w:rsidR="001A1127" w:rsidRPr="00D40A3B" w:rsidRDefault="001A1127" w:rsidP="001A1127">
      <w:pPr>
        <w:ind w:left="360"/>
      </w:pPr>
      <w:r w:rsidRPr="00D40A3B">
        <w:t>Заведующий кафедрой</w:t>
      </w:r>
    </w:p>
    <w:p w:rsidR="001A1127" w:rsidRPr="00D40A3B" w:rsidRDefault="001A1127" w:rsidP="001A1127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1A1127" w:rsidRDefault="001A1127" w:rsidP="001A1127">
      <w:pPr>
        <w:ind w:left="360"/>
      </w:pPr>
    </w:p>
    <w:p w:rsidR="001A1127" w:rsidRPr="00D40A3B" w:rsidRDefault="001A1127" w:rsidP="001A1127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1A1127" w:rsidRPr="00D40A3B" w:rsidRDefault="001A1127" w:rsidP="001A1127">
      <w:pPr>
        <w:ind w:left="360"/>
      </w:pPr>
      <w:r w:rsidRPr="00D40A3B">
        <w:t>_____(ученая степень, звание) ________(подпись) _________ (фамилия, инициалы)</w:t>
      </w:r>
    </w:p>
    <w:p w:rsidR="001A1127" w:rsidRPr="00D40A3B" w:rsidRDefault="001A1127" w:rsidP="001A1127">
      <w:pPr>
        <w:ind w:left="360"/>
      </w:pPr>
    </w:p>
    <w:p w:rsidR="001A1127" w:rsidRPr="00D40A3B" w:rsidRDefault="001A1127" w:rsidP="001A1127">
      <w:pPr>
        <w:ind w:left="360"/>
        <w:jc w:val="center"/>
      </w:pPr>
    </w:p>
    <w:p w:rsidR="001A1127" w:rsidRPr="00D40A3B" w:rsidRDefault="001A1127" w:rsidP="001A1127">
      <w:pPr>
        <w:ind w:left="360"/>
        <w:jc w:val="center"/>
      </w:pPr>
    </w:p>
    <w:p w:rsidR="001A1127" w:rsidRPr="00D40A3B" w:rsidRDefault="001A1127" w:rsidP="001A1127">
      <w:pPr>
        <w:ind w:left="360"/>
        <w:jc w:val="center"/>
      </w:pPr>
    </w:p>
    <w:p w:rsidR="001A1127" w:rsidRPr="00D40A3B" w:rsidRDefault="001A1127" w:rsidP="001A1127">
      <w:pPr>
        <w:ind w:left="360"/>
        <w:jc w:val="center"/>
      </w:pPr>
      <w:r w:rsidRPr="00D40A3B">
        <w:t xml:space="preserve">Красноярск </w:t>
      </w:r>
    </w:p>
    <w:p w:rsidR="001A1127" w:rsidRPr="00D40A3B" w:rsidRDefault="001A1127" w:rsidP="001A1127">
      <w:pPr>
        <w:ind w:left="360"/>
        <w:jc w:val="center"/>
      </w:pPr>
      <w:r>
        <w:t>2014г.</w:t>
      </w:r>
    </w:p>
    <w:p w:rsidR="001A1127" w:rsidRDefault="001A1127" w:rsidP="001A1127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1A1127" w:rsidRDefault="001A1127" w:rsidP="001A1127"/>
    <w:p w:rsidR="001A1127" w:rsidRPr="00FB51D6" w:rsidRDefault="001A1127" w:rsidP="001A1127"/>
    <w:p w:rsidR="001A1127" w:rsidRPr="00FB51D6" w:rsidRDefault="001A1127" w:rsidP="001A1127"/>
    <w:p w:rsidR="001A1127" w:rsidRPr="00FB51D6" w:rsidRDefault="001A1127" w:rsidP="001A1127"/>
    <w:p w:rsidR="001A1127" w:rsidRPr="00FB51D6" w:rsidRDefault="001A1127" w:rsidP="001A1127"/>
    <w:p w:rsidR="001A1127" w:rsidRPr="00FB51D6" w:rsidRDefault="001A1127" w:rsidP="001A1127"/>
    <w:p w:rsidR="001A1127" w:rsidRPr="00FB51D6" w:rsidRDefault="001A1127" w:rsidP="001A112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Тема:</w:t>
      </w:r>
      <w:r w:rsidRPr="00FB51D6">
        <w:rPr>
          <w:color w:val="000000"/>
          <w:spacing w:val="25"/>
        </w:rPr>
        <w:t xml:space="preserve"> «</w:t>
      </w:r>
      <w:r w:rsidRPr="001A1127">
        <w:t>Афазии с преимущественным поражением экспрессивной речи. Эфферентная моторная. Афферентная. Динамическая афазия. Клинико-нейр</w:t>
      </w:r>
      <w:r>
        <w:t>опсихологическая характеристика</w:t>
      </w:r>
      <w:r w:rsidRPr="00FB51D6">
        <w:t>».</w:t>
      </w:r>
    </w:p>
    <w:p w:rsidR="001A1127" w:rsidRPr="00FB51D6" w:rsidRDefault="001A1127" w:rsidP="001A1127">
      <w:pPr>
        <w:pStyle w:val="a9"/>
        <w:numPr>
          <w:ilvl w:val="0"/>
          <w:numId w:val="9"/>
        </w:numPr>
        <w:jc w:val="both"/>
        <w:rPr>
          <w:b/>
        </w:rPr>
      </w:pPr>
      <w:r w:rsidRPr="00FB51D6">
        <w:rPr>
          <w:b/>
        </w:rPr>
        <w:t xml:space="preserve">Формы работы: </w:t>
      </w:r>
      <w:r w:rsidRPr="00FB51D6">
        <w:t>подготовка к практическим занятиям.</w:t>
      </w:r>
    </w:p>
    <w:p w:rsidR="001A1127" w:rsidRPr="00FB51D6" w:rsidRDefault="001A1127" w:rsidP="001A112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lastRenderedPageBreak/>
        <w:t>Перечень вопросов для самоподготовки по теме практического занятия</w:t>
      </w:r>
      <w:r w:rsidRPr="00FB51D6">
        <w:t xml:space="preserve"> </w:t>
      </w:r>
    </w:p>
    <w:p w:rsidR="001A1127" w:rsidRPr="00FB51D6" w:rsidRDefault="001A1127" w:rsidP="001A1127">
      <w:pPr>
        <w:tabs>
          <w:tab w:val="left" w:pos="708"/>
          <w:tab w:val="right" w:leader="underscore" w:pos="9639"/>
        </w:tabs>
        <w:spacing w:before="60" w:after="60"/>
      </w:pPr>
      <w:r w:rsidRPr="00FB51D6">
        <w:rPr>
          <w:b/>
        </w:rPr>
        <w:t>Студент должен знать</w:t>
      </w:r>
      <w:r w:rsidRPr="00FB51D6">
        <w:t xml:space="preserve">: </w:t>
      </w:r>
    </w:p>
    <w:p w:rsidR="001A1127" w:rsidRPr="00FB51D6" w:rsidRDefault="001A1127" w:rsidP="001A1127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FB51D6">
        <w:rPr>
          <w:bCs/>
        </w:rPr>
        <w:t xml:space="preserve">основные методологические проблемы клинической </w:t>
      </w:r>
      <w:proofErr w:type="spellStart"/>
      <w:r w:rsidRPr="00FB51D6">
        <w:rPr>
          <w:bCs/>
        </w:rPr>
        <w:t>афазиологии</w:t>
      </w:r>
      <w:proofErr w:type="spellEnd"/>
      <w:r w:rsidRPr="00FB51D6">
        <w:rPr>
          <w:bCs/>
        </w:rPr>
        <w:t xml:space="preserve">; </w:t>
      </w:r>
      <w:proofErr w:type="gramEnd"/>
    </w:p>
    <w:p w:rsidR="001A1127" w:rsidRPr="00FB51D6" w:rsidRDefault="001A1127" w:rsidP="001A1127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клинику нарушений речи при основных видах афазии; </w:t>
      </w:r>
    </w:p>
    <w:p w:rsidR="001A1127" w:rsidRPr="00FB51D6" w:rsidRDefault="001A1127" w:rsidP="001A1127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особенности проведения </w:t>
      </w:r>
      <w:proofErr w:type="spellStart"/>
      <w:r w:rsidRPr="00FB51D6">
        <w:t>афазиологического</w:t>
      </w:r>
      <w:proofErr w:type="spellEnd"/>
      <w:r w:rsidRPr="00FB51D6">
        <w:t xml:space="preserve"> тестирования у пациентов, перенесших инсульт и черепно-мозговую травму; </w:t>
      </w:r>
    </w:p>
    <w:p w:rsidR="001A1127" w:rsidRPr="00FB51D6" w:rsidRDefault="001A1127" w:rsidP="001A1127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основы </w:t>
      </w:r>
      <w:proofErr w:type="spellStart"/>
      <w:r w:rsidRPr="00FB51D6">
        <w:t>мультидисциплинарной</w:t>
      </w:r>
      <w:proofErr w:type="spellEnd"/>
      <w:r w:rsidRPr="00FB51D6">
        <w:t xml:space="preserve"> </w:t>
      </w:r>
      <w:proofErr w:type="spellStart"/>
      <w:r w:rsidRPr="00FB51D6">
        <w:t>нейрореабилитации</w:t>
      </w:r>
      <w:proofErr w:type="spellEnd"/>
      <w:r w:rsidRPr="00FB51D6">
        <w:t>;</w:t>
      </w:r>
    </w:p>
    <w:p w:rsidR="001A1127" w:rsidRPr="00FB51D6" w:rsidRDefault="001A1127" w:rsidP="001A1127">
      <w:pPr>
        <w:pStyle w:val="ab"/>
        <w:numPr>
          <w:ilvl w:val="0"/>
          <w:numId w:val="11"/>
        </w:numPr>
      </w:pPr>
      <w:r w:rsidRPr="00FB51D6">
        <w:t xml:space="preserve">показания, противопоказания для различных видов </w:t>
      </w:r>
      <w:proofErr w:type="spellStart"/>
      <w:r w:rsidRPr="00FB51D6">
        <w:t>афазиологической</w:t>
      </w:r>
      <w:proofErr w:type="spellEnd"/>
      <w:r w:rsidRPr="00FB51D6">
        <w:t xml:space="preserve"> коррекции;</w:t>
      </w:r>
    </w:p>
    <w:p w:rsidR="001A1127" w:rsidRPr="00FB51D6" w:rsidRDefault="001A1127" w:rsidP="001A1127">
      <w:pPr>
        <w:pStyle w:val="ab"/>
        <w:numPr>
          <w:ilvl w:val="0"/>
          <w:numId w:val="11"/>
        </w:numPr>
      </w:pPr>
      <w:r w:rsidRPr="00FB51D6">
        <w:t xml:space="preserve">основы организации </w:t>
      </w:r>
      <w:proofErr w:type="spellStart"/>
      <w:r w:rsidRPr="00FB51D6">
        <w:t>мультидисциплинарной</w:t>
      </w:r>
      <w:proofErr w:type="spellEnd"/>
      <w:r w:rsidRPr="00FB51D6">
        <w:t xml:space="preserve"> реабилитации больных в современных условиях.</w:t>
      </w:r>
    </w:p>
    <w:p w:rsidR="001A1127" w:rsidRPr="00FB51D6" w:rsidRDefault="001A1127" w:rsidP="001A1127">
      <w:pPr>
        <w:pStyle w:val="ab"/>
        <w:rPr>
          <w:b/>
        </w:rPr>
      </w:pPr>
      <w:r w:rsidRPr="00FB51D6">
        <w:rPr>
          <w:b/>
        </w:rPr>
        <w:t>Студент должен уметь: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синтезировать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заполнить заключение обследования, записать план по восстановительному обучению;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определить путь введения, оценить эффективность и безопасность проводимого восстановления;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собрать анамнез заболевания, приведшего к нарушению речи;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 xml:space="preserve">провести полное и сокращенное </w:t>
      </w:r>
      <w:proofErr w:type="spellStart"/>
      <w:r w:rsidRPr="00FB51D6">
        <w:t>афазиологическое</w:t>
      </w:r>
      <w:proofErr w:type="spellEnd"/>
      <w:r w:rsidRPr="00FB51D6">
        <w:t xml:space="preserve"> обследование в зависимости от возможностей пациента;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 xml:space="preserve">иметь представление о </w:t>
      </w:r>
      <w:proofErr w:type="spellStart"/>
      <w:r w:rsidRPr="00FB51D6">
        <w:t>нейровизуализационных</w:t>
      </w:r>
      <w:proofErr w:type="spellEnd"/>
      <w:r w:rsidRPr="00FB51D6">
        <w:t xml:space="preserve"> методах обследования с целью уточнения диагноза основного заболевания;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применять выше перечисленные знания для решения научных и практических задач;</w:t>
      </w:r>
    </w:p>
    <w:p w:rsidR="001A1127" w:rsidRPr="00FB51D6" w:rsidRDefault="001A1127" w:rsidP="001A1127">
      <w:pPr>
        <w:pStyle w:val="ab"/>
        <w:numPr>
          <w:ilvl w:val="0"/>
          <w:numId w:val="12"/>
        </w:numPr>
      </w:pPr>
      <w:r w:rsidRPr="00FB51D6">
        <w:t>определить алгоритм речевой реабилитации пациента неврологического профиля.</w:t>
      </w:r>
    </w:p>
    <w:p w:rsidR="001A1127" w:rsidRPr="00FB51D6" w:rsidRDefault="001A1127" w:rsidP="001A1127">
      <w:pPr>
        <w:pStyle w:val="ab"/>
      </w:pPr>
      <w:r w:rsidRPr="00FB51D6">
        <w:t xml:space="preserve"> </w:t>
      </w:r>
      <w:r w:rsidRPr="00FB51D6">
        <w:rPr>
          <w:b/>
        </w:rPr>
        <w:t>Студент должен владеть</w:t>
      </w:r>
      <w:r w:rsidRPr="00FB51D6">
        <w:t>:</w:t>
      </w:r>
    </w:p>
    <w:p w:rsidR="001A1127" w:rsidRPr="00FB51D6" w:rsidRDefault="001A1127" w:rsidP="001A1127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 xml:space="preserve">основными подходами к анализу методологических проблем восстановления речи в современной </w:t>
      </w:r>
      <w:proofErr w:type="spellStart"/>
      <w:r w:rsidRPr="00FB51D6">
        <w:rPr>
          <w:bCs/>
        </w:rPr>
        <w:t>афазиологии</w:t>
      </w:r>
      <w:proofErr w:type="spellEnd"/>
      <w:r w:rsidRPr="00FB51D6">
        <w:rPr>
          <w:bCs/>
        </w:rPr>
        <w:t xml:space="preserve">, приемами выбора и адаптации методов и методик исследования и </w:t>
      </w:r>
      <w:proofErr w:type="gramStart"/>
      <w:r w:rsidRPr="00FB51D6">
        <w:rPr>
          <w:bCs/>
        </w:rPr>
        <w:t>восстановления</w:t>
      </w:r>
      <w:proofErr w:type="gramEnd"/>
      <w:r w:rsidRPr="00FB51D6">
        <w:rPr>
          <w:bCs/>
        </w:rPr>
        <w:t xml:space="preserve"> разработанных в различных психологических школах; </w:t>
      </w:r>
    </w:p>
    <w:p w:rsidR="001A1127" w:rsidRPr="00FB51D6" w:rsidRDefault="001A1127" w:rsidP="001A1127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>навыками планирования восстановительного обучения;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>правильным ведением протокола обследования;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 xml:space="preserve">методами </w:t>
      </w:r>
      <w:proofErr w:type="spellStart"/>
      <w:r w:rsidRPr="00FB51D6">
        <w:t>афазиологического</w:t>
      </w:r>
      <w:proofErr w:type="spellEnd"/>
      <w:r w:rsidRPr="00FB51D6">
        <w:t xml:space="preserve"> обследования;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>интерпретацией результатов обследования;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 xml:space="preserve">алгоритмом постановки </w:t>
      </w:r>
      <w:proofErr w:type="spellStart"/>
      <w:r w:rsidRPr="00FB51D6">
        <w:t>синдромального</w:t>
      </w:r>
      <w:proofErr w:type="spellEnd"/>
      <w:r w:rsidRPr="00FB51D6">
        <w:t xml:space="preserve"> диагноза;</w:t>
      </w:r>
    </w:p>
    <w:p w:rsidR="001A1127" w:rsidRPr="00FB51D6" w:rsidRDefault="001A1127" w:rsidP="001A1127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>понятийным аппаратом, приемами и методами восстановительного обучения;</w:t>
      </w:r>
    </w:p>
    <w:p w:rsidR="001A1127" w:rsidRPr="00FB51D6" w:rsidRDefault="001A1127" w:rsidP="001A1127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lastRenderedPageBreak/>
        <w:t>определения первичных и вторичных нарушений для решения задач профилактики и коррекции;</w:t>
      </w:r>
    </w:p>
    <w:p w:rsidR="001A1127" w:rsidRPr="00FB51D6" w:rsidRDefault="001A1127" w:rsidP="001A1127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 xml:space="preserve">современными процедурами и технологиями </w:t>
      </w:r>
      <w:proofErr w:type="spellStart"/>
      <w:r w:rsidRPr="00FB51D6">
        <w:rPr>
          <w:bCs/>
        </w:rPr>
        <w:t>афазиологического</w:t>
      </w:r>
      <w:proofErr w:type="spellEnd"/>
      <w:r w:rsidRPr="00FB51D6">
        <w:rPr>
          <w:bCs/>
        </w:rPr>
        <w:t xml:space="preserve"> консультирования по вопросам восстановительного обучения;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>методами исследования, диагностики, профилактики и коррекции различных форм нарушений речи;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>современной отечественной классификацией афазий;</w:t>
      </w:r>
    </w:p>
    <w:p w:rsidR="001A1127" w:rsidRPr="00FB51D6" w:rsidRDefault="001A1127" w:rsidP="001A1127">
      <w:pPr>
        <w:pStyle w:val="ab"/>
        <w:numPr>
          <w:ilvl w:val="0"/>
          <w:numId w:val="13"/>
        </w:numPr>
      </w:pPr>
      <w:r w:rsidRPr="00FB51D6">
        <w:t xml:space="preserve">методами коррекции различных форм нарушений ВПФ, используя игровые стратегии, поведенческих тренингов, использование </w:t>
      </w:r>
      <w:proofErr w:type="gramStart"/>
      <w:r w:rsidRPr="00FB51D6">
        <w:t>БОС</w:t>
      </w:r>
      <w:proofErr w:type="gramEnd"/>
      <w:r w:rsidRPr="00FB51D6">
        <w:t>.</w:t>
      </w:r>
    </w:p>
    <w:p w:rsidR="001A1127" w:rsidRPr="00FB51D6" w:rsidRDefault="001A1127" w:rsidP="001A1127">
      <w:pPr>
        <w:pStyle w:val="a9"/>
        <w:jc w:val="both"/>
      </w:pPr>
      <w:r w:rsidRPr="00FB51D6">
        <w:t>Вопросы:</w:t>
      </w:r>
    </w:p>
    <w:p w:rsidR="001A1127" w:rsidRPr="00FB51D6" w:rsidRDefault="001A1127" w:rsidP="001A1127">
      <w:pPr>
        <w:pStyle w:val="a9"/>
        <w:jc w:val="both"/>
      </w:pPr>
      <w:r w:rsidRPr="00FB51D6">
        <w:t>1. Восстановление при эфферентной моторной афазии</w:t>
      </w:r>
    </w:p>
    <w:p w:rsidR="001A1127" w:rsidRPr="00FB51D6" w:rsidRDefault="001A1127" w:rsidP="001A1127">
      <w:pPr>
        <w:pStyle w:val="a9"/>
        <w:jc w:val="both"/>
      </w:pPr>
      <w:r w:rsidRPr="00FB51D6">
        <w:t>2. Восстановление речи при динамической афазии</w:t>
      </w:r>
    </w:p>
    <w:p w:rsidR="001A1127" w:rsidRPr="00FB51D6" w:rsidRDefault="001A1127" w:rsidP="001A1127">
      <w:pPr>
        <w:pStyle w:val="a9"/>
        <w:jc w:val="both"/>
      </w:pPr>
      <w:r w:rsidRPr="00FB51D6">
        <w:t>3. Восстановление речи при сенсорной афазии</w:t>
      </w:r>
    </w:p>
    <w:p w:rsidR="001A1127" w:rsidRPr="00FB51D6" w:rsidRDefault="001A1127" w:rsidP="001A1127">
      <w:pPr>
        <w:pStyle w:val="a9"/>
        <w:jc w:val="both"/>
      </w:pPr>
      <w:r w:rsidRPr="00FB51D6">
        <w:t>4. Восстановление речи при афферентной моторной афазии</w:t>
      </w:r>
    </w:p>
    <w:p w:rsidR="001A1127" w:rsidRPr="00FB51D6" w:rsidRDefault="001A1127" w:rsidP="001A1127">
      <w:pPr>
        <w:pStyle w:val="a9"/>
        <w:jc w:val="both"/>
      </w:pPr>
      <w:r w:rsidRPr="00FB51D6">
        <w:t>5. Значение лекарственной терапии</w:t>
      </w:r>
    </w:p>
    <w:p w:rsidR="001A1127" w:rsidRPr="00FB51D6" w:rsidRDefault="001A1127" w:rsidP="001A112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Самоконтроль по тестовым заданиям данной темы</w:t>
      </w:r>
      <w:r w:rsidRPr="00FB51D6">
        <w:t xml:space="preserve"> </w:t>
      </w:r>
    </w:p>
    <w:p w:rsidR="001A1127" w:rsidRPr="00FB51D6" w:rsidRDefault="001A1127" w:rsidP="001A1127">
      <w:pPr>
        <w:pStyle w:val="a9"/>
        <w:jc w:val="both"/>
      </w:pPr>
      <w:r w:rsidRPr="00FB51D6">
        <w:t>Входной контроль:</w:t>
      </w:r>
    </w:p>
    <w:p w:rsidR="001A1127" w:rsidRPr="00FB51D6" w:rsidRDefault="001A1127" w:rsidP="001A1127">
      <w:pPr>
        <w:pStyle w:val="a9"/>
        <w:numPr>
          <w:ilvl w:val="0"/>
          <w:numId w:val="9"/>
        </w:numPr>
        <w:tabs>
          <w:tab w:val="left" w:pos="360"/>
          <w:tab w:val="left" w:pos="1080"/>
        </w:tabs>
        <w:jc w:val="both"/>
      </w:pPr>
      <w:r w:rsidRPr="00FB51D6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Для динамической афазии характерно: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забывание названий предметов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утрата рецептивной и экспрессивной речи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нарушение последовательной организации высказывания, 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планирования высказывания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4) нарушение </w:t>
            </w:r>
            <w:proofErr w:type="gramStart"/>
            <w:r w:rsidRPr="00FB51D6">
              <w:rPr>
                <w:sz w:val="24"/>
                <w:szCs w:val="24"/>
              </w:rPr>
              <w:t>слухового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Отличительная особенность моторной эфферентной афазии от моторной афферентной афазии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утрата всех видов устной речи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«телеграфный стиль»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нарушение артикуляции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оральная апраксия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2</w:t>
            </w: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При поражении коры левой височной извилины возникает афазия: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моторная афферентная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моторная эфферентная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сенсорная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динамическая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B51D6">
              <w:rPr>
                <w:sz w:val="24"/>
                <w:szCs w:val="24"/>
              </w:rPr>
              <w:t>Литарельные</w:t>
            </w:r>
            <w:proofErr w:type="spellEnd"/>
            <w:r w:rsidRPr="00FB51D6">
              <w:rPr>
                <w:sz w:val="24"/>
                <w:szCs w:val="24"/>
              </w:rPr>
              <w:t xml:space="preserve"> и вербальные парафазии характерны </w:t>
            </w:r>
            <w:proofErr w:type="gramStart"/>
            <w:r w:rsidRPr="00FB51D6">
              <w:rPr>
                <w:sz w:val="24"/>
                <w:szCs w:val="24"/>
              </w:rPr>
              <w:t>для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моторной афазии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сенсорной афазии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тотальной афазии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семантической афазии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1</w:t>
            </w: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Для моторной афферентной афазии характерно всё, </w:t>
            </w:r>
            <w:proofErr w:type="gramStart"/>
            <w:r w:rsidRPr="00FB51D6">
              <w:rPr>
                <w:sz w:val="24"/>
                <w:szCs w:val="24"/>
              </w:rPr>
              <w:t>кроме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утрата всех видов устной речи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страдает чтение и письмо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нарушение артикуляции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литеральная персеверация</w:t>
            </w:r>
          </w:p>
          <w:p w:rsidR="001A1127" w:rsidRPr="00FB51D6" w:rsidRDefault="001A1127" w:rsidP="00E8261A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</w:tc>
      </w:tr>
    </w:tbl>
    <w:p w:rsidR="001A1127" w:rsidRPr="00FB51D6" w:rsidRDefault="001A1127" w:rsidP="001A1127">
      <w:pPr>
        <w:ind w:left="360"/>
        <w:jc w:val="both"/>
      </w:pPr>
      <w:r w:rsidRPr="00FB51D6">
        <w:lastRenderedPageBreak/>
        <w:t>Итоговый контроль:</w:t>
      </w:r>
    </w:p>
    <w:p w:rsidR="001A1127" w:rsidRPr="00FB51D6" w:rsidRDefault="001A1127" w:rsidP="001A1127">
      <w:pPr>
        <w:tabs>
          <w:tab w:val="left" w:pos="1080"/>
        </w:tabs>
        <w:ind w:firstLine="1077"/>
        <w:jc w:val="both"/>
      </w:pPr>
      <w:r w:rsidRPr="00FB51D6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При </w:t>
            </w:r>
            <w:proofErr w:type="spellStart"/>
            <w:r w:rsidRPr="00FB51D6">
              <w:rPr>
                <w:sz w:val="24"/>
                <w:szCs w:val="24"/>
              </w:rPr>
              <w:t>акустико-мнестической</w:t>
            </w:r>
            <w:proofErr w:type="spellEnd"/>
            <w:r w:rsidRPr="00FB51D6">
              <w:rPr>
                <w:sz w:val="24"/>
                <w:szCs w:val="24"/>
              </w:rPr>
              <w:t xml:space="preserve"> афазии работа логопеда направлена на восстановление: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2</w:t>
            </w: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К методикам раннего этапа восстановления относятся: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                  1) стимулирование понимания речи на слух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2) растормаживание экспрессивной стороны речи </w:t>
            </w:r>
            <w:proofErr w:type="gramStart"/>
            <w:r w:rsidRPr="00FB51D6">
              <w:rPr>
                <w:sz w:val="24"/>
                <w:szCs w:val="24"/>
              </w:rPr>
              <w:t>при</w:t>
            </w:r>
            <w:proofErr w:type="gramEnd"/>
            <w:r w:rsidRPr="00FB51D6">
              <w:rPr>
                <w:sz w:val="24"/>
                <w:szCs w:val="24"/>
              </w:rPr>
              <w:t xml:space="preserve"> моторной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афферентной и эфферентной афазии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методики стимулирования глобального чтения и письма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4)всё перечисленное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При моторной афферентной афазии усилия направлены </w:t>
            </w:r>
            <w:proofErr w:type="gramStart"/>
            <w:r w:rsidRPr="00FB51D6">
              <w:rPr>
                <w:sz w:val="24"/>
                <w:szCs w:val="24"/>
              </w:rPr>
              <w:t>на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В комплексе реабилитационных мероприятий назначаются группы препаратов всё, </w:t>
            </w:r>
            <w:proofErr w:type="gramStart"/>
            <w:r w:rsidRPr="00FB51D6">
              <w:rPr>
                <w:sz w:val="24"/>
                <w:szCs w:val="24"/>
              </w:rPr>
              <w:t>кроме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антихолинэстеразных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психотропных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</w:t>
            </w:r>
            <w:proofErr w:type="spellStart"/>
            <w:r w:rsidRPr="00FB51D6">
              <w:rPr>
                <w:sz w:val="24"/>
                <w:szCs w:val="24"/>
              </w:rPr>
              <w:t>ноотропных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аналептиков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При сенсорной афазии усилия направлены </w:t>
            </w:r>
            <w:proofErr w:type="gramStart"/>
            <w:r w:rsidRPr="00FB51D6">
              <w:rPr>
                <w:sz w:val="24"/>
                <w:szCs w:val="24"/>
              </w:rPr>
              <w:t>на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1127" w:rsidRPr="00FB51D6" w:rsidRDefault="001A1127" w:rsidP="001A1127">
      <w:pPr>
        <w:ind w:left="360"/>
        <w:jc w:val="both"/>
      </w:pPr>
    </w:p>
    <w:p w:rsidR="001A1127" w:rsidRPr="00FB51D6" w:rsidRDefault="001A1127" w:rsidP="001A1127">
      <w:pPr>
        <w:ind w:left="360"/>
        <w:jc w:val="both"/>
      </w:pPr>
    </w:p>
    <w:p w:rsidR="001A1127" w:rsidRPr="00FB51D6" w:rsidRDefault="001A1127" w:rsidP="001A1127">
      <w:pPr>
        <w:ind w:left="360"/>
        <w:jc w:val="both"/>
      </w:pPr>
    </w:p>
    <w:p w:rsidR="001A1127" w:rsidRPr="00FB51D6" w:rsidRDefault="001A1127" w:rsidP="001A112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Самоконтроль по ситуационным задачам</w:t>
      </w:r>
    </w:p>
    <w:p w:rsidR="001A1127" w:rsidRPr="00FB51D6" w:rsidRDefault="001A1127" w:rsidP="001A1127">
      <w:pPr>
        <w:pStyle w:val="a9"/>
        <w:numPr>
          <w:ilvl w:val="0"/>
          <w:numId w:val="9"/>
        </w:numPr>
        <w:tabs>
          <w:tab w:val="left" w:pos="1080"/>
        </w:tabs>
        <w:jc w:val="both"/>
      </w:pPr>
      <w:r w:rsidRPr="00FB51D6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Очаг поражения?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Программа восстановления речи у данного больного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Левая лобная доля (центр </w:t>
            </w:r>
            <w:proofErr w:type="spellStart"/>
            <w:r w:rsidRPr="00FB51D6">
              <w:rPr>
                <w:sz w:val="24"/>
                <w:szCs w:val="24"/>
              </w:rPr>
              <w:t>Брока</w:t>
            </w:r>
            <w:proofErr w:type="spellEnd"/>
            <w:r w:rsidRPr="00FB51D6">
              <w:rPr>
                <w:sz w:val="24"/>
                <w:szCs w:val="24"/>
              </w:rPr>
              <w:t>)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Речевая реабилитация в кратчайшие сроки. Коррекционная работа </w:t>
            </w:r>
            <w:r w:rsidRPr="00FB51D6">
              <w:rPr>
                <w:sz w:val="24"/>
                <w:szCs w:val="24"/>
              </w:rPr>
              <w:lastRenderedPageBreak/>
              <w:t>строится на привнесении извне программы и схемы речевого высказывания, начиная от программирования и планирования слоговой структуры слова и заканчивая восстановлением планирования фразы и текста.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поступил больной с сенсорной афазией стадия грубых расстройств.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Какие речевые расстройства встречаются при данной </w:t>
            </w:r>
            <w:proofErr w:type="gramStart"/>
            <w:r w:rsidRPr="00FB51D6">
              <w:rPr>
                <w:sz w:val="24"/>
                <w:szCs w:val="24"/>
              </w:rPr>
              <w:t>виде</w:t>
            </w:r>
            <w:proofErr w:type="gramEnd"/>
            <w:r w:rsidRPr="00FB51D6">
              <w:rPr>
                <w:sz w:val="24"/>
                <w:szCs w:val="24"/>
              </w:rPr>
              <w:t xml:space="preserve"> афазии?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грубых нарушений?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Нарушение понимания </w:t>
            </w:r>
            <w:proofErr w:type="gramStart"/>
            <w:r w:rsidRPr="00FB51D6">
              <w:rPr>
                <w:sz w:val="24"/>
                <w:szCs w:val="24"/>
              </w:rPr>
              <w:t>речи</w:t>
            </w:r>
            <w:proofErr w:type="gramEnd"/>
            <w:r w:rsidRPr="00FB51D6">
              <w:rPr>
                <w:sz w:val="24"/>
                <w:szCs w:val="24"/>
              </w:rPr>
              <w:t xml:space="preserve"> как окружающих, так и своей (нарушение слухового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  <w:r w:rsidRPr="00FB51D6">
              <w:rPr>
                <w:sz w:val="24"/>
                <w:szCs w:val="24"/>
              </w:rPr>
              <w:t>)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Накопление обиходного пассивного словаря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словами «да», «нет», утвердительным или отрицательным жестом;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выполнение простых устных инструкций;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улавливание смысловых искажений в деформированных по смыслу простых фразах.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Подготовка к восстановлению письменной речи: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раскладывание подписей к предметным и простым сюжетным картинкам;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в простом диалоге с опорой на зрительное восприятие текста вопроса и ответа;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письмо слов, слогов и букв по памяти;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«озвученное чтение» отдельных букв, слогов и слов (больной читает «про себя», а педагог вслух);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выработка связи «фонема–графема» путём выбора заданной буквы и слога по названию, письмо букв и слогов под диктовку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Больная А. 65лет проходит лечение в отделении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 поводу перенесенного полгода назад геморрагического инсульта. На данный момент сохраняется очаговая симптоматика: центральный гемипарез правых конечностей, моторная эфферентная афазия стадия грубых нарушений.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Очаг поражения?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грубых нарушений?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Ответ: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Левая лобная доля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 1) Преодоление расстройств понимания ситуативной и бытовой речи: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показ картинных и реальных изображений наиболее употребляемых предметов и простых действий по их названиям, категориальным и прочим признакам.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классификация слов по темам - ответы утвердительным или отрицательным жестом на простые ситуативные вопросы.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  Растормаживание произносительной стороны речи: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сопряжённое, отражённое и самостоятельное  произнесение автоматизированных речевых рядов (порядковый счёт, дни недели, месяцы по порядку, пение со словами, </w:t>
            </w:r>
            <w:proofErr w:type="spellStart"/>
            <w:r w:rsidRPr="00FB51D6">
              <w:rPr>
                <w:sz w:val="24"/>
                <w:szCs w:val="24"/>
              </w:rPr>
              <w:t>оканчивание</w:t>
            </w:r>
            <w:proofErr w:type="spellEnd"/>
            <w:r w:rsidRPr="00FB51D6">
              <w:rPr>
                <w:sz w:val="24"/>
                <w:szCs w:val="24"/>
              </w:rPr>
              <w:t xml:space="preserve"> пословиц и фраз с «жёстким» контекстом), моделирование ситуаций, стимулирующих произнесение звукоподражательных местоимений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сопряжённое и отражённое произнесение простых слов и фраз;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затормаживание речевого </w:t>
            </w:r>
            <w:proofErr w:type="spellStart"/>
            <w:r w:rsidRPr="00FB51D6">
              <w:rPr>
                <w:sz w:val="24"/>
                <w:szCs w:val="24"/>
              </w:rPr>
              <w:t>эмбола</w:t>
            </w:r>
            <w:proofErr w:type="spellEnd"/>
            <w:r w:rsidRPr="00FB51D6">
              <w:rPr>
                <w:sz w:val="24"/>
                <w:szCs w:val="24"/>
              </w:rPr>
              <w:t xml:space="preserve"> путём введения его в слово 3.    3) </w:t>
            </w:r>
            <w:r w:rsidRPr="00FB51D6">
              <w:rPr>
                <w:sz w:val="24"/>
                <w:szCs w:val="24"/>
              </w:rPr>
              <w:lastRenderedPageBreak/>
              <w:t>Стимулирование простых коммуникативных видов речи: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одним-двумя словами в простом ситуативном диалоге;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моделирование ситуаций, способствующих вызову  </w:t>
            </w:r>
            <w:proofErr w:type="spellStart"/>
            <w:r w:rsidRPr="00FB51D6">
              <w:rPr>
                <w:sz w:val="24"/>
                <w:szCs w:val="24"/>
              </w:rPr>
              <w:t>коммуникативно</w:t>
            </w:r>
            <w:proofErr w:type="spellEnd"/>
            <w:r w:rsidRPr="00FB51D6">
              <w:rPr>
                <w:sz w:val="24"/>
                <w:szCs w:val="24"/>
              </w:rPr>
              <w:t xml:space="preserve"> значимых слов (да, нет, хочу, буду и т.д.);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ситуативные вопросы и составление простых фраз с помощью пиктограммы и жеста с сопряжённым проговариванием простых слов и фраз.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4.)   Стимулирование глобального чтения и письма: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раскладывание подписей под картинками (предметными и сюжетными);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письмо наиболее привычных слов–идеограмм, списывание простых текстов;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сопряжённое чтение простых диалогов.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</w:t>
            </w:r>
            <w:proofErr w:type="spellStart"/>
            <w:r w:rsidRPr="00FB51D6">
              <w:rPr>
                <w:sz w:val="24"/>
                <w:szCs w:val="24"/>
              </w:rPr>
              <w:t>амбулаторно-поликлической</w:t>
            </w:r>
            <w:proofErr w:type="spellEnd"/>
            <w:r w:rsidRPr="00FB51D6">
              <w:rPr>
                <w:sz w:val="24"/>
                <w:szCs w:val="24"/>
              </w:rPr>
              <w:t xml:space="preserve"> сети проходит </w:t>
            </w:r>
            <w:proofErr w:type="spellStart"/>
            <w:r w:rsidRPr="00FB51D6">
              <w:rPr>
                <w:sz w:val="24"/>
                <w:szCs w:val="24"/>
              </w:rPr>
              <w:t>реабидитацию</w:t>
            </w:r>
            <w:proofErr w:type="spellEnd"/>
            <w:r w:rsidRPr="00FB51D6">
              <w:rPr>
                <w:sz w:val="24"/>
                <w:szCs w:val="24"/>
              </w:rPr>
              <w:t xml:space="preserve"> больной А. с моторной афазией.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Какие речевые расстройства встречаются при данной </w:t>
            </w:r>
            <w:proofErr w:type="gramStart"/>
            <w:r w:rsidRPr="00FB51D6">
              <w:rPr>
                <w:sz w:val="24"/>
                <w:szCs w:val="24"/>
              </w:rPr>
              <w:t>виде</w:t>
            </w:r>
            <w:proofErr w:type="gramEnd"/>
            <w:r w:rsidRPr="00FB51D6">
              <w:rPr>
                <w:sz w:val="24"/>
                <w:szCs w:val="24"/>
              </w:rPr>
              <w:t xml:space="preserve"> афазии?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Какие группы препаратов можно назначить в комплексе с речевой реабилитацией?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Ответ: 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Невозможность спонтанной речи, больной может произносить отдельные слова, повторяя их. Понимание речи окружающих сохранено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</w:t>
            </w:r>
            <w:proofErr w:type="spellStart"/>
            <w:r w:rsidRPr="00FB51D6">
              <w:rPr>
                <w:sz w:val="24"/>
                <w:szCs w:val="24"/>
              </w:rPr>
              <w:t>Вазоактивных</w:t>
            </w:r>
            <w:proofErr w:type="spellEnd"/>
            <w:r w:rsidRPr="00FB51D6">
              <w:rPr>
                <w:sz w:val="24"/>
                <w:szCs w:val="24"/>
              </w:rPr>
              <w:t xml:space="preserve">, </w:t>
            </w:r>
            <w:proofErr w:type="spellStart"/>
            <w:r w:rsidRPr="00FB51D6">
              <w:rPr>
                <w:sz w:val="24"/>
                <w:szCs w:val="24"/>
              </w:rPr>
              <w:t>антихолинэстеразных</w:t>
            </w:r>
            <w:proofErr w:type="spellEnd"/>
            <w:r w:rsidRPr="00FB51D6">
              <w:rPr>
                <w:sz w:val="24"/>
                <w:szCs w:val="24"/>
              </w:rPr>
              <w:t xml:space="preserve">, </w:t>
            </w:r>
            <w:proofErr w:type="spellStart"/>
            <w:r w:rsidRPr="00FB51D6">
              <w:rPr>
                <w:sz w:val="24"/>
                <w:szCs w:val="24"/>
              </w:rPr>
              <w:t>катехоламинэргических</w:t>
            </w:r>
            <w:proofErr w:type="spellEnd"/>
            <w:r w:rsidRPr="00FB51D6">
              <w:rPr>
                <w:sz w:val="24"/>
                <w:szCs w:val="24"/>
              </w:rPr>
              <w:t xml:space="preserve">, психотропных, </w:t>
            </w:r>
            <w:proofErr w:type="spellStart"/>
            <w:r w:rsidRPr="00FB51D6">
              <w:rPr>
                <w:sz w:val="24"/>
                <w:szCs w:val="24"/>
              </w:rPr>
              <w:t>общетонизирующего</w:t>
            </w:r>
            <w:proofErr w:type="spellEnd"/>
            <w:r w:rsidRPr="00FB51D6">
              <w:rPr>
                <w:sz w:val="24"/>
                <w:szCs w:val="24"/>
              </w:rPr>
              <w:t xml:space="preserve"> и психостимулирующего действия, </w:t>
            </w:r>
            <w:proofErr w:type="spellStart"/>
            <w:r w:rsidRPr="00FB51D6">
              <w:rPr>
                <w:sz w:val="24"/>
                <w:szCs w:val="24"/>
              </w:rPr>
              <w:t>миорелаксантов</w:t>
            </w:r>
            <w:proofErr w:type="spellEnd"/>
            <w:r w:rsidRPr="00FB51D6">
              <w:rPr>
                <w:sz w:val="24"/>
                <w:szCs w:val="24"/>
              </w:rPr>
              <w:t xml:space="preserve">,  </w:t>
            </w:r>
            <w:proofErr w:type="spellStart"/>
            <w:r w:rsidRPr="00FB51D6">
              <w:rPr>
                <w:sz w:val="24"/>
                <w:szCs w:val="24"/>
              </w:rPr>
              <w:t>ноотропных</w:t>
            </w:r>
            <w:proofErr w:type="spellEnd"/>
            <w:r w:rsidRPr="00FB51D6">
              <w:rPr>
                <w:sz w:val="24"/>
                <w:szCs w:val="24"/>
              </w:rPr>
              <w:t xml:space="preserve"> препаратов.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1A1127" w:rsidRPr="00FB51D6" w:rsidTr="00E8261A">
        <w:tc>
          <w:tcPr>
            <w:tcW w:w="534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поступил больной с сенсорной афазией. Из анамнеза известно, что год назад была закрытая черепно-мозговая травма. Речевую реабилитацию уже проходит в течение полугода, динамика положительная. На данный момент у больного стадия средних расстройств.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Очаг поражения?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средних нарушений?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Левая височная доля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1) Восстановление фонематического слуха: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дифференциация слов, различающихся по длине и ритмической структуре;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выделение одинакового 1-го звука в словах различной длины и ритмической структуры, например: «дом», «диван» и т.д.;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выделение различных 1-х звуков в словах с одинаковой ритмической структурой, например, «работа», «забота», «ворота» и т.д.;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дифференциация близких по длине и ритмической структуре слов с дизъюнктными и оппозиционными фонемами путём выделения дифференцируемых фонем, заполнения пропусков в словах и фразах; улавливание смысловых искажений во фразе; ответы на вопросы, содержащие слова с оппозиционными фонемами; чтение текстов с этими словами.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Восстановление понимания значения слова: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выработка обобщённых понятий путём классификации слов по категориям; подбор обобщающего слова к группам слов, относящихся к той или иной категории;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заполнение пропусков во фразах;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- подбор определений к словам.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Преодоление расстройств устной речи: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proofErr w:type="gramStart"/>
            <w:r w:rsidRPr="00FB51D6">
              <w:rPr>
                <w:sz w:val="24"/>
                <w:szCs w:val="24"/>
              </w:rPr>
              <w:t>- «наложение рамок» на высказывание путём составления предложений из заданного количества слов (инструкция: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gramStart"/>
            <w:r w:rsidRPr="00FB51D6">
              <w:rPr>
                <w:sz w:val="24"/>
                <w:szCs w:val="24"/>
              </w:rPr>
              <w:t>«Составьте предложение из 3-х слов!» и т.д.);</w:t>
            </w:r>
            <w:proofErr w:type="gramEnd"/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уточнение лексического и фонетического состава фразы с помощью анализа вербальных и литеральных парафазий, допущенных больным;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устранение элементов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  <w:r w:rsidRPr="00FB51D6">
              <w:rPr>
                <w:sz w:val="24"/>
                <w:szCs w:val="24"/>
              </w:rPr>
              <w:t xml:space="preserve"> с использованием упражнений по «оживлению» чувства языка, а также анализа допущенных грамматических искажений.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Восстановление письменной речи: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закрепление связи «фонема–графема» путём чтения и письма букв под диктовку;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различные виды </w:t>
            </w:r>
            <w:proofErr w:type="spellStart"/>
            <w:proofErr w:type="gramStart"/>
            <w:r w:rsidRPr="00FB51D6">
              <w:rPr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FB51D6">
              <w:rPr>
                <w:sz w:val="24"/>
                <w:szCs w:val="24"/>
              </w:rPr>
              <w:t xml:space="preserve"> анализа состава слова с постепенным «свёртыванием» внешних опор;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 письмо под диктовку слов и простых фраз;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чтение слов и фраз, а также простых текстов с последующими ответами на вопросы;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самостоятельное письмо слов и фраз по картинке или письменный диалог.</w:t>
            </w:r>
          </w:p>
          <w:p w:rsidR="001A1127" w:rsidRPr="00FB51D6" w:rsidRDefault="001A1127" w:rsidP="00E8261A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1A1127" w:rsidRPr="00FB51D6" w:rsidRDefault="001A1127" w:rsidP="00E8261A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1127" w:rsidRPr="00FB51D6" w:rsidRDefault="001A1127" w:rsidP="001A1127">
      <w:pPr>
        <w:pStyle w:val="a9"/>
        <w:jc w:val="both"/>
      </w:pPr>
    </w:p>
    <w:p w:rsidR="001A1127" w:rsidRPr="00FB51D6" w:rsidRDefault="001A1127" w:rsidP="001A1127">
      <w:pPr>
        <w:pStyle w:val="a9"/>
        <w:numPr>
          <w:ilvl w:val="0"/>
          <w:numId w:val="9"/>
        </w:numPr>
        <w:jc w:val="both"/>
        <w:rPr>
          <w:b/>
        </w:rPr>
      </w:pPr>
      <w:r w:rsidRPr="00FB51D6">
        <w:rPr>
          <w:b/>
        </w:rPr>
        <w:t>Перечень практических умений по изучаемой теме.</w:t>
      </w:r>
    </w:p>
    <w:p w:rsidR="001A1127" w:rsidRPr="00FB51D6" w:rsidRDefault="001A1127" w:rsidP="001A1127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5"/>
        </w:rPr>
        <w:t>Составить алгоритм восстановительного обучения при динамической афазии.</w:t>
      </w:r>
    </w:p>
    <w:p w:rsidR="001A1127" w:rsidRPr="00FB51D6" w:rsidRDefault="001A1127" w:rsidP="001A1127">
      <w:pPr>
        <w:pStyle w:val="a9"/>
        <w:numPr>
          <w:ilvl w:val="0"/>
          <w:numId w:val="31"/>
        </w:numPr>
        <w:shd w:val="clear" w:color="auto" w:fill="FFFFFF"/>
        <w:jc w:val="both"/>
        <w:rPr>
          <w:spacing w:val="5"/>
        </w:rPr>
      </w:pPr>
      <w:r w:rsidRPr="00FB51D6">
        <w:rPr>
          <w:spacing w:val="5"/>
        </w:rPr>
        <w:t>Составить алгоритм восстановительного обучения при сенсорной афазии.</w:t>
      </w:r>
    </w:p>
    <w:p w:rsidR="001A1127" w:rsidRPr="00FB51D6" w:rsidRDefault="001A1127" w:rsidP="001A1127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эфферентной моторной афазии.</w:t>
      </w:r>
    </w:p>
    <w:p w:rsidR="001A1127" w:rsidRPr="00FB51D6" w:rsidRDefault="001A1127" w:rsidP="001A1127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афферентной афазии.</w:t>
      </w:r>
    </w:p>
    <w:p w:rsidR="001A1127" w:rsidRPr="00FB51D6" w:rsidRDefault="001A1127" w:rsidP="001A1127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афферентной афазии.</w:t>
      </w:r>
    </w:p>
    <w:p w:rsidR="001A1127" w:rsidRPr="00FB51D6" w:rsidRDefault="001A1127" w:rsidP="001A112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Рекомендованная литература по теме занятия</w:t>
      </w:r>
    </w:p>
    <w:p w:rsidR="001A1127" w:rsidRPr="00FB51D6" w:rsidRDefault="001A1127" w:rsidP="001A1127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1A1127" w:rsidRPr="00FB51D6" w:rsidTr="00E8261A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7" w:rsidRPr="00FB51D6" w:rsidRDefault="001A1127" w:rsidP="00E8261A">
            <w:pPr>
              <w:snapToGrid w:val="0"/>
              <w:jc w:val="center"/>
            </w:pPr>
            <w:r w:rsidRPr="00FB51D6">
              <w:t>№</w:t>
            </w:r>
          </w:p>
          <w:p w:rsidR="001A1127" w:rsidRPr="00FB51D6" w:rsidRDefault="001A1127" w:rsidP="00E8261A">
            <w:pPr>
              <w:jc w:val="center"/>
            </w:pPr>
            <w:proofErr w:type="spellStart"/>
            <w:proofErr w:type="gramStart"/>
            <w:r w:rsidRPr="00FB51D6">
              <w:t>п</w:t>
            </w:r>
            <w:proofErr w:type="spellEnd"/>
            <w:proofErr w:type="gramEnd"/>
            <w:r w:rsidRPr="00FB51D6">
              <w:t>/</w:t>
            </w:r>
            <w:proofErr w:type="spellStart"/>
            <w:r w:rsidRPr="00FB51D6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7" w:rsidRPr="00FB51D6" w:rsidRDefault="001A1127" w:rsidP="00E8261A">
            <w:pPr>
              <w:snapToGrid w:val="0"/>
              <w:ind w:firstLine="709"/>
              <w:jc w:val="center"/>
            </w:pPr>
            <w:r w:rsidRPr="00FB51D6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7" w:rsidRPr="00FB51D6" w:rsidRDefault="001A1127" w:rsidP="00E8261A">
            <w:pPr>
              <w:snapToGrid w:val="0"/>
              <w:jc w:val="center"/>
            </w:pPr>
            <w:r w:rsidRPr="00FB51D6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27" w:rsidRPr="00FB51D6" w:rsidRDefault="001A1127" w:rsidP="00E8261A">
            <w:pPr>
              <w:snapToGrid w:val="0"/>
              <w:jc w:val="center"/>
            </w:pPr>
            <w:r w:rsidRPr="00FB51D6">
              <w:t>Год</w:t>
            </w:r>
          </w:p>
          <w:p w:rsidR="001A1127" w:rsidRPr="00FB51D6" w:rsidRDefault="001A1127" w:rsidP="00E8261A">
            <w:pPr>
              <w:jc w:val="center"/>
            </w:pPr>
            <w:r w:rsidRPr="00FB51D6">
              <w:t>выпуска</w:t>
            </w:r>
          </w:p>
        </w:tc>
      </w:tr>
    </w:tbl>
    <w:p w:rsidR="001A1127" w:rsidRPr="00FB51D6" w:rsidRDefault="001A1127" w:rsidP="001A1127">
      <w:pPr>
        <w:pStyle w:val="a9"/>
        <w:rPr>
          <w:b/>
        </w:rPr>
      </w:pPr>
      <w:r w:rsidRPr="00FB51D6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Цветкова Л.С. Восстановительное обучение при локальных поражениях мозга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М.: Издательство Московского психолого-социального института; Воронеж: Издательство НПО «МОДЭК»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2010</w:t>
            </w:r>
          </w:p>
        </w:tc>
      </w:tr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proofErr w:type="spellStart"/>
            <w:r w:rsidRPr="00FB51D6">
              <w:t>Марютина</w:t>
            </w:r>
            <w:proofErr w:type="spellEnd"/>
            <w:r w:rsidRPr="00FB51D6">
              <w:t xml:space="preserve"> Т.М. Психофизиология / Т.М. </w:t>
            </w:r>
            <w:proofErr w:type="spellStart"/>
            <w:r w:rsidRPr="00FB51D6">
              <w:t>Марютина</w:t>
            </w:r>
            <w:proofErr w:type="spellEnd"/>
            <w:r w:rsidRPr="00FB51D6">
              <w:t xml:space="preserve">, И.М. Кондаков 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2004</w:t>
            </w:r>
          </w:p>
        </w:tc>
      </w:tr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Психофизиология. Учебник для вузов</w:t>
            </w:r>
            <w:proofErr w:type="gramStart"/>
            <w:r w:rsidRPr="00FB51D6">
              <w:t xml:space="preserve"> / П</w:t>
            </w:r>
            <w:proofErr w:type="gramEnd"/>
            <w:r w:rsidRPr="00FB51D6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СПб</w:t>
            </w:r>
            <w:proofErr w:type="gramStart"/>
            <w:r w:rsidRPr="00FB51D6">
              <w:t xml:space="preserve">.: </w:t>
            </w:r>
            <w:proofErr w:type="gramEnd"/>
            <w:r w:rsidRPr="00FB51D6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2001</w:t>
            </w:r>
          </w:p>
        </w:tc>
      </w:tr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М.: Московский психолого-социальный институт, Воронеж: Издательство НПО </w:t>
            </w:r>
            <w:r w:rsidRPr="00FB51D6">
              <w:lastRenderedPageBreak/>
              <w:t>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lastRenderedPageBreak/>
              <w:t>2001</w:t>
            </w:r>
          </w:p>
        </w:tc>
      </w:tr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Цветкова Л.С. </w:t>
            </w:r>
            <w:proofErr w:type="spellStart"/>
            <w:r w:rsidRPr="00FB51D6">
              <w:t>Афазиология</w:t>
            </w:r>
            <w:proofErr w:type="spellEnd"/>
            <w:r w:rsidRPr="00FB51D6">
              <w:t xml:space="preserve"> – современные проблемы и пути их решения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2002</w:t>
            </w:r>
          </w:p>
        </w:tc>
      </w:tr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Шкловский В.М., </w:t>
            </w:r>
            <w:proofErr w:type="spellStart"/>
            <w:r w:rsidRPr="00FB51D6">
              <w:t>Визель</w:t>
            </w:r>
            <w:proofErr w:type="spellEnd"/>
            <w:r w:rsidRPr="00FB51D6">
              <w:t xml:space="preserve"> Т.Г. Восстановление речевой функции у больных с разными формами афазии  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2000</w:t>
            </w:r>
          </w:p>
        </w:tc>
      </w:tr>
      <w:tr w:rsidR="001A1127" w:rsidRPr="00FB51D6" w:rsidTr="00E8261A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proofErr w:type="spellStart"/>
            <w:r w:rsidRPr="00FB51D6">
              <w:t>Шохор-Троцкая</w:t>
            </w:r>
            <w:proofErr w:type="spellEnd"/>
            <w:r w:rsidRPr="00FB51D6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М.: «Институт </w:t>
            </w:r>
            <w:proofErr w:type="spellStart"/>
            <w:r w:rsidRPr="00FB51D6">
              <w:t>общегуманитарных</w:t>
            </w:r>
            <w:proofErr w:type="spellEnd"/>
            <w:r w:rsidRPr="00FB51D6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2002</w:t>
            </w:r>
          </w:p>
        </w:tc>
      </w:tr>
    </w:tbl>
    <w:p w:rsidR="001A1127" w:rsidRPr="00FB51D6" w:rsidRDefault="001A1127" w:rsidP="001A1127">
      <w:pPr>
        <w:pStyle w:val="a9"/>
      </w:pPr>
    </w:p>
    <w:p w:rsidR="001A1127" w:rsidRPr="00FB51D6" w:rsidRDefault="001A1127" w:rsidP="001A1127">
      <w:pPr>
        <w:pStyle w:val="a9"/>
        <w:rPr>
          <w:b/>
        </w:rPr>
      </w:pPr>
      <w:r w:rsidRPr="00FB51D6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1A1127" w:rsidRPr="00FB51D6" w:rsidTr="00E8261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Вартанян И.А. Физиология сенсорных систем / И.А. Вартанян. 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СПб</w:t>
            </w:r>
            <w:proofErr w:type="gramStart"/>
            <w:r w:rsidRPr="00FB51D6">
              <w:t xml:space="preserve">.: </w:t>
            </w:r>
            <w:proofErr w:type="gramEnd"/>
            <w:r w:rsidRPr="00FB51D6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1999</w:t>
            </w:r>
          </w:p>
        </w:tc>
      </w:tr>
      <w:tr w:rsidR="001A1127" w:rsidRPr="00FB51D6" w:rsidTr="00E8261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proofErr w:type="spellStart"/>
            <w:r w:rsidRPr="00FB51D6">
              <w:t>Бейн</w:t>
            </w:r>
            <w:proofErr w:type="spellEnd"/>
            <w:r w:rsidRPr="00FB51D6">
              <w:t xml:space="preserve"> Э.С., </w:t>
            </w:r>
            <w:proofErr w:type="spellStart"/>
            <w:r w:rsidRPr="00FB51D6">
              <w:t>Бурлакова</w:t>
            </w:r>
            <w:proofErr w:type="spellEnd"/>
            <w:r w:rsidRPr="00FB51D6">
              <w:t xml:space="preserve"> М.К., </w:t>
            </w:r>
            <w:proofErr w:type="spellStart"/>
            <w:r w:rsidRPr="00FB51D6">
              <w:t>Визель</w:t>
            </w:r>
            <w:proofErr w:type="spellEnd"/>
            <w:r w:rsidRPr="00FB51D6">
              <w:t xml:space="preserve"> Т.Г. Восстановление речи у больных с афазией.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М.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1981</w:t>
            </w:r>
          </w:p>
        </w:tc>
      </w:tr>
      <w:tr w:rsidR="001A1127" w:rsidRPr="00FB51D6" w:rsidTr="00E8261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proofErr w:type="spellStart"/>
            <w:r w:rsidRPr="00FB51D6">
              <w:t>Бурлакова</w:t>
            </w:r>
            <w:proofErr w:type="spellEnd"/>
            <w:r w:rsidRPr="00FB51D6">
              <w:t xml:space="preserve"> М.К. Речь и афазия. 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1997</w:t>
            </w:r>
          </w:p>
        </w:tc>
      </w:tr>
      <w:tr w:rsidR="001A1127" w:rsidRPr="00FB51D6" w:rsidTr="00E8261A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roofErr w:type="spellStart"/>
            <w:r w:rsidRPr="00FB51D6">
              <w:t>Визель</w:t>
            </w:r>
            <w:proofErr w:type="spellEnd"/>
            <w:r w:rsidRPr="00FB51D6">
              <w:t xml:space="preserve"> Т.Г. Как вернуть речь. </w:t>
            </w:r>
          </w:p>
          <w:p w:rsidR="001A1127" w:rsidRPr="00FB51D6" w:rsidRDefault="001A1127" w:rsidP="00E8261A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1998</w:t>
            </w:r>
          </w:p>
        </w:tc>
      </w:tr>
    </w:tbl>
    <w:p w:rsidR="001A1127" w:rsidRPr="00FB51D6" w:rsidRDefault="001A1127" w:rsidP="001A1127">
      <w:pPr>
        <w:pStyle w:val="a9"/>
        <w:rPr>
          <w:b/>
        </w:rPr>
      </w:pPr>
      <w:r w:rsidRPr="00FB51D6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1A1127" w:rsidRPr="00FB51D6" w:rsidTr="00E8261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ИБС </w:t>
            </w:r>
            <w:proofErr w:type="spellStart"/>
            <w:r w:rsidRPr="00FB51D6">
              <w:t>КрасГМУ</w:t>
            </w:r>
            <w:proofErr w:type="spellEnd"/>
          </w:p>
        </w:tc>
      </w:tr>
      <w:tr w:rsidR="001A1127" w:rsidRPr="00FB51D6" w:rsidTr="00E8261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 xml:space="preserve">БМ </w:t>
            </w:r>
            <w:proofErr w:type="spellStart"/>
            <w:r w:rsidRPr="00FB51D6">
              <w:t>МедАрт</w:t>
            </w:r>
            <w:proofErr w:type="spellEnd"/>
          </w:p>
        </w:tc>
      </w:tr>
      <w:tr w:rsidR="001A1127" w:rsidRPr="00FB51D6" w:rsidTr="00E8261A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</w:pPr>
            <w:r w:rsidRPr="00FB51D6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127" w:rsidRPr="00FB51D6" w:rsidRDefault="001A1127" w:rsidP="00E8261A">
            <w:pPr>
              <w:snapToGrid w:val="0"/>
              <w:rPr>
                <w:lang w:val="en-US"/>
              </w:rPr>
            </w:pPr>
            <w:r w:rsidRPr="00FB51D6">
              <w:t xml:space="preserve">БД </w:t>
            </w:r>
            <w:proofErr w:type="spellStart"/>
            <w:r w:rsidRPr="00FB51D6">
              <w:rPr>
                <w:lang w:val="en-US"/>
              </w:rPr>
              <w:t>Ebsco</w:t>
            </w:r>
            <w:proofErr w:type="spellEnd"/>
          </w:p>
        </w:tc>
      </w:tr>
    </w:tbl>
    <w:p w:rsidR="001A1127" w:rsidRDefault="001A1127" w:rsidP="001A1127">
      <w:pPr>
        <w:pStyle w:val="a9"/>
        <w:jc w:val="both"/>
      </w:pPr>
    </w:p>
    <w:p w:rsidR="001A1127" w:rsidRDefault="001A1127" w:rsidP="001A1127"/>
    <w:p w:rsidR="001A1127" w:rsidRDefault="001A1127" w:rsidP="001A1127"/>
    <w:p w:rsidR="00455982" w:rsidRPr="00455982" w:rsidRDefault="00455982" w:rsidP="00455982">
      <w:pPr>
        <w:pStyle w:val="a9"/>
        <w:jc w:val="both"/>
      </w:pPr>
    </w:p>
    <w:p w:rsidR="00455982" w:rsidRPr="00B56325" w:rsidRDefault="00BA4C54" w:rsidP="00B56325">
      <w:pPr>
        <w:tabs>
          <w:tab w:val="left" w:pos="2783"/>
        </w:tabs>
        <w:ind w:firstLine="709"/>
        <w:rPr>
          <w:sz w:val="28"/>
          <w:szCs w:val="28"/>
        </w:rPr>
      </w:pPr>
      <w:r w:rsidRPr="00D40A3B">
        <w:rPr>
          <w:sz w:val="28"/>
          <w:szCs w:val="28"/>
        </w:rPr>
        <w:tab/>
      </w: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455982" w:rsidRDefault="00455982" w:rsidP="00A836F4">
      <w:pPr>
        <w:pStyle w:val="a3"/>
        <w:ind w:left="360"/>
        <w:jc w:val="center"/>
        <w:rPr>
          <w:sz w:val="24"/>
          <w:szCs w:val="24"/>
        </w:rPr>
      </w:pPr>
    </w:p>
    <w:p w:rsidR="00A836F4" w:rsidRPr="00D40A3B" w:rsidRDefault="00A836F4" w:rsidP="00A836F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A836F4" w:rsidRPr="00D40A3B" w:rsidRDefault="00A836F4" w:rsidP="00A836F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A836F4" w:rsidRPr="00D40A3B" w:rsidRDefault="00A836F4" w:rsidP="00A836F4">
      <w:pPr>
        <w:pStyle w:val="a5"/>
        <w:ind w:left="360"/>
        <w:jc w:val="center"/>
      </w:pPr>
      <w:r w:rsidRPr="00D40A3B"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D40A3B" w:rsidRDefault="00A836F4" w:rsidP="00A836F4">
      <w:pPr>
        <w:pStyle w:val="a5"/>
        <w:ind w:left="360"/>
        <w:jc w:val="center"/>
      </w:pPr>
    </w:p>
    <w:p w:rsidR="00A836F4" w:rsidRPr="006D13DA" w:rsidRDefault="00A836F4" w:rsidP="00A836F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A836F4" w:rsidRPr="00D40A3B" w:rsidRDefault="00A836F4" w:rsidP="00A836F4">
      <w:pPr>
        <w:pStyle w:val="a5"/>
        <w:ind w:left="360"/>
        <w:jc w:val="center"/>
        <w:rPr>
          <w:b/>
          <w:bCs/>
        </w:rPr>
      </w:pPr>
    </w:p>
    <w:p w:rsidR="00A836F4" w:rsidRPr="00D40A3B" w:rsidRDefault="00A836F4" w:rsidP="00A836F4">
      <w:pPr>
        <w:ind w:left="360"/>
      </w:pP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lastRenderedPageBreak/>
        <w:t>МЕТОДИЧЕСКИЕ УКАЗАНИЯ</w:t>
      </w: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 w:rsidR="001A1127">
        <w:rPr>
          <w:b/>
          <w:sz w:val="28"/>
          <w:szCs w:val="28"/>
        </w:rPr>
        <w:t xml:space="preserve"> 3</w:t>
      </w:r>
    </w:p>
    <w:p w:rsidR="00A836F4" w:rsidRPr="00D40A3B" w:rsidRDefault="00A836F4" w:rsidP="00A836F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A836F4" w:rsidRPr="00A836F4" w:rsidRDefault="00A836F4" w:rsidP="00A836F4">
      <w:pPr>
        <w:ind w:left="360"/>
        <w:rPr>
          <w:b/>
          <w:bCs/>
        </w:rPr>
      </w:pPr>
    </w:p>
    <w:p w:rsidR="00A836F4" w:rsidRPr="00A836F4" w:rsidRDefault="00A836F4" w:rsidP="00A836F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A836F4" w:rsidRPr="00A836F4" w:rsidRDefault="00A836F4" w:rsidP="00A836F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="001A1127">
        <w:rPr>
          <w:sz w:val="28"/>
          <w:szCs w:val="28"/>
        </w:rPr>
        <w:t>Клиническая психология (</w:t>
      </w:r>
      <w:r w:rsidRPr="00A836F4">
        <w:rPr>
          <w:sz w:val="28"/>
          <w:szCs w:val="28"/>
        </w:rPr>
        <w:t>очная форма обучения)</w:t>
      </w:r>
    </w:p>
    <w:p w:rsidR="00A836F4" w:rsidRPr="00A836F4" w:rsidRDefault="00A836F4" w:rsidP="00A836F4">
      <w:pPr>
        <w:ind w:left="360"/>
        <w:jc w:val="center"/>
        <w:rPr>
          <w:b/>
          <w:bCs/>
        </w:rPr>
      </w:pPr>
    </w:p>
    <w:p w:rsidR="00A836F4" w:rsidRPr="00A836F4" w:rsidRDefault="00A836F4" w:rsidP="00A836F4">
      <w:pPr>
        <w:ind w:left="360"/>
        <w:jc w:val="center"/>
        <w:rPr>
          <w:b/>
          <w:bCs/>
        </w:rPr>
      </w:pPr>
    </w:p>
    <w:p w:rsidR="00A836F4" w:rsidRPr="00A836F4" w:rsidRDefault="00A836F4" w:rsidP="00C05234">
      <w:pPr>
        <w:pStyle w:val="03"/>
        <w:jc w:val="center"/>
      </w:pPr>
      <w:r w:rsidRPr="00A836F4">
        <w:t>ТЕМА: «</w:t>
      </w:r>
      <w:r w:rsidR="001A1127" w:rsidRPr="001A1127">
        <w:t xml:space="preserve">Основные цели и задачи </w:t>
      </w:r>
      <w:proofErr w:type="spellStart"/>
      <w:r w:rsidR="001A1127" w:rsidRPr="001A1127">
        <w:t>афазиологического</w:t>
      </w:r>
      <w:proofErr w:type="spellEnd"/>
      <w:r w:rsidR="001A1127" w:rsidRPr="001A1127">
        <w:t xml:space="preserve"> тестирования. Требования к проведению тестирования. Тре</w:t>
      </w:r>
      <w:r w:rsidR="001A1127">
        <w:t xml:space="preserve">бования к заключению </w:t>
      </w:r>
      <w:proofErr w:type="spellStart"/>
      <w:r w:rsidR="001A1127">
        <w:t>афазиолога</w:t>
      </w:r>
      <w:proofErr w:type="spellEnd"/>
      <w:r w:rsidRPr="00A836F4">
        <w:t>».</w:t>
      </w:r>
    </w:p>
    <w:p w:rsidR="00A836F4" w:rsidRPr="00D40A3B" w:rsidRDefault="00A836F4" w:rsidP="00A836F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A836F4" w:rsidRPr="00D40A3B" w:rsidRDefault="00A836F4" w:rsidP="00A836F4">
      <w:pPr>
        <w:ind w:left="360"/>
      </w:pPr>
      <w:r w:rsidRPr="00D40A3B">
        <w:t>протокол № ____ от «___»____________ 20__ г.</w:t>
      </w:r>
    </w:p>
    <w:p w:rsidR="00A836F4" w:rsidRPr="00D40A3B" w:rsidRDefault="00A836F4" w:rsidP="00A836F4">
      <w:pPr>
        <w:ind w:left="360"/>
      </w:pPr>
    </w:p>
    <w:p w:rsidR="00A836F4" w:rsidRPr="00D40A3B" w:rsidRDefault="00A836F4" w:rsidP="00A836F4">
      <w:pPr>
        <w:ind w:left="360"/>
      </w:pPr>
      <w:r w:rsidRPr="00D40A3B">
        <w:t>Заведующий кафедрой</w:t>
      </w:r>
    </w:p>
    <w:p w:rsidR="00A836F4" w:rsidRPr="00D40A3B" w:rsidRDefault="00A836F4" w:rsidP="00A836F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A836F4" w:rsidRDefault="00A836F4" w:rsidP="00A836F4">
      <w:pPr>
        <w:ind w:left="360"/>
      </w:pPr>
    </w:p>
    <w:p w:rsidR="00A836F4" w:rsidRPr="00D40A3B" w:rsidRDefault="00A836F4" w:rsidP="00A836F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A836F4" w:rsidRPr="00D40A3B" w:rsidRDefault="00A836F4" w:rsidP="00A836F4">
      <w:pPr>
        <w:ind w:left="360"/>
      </w:pPr>
      <w:r w:rsidRPr="00D40A3B">
        <w:t>_____(ученая степень, звание) ________(подпись) _________ (фамилия, инициалы)</w:t>
      </w:r>
    </w:p>
    <w:p w:rsidR="00A836F4" w:rsidRPr="00D40A3B" w:rsidRDefault="00A836F4" w:rsidP="00A836F4">
      <w:pPr>
        <w:ind w:left="360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</w:p>
    <w:p w:rsidR="00A836F4" w:rsidRPr="00D40A3B" w:rsidRDefault="00A836F4" w:rsidP="00A836F4">
      <w:pPr>
        <w:ind w:left="360"/>
        <w:jc w:val="center"/>
      </w:pPr>
      <w:r w:rsidRPr="00D40A3B">
        <w:t xml:space="preserve">Красноярск </w:t>
      </w:r>
    </w:p>
    <w:p w:rsidR="00A836F4" w:rsidRPr="00D40A3B" w:rsidRDefault="001A1127" w:rsidP="00A836F4">
      <w:pPr>
        <w:ind w:left="360"/>
        <w:jc w:val="center"/>
      </w:pPr>
      <w:r>
        <w:t>2014</w:t>
      </w:r>
      <w:r w:rsidR="00A836F4">
        <w:t>г.</w:t>
      </w:r>
    </w:p>
    <w:p w:rsidR="00A836F4" w:rsidRDefault="00A836F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455982" w:rsidRDefault="00455982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Pr="00D40A3B" w:rsidRDefault="00C05234" w:rsidP="00A836F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A836F4" w:rsidRPr="00A836F4" w:rsidRDefault="00A836F4" w:rsidP="00A836F4">
      <w:pPr>
        <w:ind w:left="360"/>
        <w:rPr>
          <w:b/>
          <w:bCs/>
          <w:sz w:val="28"/>
          <w:szCs w:val="28"/>
        </w:rPr>
      </w:pPr>
    </w:p>
    <w:p w:rsidR="002A303D" w:rsidRPr="00B56325" w:rsidRDefault="002A303D" w:rsidP="00C45087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Тема:</w:t>
      </w:r>
      <w:r w:rsidRPr="00B56325">
        <w:rPr>
          <w:color w:val="000000"/>
          <w:spacing w:val="25"/>
        </w:rPr>
        <w:t xml:space="preserve"> «</w:t>
      </w:r>
      <w:r w:rsidR="001A1127" w:rsidRPr="001A1127">
        <w:t xml:space="preserve">Основные цели и задачи </w:t>
      </w:r>
      <w:proofErr w:type="spellStart"/>
      <w:r w:rsidR="001A1127" w:rsidRPr="001A1127">
        <w:t>афазиологического</w:t>
      </w:r>
      <w:proofErr w:type="spellEnd"/>
      <w:r w:rsidR="001A1127" w:rsidRPr="001A1127">
        <w:t xml:space="preserve"> тестирования. Требования к проведению тестирования. Требования к заключению </w:t>
      </w:r>
      <w:proofErr w:type="spellStart"/>
      <w:r w:rsidR="001A1127" w:rsidRPr="001A1127">
        <w:t>афази</w:t>
      </w:r>
      <w:r w:rsidR="001A1127">
        <w:t>олога</w:t>
      </w:r>
      <w:proofErr w:type="spellEnd"/>
      <w:r w:rsidRPr="00B56325">
        <w:t>».</w:t>
      </w:r>
    </w:p>
    <w:p w:rsidR="002A303D" w:rsidRPr="00B56325" w:rsidRDefault="002A303D" w:rsidP="00455982">
      <w:pPr>
        <w:pStyle w:val="a9"/>
        <w:numPr>
          <w:ilvl w:val="0"/>
          <w:numId w:val="4"/>
        </w:numPr>
        <w:jc w:val="both"/>
        <w:rPr>
          <w:b/>
        </w:rPr>
      </w:pPr>
      <w:r w:rsidRPr="00B56325">
        <w:rPr>
          <w:b/>
        </w:rPr>
        <w:t>Формы работы:</w:t>
      </w:r>
      <w:r w:rsidR="00455982" w:rsidRPr="00B56325">
        <w:rPr>
          <w:b/>
        </w:rPr>
        <w:t xml:space="preserve"> </w:t>
      </w:r>
      <w:r w:rsidR="00455982" w:rsidRPr="00B56325">
        <w:t>п</w:t>
      </w:r>
      <w:r w:rsidRPr="00B56325">
        <w:t>одготовка к практическим занятиям.</w:t>
      </w:r>
    </w:p>
    <w:p w:rsidR="00B56325" w:rsidRPr="00B56325" w:rsidRDefault="002A303D" w:rsidP="00B56325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Перечень вопросов для самоподготовки по теме практического занятия</w:t>
      </w:r>
      <w:r w:rsidRPr="00B56325">
        <w:t xml:space="preserve"> </w:t>
      </w:r>
    </w:p>
    <w:p w:rsidR="00B56325" w:rsidRPr="00B56325" w:rsidRDefault="00B56325" w:rsidP="00B56325">
      <w:pPr>
        <w:pStyle w:val="a9"/>
        <w:tabs>
          <w:tab w:val="left" w:pos="708"/>
        </w:tabs>
        <w:jc w:val="both"/>
      </w:pPr>
    </w:p>
    <w:p w:rsidR="00B56325" w:rsidRPr="00B56325" w:rsidRDefault="00B56325" w:rsidP="00B56325">
      <w:pPr>
        <w:pStyle w:val="a9"/>
        <w:tabs>
          <w:tab w:val="left" w:pos="708"/>
        </w:tabs>
        <w:jc w:val="both"/>
      </w:pPr>
      <w:r w:rsidRPr="00B56325">
        <w:rPr>
          <w:b/>
        </w:rPr>
        <w:t>Студент должен знать</w:t>
      </w:r>
      <w:r w:rsidRPr="00B56325">
        <w:t xml:space="preserve">: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B56325">
        <w:rPr>
          <w:bCs/>
        </w:rPr>
        <w:t xml:space="preserve">основные методологические проблемы клинической </w:t>
      </w:r>
      <w:proofErr w:type="spellStart"/>
      <w:r w:rsidRPr="00B56325">
        <w:rPr>
          <w:bCs/>
        </w:rPr>
        <w:t>афазиологии</w:t>
      </w:r>
      <w:proofErr w:type="spellEnd"/>
      <w:r w:rsidRPr="00B56325">
        <w:rPr>
          <w:bCs/>
        </w:rPr>
        <w:t>;</w:t>
      </w:r>
      <w:proofErr w:type="gramEnd"/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rPr>
          <w:bCs/>
        </w:rPr>
        <w:t xml:space="preserve">теоретические концепции, понятия, категории, принципы классификации в </w:t>
      </w:r>
      <w:proofErr w:type="spellStart"/>
      <w:r w:rsidRPr="00B56325">
        <w:rPr>
          <w:bCs/>
        </w:rPr>
        <w:t>афазиологии</w:t>
      </w:r>
      <w:proofErr w:type="spellEnd"/>
      <w:r w:rsidRPr="00B56325">
        <w:rPr>
          <w:bCs/>
        </w:rPr>
        <w:t xml:space="preserve">, особенности и ограничения методов </w:t>
      </w:r>
      <w:proofErr w:type="spellStart"/>
      <w:r w:rsidRPr="00B56325">
        <w:rPr>
          <w:bCs/>
        </w:rPr>
        <w:t>афазиологического</w:t>
      </w:r>
      <w:proofErr w:type="spellEnd"/>
      <w:r w:rsidRPr="00B56325">
        <w:rPr>
          <w:bCs/>
        </w:rPr>
        <w:t xml:space="preserve"> обследования;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современную классификацию, клиническую картину, особенности течения и возможные осложнения нарушений речи, протекающих в типичной форме у различных возрастных групп и при различных нозологиях;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методы диагностики и диагностические возможности методов непосредственного </w:t>
      </w:r>
      <w:proofErr w:type="spellStart"/>
      <w:r w:rsidRPr="00B56325">
        <w:t>афазиологического</w:t>
      </w:r>
      <w:proofErr w:type="spellEnd"/>
      <w:r w:rsidRPr="00B56325">
        <w:t xml:space="preserve"> обследования больного;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 xml:space="preserve">клинику нарушений речи при основных видах афазии;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lastRenderedPageBreak/>
        <w:t xml:space="preserve">особенности проведения </w:t>
      </w:r>
      <w:proofErr w:type="spellStart"/>
      <w:r w:rsidRPr="00B56325">
        <w:t>афазиологического</w:t>
      </w:r>
      <w:proofErr w:type="spellEnd"/>
      <w:r w:rsidRPr="00B56325">
        <w:t xml:space="preserve"> тестирования у пациентов, перенесших инсульт и черепно-мозговую травму; </w:t>
      </w:r>
    </w:p>
    <w:p w:rsidR="00B56325" w:rsidRPr="00B56325" w:rsidRDefault="00B56325" w:rsidP="00B56325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t>особенности клинически проявлений различных видов афазий и дизартрий;</w:t>
      </w:r>
    </w:p>
    <w:p w:rsidR="00B56325" w:rsidRPr="00B56325" w:rsidRDefault="00B56325" w:rsidP="00B56325">
      <w:pPr>
        <w:pStyle w:val="ab"/>
        <w:numPr>
          <w:ilvl w:val="0"/>
          <w:numId w:val="11"/>
        </w:numPr>
      </w:pPr>
      <w:r w:rsidRPr="00B56325">
        <w:t xml:space="preserve">понятие о </w:t>
      </w:r>
      <w:proofErr w:type="spellStart"/>
      <w:r w:rsidRPr="00B56325">
        <w:t>синдромном</w:t>
      </w:r>
      <w:proofErr w:type="spellEnd"/>
      <w:r w:rsidRPr="00B56325">
        <w:t xml:space="preserve"> анализе афазии.</w:t>
      </w:r>
    </w:p>
    <w:p w:rsidR="00B56325" w:rsidRPr="00B56325" w:rsidRDefault="00B56325" w:rsidP="00B56325">
      <w:pPr>
        <w:pStyle w:val="ab"/>
        <w:ind w:left="720"/>
      </w:pPr>
      <w:r w:rsidRPr="00B56325">
        <w:rPr>
          <w:b/>
        </w:rPr>
        <w:t>Студент должен уметь: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поставить предварительный </w:t>
      </w:r>
      <w:proofErr w:type="spellStart"/>
      <w:r w:rsidRPr="00B56325">
        <w:t>синдромальный</w:t>
      </w:r>
      <w:proofErr w:type="spellEnd"/>
      <w:r w:rsidRPr="00B56325">
        <w:t xml:space="preserve"> диагноз – синтезировать информацию о пациенте с целью определения нарушенного нейропсихологического фактора, нейропсихологического синдрома, установления </w:t>
      </w:r>
      <w:proofErr w:type="spellStart"/>
      <w:r w:rsidRPr="00B56325">
        <w:t>афазиологического</w:t>
      </w:r>
      <w:proofErr w:type="spellEnd"/>
      <w:r w:rsidRPr="00B56325">
        <w:t xml:space="preserve"> заключения;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заполнить заключение обследования;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составлять программы диагностического обследования, использовать основные исследовательские методы (</w:t>
      </w:r>
      <w:proofErr w:type="spellStart"/>
      <w:r w:rsidRPr="00B56325">
        <w:t>афазиологическое</w:t>
      </w:r>
      <w:proofErr w:type="spellEnd"/>
      <w:r w:rsidRPr="00B56325">
        <w:t>, нейропсихологическое тестирование) с целью анализа специфики нарушений речевой деятельности;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собрать анамнез заболевания, приведшего к нарушению речи;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провести полное и сокращенное </w:t>
      </w:r>
      <w:proofErr w:type="spellStart"/>
      <w:r w:rsidRPr="00B56325">
        <w:t>афазиологическое</w:t>
      </w:r>
      <w:proofErr w:type="spellEnd"/>
      <w:r w:rsidRPr="00B56325">
        <w:t xml:space="preserve"> исследование в зависимости от возможностей пациента;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иметь представление о </w:t>
      </w:r>
      <w:proofErr w:type="spellStart"/>
      <w:r w:rsidRPr="00B56325">
        <w:t>нейровизуализационных</w:t>
      </w:r>
      <w:proofErr w:type="spellEnd"/>
      <w:r w:rsidRPr="00B56325">
        <w:t xml:space="preserve"> методах обследования с целью уточнения диагноза основного заболевания;</w:t>
      </w:r>
    </w:p>
    <w:p w:rsidR="00B56325" w:rsidRPr="00B56325" w:rsidRDefault="00B56325" w:rsidP="00B56325">
      <w:pPr>
        <w:pStyle w:val="ab"/>
        <w:numPr>
          <w:ilvl w:val="0"/>
          <w:numId w:val="12"/>
        </w:numPr>
        <w:rPr>
          <w:rFonts w:eastAsia="Calibri"/>
        </w:rPr>
      </w:pPr>
      <w:r w:rsidRPr="00B56325">
        <w:rPr>
          <w:rFonts w:eastAsia="Calibri"/>
        </w:rPr>
        <w:t>провести нейропсихологическую характеристику афазии;</w:t>
      </w:r>
    </w:p>
    <w:p w:rsidR="00B56325" w:rsidRPr="00B56325" w:rsidRDefault="00B56325" w:rsidP="00B56325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56325">
        <w:rPr>
          <w:rFonts w:eastAsia="Calibri"/>
        </w:rPr>
        <w:t>выявить нарушенный нейропсихологический фактор при афазии;</w:t>
      </w:r>
    </w:p>
    <w:p w:rsidR="00B56325" w:rsidRPr="00B56325" w:rsidRDefault="00B56325" w:rsidP="00B56325">
      <w:pPr>
        <w:pStyle w:val="a9"/>
        <w:numPr>
          <w:ilvl w:val="0"/>
          <w:numId w:val="12"/>
        </w:numPr>
        <w:tabs>
          <w:tab w:val="left" w:pos="708"/>
          <w:tab w:val="right" w:leader="underscore" w:pos="9639"/>
        </w:tabs>
        <w:spacing w:before="60" w:after="60"/>
        <w:jc w:val="both"/>
        <w:rPr>
          <w:rFonts w:eastAsia="Calibri"/>
        </w:rPr>
      </w:pPr>
      <w:r w:rsidRPr="00B56325">
        <w:rPr>
          <w:rFonts w:eastAsia="Calibri"/>
        </w:rPr>
        <w:t>установить нарушенный нейропсихологический синдром;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B56325" w:rsidRPr="00B56325" w:rsidRDefault="00B56325" w:rsidP="00B56325">
      <w:pPr>
        <w:pStyle w:val="ab"/>
        <w:numPr>
          <w:ilvl w:val="0"/>
          <w:numId w:val="12"/>
        </w:numPr>
      </w:pPr>
      <w:r w:rsidRPr="00B56325">
        <w:t>применять выше перечисленные знания для решения научных и практических задач.</w:t>
      </w:r>
    </w:p>
    <w:p w:rsidR="00B56325" w:rsidRPr="00B56325" w:rsidRDefault="00B56325" w:rsidP="00B56325">
      <w:pPr>
        <w:pStyle w:val="ab"/>
        <w:ind w:left="720"/>
      </w:pPr>
      <w:r w:rsidRPr="00B56325">
        <w:rPr>
          <w:b/>
        </w:rPr>
        <w:t>Студент должен владеть: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правильным ведением протокола обследования;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 xml:space="preserve">методами </w:t>
      </w:r>
      <w:proofErr w:type="spellStart"/>
      <w:r w:rsidRPr="00B56325">
        <w:t>афазиологического</w:t>
      </w:r>
      <w:proofErr w:type="spellEnd"/>
      <w:r w:rsidRPr="00B56325">
        <w:t xml:space="preserve"> обследования;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интерпретацией результатов обследования;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 xml:space="preserve">алгоритмом постановки </w:t>
      </w:r>
      <w:proofErr w:type="spellStart"/>
      <w:r w:rsidRPr="00B56325">
        <w:t>синдромального</w:t>
      </w:r>
      <w:proofErr w:type="spellEnd"/>
      <w:r w:rsidRPr="00B56325">
        <w:t xml:space="preserve"> диагноза;</w:t>
      </w:r>
    </w:p>
    <w:p w:rsidR="00B56325" w:rsidRPr="00B56325" w:rsidRDefault="00B56325" w:rsidP="00B56325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rPr>
          <w:bCs/>
        </w:rPr>
        <w:t xml:space="preserve">методологией </w:t>
      </w:r>
      <w:proofErr w:type="spellStart"/>
      <w:r w:rsidRPr="00B56325">
        <w:rPr>
          <w:bCs/>
        </w:rPr>
        <w:t>синдромного</w:t>
      </w:r>
      <w:proofErr w:type="spellEnd"/>
      <w:r w:rsidRPr="00B56325">
        <w:rPr>
          <w:bCs/>
        </w:rPr>
        <w:t xml:space="preserve"> анализа </w:t>
      </w:r>
    </w:p>
    <w:p w:rsidR="00B56325" w:rsidRPr="00B56325" w:rsidRDefault="00B56325" w:rsidP="00B56325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B56325">
        <w:rPr>
          <w:bCs/>
        </w:rPr>
        <w:t>определения первичных и вторичных нарушений;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современной отечественной классификацией афазий;</w:t>
      </w:r>
    </w:p>
    <w:p w:rsidR="00B56325" w:rsidRPr="00B56325" w:rsidRDefault="00B56325" w:rsidP="00B56325">
      <w:pPr>
        <w:pStyle w:val="ab"/>
        <w:numPr>
          <w:ilvl w:val="0"/>
          <w:numId w:val="13"/>
        </w:numPr>
      </w:pPr>
      <w:r w:rsidRPr="00B56325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B56325" w:rsidRPr="00B56325" w:rsidRDefault="00B56325" w:rsidP="00B56325">
      <w:pPr>
        <w:pStyle w:val="a9"/>
        <w:jc w:val="both"/>
      </w:pPr>
      <w:r w:rsidRPr="00B56325">
        <w:t>Вопросы:</w:t>
      </w:r>
    </w:p>
    <w:p w:rsidR="00CC34BA" w:rsidRPr="00B56325" w:rsidRDefault="00CC34BA" w:rsidP="00CC34BA">
      <w:pPr>
        <w:pStyle w:val="a9"/>
        <w:jc w:val="both"/>
      </w:pPr>
      <w:r w:rsidRPr="00B56325">
        <w:t>1. Клинико-нейропсихологическая характеристика афазий.</w:t>
      </w:r>
    </w:p>
    <w:p w:rsidR="00CC34BA" w:rsidRPr="00B56325" w:rsidRDefault="00CC34BA" w:rsidP="00CC34BA">
      <w:pPr>
        <w:pStyle w:val="a9"/>
        <w:jc w:val="both"/>
      </w:pPr>
      <w:r w:rsidRPr="00B56325">
        <w:lastRenderedPageBreak/>
        <w:t xml:space="preserve">2. Цели </w:t>
      </w:r>
      <w:proofErr w:type="spellStart"/>
      <w:r w:rsidRPr="00B56325">
        <w:t>афазиологического</w:t>
      </w:r>
      <w:proofErr w:type="spellEnd"/>
      <w:r w:rsidRPr="00B56325">
        <w:t xml:space="preserve"> тестирования.</w:t>
      </w:r>
    </w:p>
    <w:p w:rsidR="00CC34BA" w:rsidRPr="00B56325" w:rsidRDefault="00CC34BA" w:rsidP="00CC34BA">
      <w:pPr>
        <w:pStyle w:val="a9"/>
        <w:jc w:val="both"/>
      </w:pPr>
      <w:r w:rsidRPr="00B56325">
        <w:t xml:space="preserve">3. Задачи </w:t>
      </w:r>
      <w:proofErr w:type="spellStart"/>
      <w:r w:rsidRPr="00B56325">
        <w:t>афазиологического</w:t>
      </w:r>
      <w:proofErr w:type="spellEnd"/>
      <w:r w:rsidRPr="00B56325">
        <w:t xml:space="preserve"> тестирования.</w:t>
      </w:r>
    </w:p>
    <w:p w:rsidR="00CC34BA" w:rsidRPr="00B56325" w:rsidRDefault="00CC34BA" w:rsidP="00CC34BA">
      <w:pPr>
        <w:pStyle w:val="a9"/>
        <w:jc w:val="both"/>
      </w:pPr>
      <w:r w:rsidRPr="00B56325">
        <w:t>4. Требования к проведению тестирования.</w:t>
      </w:r>
    </w:p>
    <w:p w:rsidR="00CC34BA" w:rsidRPr="00B56325" w:rsidRDefault="00CC34BA" w:rsidP="00CC34BA">
      <w:pPr>
        <w:pStyle w:val="a9"/>
        <w:jc w:val="both"/>
      </w:pPr>
      <w:r w:rsidRPr="00B56325">
        <w:t>5. Схема обследования высших психических функций при афазии.</w:t>
      </w:r>
    </w:p>
    <w:p w:rsidR="002A303D" w:rsidRPr="00B56325" w:rsidRDefault="002A303D" w:rsidP="00C45087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Самоконтроль по тестовым заданиям данной темы</w:t>
      </w:r>
      <w:r w:rsidRPr="00B56325">
        <w:t xml:space="preserve"> </w:t>
      </w:r>
    </w:p>
    <w:p w:rsidR="00B56325" w:rsidRPr="00B56325" w:rsidRDefault="00B56325" w:rsidP="00B56325">
      <w:pPr>
        <w:pStyle w:val="a9"/>
        <w:numPr>
          <w:ilvl w:val="0"/>
          <w:numId w:val="4"/>
        </w:numPr>
        <w:tabs>
          <w:tab w:val="left" w:pos="360"/>
          <w:tab w:val="left" w:pos="1080"/>
        </w:tabs>
        <w:jc w:val="both"/>
      </w:pPr>
      <w:r w:rsidRPr="00B56325">
        <w:t xml:space="preserve">Тесты: 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Какое нарушение не является афазией: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Моторная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Дизартрия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Сенсорная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  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2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Назовите симптомы сенсорной (акустико-гностической) афазии: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 В речи больного характерны слова – «</w:t>
            </w:r>
            <w:proofErr w:type="spellStart"/>
            <w:r w:rsidRPr="00B56325">
              <w:rPr>
                <w:sz w:val="24"/>
                <w:szCs w:val="24"/>
              </w:rPr>
              <w:t>эмболы</w:t>
            </w:r>
            <w:proofErr w:type="spellEnd"/>
            <w:r w:rsidRPr="00B56325">
              <w:rPr>
                <w:sz w:val="24"/>
                <w:szCs w:val="24"/>
              </w:rPr>
              <w:t>»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 Не понимает обращенную речь, многословен, для речи характерен «салат из слов», парафазии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3) Определяется апраксия (моторная, </w:t>
            </w:r>
            <w:proofErr w:type="spellStart"/>
            <w:r w:rsidRPr="00B56325">
              <w:rPr>
                <w:sz w:val="24"/>
                <w:szCs w:val="24"/>
              </w:rPr>
              <w:t>идеаторная</w:t>
            </w:r>
            <w:proofErr w:type="spellEnd"/>
            <w:r w:rsidRPr="00B56325">
              <w:rPr>
                <w:sz w:val="24"/>
                <w:szCs w:val="24"/>
              </w:rPr>
              <w:t>, конструктивная)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4) Расстройство памяти на ранее выработанные представления и 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понятия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2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При поражении </w:t>
            </w:r>
            <w:proofErr w:type="spellStart"/>
            <w:r w:rsidRPr="00B56325">
              <w:rPr>
                <w:sz w:val="24"/>
                <w:szCs w:val="24"/>
              </w:rPr>
              <w:t>теменно</w:t>
            </w:r>
            <w:proofErr w:type="spellEnd"/>
            <w:r w:rsidRPr="00B56325">
              <w:rPr>
                <w:sz w:val="24"/>
                <w:szCs w:val="24"/>
              </w:rPr>
              <w:t xml:space="preserve"> – </w:t>
            </w:r>
            <w:proofErr w:type="spellStart"/>
            <w:r w:rsidRPr="00B56325">
              <w:rPr>
                <w:sz w:val="24"/>
                <w:szCs w:val="24"/>
              </w:rPr>
              <w:t>височно</w:t>
            </w:r>
            <w:proofErr w:type="spellEnd"/>
            <w:r w:rsidRPr="00B56325">
              <w:rPr>
                <w:sz w:val="24"/>
                <w:szCs w:val="24"/>
              </w:rPr>
              <w:t xml:space="preserve"> — затылочной области возникает: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 Моторная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4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При поражении левой теменно-височной области у правшей возникает всё, </w:t>
            </w:r>
            <w:proofErr w:type="gramStart"/>
            <w:r w:rsidRPr="00B56325">
              <w:rPr>
                <w:sz w:val="24"/>
                <w:szCs w:val="24"/>
              </w:rPr>
              <w:t>кроме</w:t>
            </w:r>
            <w:proofErr w:type="gramEnd"/>
            <w:r w:rsidRPr="00B56325">
              <w:rPr>
                <w:sz w:val="24"/>
                <w:szCs w:val="24"/>
              </w:rPr>
              <w:t>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Моторная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Семантическая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1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Для семантической афазии характерно: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1) Нарушено понимание смысла предложений, выраженного </w:t>
            </w:r>
            <w:proofErr w:type="gramStart"/>
            <w:r w:rsidRPr="00B56325">
              <w:rPr>
                <w:sz w:val="24"/>
                <w:szCs w:val="24"/>
              </w:rPr>
              <w:t>с</w:t>
            </w:r>
            <w:proofErr w:type="gramEnd"/>
            <w:r w:rsidRPr="00B56325">
              <w:rPr>
                <w:sz w:val="24"/>
                <w:szCs w:val="24"/>
              </w:rPr>
              <w:t xml:space="preserve"> 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помощью сложных логико-грамматических конструкций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 Нарушение всех компонентов экспрессивной речи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 Нарушение понимания речи как окружающей, так и своей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 Забывание названия предметов, имен.</w:t>
            </w:r>
          </w:p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1</w:t>
            </w:r>
          </w:p>
        </w:tc>
      </w:tr>
    </w:tbl>
    <w:p w:rsidR="00CC34BA" w:rsidRPr="00B56325" w:rsidRDefault="00CC34BA" w:rsidP="00CC34BA">
      <w:pPr>
        <w:pStyle w:val="a9"/>
        <w:jc w:val="both"/>
      </w:pPr>
    </w:p>
    <w:p w:rsidR="00CC34BA" w:rsidRPr="00B56325" w:rsidRDefault="00CC34BA" w:rsidP="00CC34BA">
      <w:pPr>
        <w:pStyle w:val="a9"/>
        <w:jc w:val="both"/>
      </w:pPr>
      <w:r w:rsidRPr="00B56325">
        <w:t>Исходный контроль:</w:t>
      </w:r>
    </w:p>
    <w:p w:rsidR="00B56325" w:rsidRPr="00B56325" w:rsidRDefault="00B56325" w:rsidP="00B56325">
      <w:pPr>
        <w:tabs>
          <w:tab w:val="left" w:pos="1080"/>
        </w:tabs>
        <w:ind w:left="720" w:firstLine="720"/>
        <w:jc w:val="both"/>
      </w:pPr>
      <w:r w:rsidRPr="00B56325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В основе этого вида афазии лежит нарушение последовательной организации высказывания, планирования высказывания. Это: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динамическая афазия;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семантическая афазия;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афферентная моторная афазия;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1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Кинетическая моторная афазия проявляется: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в устной речи.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при письме.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lastRenderedPageBreak/>
              <w:t>3)</w:t>
            </w:r>
            <w:r w:rsidRPr="00B56325">
              <w:rPr>
                <w:sz w:val="24"/>
                <w:szCs w:val="24"/>
              </w:rPr>
              <w:tab/>
              <w:t>при чтении;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  <w:t>Все перечисленное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4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Назовите функции лобных долей: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регуляция состояния активности;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регуляция движений и действий;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 xml:space="preserve">регуляция </w:t>
            </w:r>
            <w:proofErr w:type="spellStart"/>
            <w:r w:rsidRPr="00B56325">
              <w:rPr>
                <w:sz w:val="24"/>
                <w:szCs w:val="24"/>
              </w:rPr>
              <w:t>мнестических</w:t>
            </w:r>
            <w:proofErr w:type="spellEnd"/>
            <w:r w:rsidRPr="00B56325">
              <w:rPr>
                <w:sz w:val="24"/>
                <w:szCs w:val="24"/>
              </w:rPr>
              <w:t xml:space="preserve"> и интеллектуальных    процессов;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  <w:t xml:space="preserve">Все перечисленное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4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В каком из вариантов ответов обозначены все формы афазии (</w:t>
            </w:r>
            <w:proofErr w:type="spellStart"/>
            <w:r w:rsidRPr="00B56325">
              <w:rPr>
                <w:sz w:val="24"/>
                <w:szCs w:val="24"/>
              </w:rPr>
              <w:t>Лурия</w:t>
            </w:r>
            <w:proofErr w:type="spellEnd"/>
            <w:r w:rsidRPr="00B56325">
              <w:rPr>
                <w:sz w:val="24"/>
                <w:szCs w:val="24"/>
              </w:rPr>
              <w:t>):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Сенсорная, моторная, динамическая, семантическая,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B56325">
              <w:rPr>
                <w:sz w:val="24"/>
                <w:szCs w:val="24"/>
              </w:rPr>
              <w:t>мнестическая</w:t>
            </w:r>
            <w:proofErr w:type="spellEnd"/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Акустико-гностическая, семантическая, </w:t>
            </w:r>
            <w:proofErr w:type="spellStart"/>
            <w:r w:rsidRPr="00B56325">
              <w:rPr>
                <w:sz w:val="24"/>
                <w:szCs w:val="24"/>
              </w:rPr>
              <w:t>акустико</w:t>
            </w:r>
            <w:proofErr w:type="spellEnd"/>
            <w:r w:rsidRPr="00B56325">
              <w:rPr>
                <w:sz w:val="24"/>
                <w:szCs w:val="24"/>
              </w:rPr>
              <w:t>-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proofErr w:type="spellStart"/>
            <w:r w:rsidRPr="00B56325">
              <w:rPr>
                <w:sz w:val="24"/>
                <w:szCs w:val="24"/>
              </w:rPr>
              <w:t>мнестическая</w:t>
            </w:r>
            <w:proofErr w:type="spellEnd"/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Акустико-гностическая, семантическая, афферентная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моторная, эфферентная моторная, динамическая, </w:t>
            </w:r>
            <w:proofErr w:type="spellStart"/>
            <w:r w:rsidRPr="00B56325">
              <w:rPr>
                <w:sz w:val="24"/>
                <w:szCs w:val="24"/>
              </w:rPr>
              <w:t>акустико-мнестическая</w:t>
            </w:r>
            <w:proofErr w:type="spellEnd"/>
          </w:p>
          <w:p w:rsidR="00B56325" w:rsidRPr="00B56325" w:rsidRDefault="00B56325" w:rsidP="00B56325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эфферентная моторная, афферентная моторная,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44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динамическая, тотальная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3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Нарушение объёма удержания речевой информации, </w:t>
            </w:r>
            <w:proofErr w:type="spellStart"/>
            <w:r w:rsidRPr="00B56325">
              <w:rPr>
                <w:sz w:val="24"/>
                <w:szCs w:val="24"/>
              </w:rPr>
              <w:t>тормозимость</w:t>
            </w:r>
            <w:proofErr w:type="spellEnd"/>
            <w:r w:rsidRPr="00B563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6325">
              <w:rPr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B56325">
              <w:rPr>
                <w:sz w:val="24"/>
                <w:szCs w:val="24"/>
              </w:rPr>
              <w:t xml:space="preserve"> памяти. Это: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 xml:space="preserve">Динамическая афазия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Семантической афазии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3)</w:t>
            </w:r>
            <w:r w:rsidRPr="00B56325">
              <w:rPr>
                <w:sz w:val="24"/>
                <w:szCs w:val="24"/>
              </w:rPr>
              <w:tab/>
              <w:t>Сенсорная афазия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4)</w:t>
            </w:r>
            <w:r w:rsidRPr="00B56325">
              <w:rPr>
                <w:sz w:val="24"/>
                <w:szCs w:val="24"/>
              </w:rPr>
              <w:tab/>
              <w:t xml:space="preserve">Афферентная моторная афазия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5)</w:t>
            </w:r>
            <w:r w:rsidRPr="00B56325">
              <w:rPr>
                <w:sz w:val="24"/>
                <w:szCs w:val="24"/>
              </w:rPr>
              <w:tab/>
            </w:r>
            <w:proofErr w:type="spellStart"/>
            <w:r w:rsidRPr="00B56325">
              <w:rPr>
                <w:sz w:val="24"/>
                <w:szCs w:val="24"/>
              </w:rPr>
              <w:t>Акустико-мнестическая</w:t>
            </w:r>
            <w:proofErr w:type="spellEnd"/>
            <w:r w:rsidRPr="00B56325">
              <w:rPr>
                <w:sz w:val="24"/>
                <w:szCs w:val="24"/>
              </w:rPr>
              <w:t xml:space="preserve"> афазия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 5</w:t>
            </w:r>
          </w:p>
        </w:tc>
      </w:tr>
    </w:tbl>
    <w:p w:rsidR="002A303D" w:rsidRPr="00B56325" w:rsidRDefault="002A303D" w:rsidP="00C45087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Самоконтроль по ситуационным задачам</w:t>
      </w:r>
    </w:p>
    <w:p w:rsidR="00B56325" w:rsidRPr="00B56325" w:rsidRDefault="00B56325" w:rsidP="00B56325">
      <w:pPr>
        <w:tabs>
          <w:tab w:val="left" w:pos="1080"/>
        </w:tabs>
        <w:jc w:val="both"/>
      </w:pPr>
      <w:r w:rsidRPr="00B56325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У больного нарушена точная пространственно организованная и произвольно направленная деятельность артикуляционного аппарата, он не может повторить ни слова, ни слоги, ни звуки. Из анамнеза – перенес ОНМК, </w:t>
            </w:r>
            <w:proofErr w:type="gramStart"/>
            <w:r w:rsidRPr="00B56325">
              <w:rPr>
                <w:sz w:val="24"/>
                <w:szCs w:val="24"/>
              </w:rPr>
              <w:t>в первые</w:t>
            </w:r>
            <w:proofErr w:type="gramEnd"/>
            <w:r w:rsidRPr="00B56325">
              <w:rPr>
                <w:sz w:val="24"/>
                <w:szCs w:val="24"/>
              </w:rPr>
              <w:t xml:space="preserve"> дни собственная речь отсутствовала. В настоящее время: речь обеднена, отсутствует фразовая речь. Грубо </w:t>
            </w:r>
            <w:proofErr w:type="gramStart"/>
            <w:r w:rsidRPr="00B56325">
              <w:rPr>
                <w:sz w:val="24"/>
                <w:szCs w:val="24"/>
              </w:rPr>
              <w:t>нарушены</w:t>
            </w:r>
            <w:proofErr w:type="gramEnd"/>
            <w:r w:rsidRPr="00B56325">
              <w:rPr>
                <w:sz w:val="24"/>
                <w:szCs w:val="24"/>
              </w:rPr>
              <w:t xml:space="preserve"> чтение вслух и, особенно, запись не только слов, но и букв. Понимание ситуативной речи у больного относительно сохранно, но неточно.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</w:t>
            </w:r>
            <w:r w:rsidRPr="00B56325">
              <w:rPr>
                <w:sz w:val="24"/>
                <w:szCs w:val="24"/>
              </w:rPr>
              <w:tab/>
              <w:t>как называется клинический синдром?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</w:t>
            </w:r>
            <w:r w:rsidRPr="00B56325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Ответ: 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1) Афферентная афазия.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2) Левая постцентральная область.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У больного, оперированного по поводу опухоли левой височной области, отмечается нарушение понимания устной и письменной речи, самостоятельная речь представлена «словесной окрошкой».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1. Как называется нарушение?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 Какой нейропсихологический фактор задействован?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 1. Сенсорная (акустико-гностическая) афазия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 Нарушение фонематического слуха</w:t>
            </w:r>
          </w:p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У больного О. при поступлении наблюдались головные боли и </w:t>
            </w:r>
            <w:proofErr w:type="gramStart"/>
            <w:r w:rsidRPr="00B56325">
              <w:rPr>
                <w:sz w:val="24"/>
                <w:szCs w:val="24"/>
              </w:rPr>
              <w:t>быстрая</w:t>
            </w:r>
            <w:proofErr w:type="gramEnd"/>
            <w:r w:rsidRPr="00B56325">
              <w:rPr>
                <w:sz w:val="24"/>
                <w:szCs w:val="24"/>
              </w:rPr>
              <w:t xml:space="preserve"> </w:t>
            </w:r>
            <w:proofErr w:type="spellStart"/>
            <w:r w:rsidRPr="00B56325">
              <w:rPr>
                <w:sz w:val="24"/>
                <w:szCs w:val="24"/>
              </w:rPr>
              <w:t>астенизация</w:t>
            </w:r>
            <w:proofErr w:type="spellEnd"/>
            <w:r w:rsidRPr="00B56325">
              <w:rPr>
                <w:sz w:val="24"/>
                <w:szCs w:val="24"/>
              </w:rPr>
              <w:t xml:space="preserve">. В последнее время появились трудности при изложении своих мыслей, так как не </w:t>
            </w:r>
            <w:r w:rsidRPr="00B56325">
              <w:rPr>
                <w:sz w:val="24"/>
                <w:szCs w:val="24"/>
              </w:rPr>
              <w:lastRenderedPageBreak/>
              <w:t xml:space="preserve">мог вспомнить нужное слово. Предметы описывал, исходя из их функции. </w:t>
            </w:r>
            <w:proofErr w:type="gramStart"/>
            <w:r w:rsidRPr="00B56325">
              <w:rPr>
                <w:sz w:val="24"/>
                <w:szCs w:val="24"/>
              </w:rPr>
              <w:t xml:space="preserve">При нейропсихологическом исследовании были выявлены нарушения речи следующего характера: а) извращение звукового состава слова, замена одного слова другим, неблизким по звучанию, б) нарушение повторной речи с трудностями при воспроизведении сходных фонем, в) снижение продукции при назывании существительных, г) наблюдались некоторые трудности в понимании речи и при звуковом анализе слова, </w:t>
            </w:r>
            <w:proofErr w:type="spellStart"/>
            <w:r w:rsidRPr="00B56325">
              <w:rPr>
                <w:sz w:val="24"/>
                <w:szCs w:val="24"/>
              </w:rPr>
              <w:t>д</w:t>
            </w:r>
            <w:proofErr w:type="spellEnd"/>
            <w:r w:rsidRPr="00B56325">
              <w:rPr>
                <w:sz w:val="24"/>
                <w:szCs w:val="24"/>
              </w:rPr>
              <w:t xml:space="preserve">) при чтении и письме путал сходные фонемы. </w:t>
            </w:r>
            <w:proofErr w:type="gramEnd"/>
          </w:p>
          <w:p w:rsidR="00B56325" w:rsidRPr="00B56325" w:rsidRDefault="00B56325" w:rsidP="00B56325">
            <w:pPr>
              <w:pStyle w:val="a9"/>
              <w:numPr>
                <w:ilvl w:val="0"/>
                <w:numId w:val="18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Какие симптомы имели место у </w:t>
            </w:r>
            <w:proofErr w:type="gramStart"/>
            <w:r w:rsidRPr="00B56325">
              <w:rPr>
                <w:sz w:val="24"/>
                <w:szCs w:val="24"/>
              </w:rPr>
              <w:t>больного</w:t>
            </w:r>
            <w:proofErr w:type="gramEnd"/>
            <w:r w:rsidRPr="00B56325">
              <w:rPr>
                <w:sz w:val="24"/>
                <w:szCs w:val="24"/>
              </w:rPr>
              <w:t xml:space="preserve"> и с поражением </w:t>
            </w:r>
            <w:proofErr w:type="gramStart"/>
            <w:r w:rsidRPr="00B56325">
              <w:rPr>
                <w:sz w:val="24"/>
                <w:szCs w:val="24"/>
              </w:rPr>
              <w:t>какой</w:t>
            </w:r>
            <w:proofErr w:type="gramEnd"/>
            <w:r w:rsidRPr="00B56325">
              <w:rPr>
                <w:sz w:val="24"/>
                <w:szCs w:val="24"/>
              </w:rPr>
              <w:t xml:space="preserve"> мозговой зоны они связаны?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Ответ: Сенсорная афазия, проявляющаяся в нарушениях фонематического слуха, наличии литеральных и вербальных парафазий, расстройствах номинативной функции, в нарушениях экспрессивной и </w:t>
            </w:r>
            <w:proofErr w:type="spellStart"/>
            <w:r w:rsidRPr="00B56325">
              <w:rPr>
                <w:sz w:val="24"/>
                <w:szCs w:val="24"/>
              </w:rPr>
              <w:t>импрессивной</w:t>
            </w:r>
            <w:proofErr w:type="spellEnd"/>
            <w:r w:rsidRPr="00B56325">
              <w:rPr>
                <w:sz w:val="24"/>
                <w:szCs w:val="24"/>
              </w:rPr>
              <w:t xml:space="preserve"> речи, расстройствах чтения и письма. Эти симптомы свидетельствуют об очаговом процессе в верхних отделах левой височной области.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Из соматического отделения переведен больной, где находился по поводу </w:t>
            </w:r>
            <w:proofErr w:type="spellStart"/>
            <w:r w:rsidRPr="00B56325">
              <w:rPr>
                <w:sz w:val="24"/>
                <w:szCs w:val="24"/>
              </w:rPr>
              <w:t>тромбопенической</w:t>
            </w:r>
            <w:proofErr w:type="spellEnd"/>
            <w:r w:rsidRPr="00B56325">
              <w:rPr>
                <w:sz w:val="24"/>
                <w:szCs w:val="24"/>
              </w:rPr>
              <w:t xml:space="preserve"> пурпуры. На 10 день заболевания появилась головная боль, рвота, развилась слабость в правых конечностях, перестал понимать обращенную речь.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Объективно: в сознании, не понимает обращенную речь. Экспрессивная речь расстроена.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Какой вид афазии у данного больного?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19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Какие структуры повреждены?</w:t>
            </w:r>
          </w:p>
          <w:p w:rsidR="00B56325" w:rsidRPr="00B56325" w:rsidRDefault="00B56325" w:rsidP="00B56325">
            <w:pPr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Сенсорная афазия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Левая височная доля (средние и задние отделы верхней височной извилины)</w:t>
            </w:r>
          </w:p>
        </w:tc>
      </w:tr>
      <w:tr w:rsidR="00B56325" w:rsidRPr="00B56325" w:rsidTr="00B56325">
        <w:tc>
          <w:tcPr>
            <w:tcW w:w="534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B56325" w:rsidRPr="00B56325" w:rsidRDefault="00B56325" w:rsidP="00B56325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В клинику поступил больной в экстренном порядке с жалобами на невозможность речи. Произносит только единичные слова, повторяя их («да-да», «нет-нет»). Понимает обращенную речь.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1. </w:t>
            </w:r>
            <w:r w:rsidRPr="00B56325">
              <w:rPr>
                <w:sz w:val="24"/>
                <w:szCs w:val="24"/>
              </w:rPr>
              <w:tab/>
              <w:t>Какой вид афазии у данного больного?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2.</w:t>
            </w:r>
            <w:r w:rsidRPr="00B56325">
              <w:rPr>
                <w:sz w:val="24"/>
                <w:szCs w:val="24"/>
              </w:rPr>
              <w:tab/>
              <w:t>Какие структуры повреждены?</w:t>
            </w:r>
          </w:p>
          <w:p w:rsidR="00B56325" w:rsidRPr="00B56325" w:rsidRDefault="00B56325" w:rsidP="00B56325">
            <w:pPr>
              <w:pStyle w:val="a9"/>
              <w:tabs>
                <w:tab w:val="left" w:pos="1080"/>
              </w:tabs>
              <w:ind w:left="1800"/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Ответ: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>Моторная афазия</w:t>
            </w:r>
          </w:p>
          <w:p w:rsidR="00B56325" w:rsidRPr="00B56325" w:rsidRDefault="00B56325" w:rsidP="00B56325">
            <w:pPr>
              <w:pStyle w:val="a9"/>
              <w:numPr>
                <w:ilvl w:val="0"/>
                <w:numId w:val="20"/>
              </w:num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B56325">
              <w:rPr>
                <w:sz w:val="24"/>
                <w:szCs w:val="24"/>
              </w:rPr>
              <w:t xml:space="preserve">Задние отделы нижней лобной извилины левого полушария (зона </w:t>
            </w:r>
            <w:proofErr w:type="spellStart"/>
            <w:r w:rsidRPr="00B56325">
              <w:rPr>
                <w:sz w:val="24"/>
                <w:szCs w:val="24"/>
              </w:rPr>
              <w:t>Брока</w:t>
            </w:r>
            <w:proofErr w:type="spellEnd"/>
            <w:r w:rsidRPr="00B56325">
              <w:rPr>
                <w:sz w:val="24"/>
                <w:szCs w:val="24"/>
              </w:rPr>
              <w:t>).</w:t>
            </w:r>
          </w:p>
        </w:tc>
      </w:tr>
    </w:tbl>
    <w:p w:rsidR="002A303D" w:rsidRPr="00B56325" w:rsidRDefault="002A303D" w:rsidP="00C45087">
      <w:pPr>
        <w:pStyle w:val="a9"/>
        <w:numPr>
          <w:ilvl w:val="0"/>
          <w:numId w:val="4"/>
        </w:numPr>
        <w:jc w:val="both"/>
        <w:rPr>
          <w:b/>
        </w:rPr>
      </w:pPr>
      <w:r w:rsidRPr="00B56325">
        <w:rPr>
          <w:b/>
        </w:rPr>
        <w:t>Перечень практических умений по изучаемой теме.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>алов обследования при эфферентной моторной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>алов обследования при акустико-гностической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 xml:space="preserve">алов обследования при </w:t>
      </w:r>
      <w:proofErr w:type="spellStart"/>
      <w:r w:rsidRPr="00B56325">
        <w:rPr>
          <w:spacing w:val="3"/>
        </w:rPr>
        <w:t>акустико-мнестической</w:t>
      </w:r>
      <w:proofErr w:type="spellEnd"/>
      <w:r w:rsidRPr="00B56325">
        <w:rPr>
          <w:spacing w:val="3"/>
        </w:rPr>
        <w:t xml:space="preserve">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>алов обследования при семантической афазии;</w:t>
      </w:r>
    </w:p>
    <w:p w:rsidR="00455982" w:rsidRPr="00B56325" w:rsidRDefault="00455982" w:rsidP="00455982">
      <w:pPr>
        <w:pStyle w:val="a9"/>
        <w:numPr>
          <w:ilvl w:val="0"/>
          <w:numId w:val="23"/>
        </w:numPr>
        <w:jc w:val="both"/>
        <w:rPr>
          <w:b/>
        </w:rPr>
      </w:pPr>
      <w:r w:rsidRPr="00B56325">
        <w:rPr>
          <w:spacing w:val="1"/>
        </w:rPr>
        <w:t>Составить протокол обследования, провести анализ матери</w:t>
      </w:r>
      <w:r w:rsidRPr="00B56325">
        <w:rPr>
          <w:spacing w:val="1"/>
        </w:rPr>
        <w:softHyphen/>
      </w:r>
      <w:r w:rsidRPr="00B56325">
        <w:rPr>
          <w:spacing w:val="3"/>
        </w:rPr>
        <w:t xml:space="preserve">алов обследования при </w:t>
      </w:r>
      <w:proofErr w:type="spellStart"/>
      <w:r w:rsidRPr="00B56325">
        <w:rPr>
          <w:spacing w:val="3"/>
        </w:rPr>
        <w:t>амнестической</w:t>
      </w:r>
      <w:proofErr w:type="spellEnd"/>
      <w:r w:rsidRPr="00B56325">
        <w:rPr>
          <w:spacing w:val="3"/>
        </w:rPr>
        <w:t xml:space="preserve"> афазии</w:t>
      </w:r>
      <w:r w:rsidR="00664369">
        <w:rPr>
          <w:spacing w:val="3"/>
        </w:rPr>
        <w:t>.</w:t>
      </w:r>
    </w:p>
    <w:p w:rsidR="00455982" w:rsidRPr="00B56325" w:rsidRDefault="00455982" w:rsidP="00455982">
      <w:pPr>
        <w:pStyle w:val="a9"/>
        <w:jc w:val="both"/>
        <w:rPr>
          <w:b/>
        </w:rPr>
      </w:pPr>
    </w:p>
    <w:p w:rsidR="00C45087" w:rsidRPr="00B56325" w:rsidRDefault="002A303D" w:rsidP="00CC34BA">
      <w:pPr>
        <w:pStyle w:val="a9"/>
        <w:numPr>
          <w:ilvl w:val="0"/>
          <w:numId w:val="4"/>
        </w:numPr>
        <w:jc w:val="both"/>
      </w:pPr>
      <w:r w:rsidRPr="00B56325">
        <w:rPr>
          <w:b/>
        </w:rPr>
        <w:t>Рекомендованная литература по теме занятия</w:t>
      </w:r>
      <w:r w:rsidRPr="00B56325">
        <w:t xml:space="preserve"> </w:t>
      </w:r>
    </w:p>
    <w:p w:rsidR="00B56325" w:rsidRPr="00B56325" w:rsidRDefault="00B56325" w:rsidP="00B56325">
      <w:pPr>
        <w:ind w:left="360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B56325" w:rsidRPr="00B56325" w:rsidTr="00B56325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jc w:val="center"/>
            </w:pPr>
            <w:r w:rsidRPr="00B56325">
              <w:t>№</w:t>
            </w:r>
          </w:p>
          <w:p w:rsidR="00B56325" w:rsidRPr="00B56325" w:rsidRDefault="00B56325" w:rsidP="00B56325">
            <w:pPr>
              <w:jc w:val="center"/>
            </w:pPr>
            <w:proofErr w:type="spellStart"/>
            <w:proofErr w:type="gramStart"/>
            <w:r w:rsidRPr="00B56325">
              <w:t>п</w:t>
            </w:r>
            <w:proofErr w:type="spellEnd"/>
            <w:proofErr w:type="gramEnd"/>
            <w:r w:rsidRPr="00B56325">
              <w:t>/</w:t>
            </w:r>
            <w:proofErr w:type="spellStart"/>
            <w:r w:rsidRPr="00B56325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ind w:firstLine="709"/>
              <w:jc w:val="center"/>
            </w:pPr>
            <w:r w:rsidRPr="00B56325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jc w:val="center"/>
            </w:pPr>
            <w:r w:rsidRPr="00B56325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325" w:rsidRPr="00B56325" w:rsidRDefault="00B56325" w:rsidP="00B56325">
            <w:pPr>
              <w:snapToGrid w:val="0"/>
              <w:jc w:val="center"/>
            </w:pPr>
            <w:r w:rsidRPr="00B56325">
              <w:t>Год</w:t>
            </w:r>
          </w:p>
          <w:p w:rsidR="00B56325" w:rsidRPr="00B56325" w:rsidRDefault="00B56325" w:rsidP="00B56325">
            <w:pPr>
              <w:jc w:val="center"/>
            </w:pPr>
            <w:r w:rsidRPr="00B56325">
              <w:t>выпуска</w:t>
            </w:r>
          </w:p>
        </w:tc>
      </w:tr>
    </w:tbl>
    <w:p w:rsidR="00B56325" w:rsidRPr="00B56325" w:rsidRDefault="00B56325" w:rsidP="00B56325">
      <w:pPr>
        <w:pStyle w:val="a9"/>
        <w:rPr>
          <w:b/>
        </w:rPr>
      </w:pPr>
      <w:r w:rsidRPr="00B56325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lastRenderedPageBreak/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Гусев Е. И. Неврология и нейрохирургия: учебник: в 2 т. / Е. И. Гусев, А.Н. </w:t>
            </w:r>
            <w:proofErr w:type="gramStart"/>
            <w:r w:rsidRPr="00B56325">
              <w:t>Коновалов</w:t>
            </w:r>
            <w:proofErr w:type="gramEnd"/>
            <w:r w:rsidRPr="00B56325">
              <w:t>, В.И. Скворцова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СПб</w:t>
            </w:r>
            <w:proofErr w:type="gramStart"/>
            <w:r w:rsidRPr="00B56325">
              <w:t xml:space="preserve">.: </w:t>
            </w:r>
            <w:proofErr w:type="gramEnd"/>
            <w:r w:rsidRPr="00B56325">
              <w:t>Питер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2007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Марютина</w:t>
            </w:r>
            <w:proofErr w:type="spellEnd"/>
            <w:r w:rsidRPr="00B56325">
              <w:t xml:space="preserve"> Т.М. Психофизиология / Т.М. </w:t>
            </w:r>
            <w:proofErr w:type="spellStart"/>
            <w:r w:rsidRPr="00B56325">
              <w:t>Марютина</w:t>
            </w:r>
            <w:proofErr w:type="spellEnd"/>
            <w:r w:rsidRPr="00B56325">
              <w:t xml:space="preserve">, И.М. Кондаков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2004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Психофизиология. Учебник для вузов</w:t>
            </w:r>
            <w:proofErr w:type="gramStart"/>
            <w:r w:rsidRPr="00B56325">
              <w:t xml:space="preserve"> / П</w:t>
            </w:r>
            <w:proofErr w:type="gramEnd"/>
            <w:r w:rsidRPr="00B56325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СПб</w:t>
            </w:r>
            <w:proofErr w:type="gramStart"/>
            <w:r w:rsidRPr="00B56325">
              <w:t xml:space="preserve">.: </w:t>
            </w:r>
            <w:proofErr w:type="gramEnd"/>
            <w:r w:rsidRPr="00B56325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2001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Московский психолого-социальный институт, Воронеж: Издательство НПО 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2001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Цветкова Л.С. </w:t>
            </w:r>
            <w:proofErr w:type="spellStart"/>
            <w:r w:rsidRPr="00B56325">
              <w:t>Афазиология</w:t>
            </w:r>
            <w:proofErr w:type="spellEnd"/>
            <w:r w:rsidRPr="00B56325">
              <w:t xml:space="preserve"> – современные проблемы и пути их решения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2002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Шкловский В.М., </w:t>
            </w:r>
            <w:proofErr w:type="spellStart"/>
            <w:r w:rsidRPr="00B56325">
              <w:t>Визель</w:t>
            </w:r>
            <w:proofErr w:type="spellEnd"/>
            <w:r w:rsidRPr="00B56325">
              <w:t xml:space="preserve"> Т.Г. Восстановление речевой функции у больных с разными формами афазии 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2000</w:t>
            </w:r>
          </w:p>
        </w:tc>
      </w:tr>
      <w:tr w:rsidR="00B56325" w:rsidRPr="00B56325" w:rsidTr="00B56325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Шохор-Троцкая</w:t>
            </w:r>
            <w:proofErr w:type="spellEnd"/>
            <w:r w:rsidRPr="00B56325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М.: «Институт </w:t>
            </w:r>
            <w:proofErr w:type="spellStart"/>
            <w:r w:rsidRPr="00B56325">
              <w:t>общегуманитарных</w:t>
            </w:r>
            <w:proofErr w:type="spellEnd"/>
            <w:r w:rsidRPr="00B56325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2002</w:t>
            </w:r>
          </w:p>
        </w:tc>
      </w:tr>
    </w:tbl>
    <w:p w:rsidR="00B56325" w:rsidRPr="00B56325" w:rsidRDefault="00B56325" w:rsidP="00B56325"/>
    <w:p w:rsidR="00B56325" w:rsidRPr="00B56325" w:rsidRDefault="00B56325" w:rsidP="00B56325">
      <w:pPr>
        <w:ind w:left="360"/>
        <w:rPr>
          <w:b/>
        </w:rPr>
      </w:pPr>
      <w:r w:rsidRPr="00B56325">
        <w:rPr>
          <w:b/>
        </w:rPr>
        <w:t xml:space="preserve">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Вартанян И.А. Физиология сенсорных систем / И.А. Вартанян.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СПб</w:t>
            </w:r>
            <w:proofErr w:type="gramStart"/>
            <w:r w:rsidRPr="00B56325">
              <w:t xml:space="preserve">.: </w:t>
            </w:r>
            <w:proofErr w:type="gramEnd"/>
            <w:r w:rsidRPr="00B56325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1999</w:t>
            </w:r>
          </w:p>
        </w:tc>
      </w:tr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Бейн</w:t>
            </w:r>
            <w:proofErr w:type="spellEnd"/>
            <w:r w:rsidRPr="00B56325">
              <w:t xml:space="preserve"> Э.С. Афазия и пути ее преодоления.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Л.: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1964</w:t>
            </w:r>
          </w:p>
        </w:tc>
      </w:tr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proofErr w:type="spellStart"/>
            <w:r w:rsidRPr="00B56325">
              <w:t>Бурлакова</w:t>
            </w:r>
            <w:proofErr w:type="spellEnd"/>
            <w:r w:rsidRPr="00B56325">
              <w:t xml:space="preserve"> М.К. Речь и афазия.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1997</w:t>
            </w:r>
          </w:p>
        </w:tc>
      </w:tr>
      <w:tr w:rsidR="00B56325" w:rsidRPr="00B56325" w:rsidTr="00B56325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tabs>
                <w:tab w:val="num" w:pos="360"/>
                <w:tab w:val="left" w:pos="1080"/>
              </w:tabs>
            </w:pPr>
            <w:proofErr w:type="spellStart"/>
            <w:r w:rsidRPr="00B56325">
              <w:t>Винарская</w:t>
            </w:r>
            <w:proofErr w:type="spellEnd"/>
            <w:r w:rsidRPr="00B56325">
              <w:t xml:space="preserve"> Е.Н. Клинические проблемы афазии (Нейролингвистический анализ). </w:t>
            </w:r>
          </w:p>
          <w:p w:rsidR="00B56325" w:rsidRPr="00B56325" w:rsidRDefault="00B56325" w:rsidP="00B56325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М.: Изд-во «Медицина»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1971.</w:t>
            </w:r>
          </w:p>
        </w:tc>
      </w:tr>
    </w:tbl>
    <w:p w:rsidR="00B56325" w:rsidRPr="00B56325" w:rsidRDefault="00B56325" w:rsidP="00B56325">
      <w:pPr>
        <w:rPr>
          <w:b/>
        </w:rPr>
      </w:pPr>
      <w:r w:rsidRPr="00B56325">
        <w:rPr>
          <w:b/>
        </w:rPr>
        <w:t xml:space="preserve">        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B56325" w:rsidRPr="00B56325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ИБС </w:t>
            </w:r>
            <w:proofErr w:type="spellStart"/>
            <w:r w:rsidRPr="00B56325">
              <w:t>КрасГМУ</w:t>
            </w:r>
            <w:proofErr w:type="spellEnd"/>
          </w:p>
        </w:tc>
      </w:tr>
      <w:tr w:rsidR="00B56325" w:rsidRPr="00B56325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 xml:space="preserve">БМ </w:t>
            </w:r>
            <w:proofErr w:type="spellStart"/>
            <w:r w:rsidRPr="00B56325">
              <w:t>МедАрт</w:t>
            </w:r>
            <w:proofErr w:type="spellEnd"/>
          </w:p>
        </w:tc>
      </w:tr>
      <w:tr w:rsidR="00B56325" w:rsidRPr="00B56325" w:rsidTr="00B56325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</w:pPr>
            <w:r w:rsidRPr="00B56325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25" w:rsidRPr="00B56325" w:rsidRDefault="00B56325" w:rsidP="00B56325">
            <w:pPr>
              <w:snapToGrid w:val="0"/>
              <w:rPr>
                <w:lang w:val="en-US"/>
              </w:rPr>
            </w:pPr>
            <w:r w:rsidRPr="00B56325">
              <w:t xml:space="preserve">БД </w:t>
            </w:r>
            <w:proofErr w:type="spellStart"/>
            <w:r w:rsidRPr="00B56325">
              <w:rPr>
                <w:lang w:val="en-US"/>
              </w:rPr>
              <w:t>Ebsco</w:t>
            </w:r>
            <w:proofErr w:type="spellEnd"/>
          </w:p>
        </w:tc>
      </w:tr>
    </w:tbl>
    <w:p w:rsidR="00C45087" w:rsidRPr="00B56325" w:rsidRDefault="00C45087"/>
    <w:p w:rsidR="00664369" w:rsidRDefault="00664369" w:rsidP="00C45087"/>
    <w:p w:rsidR="00664369" w:rsidRDefault="00664369" w:rsidP="00C45087"/>
    <w:p w:rsidR="00664369" w:rsidRDefault="00664369" w:rsidP="00C45087"/>
    <w:p w:rsidR="00B42441" w:rsidRDefault="00B42441" w:rsidP="00C45087"/>
    <w:p w:rsidR="00C05234" w:rsidRPr="00D40A3B" w:rsidRDefault="00C05234" w:rsidP="00C05234">
      <w:pPr>
        <w:pStyle w:val="a3"/>
        <w:ind w:left="360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C05234" w:rsidRPr="00D40A3B" w:rsidRDefault="00C05234" w:rsidP="00C05234">
      <w:pPr>
        <w:pStyle w:val="a5"/>
        <w:spacing w:after="0"/>
        <w:ind w:left="360"/>
        <w:jc w:val="center"/>
      </w:pPr>
      <w:r w:rsidRPr="00D40A3B">
        <w:t xml:space="preserve">социального развития Российской Федерации </w:t>
      </w:r>
    </w:p>
    <w:p w:rsidR="00C05234" w:rsidRPr="00D40A3B" w:rsidRDefault="00C05234" w:rsidP="00C05234">
      <w:pPr>
        <w:pStyle w:val="a5"/>
        <w:ind w:left="360"/>
        <w:jc w:val="center"/>
      </w:pPr>
      <w:r w:rsidRPr="00D40A3B">
        <w:lastRenderedPageBreak/>
        <w:t xml:space="preserve">ГБОУ ВПО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</w:t>
      </w:r>
      <w:proofErr w:type="spellStart"/>
      <w:r w:rsidRPr="00D40A3B">
        <w:t>Минздравсоцразвития</w:t>
      </w:r>
      <w:proofErr w:type="spellEnd"/>
      <w:r w:rsidRPr="00D40A3B">
        <w:t xml:space="preserve"> России</w:t>
      </w: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D40A3B" w:rsidRDefault="00C05234" w:rsidP="00C05234">
      <w:pPr>
        <w:pStyle w:val="a5"/>
        <w:ind w:left="360"/>
        <w:jc w:val="center"/>
      </w:pPr>
    </w:p>
    <w:p w:rsidR="00C05234" w:rsidRPr="006D13DA" w:rsidRDefault="00C05234" w:rsidP="00C05234">
      <w:pPr>
        <w:pStyle w:val="a5"/>
        <w:ind w:left="360"/>
        <w:jc w:val="center"/>
      </w:pPr>
      <w:r w:rsidRPr="006D13DA">
        <w:t>Кафедра нервных</w:t>
      </w:r>
      <w:r>
        <w:t xml:space="preserve"> болезней</w:t>
      </w:r>
      <w:r w:rsidRPr="006D13DA">
        <w:t xml:space="preserve"> с ку</w:t>
      </w:r>
      <w:r>
        <w:t xml:space="preserve">рсом медицинской реабилитации </w:t>
      </w:r>
      <w:proofErr w:type="gramStart"/>
      <w:r>
        <w:t>ПО</w:t>
      </w:r>
      <w:proofErr w:type="gramEnd"/>
    </w:p>
    <w:p w:rsidR="00C05234" w:rsidRPr="00D40A3B" w:rsidRDefault="00C05234" w:rsidP="00C05234">
      <w:pPr>
        <w:pStyle w:val="a5"/>
        <w:ind w:left="360"/>
        <w:jc w:val="center"/>
        <w:rPr>
          <w:b/>
          <w:bCs/>
        </w:rPr>
      </w:pPr>
    </w:p>
    <w:p w:rsidR="00C05234" w:rsidRPr="00D40A3B" w:rsidRDefault="00C05234" w:rsidP="00C05234">
      <w:pPr>
        <w:ind w:left="360"/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МЕТОДИЧЕСКИЕ УКАЗАНИЯ</w:t>
      </w: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ДЛЯ ОБУЧАЮЩИХСЯ №</w:t>
      </w:r>
      <w:r w:rsidR="001A1127">
        <w:rPr>
          <w:b/>
          <w:sz w:val="28"/>
          <w:szCs w:val="28"/>
        </w:rPr>
        <w:t xml:space="preserve"> 4</w:t>
      </w:r>
    </w:p>
    <w:p w:rsidR="00C05234" w:rsidRPr="00D40A3B" w:rsidRDefault="00C05234" w:rsidP="00C05234">
      <w:pPr>
        <w:pStyle w:val="a7"/>
        <w:suppressLineNumbers/>
        <w:tabs>
          <w:tab w:val="left" w:pos="0"/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C05234" w:rsidRPr="00A836F4" w:rsidRDefault="00C05234" w:rsidP="00C05234">
      <w:pPr>
        <w:ind w:left="360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sz w:val="28"/>
          <w:szCs w:val="28"/>
        </w:rPr>
      </w:pPr>
      <w:r w:rsidRPr="00A836F4">
        <w:rPr>
          <w:b/>
          <w:sz w:val="28"/>
          <w:szCs w:val="28"/>
        </w:rPr>
        <w:t>по дисциплине «Проблемы афазии»</w:t>
      </w:r>
    </w:p>
    <w:p w:rsidR="00C05234" w:rsidRPr="00A836F4" w:rsidRDefault="00C05234" w:rsidP="00C05234">
      <w:pPr>
        <w:spacing w:line="360" w:lineRule="auto"/>
        <w:ind w:left="360"/>
        <w:rPr>
          <w:sz w:val="28"/>
          <w:szCs w:val="28"/>
        </w:rPr>
      </w:pPr>
      <w:r w:rsidRPr="00A836F4">
        <w:rPr>
          <w:b/>
          <w:sz w:val="28"/>
          <w:szCs w:val="28"/>
        </w:rPr>
        <w:t xml:space="preserve">для специальности </w:t>
      </w:r>
      <w:r w:rsidRPr="00A836F4">
        <w:rPr>
          <w:sz w:val="28"/>
          <w:szCs w:val="28"/>
        </w:rPr>
        <w:t xml:space="preserve">030401 </w:t>
      </w:r>
      <w:r w:rsidRPr="00A836F4">
        <w:rPr>
          <w:bCs/>
          <w:sz w:val="28"/>
          <w:szCs w:val="28"/>
        </w:rPr>
        <w:t xml:space="preserve"> </w:t>
      </w:r>
      <w:r w:rsidR="001A1127">
        <w:rPr>
          <w:sz w:val="28"/>
          <w:szCs w:val="28"/>
        </w:rPr>
        <w:t>Клиническая психология (</w:t>
      </w:r>
      <w:r w:rsidRPr="00A836F4">
        <w:rPr>
          <w:sz w:val="28"/>
          <w:szCs w:val="28"/>
        </w:rPr>
        <w:t>очная форма обучения)</w:t>
      </w: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A836F4" w:rsidRDefault="00C05234" w:rsidP="00C05234">
      <w:pPr>
        <w:ind w:left="360"/>
        <w:jc w:val="center"/>
        <w:rPr>
          <w:b/>
          <w:bCs/>
        </w:rPr>
      </w:pP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  <w:r w:rsidRPr="00A836F4">
        <w:rPr>
          <w:b/>
          <w:bCs/>
        </w:rPr>
        <w:t>ТЕМА</w:t>
      </w:r>
      <w:r w:rsidRPr="00C05234">
        <w:rPr>
          <w:b/>
          <w:bCs/>
        </w:rPr>
        <w:t>:</w:t>
      </w:r>
      <w:r w:rsidRPr="00C05234">
        <w:rPr>
          <w:b/>
        </w:rPr>
        <w:t xml:space="preserve"> </w:t>
      </w:r>
      <w:r w:rsidRPr="00C05234">
        <w:rPr>
          <w:b/>
          <w:color w:val="000000"/>
          <w:spacing w:val="25"/>
        </w:rPr>
        <w:t>«</w:t>
      </w:r>
      <w:r w:rsidR="001A1127" w:rsidRPr="001A1127">
        <w:rPr>
          <w:b/>
          <w:bCs/>
          <w:sz w:val="28"/>
          <w:szCs w:val="28"/>
        </w:rPr>
        <w:t>Восстановление речи при моторных видах афазий (эфферентная моторная афазия, афферентная, динамическая афазия). Принципы построения программы восстановления.</w:t>
      </w:r>
      <w:r w:rsidR="001A1127">
        <w:rPr>
          <w:b/>
          <w:bCs/>
          <w:sz w:val="28"/>
          <w:szCs w:val="28"/>
        </w:rPr>
        <w:t xml:space="preserve"> Значение лекарственной терапии</w:t>
      </w:r>
      <w:r w:rsidRPr="00C05234">
        <w:rPr>
          <w:b/>
          <w:sz w:val="28"/>
          <w:szCs w:val="28"/>
        </w:rPr>
        <w:t>».</w:t>
      </w:r>
    </w:p>
    <w:p w:rsidR="00C05234" w:rsidRPr="00C45087" w:rsidRDefault="00C05234" w:rsidP="00C05234">
      <w:pPr>
        <w:pStyle w:val="a9"/>
        <w:jc w:val="center"/>
        <w:rPr>
          <w:sz w:val="28"/>
          <w:szCs w:val="28"/>
        </w:rPr>
      </w:pPr>
    </w:p>
    <w:p w:rsidR="00C05234" w:rsidRPr="00A836F4" w:rsidRDefault="00C05234" w:rsidP="00C05234">
      <w:pPr>
        <w:pStyle w:val="03"/>
        <w:jc w:val="center"/>
      </w:pPr>
    </w:p>
    <w:p w:rsidR="00C05234" w:rsidRPr="00D40A3B" w:rsidRDefault="00C05234" w:rsidP="00C05234">
      <w:pPr>
        <w:ind w:left="360"/>
      </w:pPr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 </w:t>
      </w:r>
    </w:p>
    <w:p w:rsidR="00C05234" w:rsidRPr="00D40A3B" w:rsidRDefault="00C05234" w:rsidP="00C05234">
      <w:pPr>
        <w:ind w:left="360"/>
      </w:pPr>
      <w:r w:rsidRPr="00D40A3B">
        <w:t>протокол № ____ от «___»____________ 20__ г.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Заведующий кафедрой</w:t>
      </w:r>
    </w:p>
    <w:p w:rsidR="00C05234" w:rsidRPr="00D40A3B" w:rsidRDefault="00C05234" w:rsidP="00C05234">
      <w:pPr>
        <w:ind w:left="360"/>
      </w:pPr>
      <w:r w:rsidRPr="006D13DA">
        <w:t xml:space="preserve">Доктор медицинских наук, профессор </w:t>
      </w:r>
      <w:r w:rsidRPr="006D13DA">
        <w:tab/>
      </w:r>
      <w:r w:rsidRPr="006D13DA">
        <w:tab/>
      </w:r>
      <w:r w:rsidRPr="006D13DA">
        <w:tab/>
      </w:r>
      <w:r w:rsidRPr="006D13DA">
        <w:tab/>
        <w:t>Прокопенко С.В.</w:t>
      </w:r>
    </w:p>
    <w:p w:rsidR="00C05234" w:rsidRDefault="00C05234" w:rsidP="00C05234">
      <w:pPr>
        <w:ind w:left="360"/>
      </w:pPr>
    </w:p>
    <w:p w:rsidR="00C05234" w:rsidRPr="00D40A3B" w:rsidRDefault="00C05234" w:rsidP="00C05234">
      <w:pPr>
        <w:ind w:left="360"/>
      </w:pPr>
      <w:r w:rsidRPr="00D40A3B">
        <w:t>Составитель</w:t>
      </w:r>
      <w:proofErr w:type="gramStart"/>
      <w:r w:rsidRPr="00D40A3B">
        <w:t xml:space="preserve"> (-</w:t>
      </w:r>
      <w:proofErr w:type="gramEnd"/>
      <w:r w:rsidRPr="00D40A3B">
        <w:t>ли):</w:t>
      </w:r>
    </w:p>
    <w:p w:rsidR="00C05234" w:rsidRPr="00D40A3B" w:rsidRDefault="00C05234" w:rsidP="00C05234">
      <w:pPr>
        <w:ind w:left="360"/>
      </w:pPr>
      <w:r w:rsidRPr="00D40A3B">
        <w:t>_____(ученая степень, звание) ________(подпись) _________ (фамилия, инициалы)</w:t>
      </w:r>
    </w:p>
    <w:p w:rsidR="00C05234" w:rsidRPr="00D40A3B" w:rsidRDefault="00C05234" w:rsidP="00C05234">
      <w:pPr>
        <w:ind w:left="360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</w:p>
    <w:p w:rsidR="00C05234" w:rsidRPr="00D40A3B" w:rsidRDefault="00C05234" w:rsidP="00C05234">
      <w:pPr>
        <w:ind w:left="360"/>
        <w:jc w:val="center"/>
      </w:pPr>
      <w:r w:rsidRPr="00D40A3B">
        <w:t xml:space="preserve">Красноярск </w:t>
      </w:r>
    </w:p>
    <w:p w:rsidR="00C05234" w:rsidRPr="00D40A3B" w:rsidRDefault="00C05234" w:rsidP="00C05234">
      <w:pPr>
        <w:ind w:left="360"/>
        <w:jc w:val="center"/>
      </w:pPr>
      <w:r>
        <w:t>201</w:t>
      </w:r>
      <w:r w:rsidR="001A1127">
        <w:t>4</w:t>
      </w:r>
      <w:r>
        <w:t>г.</w:t>
      </w:r>
    </w:p>
    <w:p w:rsidR="00C05234" w:rsidRDefault="00C05234" w:rsidP="00C05234">
      <w:pPr>
        <w:pStyle w:val="a3"/>
        <w:tabs>
          <w:tab w:val="clear" w:pos="4677"/>
          <w:tab w:val="clear" w:pos="9355"/>
          <w:tab w:val="center" w:pos="-5220"/>
        </w:tabs>
        <w:ind w:left="360"/>
        <w:jc w:val="right"/>
        <w:rPr>
          <w:sz w:val="24"/>
          <w:szCs w:val="24"/>
        </w:rPr>
      </w:pPr>
    </w:p>
    <w:p w:rsidR="00C05234" w:rsidRDefault="00C05234" w:rsidP="00C05234"/>
    <w:p w:rsidR="00C05234" w:rsidRPr="00FB51D6" w:rsidRDefault="00C05234" w:rsidP="00C05234"/>
    <w:p w:rsidR="00C05234" w:rsidRPr="00FB51D6" w:rsidRDefault="00C05234" w:rsidP="00C05234"/>
    <w:p w:rsidR="00B42441" w:rsidRPr="00FB51D6" w:rsidRDefault="00B42441" w:rsidP="00C45087"/>
    <w:p w:rsidR="00C05234" w:rsidRPr="00FB51D6" w:rsidRDefault="00C05234" w:rsidP="00C45087"/>
    <w:p w:rsidR="00C05234" w:rsidRPr="00FB51D6" w:rsidRDefault="00C05234" w:rsidP="00C45087"/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Тема:</w:t>
      </w:r>
      <w:r w:rsidRPr="00FB51D6">
        <w:rPr>
          <w:color w:val="000000"/>
          <w:spacing w:val="25"/>
        </w:rPr>
        <w:t xml:space="preserve"> «</w:t>
      </w:r>
      <w:r w:rsidR="001A1127" w:rsidRPr="001A1127">
        <w:t>Восстановление речи при моторных видах афазий (эфферентная моторная афазия, афферентная, динамическая афазия). Принципы построения программы восстановления.</w:t>
      </w:r>
      <w:r w:rsidR="001A1127">
        <w:t xml:space="preserve"> Значение лекарственной терапии</w:t>
      </w:r>
      <w:r w:rsidRPr="00FB51D6">
        <w:t>».</w:t>
      </w:r>
    </w:p>
    <w:p w:rsidR="00B42441" w:rsidRPr="00FB51D6" w:rsidRDefault="00B42441" w:rsidP="00664369">
      <w:pPr>
        <w:pStyle w:val="a9"/>
        <w:numPr>
          <w:ilvl w:val="0"/>
          <w:numId w:val="9"/>
        </w:numPr>
        <w:jc w:val="both"/>
        <w:rPr>
          <w:b/>
        </w:rPr>
      </w:pPr>
      <w:r w:rsidRPr="00FB51D6">
        <w:rPr>
          <w:b/>
        </w:rPr>
        <w:t>Формы работы:</w:t>
      </w:r>
      <w:r w:rsidR="00664369" w:rsidRPr="00FB51D6">
        <w:rPr>
          <w:b/>
        </w:rPr>
        <w:t xml:space="preserve"> </w:t>
      </w:r>
      <w:r w:rsidR="00664369" w:rsidRPr="00FB51D6">
        <w:t>п</w:t>
      </w:r>
      <w:r w:rsidRPr="00FB51D6">
        <w:t>одготовка к практическим занятиям.</w:t>
      </w: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lastRenderedPageBreak/>
        <w:t>Перечень вопросов для самоподготовки по теме практического занятия</w:t>
      </w:r>
      <w:r w:rsidRPr="00FB51D6">
        <w:t xml:space="preserve"> </w:t>
      </w:r>
    </w:p>
    <w:p w:rsidR="00664369" w:rsidRPr="00FB51D6" w:rsidRDefault="00664369" w:rsidP="00664369">
      <w:pPr>
        <w:tabs>
          <w:tab w:val="left" w:pos="708"/>
          <w:tab w:val="right" w:leader="underscore" w:pos="9639"/>
        </w:tabs>
        <w:spacing w:before="60" w:after="60"/>
      </w:pPr>
      <w:r w:rsidRPr="00FB51D6">
        <w:rPr>
          <w:b/>
        </w:rPr>
        <w:t>Студент должен знать</w:t>
      </w:r>
      <w:r w:rsidRPr="00FB51D6">
        <w:t xml:space="preserve">: </w:t>
      </w:r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proofErr w:type="gramStart"/>
      <w:r w:rsidRPr="00FB51D6">
        <w:rPr>
          <w:bCs/>
        </w:rPr>
        <w:t xml:space="preserve">основные методологические проблемы клинической </w:t>
      </w:r>
      <w:proofErr w:type="spellStart"/>
      <w:r w:rsidRPr="00FB51D6">
        <w:rPr>
          <w:bCs/>
        </w:rPr>
        <w:t>афазиологии</w:t>
      </w:r>
      <w:proofErr w:type="spellEnd"/>
      <w:r w:rsidRPr="00FB51D6">
        <w:rPr>
          <w:bCs/>
        </w:rPr>
        <w:t xml:space="preserve">; </w:t>
      </w:r>
      <w:proofErr w:type="gramEnd"/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клинику нарушений речи при основных видах афазии; </w:t>
      </w:r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особенности проведения </w:t>
      </w:r>
      <w:proofErr w:type="spellStart"/>
      <w:r w:rsidRPr="00FB51D6">
        <w:t>афазиологического</w:t>
      </w:r>
      <w:proofErr w:type="spellEnd"/>
      <w:r w:rsidRPr="00FB51D6">
        <w:t xml:space="preserve"> тестирования у пациентов, перенесших инсульт и черепно-мозговую травму; </w:t>
      </w:r>
    </w:p>
    <w:p w:rsidR="00664369" w:rsidRPr="00FB51D6" w:rsidRDefault="00664369" w:rsidP="00664369">
      <w:pPr>
        <w:pStyle w:val="a9"/>
        <w:numPr>
          <w:ilvl w:val="0"/>
          <w:numId w:val="11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t xml:space="preserve">основы </w:t>
      </w:r>
      <w:proofErr w:type="spellStart"/>
      <w:r w:rsidRPr="00FB51D6">
        <w:t>мультидисциплинарной</w:t>
      </w:r>
      <w:proofErr w:type="spellEnd"/>
      <w:r w:rsidRPr="00FB51D6">
        <w:t xml:space="preserve"> </w:t>
      </w:r>
      <w:proofErr w:type="spellStart"/>
      <w:r w:rsidRPr="00FB51D6">
        <w:t>нейрореабилитации</w:t>
      </w:r>
      <w:proofErr w:type="spellEnd"/>
      <w:r w:rsidRPr="00FB51D6">
        <w:t>;</w:t>
      </w:r>
    </w:p>
    <w:p w:rsidR="00664369" w:rsidRPr="00FB51D6" w:rsidRDefault="00664369" w:rsidP="00664369">
      <w:pPr>
        <w:pStyle w:val="ab"/>
        <w:numPr>
          <w:ilvl w:val="0"/>
          <w:numId w:val="11"/>
        </w:numPr>
      </w:pPr>
      <w:r w:rsidRPr="00FB51D6">
        <w:t xml:space="preserve">показания, противопоказания для различных видов </w:t>
      </w:r>
      <w:proofErr w:type="spellStart"/>
      <w:r w:rsidRPr="00FB51D6">
        <w:t>афазиологической</w:t>
      </w:r>
      <w:proofErr w:type="spellEnd"/>
      <w:r w:rsidRPr="00FB51D6">
        <w:t xml:space="preserve"> коррекции;</w:t>
      </w:r>
    </w:p>
    <w:p w:rsidR="00664369" w:rsidRPr="00FB51D6" w:rsidRDefault="00664369" w:rsidP="00664369">
      <w:pPr>
        <w:pStyle w:val="ab"/>
        <w:numPr>
          <w:ilvl w:val="0"/>
          <w:numId w:val="11"/>
        </w:numPr>
      </w:pPr>
      <w:r w:rsidRPr="00FB51D6">
        <w:t xml:space="preserve">основы организации </w:t>
      </w:r>
      <w:proofErr w:type="spellStart"/>
      <w:r w:rsidRPr="00FB51D6">
        <w:t>мультидисциплинарной</w:t>
      </w:r>
      <w:proofErr w:type="spellEnd"/>
      <w:r w:rsidRPr="00FB51D6">
        <w:t xml:space="preserve"> реабилитации больных в современных условиях.</w:t>
      </w:r>
    </w:p>
    <w:p w:rsidR="00664369" w:rsidRPr="00FB51D6" w:rsidRDefault="00664369" w:rsidP="00664369">
      <w:pPr>
        <w:pStyle w:val="ab"/>
        <w:rPr>
          <w:b/>
        </w:rPr>
      </w:pPr>
      <w:r w:rsidRPr="00FB51D6">
        <w:rPr>
          <w:b/>
        </w:rPr>
        <w:t>Студент должен уметь: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синтезировать знания, полученные в основных курсах специальности и специализаций по клинической нейропсихологии и восстановительному обучению;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заполнить заключение обследования, записать план по восстановительному обучению;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определить путь введения, оценить эффективность и безопасность проводимого восстановления;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наметить объем дополнительных обследований в соответствии с прогнозом развития болезни, для уточнения диагноза и получения достоверного результата;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собрать анамнез заболевания, приведшего к нарушению речи;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 xml:space="preserve">провести полное и сокращенное </w:t>
      </w:r>
      <w:proofErr w:type="spellStart"/>
      <w:r w:rsidRPr="00FB51D6">
        <w:t>афазиологическое</w:t>
      </w:r>
      <w:proofErr w:type="spellEnd"/>
      <w:r w:rsidRPr="00FB51D6">
        <w:t xml:space="preserve"> обследование в зависимости от возможностей пациента;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 xml:space="preserve">иметь представление о </w:t>
      </w:r>
      <w:proofErr w:type="spellStart"/>
      <w:r w:rsidRPr="00FB51D6">
        <w:t>нейровизуализационных</w:t>
      </w:r>
      <w:proofErr w:type="spellEnd"/>
      <w:r w:rsidRPr="00FB51D6">
        <w:t xml:space="preserve"> методах обследования с целью уточнения диагноза основного заболевания;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применять выше перечисленные знания для решения научных и практических задач;</w:t>
      </w:r>
    </w:p>
    <w:p w:rsidR="00664369" w:rsidRPr="00FB51D6" w:rsidRDefault="00664369" w:rsidP="00664369">
      <w:pPr>
        <w:pStyle w:val="ab"/>
        <w:numPr>
          <w:ilvl w:val="0"/>
          <w:numId w:val="12"/>
        </w:numPr>
      </w:pPr>
      <w:r w:rsidRPr="00FB51D6">
        <w:t>определить алгоритм речевой реабилитации пациента неврологического профиля.</w:t>
      </w:r>
    </w:p>
    <w:p w:rsidR="00664369" w:rsidRPr="00FB51D6" w:rsidRDefault="00664369" w:rsidP="00664369">
      <w:pPr>
        <w:pStyle w:val="ab"/>
      </w:pPr>
      <w:r w:rsidRPr="00FB51D6">
        <w:t xml:space="preserve"> </w:t>
      </w:r>
      <w:r w:rsidRPr="00FB51D6">
        <w:rPr>
          <w:b/>
        </w:rPr>
        <w:t>Студент должен владеть</w:t>
      </w:r>
      <w:r w:rsidRPr="00FB51D6">
        <w:t>: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 xml:space="preserve">основными подходами к анализу методологических проблем восстановления речи в современной </w:t>
      </w:r>
      <w:proofErr w:type="spellStart"/>
      <w:r w:rsidRPr="00FB51D6">
        <w:rPr>
          <w:bCs/>
        </w:rPr>
        <w:t>афазиологии</w:t>
      </w:r>
      <w:proofErr w:type="spellEnd"/>
      <w:r w:rsidRPr="00FB51D6">
        <w:rPr>
          <w:bCs/>
        </w:rPr>
        <w:t xml:space="preserve">, приемами выбора и адаптации методов и методик исследования и </w:t>
      </w:r>
      <w:proofErr w:type="gramStart"/>
      <w:r w:rsidRPr="00FB51D6">
        <w:rPr>
          <w:bCs/>
        </w:rPr>
        <w:t>восстановления</w:t>
      </w:r>
      <w:proofErr w:type="gramEnd"/>
      <w:r w:rsidRPr="00FB51D6">
        <w:rPr>
          <w:bCs/>
        </w:rPr>
        <w:t xml:space="preserve"> разработанных в различных психологических школах; 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>навыками планирования восстановительного обучения;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правильным ведением протокола обследования;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 xml:space="preserve">методами </w:t>
      </w:r>
      <w:proofErr w:type="spellStart"/>
      <w:r w:rsidRPr="00FB51D6">
        <w:t>афазиологического</w:t>
      </w:r>
      <w:proofErr w:type="spellEnd"/>
      <w:r w:rsidRPr="00FB51D6">
        <w:t xml:space="preserve"> обследования;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интерпретацией результатов обследования;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 xml:space="preserve">алгоритмом постановки </w:t>
      </w:r>
      <w:proofErr w:type="spellStart"/>
      <w:r w:rsidRPr="00FB51D6">
        <w:t>синдромального</w:t>
      </w:r>
      <w:proofErr w:type="spellEnd"/>
      <w:r w:rsidRPr="00FB51D6">
        <w:t xml:space="preserve"> диагноза;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>понятийным аппаратом, приемами и методами восстановительного обучения;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lastRenderedPageBreak/>
        <w:t>определения первичных и вторичных нарушений для решения задач профилактики и коррекции;</w:t>
      </w:r>
    </w:p>
    <w:p w:rsidR="00664369" w:rsidRPr="00FB51D6" w:rsidRDefault="00664369" w:rsidP="00664369">
      <w:pPr>
        <w:pStyle w:val="a9"/>
        <w:numPr>
          <w:ilvl w:val="0"/>
          <w:numId w:val="13"/>
        </w:numPr>
        <w:tabs>
          <w:tab w:val="left" w:pos="708"/>
          <w:tab w:val="right" w:leader="underscore" w:pos="9639"/>
        </w:tabs>
        <w:spacing w:before="60" w:after="60"/>
        <w:rPr>
          <w:bCs/>
        </w:rPr>
      </w:pPr>
      <w:r w:rsidRPr="00FB51D6">
        <w:rPr>
          <w:bCs/>
        </w:rPr>
        <w:t xml:space="preserve">современными процедурами и технологиями </w:t>
      </w:r>
      <w:proofErr w:type="spellStart"/>
      <w:r w:rsidRPr="00FB51D6">
        <w:rPr>
          <w:bCs/>
        </w:rPr>
        <w:t>афазиологического</w:t>
      </w:r>
      <w:proofErr w:type="spellEnd"/>
      <w:r w:rsidRPr="00FB51D6">
        <w:rPr>
          <w:bCs/>
        </w:rPr>
        <w:t xml:space="preserve"> консультирования по вопросам восстановительного обучения;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методами исследования, диагностики, профилактики и коррекции различных форм нарушений речи;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>современной отечественной классификацией афазий;</w:t>
      </w:r>
    </w:p>
    <w:p w:rsidR="00664369" w:rsidRPr="00FB51D6" w:rsidRDefault="00664369" w:rsidP="00664369">
      <w:pPr>
        <w:pStyle w:val="ab"/>
        <w:numPr>
          <w:ilvl w:val="0"/>
          <w:numId w:val="13"/>
        </w:numPr>
      </w:pPr>
      <w:r w:rsidRPr="00FB51D6">
        <w:t xml:space="preserve">методами коррекции различных форм нарушений ВПФ, используя игровые стратегии, поведенческих тренингов, использование </w:t>
      </w:r>
      <w:proofErr w:type="gramStart"/>
      <w:r w:rsidRPr="00FB51D6">
        <w:t>БОС</w:t>
      </w:r>
      <w:proofErr w:type="gramEnd"/>
      <w:r w:rsidRPr="00FB51D6">
        <w:t>.</w:t>
      </w:r>
    </w:p>
    <w:p w:rsidR="00664369" w:rsidRPr="00FB51D6" w:rsidRDefault="00664369" w:rsidP="00664369">
      <w:pPr>
        <w:pStyle w:val="a9"/>
        <w:jc w:val="both"/>
      </w:pPr>
      <w:r w:rsidRPr="00FB51D6">
        <w:t>Вопросы:</w:t>
      </w:r>
    </w:p>
    <w:p w:rsidR="00CC34BA" w:rsidRPr="00FB51D6" w:rsidRDefault="00CC34BA" w:rsidP="00CC34BA">
      <w:pPr>
        <w:pStyle w:val="a9"/>
        <w:jc w:val="both"/>
      </w:pPr>
      <w:r w:rsidRPr="00FB51D6">
        <w:t>1. Восстановление при эфферентной моторной афазии</w:t>
      </w:r>
    </w:p>
    <w:p w:rsidR="00CC34BA" w:rsidRPr="00FB51D6" w:rsidRDefault="00CC34BA" w:rsidP="00CC34BA">
      <w:pPr>
        <w:pStyle w:val="a9"/>
        <w:jc w:val="both"/>
      </w:pPr>
      <w:r w:rsidRPr="00FB51D6">
        <w:t>2. Восстановление речи при динамической афазии</w:t>
      </w:r>
    </w:p>
    <w:p w:rsidR="00CC34BA" w:rsidRPr="00FB51D6" w:rsidRDefault="00CC34BA" w:rsidP="00CC34BA">
      <w:pPr>
        <w:pStyle w:val="a9"/>
        <w:jc w:val="both"/>
      </w:pPr>
      <w:r w:rsidRPr="00FB51D6">
        <w:t>3. Восстановление речи при сенсорной афазии</w:t>
      </w:r>
    </w:p>
    <w:p w:rsidR="00CC34BA" w:rsidRPr="00FB51D6" w:rsidRDefault="00CC34BA" w:rsidP="00CC34BA">
      <w:pPr>
        <w:pStyle w:val="a9"/>
        <w:jc w:val="both"/>
      </w:pPr>
      <w:r w:rsidRPr="00FB51D6">
        <w:t>4. Восстановление речи при афферентной моторной афазии</w:t>
      </w:r>
    </w:p>
    <w:p w:rsidR="00CC34BA" w:rsidRPr="00FB51D6" w:rsidRDefault="00CC34BA" w:rsidP="00CC34BA">
      <w:pPr>
        <w:pStyle w:val="a9"/>
        <w:jc w:val="both"/>
      </w:pPr>
      <w:r w:rsidRPr="00FB51D6">
        <w:t>5. Значение лекарственной терапии</w:t>
      </w: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Самоконтроль по тестовым заданиям данной темы</w:t>
      </w:r>
      <w:r w:rsidRPr="00FB51D6">
        <w:t xml:space="preserve"> </w:t>
      </w:r>
    </w:p>
    <w:p w:rsidR="00CC34BA" w:rsidRPr="00FB51D6" w:rsidRDefault="00CC34BA" w:rsidP="00CC34BA">
      <w:pPr>
        <w:pStyle w:val="a9"/>
        <w:jc w:val="both"/>
      </w:pPr>
      <w:r w:rsidRPr="00FB51D6">
        <w:t>Входной контроль:</w:t>
      </w:r>
    </w:p>
    <w:p w:rsidR="00664369" w:rsidRPr="00FB51D6" w:rsidRDefault="00664369" w:rsidP="00664369">
      <w:pPr>
        <w:pStyle w:val="a9"/>
        <w:numPr>
          <w:ilvl w:val="0"/>
          <w:numId w:val="9"/>
        </w:numPr>
        <w:tabs>
          <w:tab w:val="left" w:pos="360"/>
          <w:tab w:val="left" w:pos="1080"/>
        </w:tabs>
        <w:jc w:val="both"/>
      </w:pPr>
      <w:r w:rsidRPr="00FB51D6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Для динамической афазии характерно: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забывание названий предметов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утрата рецептивной и экспрессивной речи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нарушение последовательной организации высказывания, 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планирования высказывания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4) нарушение </w:t>
            </w:r>
            <w:proofErr w:type="gramStart"/>
            <w:r w:rsidRPr="00FB51D6">
              <w:rPr>
                <w:sz w:val="24"/>
                <w:szCs w:val="24"/>
              </w:rPr>
              <w:t>слухового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Отличительная особенность моторной эфферентной афазии от моторной афферентной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утрата всех видов устной речи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«телеграфный стиль»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нарушение артикуляции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оральная апраксия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2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При поражении коры левой височной извилины возникает афазия: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моторная афферентная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моторная эфферентная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сенсорная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динамическая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FB51D6">
              <w:rPr>
                <w:sz w:val="24"/>
                <w:szCs w:val="24"/>
              </w:rPr>
              <w:t>Литарельные</w:t>
            </w:r>
            <w:proofErr w:type="spellEnd"/>
            <w:r w:rsidRPr="00FB51D6">
              <w:rPr>
                <w:sz w:val="24"/>
                <w:szCs w:val="24"/>
              </w:rPr>
              <w:t xml:space="preserve"> и вербальные парафазии характерны </w:t>
            </w:r>
            <w:proofErr w:type="gramStart"/>
            <w:r w:rsidRPr="00FB51D6">
              <w:rPr>
                <w:sz w:val="24"/>
                <w:szCs w:val="24"/>
              </w:rPr>
              <w:t>для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моторной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сенсорной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тотальной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семантической афазии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1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Для моторной афферентной афазии характерно всё, </w:t>
            </w:r>
            <w:proofErr w:type="gramStart"/>
            <w:r w:rsidRPr="00FB51D6">
              <w:rPr>
                <w:sz w:val="24"/>
                <w:szCs w:val="24"/>
              </w:rPr>
              <w:t>кроме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1) утрата всех видов устной речи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страдает чтение и письмо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нарушение артикуляции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литеральная персеверация</w:t>
            </w:r>
          </w:p>
          <w:p w:rsidR="00664369" w:rsidRPr="00FB51D6" w:rsidRDefault="00664369" w:rsidP="004B1864">
            <w:pPr>
              <w:tabs>
                <w:tab w:val="left" w:pos="360"/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</w:tc>
      </w:tr>
    </w:tbl>
    <w:p w:rsidR="00664369" w:rsidRPr="00FB51D6" w:rsidRDefault="00664369" w:rsidP="00664369">
      <w:pPr>
        <w:ind w:left="360"/>
        <w:jc w:val="both"/>
      </w:pPr>
      <w:r w:rsidRPr="00FB51D6">
        <w:lastRenderedPageBreak/>
        <w:t>Итоговый контроль:</w:t>
      </w:r>
    </w:p>
    <w:p w:rsidR="00664369" w:rsidRPr="00FB51D6" w:rsidRDefault="00664369" w:rsidP="00664369">
      <w:pPr>
        <w:tabs>
          <w:tab w:val="left" w:pos="1080"/>
        </w:tabs>
        <w:ind w:firstLine="1077"/>
        <w:jc w:val="both"/>
      </w:pPr>
      <w:r w:rsidRPr="00FB51D6">
        <w:t>Тесты: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При </w:t>
            </w:r>
            <w:proofErr w:type="spellStart"/>
            <w:r w:rsidRPr="00FB51D6">
              <w:rPr>
                <w:sz w:val="24"/>
                <w:szCs w:val="24"/>
              </w:rPr>
              <w:t>акустико-мнестической</w:t>
            </w:r>
            <w:proofErr w:type="spellEnd"/>
            <w:r w:rsidRPr="00FB51D6">
              <w:rPr>
                <w:sz w:val="24"/>
                <w:szCs w:val="24"/>
              </w:rPr>
              <w:t xml:space="preserve"> афазии работа логопеда направлена на восстановление: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2</w:t>
            </w: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К методикам раннего этапа восстановления относятся: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                  1) стимулирование понимания речи на слух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2) растормаживание экспрессивной стороны речи </w:t>
            </w:r>
            <w:proofErr w:type="gramStart"/>
            <w:r w:rsidRPr="00FB51D6">
              <w:rPr>
                <w:sz w:val="24"/>
                <w:szCs w:val="24"/>
              </w:rPr>
              <w:t>при</w:t>
            </w:r>
            <w:proofErr w:type="gramEnd"/>
            <w:r w:rsidRPr="00FB51D6">
              <w:rPr>
                <w:sz w:val="24"/>
                <w:szCs w:val="24"/>
              </w:rPr>
              <w:t xml:space="preserve"> моторной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афферентной и эфферентной афазии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методики стимулирования глобального чтения и письма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4)всё перечисленное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При моторной афферентной афазии усилия направлены </w:t>
            </w:r>
            <w:proofErr w:type="gramStart"/>
            <w:r w:rsidRPr="00FB51D6">
              <w:rPr>
                <w:sz w:val="24"/>
                <w:szCs w:val="24"/>
              </w:rPr>
              <w:t>на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3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В комплексе реабилитационных мероприятий назначаются группы препаратов всё, </w:t>
            </w:r>
            <w:proofErr w:type="gramStart"/>
            <w:r w:rsidRPr="00FB51D6">
              <w:rPr>
                <w:sz w:val="24"/>
                <w:szCs w:val="24"/>
              </w:rPr>
              <w:t>кроме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антихолинэстеразных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психотропных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</w:t>
            </w:r>
            <w:proofErr w:type="spellStart"/>
            <w:r w:rsidRPr="00FB51D6">
              <w:rPr>
                <w:sz w:val="24"/>
                <w:szCs w:val="24"/>
              </w:rPr>
              <w:t>ноотропных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аналептиков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 При сенсорной афазии усилия направлены </w:t>
            </w:r>
            <w:proofErr w:type="gramStart"/>
            <w:r w:rsidRPr="00FB51D6">
              <w:rPr>
                <w:sz w:val="24"/>
                <w:szCs w:val="24"/>
              </w:rPr>
              <w:t>на</w:t>
            </w:r>
            <w:proofErr w:type="gramEnd"/>
            <w:r w:rsidRPr="00FB51D6">
              <w:rPr>
                <w:sz w:val="24"/>
                <w:szCs w:val="24"/>
              </w:rPr>
              <w:t>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1) </w:t>
            </w:r>
            <w:proofErr w:type="spellStart"/>
            <w:r w:rsidRPr="00FB51D6">
              <w:rPr>
                <w:sz w:val="24"/>
                <w:szCs w:val="24"/>
              </w:rPr>
              <w:t>импрессивного</w:t>
            </w:r>
            <w:proofErr w:type="spell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слухоречевой памяти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3) преодоление нарушений </w:t>
            </w:r>
            <w:proofErr w:type="gramStart"/>
            <w:r w:rsidRPr="00FB51D6">
              <w:rPr>
                <w:sz w:val="24"/>
                <w:szCs w:val="24"/>
              </w:rPr>
              <w:t>кинестетического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по восстановлению фонематического слуха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 4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64369" w:rsidRPr="00FB51D6" w:rsidRDefault="00664369" w:rsidP="00664369">
      <w:pPr>
        <w:ind w:left="360"/>
        <w:jc w:val="both"/>
      </w:pPr>
    </w:p>
    <w:p w:rsidR="00664369" w:rsidRPr="00FB51D6" w:rsidRDefault="00664369" w:rsidP="00664369">
      <w:pPr>
        <w:ind w:left="360"/>
        <w:jc w:val="both"/>
      </w:pPr>
    </w:p>
    <w:p w:rsidR="00664369" w:rsidRPr="00FB51D6" w:rsidRDefault="00664369" w:rsidP="00664369">
      <w:pPr>
        <w:ind w:left="360"/>
        <w:jc w:val="both"/>
      </w:pP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Самоконтроль по ситуационным задачам</w:t>
      </w:r>
    </w:p>
    <w:p w:rsidR="00664369" w:rsidRPr="00FB51D6" w:rsidRDefault="00664369" w:rsidP="00664369">
      <w:pPr>
        <w:pStyle w:val="a9"/>
        <w:numPr>
          <w:ilvl w:val="0"/>
          <w:numId w:val="9"/>
        </w:numPr>
        <w:tabs>
          <w:tab w:val="left" w:pos="1080"/>
        </w:tabs>
        <w:jc w:val="both"/>
      </w:pPr>
      <w:r w:rsidRPr="00FB51D6">
        <w:t>Задачи:</w:t>
      </w:r>
    </w:p>
    <w:tbl>
      <w:tblPr>
        <w:tblStyle w:val="ad"/>
        <w:tblW w:w="0" w:type="auto"/>
        <w:tblLook w:val="04A0"/>
      </w:tblPr>
      <w:tblGrid>
        <w:gridCol w:w="534"/>
        <w:gridCol w:w="9037"/>
      </w:tblGrid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В клинику поступил больной Б. с жалобами на остро возникшую головную боль, невозможность говорить. При выписке отмечается сохранение речевых нарушений  в виде моторной афазии.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Очаг поражения?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Программа восстановления речи у данного больного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Левая лобная доля (центр </w:t>
            </w:r>
            <w:proofErr w:type="spellStart"/>
            <w:r w:rsidRPr="00FB51D6">
              <w:rPr>
                <w:sz w:val="24"/>
                <w:szCs w:val="24"/>
              </w:rPr>
              <w:t>Брока</w:t>
            </w:r>
            <w:proofErr w:type="spellEnd"/>
            <w:r w:rsidRPr="00FB51D6">
              <w:rPr>
                <w:sz w:val="24"/>
                <w:szCs w:val="24"/>
              </w:rPr>
              <w:t>)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Речевая реабилитация в кратчайшие сроки. Коррекционная работа </w:t>
            </w:r>
            <w:r w:rsidRPr="00FB51D6">
              <w:rPr>
                <w:sz w:val="24"/>
                <w:szCs w:val="24"/>
              </w:rPr>
              <w:lastRenderedPageBreak/>
              <w:t>строится на привнесении извне программы и схемы речевого высказывания, начиная от программирования и планирования слоговой структуры слова и заканчивая восстановлением планирования фразы и текста.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поступил больной с сенсорной афазией стадия грубых расстройств.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Какие речевые расстройства встречаются при данной </w:t>
            </w:r>
            <w:proofErr w:type="gramStart"/>
            <w:r w:rsidRPr="00FB51D6">
              <w:rPr>
                <w:sz w:val="24"/>
                <w:szCs w:val="24"/>
              </w:rPr>
              <w:t>виде</w:t>
            </w:r>
            <w:proofErr w:type="gramEnd"/>
            <w:r w:rsidRPr="00FB51D6">
              <w:rPr>
                <w:sz w:val="24"/>
                <w:szCs w:val="24"/>
              </w:rPr>
              <w:t xml:space="preserve"> афазии?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грубых нарушений?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Нарушение понимания </w:t>
            </w:r>
            <w:proofErr w:type="gramStart"/>
            <w:r w:rsidRPr="00FB51D6">
              <w:rPr>
                <w:sz w:val="24"/>
                <w:szCs w:val="24"/>
              </w:rPr>
              <w:t>речи</w:t>
            </w:r>
            <w:proofErr w:type="gramEnd"/>
            <w:r w:rsidRPr="00FB51D6">
              <w:rPr>
                <w:sz w:val="24"/>
                <w:szCs w:val="24"/>
              </w:rPr>
              <w:t xml:space="preserve"> как окружающих, так и своей (нарушение слухового </w:t>
            </w:r>
            <w:proofErr w:type="spellStart"/>
            <w:r w:rsidRPr="00FB51D6">
              <w:rPr>
                <w:sz w:val="24"/>
                <w:szCs w:val="24"/>
              </w:rPr>
              <w:t>гнозиса</w:t>
            </w:r>
            <w:proofErr w:type="spellEnd"/>
            <w:r w:rsidRPr="00FB51D6">
              <w:rPr>
                <w:sz w:val="24"/>
                <w:szCs w:val="24"/>
              </w:rPr>
              <w:t>)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Накопление обиходного пассивного словаря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словами «да», «нет», утвердительным или отрицательным жестом;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выполнение простых устных инструкций;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улавливание смысловых искажений в деформированных по смыслу простых фразах.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Подготовка к восстановлению письменной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раскладывание подписей к предметным и простым сюжетным картинкам;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в простом диалоге с опорой на зрительное восприятие текста вопроса и ответа;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письмо слов, слогов и букв по памяти;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«озвученное чтение» отдельных букв, слогов и слов (больной читает «про себя», а педагог вслух);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выработка связи «фонема–графема» путём выбора заданной буквы и слога по названию, письмо букв и слогов под диктовку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Больная А. 65лет проходит лечение в отделении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 поводу перенесенного полгода назад геморрагического инсульта. На данный момент сохраняется очаговая симптоматика: центральный гемипарез правых конечностей, моторная эфферентная афазия стадия грубых нарушений.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Очаг поражения?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грубых нарушений?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Ответ: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Левая лобная доля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 1) Преодоление расстройств понимания ситуативной и бытовой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показ картинных и реальных изображений наиболее употребляемых предметов и простых действий по их названиям, категориальным и прочим признакам.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классификация слов по темам - ответы утвердительным или отрицательным жестом на простые ситуативные вопросы.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  Растормаживание произносительной стороны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сопряжённое, отражённое и самостоятельное  произнесение автоматизированных речевых рядов (порядковый счёт, дни недели, месяцы по порядку, пение со словами, </w:t>
            </w:r>
            <w:proofErr w:type="spellStart"/>
            <w:r w:rsidRPr="00FB51D6">
              <w:rPr>
                <w:sz w:val="24"/>
                <w:szCs w:val="24"/>
              </w:rPr>
              <w:t>оканчивание</w:t>
            </w:r>
            <w:proofErr w:type="spellEnd"/>
            <w:r w:rsidRPr="00FB51D6">
              <w:rPr>
                <w:sz w:val="24"/>
                <w:szCs w:val="24"/>
              </w:rPr>
              <w:t xml:space="preserve"> пословиц и фраз с «жёстким» контекстом), моделирование ситуаций, стимулирующих произнесение звукоподражательных местоимений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сопряжённое и отражённое произнесение простых слов и фраз;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затормаживание речевого </w:t>
            </w:r>
            <w:proofErr w:type="spellStart"/>
            <w:r w:rsidRPr="00FB51D6">
              <w:rPr>
                <w:sz w:val="24"/>
                <w:szCs w:val="24"/>
              </w:rPr>
              <w:t>эмбола</w:t>
            </w:r>
            <w:proofErr w:type="spellEnd"/>
            <w:r w:rsidRPr="00FB51D6">
              <w:rPr>
                <w:sz w:val="24"/>
                <w:szCs w:val="24"/>
              </w:rPr>
              <w:t xml:space="preserve"> путём введения его в слово 3.    3) </w:t>
            </w:r>
            <w:r w:rsidRPr="00FB51D6">
              <w:rPr>
                <w:sz w:val="24"/>
                <w:szCs w:val="24"/>
              </w:rPr>
              <w:lastRenderedPageBreak/>
              <w:t>Стимулирование простых коммуникативных видов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вопросы одним-двумя словами в простом ситуативном диалоге;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моделирование ситуаций, способствующих вызову  </w:t>
            </w:r>
            <w:proofErr w:type="spellStart"/>
            <w:r w:rsidRPr="00FB51D6">
              <w:rPr>
                <w:sz w:val="24"/>
                <w:szCs w:val="24"/>
              </w:rPr>
              <w:t>коммуникативно</w:t>
            </w:r>
            <w:proofErr w:type="spellEnd"/>
            <w:r w:rsidRPr="00FB51D6">
              <w:rPr>
                <w:sz w:val="24"/>
                <w:szCs w:val="24"/>
              </w:rPr>
              <w:t xml:space="preserve"> значимых слов (да, нет, хочу, буду и т.д.);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ответы на ситуативные вопросы и составление простых фраз с помощью пиктограммы и жеста с сопряжённым проговариванием простых слов и фраз.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4.)   Стимулирование глобального чтения и письма: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раскладывание подписей под картинками (предметными и сюжетными);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письмо наиболее привычных слов–идеограмм, списывание простых текстов;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сопряжённое чтение простых диалогов.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</w:t>
            </w:r>
            <w:proofErr w:type="spellStart"/>
            <w:r w:rsidRPr="00FB51D6">
              <w:rPr>
                <w:sz w:val="24"/>
                <w:szCs w:val="24"/>
              </w:rPr>
              <w:t>амбулаторно-поликлической</w:t>
            </w:r>
            <w:proofErr w:type="spellEnd"/>
            <w:r w:rsidRPr="00FB51D6">
              <w:rPr>
                <w:sz w:val="24"/>
                <w:szCs w:val="24"/>
              </w:rPr>
              <w:t xml:space="preserve"> сети проходит </w:t>
            </w:r>
            <w:proofErr w:type="spellStart"/>
            <w:r w:rsidRPr="00FB51D6">
              <w:rPr>
                <w:sz w:val="24"/>
                <w:szCs w:val="24"/>
              </w:rPr>
              <w:t>реабидитацию</w:t>
            </w:r>
            <w:proofErr w:type="spellEnd"/>
            <w:r w:rsidRPr="00FB51D6">
              <w:rPr>
                <w:sz w:val="24"/>
                <w:szCs w:val="24"/>
              </w:rPr>
              <w:t xml:space="preserve"> больной А. с моторной афазией.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1. Какие речевые расстройства встречаются при данной </w:t>
            </w:r>
            <w:proofErr w:type="gramStart"/>
            <w:r w:rsidRPr="00FB51D6">
              <w:rPr>
                <w:sz w:val="24"/>
                <w:szCs w:val="24"/>
              </w:rPr>
              <w:t>виде</w:t>
            </w:r>
            <w:proofErr w:type="gramEnd"/>
            <w:r w:rsidRPr="00FB51D6">
              <w:rPr>
                <w:sz w:val="24"/>
                <w:szCs w:val="24"/>
              </w:rPr>
              <w:t xml:space="preserve"> афазии?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Какие группы препаратов можно назначить в комплексе с речевой реабилитацией?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Ответ: 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Невозможность спонтанной речи, больной может произносить отдельные слова, повторяя их. Понимание речи окружающих сохранено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2. </w:t>
            </w:r>
            <w:proofErr w:type="spellStart"/>
            <w:r w:rsidRPr="00FB51D6">
              <w:rPr>
                <w:sz w:val="24"/>
                <w:szCs w:val="24"/>
              </w:rPr>
              <w:t>Вазоактивных</w:t>
            </w:r>
            <w:proofErr w:type="spellEnd"/>
            <w:r w:rsidRPr="00FB51D6">
              <w:rPr>
                <w:sz w:val="24"/>
                <w:szCs w:val="24"/>
              </w:rPr>
              <w:t xml:space="preserve">, </w:t>
            </w:r>
            <w:proofErr w:type="spellStart"/>
            <w:r w:rsidRPr="00FB51D6">
              <w:rPr>
                <w:sz w:val="24"/>
                <w:szCs w:val="24"/>
              </w:rPr>
              <w:t>антихолинэстеразных</w:t>
            </w:r>
            <w:proofErr w:type="spellEnd"/>
            <w:r w:rsidRPr="00FB51D6">
              <w:rPr>
                <w:sz w:val="24"/>
                <w:szCs w:val="24"/>
              </w:rPr>
              <w:t xml:space="preserve">, </w:t>
            </w:r>
            <w:proofErr w:type="spellStart"/>
            <w:r w:rsidRPr="00FB51D6">
              <w:rPr>
                <w:sz w:val="24"/>
                <w:szCs w:val="24"/>
              </w:rPr>
              <w:t>катехоламинэргических</w:t>
            </w:r>
            <w:proofErr w:type="spellEnd"/>
            <w:r w:rsidRPr="00FB51D6">
              <w:rPr>
                <w:sz w:val="24"/>
                <w:szCs w:val="24"/>
              </w:rPr>
              <w:t xml:space="preserve">, психотропных, </w:t>
            </w:r>
            <w:proofErr w:type="spellStart"/>
            <w:r w:rsidRPr="00FB51D6">
              <w:rPr>
                <w:sz w:val="24"/>
                <w:szCs w:val="24"/>
              </w:rPr>
              <w:t>общетонизирующего</w:t>
            </w:r>
            <w:proofErr w:type="spellEnd"/>
            <w:r w:rsidRPr="00FB51D6">
              <w:rPr>
                <w:sz w:val="24"/>
                <w:szCs w:val="24"/>
              </w:rPr>
              <w:t xml:space="preserve"> и психостимулирующего действия, </w:t>
            </w:r>
            <w:proofErr w:type="spellStart"/>
            <w:r w:rsidRPr="00FB51D6">
              <w:rPr>
                <w:sz w:val="24"/>
                <w:szCs w:val="24"/>
              </w:rPr>
              <w:t>миорелаксантов</w:t>
            </w:r>
            <w:proofErr w:type="spellEnd"/>
            <w:r w:rsidRPr="00FB51D6">
              <w:rPr>
                <w:sz w:val="24"/>
                <w:szCs w:val="24"/>
              </w:rPr>
              <w:t xml:space="preserve">,  </w:t>
            </w:r>
            <w:proofErr w:type="spellStart"/>
            <w:r w:rsidRPr="00FB51D6">
              <w:rPr>
                <w:sz w:val="24"/>
                <w:szCs w:val="24"/>
              </w:rPr>
              <w:t>ноотропных</w:t>
            </w:r>
            <w:proofErr w:type="spellEnd"/>
            <w:r w:rsidRPr="00FB51D6">
              <w:rPr>
                <w:sz w:val="24"/>
                <w:szCs w:val="24"/>
              </w:rPr>
              <w:t xml:space="preserve"> препаратов.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664369" w:rsidRPr="00FB51D6" w:rsidTr="004B1864">
        <w:tc>
          <w:tcPr>
            <w:tcW w:w="534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В отделение </w:t>
            </w:r>
            <w:proofErr w:type="spellStart"/>
            <w:r w:rsidRPr="00FB51D6">
              <w:rPr>
                <w:sz w:val="24"/>
                <w:szCs w:val="24"/>
              </w:rPr>
              <w:t>нейрореабилитации</w:t>
            </w:r>
            <w:proofErr w:type="spellEnd"/>
            <w:r w:rsidRPr="00FB51D6">
              <w:rPr>
                <w:sz w:val="24"/>
                <w:szCs w:val="24"/>
              </w:rPr>
              <w:t xml:space="preserve"> поступил больной с сенсорной афазией. Из анамнеза известно, что год назад была закрытая черепно-мозговая травма. Речевую реабилитацию уже проходит в течение полугода, динамика положительная. На данный момент у больного стадия средних расстройств.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Очаг поражения?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План речевой реабилитации в стадии средних нарушений?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Ответ: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1. Левая височная доля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2. 1) Восстановление фонематического слуха: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дифференциация слов, различающихся по длине и ритмической структуре;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выделение одинакового 1-го звука в словах различной длины и ритмической структуры, например: «дом», «диван» и т.д.;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выделение различных 1-х звуков в словах с одинаковой ритмической структурой, например, «работа», «забота», «ворота» и т.д.;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дифференциация близких по длине и ритмической структуре слов с дизъюнктными и оппозиционными фонемами путём выделения дифференцируемых фонем, заполнения пропусков в словах и фразах; улавливание смысловых искажений во фразе; ответы на вопросы, содержащие слова с оппозиционными фонемами; чтение текстов с этими словами.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2) Восстановление понимания значения слова: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выработка обобщённых понятий путём классификации слов по категориям; подбор обобщающего слова к группам слов, относящихся к той или иной категории;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заполнение пропусков во фразах;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lastRenderedPageBreak/>
              <w:t>- подбор определений к словам.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3) Преодоление расстройств устной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proofErr w:type="gramStart"/>
            <w:r w:rsidRPr="00FB51D6">
              <w:rPr>
                <w:sz w:val="24"/>
                <w:szCs w:val="24"/>
              </w:rPr>
              <w:t>- «наложение рамок» на высказывание путём составления предложений из заданного количества слов (инструкция:</w:t>
            </w:r>
            <w:proofErr w:type="gramEnd"/>
            <w:r w:rsidRPr="00FB51D6">
              <w:rPr>
                <w:sz w:val="24"/>
                <w:szCs w:val="24"/>
              </w:rPr>
              <w:t xml:space="preserve"> </w:t>
            </w:r>
            <w:proofErr w:type="gramStart"/>
            <w:r w:rsidRPr="00FB51D6">
              <w:rPr>
                <w:sz w:val="24"/>
                <w:szCs w:val="24"/>
              </w:rPr>
              <w:t>«Составьте предложение из 3-х слов!» и т.д.);</w:t>
            </w:r>
            <w:proofErr w:type="gramEnd"/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уточнение лексического и фонетического состава фразы с помощью анализа вербальных и литеральных парафазий, допущенных больным;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устранение элементов </w:t>
            </w:r>
            <w:proofErr w:type="spellStart"/>
            <w:r w:rsidRPr="00FB51D6">
              <w:rPr>
                <w:sz w:val="24"/>
                <w:szCs w:val="24"/>
              </w:rPr>
              <w:t>аграмматизма</w:t>
            </w:r>
            <w:proofErr w:type="spellEnd"/>
            <w:r w:rsidRPr="00FB51D6">
              <w:rPr>
                <w:sz w:val="24"/>
                <w:szCs w:val="24"/>
              </w:rPr>
              <w:t xml:space="preserve"> с использованием упражнений по «оживлению» чувства языка, а также анализа допущенных грамматических искажений.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4) Восстановление письменной речи: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закрепление связи «фонема–графема» путём чтения и письма букв под диктовку;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 xml:space="preserve">- различные виды </w:t>
            </w:r>
            <w:proofErr w:type="spellStart"/>
            <w:proofErr w:type="gramStart"/>
            <w:r w:rsidRPr="00FB51D6">
              <w:rPr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FB51D6">
              <w:rPr>
                <w:sz w:val="24"/>
                <w:szCs w:val="24"/>
              </w:rPr>
              <w:t xml:space="preserve"> анализа состава слова с постепенным «свёртыванием» внешних опор;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 письмо под диктовку слов и простых фраз;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чтение слов и фраз, а также простых текстов с последующими ответами на вопросы;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  <w:r w:rsidRPr="00FB51D6">
              <w:rPr>
                <w:sz w:val="24"/>
                <w:szCs w:val="24"/>
              </w:rPr>
              <w:t>- самостоятельное письмо слов и фраз по картинке или письменный диалог.</w:t>
            </w:r>
          </w:p>
          <w:p w:rsidR="00664369" w:rsidRPr="00FB51D6" w:rsidRDefault="00664369" w:rsidP="004B1864">
            <w:pPr>
              <w:tabs>
                <w:tab w:val="left" w:pos="1080"/>
              </w:tabs>
              <w:ind w:left="720" w:firstLine="720"/>
              <w:jc w:val="both"/>
              <w:rPr>
                <w:sz w:val="24"/>
                <w:szCs w:val="24"/>
              </w:rPr>
            </w:pPr>
          </w:p>
          <w:p w:rsidR="00664369" w:rsidRPr="00FB51D6" w:rsidRDefault="00664369" w:rsidP="004B186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C34BA" w:rsidRPr="00FB51D6" w:rsidRDefault="00CC34BA" w:rsidP="00CC34BA">
      <w:pPr>
        <w:pStyle w:val="a9"/>
        <w:jc w:val="both"/>
      </w:pPr>
    </w:p>
    <w:p w:rsidR="00B42441" w:rsidRPr="00FB51D6" w:rsidRDefault="00B42441" w:rsidP="00B42441">
      <w:pPr>
        <w:pStyle w:val="a9"/>
        <w:numPr>
          <w:ilvl w:val="0"/>
          <w:numId w:val="9"/>
        </w:numPr>
        <w:jc w:val="both"/>
        <w:rPr>
          <w:b/>
        </w:rPr>
      </w:pPr>
      <w:r w:rsidRPr="00FB51D6">
        <w:rPr>
          <w:b/>
        </w:rPr>
        <w:t>Перечень практических умений по изучаемой теме.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5"/>
        </w:rPr>
        <w:t>Составить алгоритм восстановительного обучения при динамической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  <w:rPr>
          <w:spacing w:val="5"/>
        </w:rPr>
      </w:pPr>
      <w:r w:rsidRPr="00FB51D6">
        <w:rPr>
          <w:spacing w:val="5"/>
        </w:rPr>
        <w:t>Составить алгоритм восстановительного обучения при сенсорной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эфферентной моторной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афферентной афазии.</w:t>
      </w:r>
    </w:p>
    <w:p w:rsidR="00664369" w:rsidRPr="00FB51D6" w:rsidRDefault="00664369" w:rsidP="00664369">
      <w:pPr>
        <w:pStyle w:val="a9"/>
        <w:numPr>
          <w:ilvl w:val="0"/>
          <w:numId w:val="31"/>
        </w:numPr>
        <w:shd w:val="clear" w:color="auto" w:fill="FFFFFF"/>
        <w:jc w:val="both"/>
      </w:pPr>
      <w:r w:rsidRPr="00FB51D6">
        <w:rPr>
          <w:spacing w:val="3"/>
        </w:rPr>
        <w:t>Подобрать речевой и дидактический ма</w:t>
      </w:r>
      <w:r w:rsidRPr="00FB51D6">
        <w:rPr>
          <w:spacing w:val="5"/>
        </w:rPr>
        <w:t xml:space="preserve">териал для восстановительных занятий </w:t>
      </w:r>
      <w:r w:rsidRPr="00FB51D6">
        <w:rPr>
          <w:spacing w:val="3"/>
        </w:rPr>
        <w:t>при афферентной афазии.</w:t>
      </w:r>
    </w:p>
    <w:p w:rsidR="00B42441" w:rsidRPr="00FB51D6" w:rsidRDefault="00B42441" w:rsidP="00C45087">
      <w:pPr>
        <w:pStyle w:val="a9"/>
        <w:numPr>
          <w:ilvl w:val="0"/>
          <w:numId w:val="9"/>
        </w:numPr>
        <w:jc w:val="both"/>
      </w:pPr>
      <w:r w:rsidRPr="00FB51D6">
        <w:rPr>
          <w:b/>
        </w:rPr>
        <w:t>Рекомендованная литература по теме занятия</w:t>
      </w:r>
    </w:p>
    <w:p w:rsidR="00664369" w:rsidRPr="00FB51D6" w:rsidRDefault="00664369" w:rsidP="00664369">
      <w:pPr>
        <w:pStyle w:val="a9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90"/>
        <w:gridCol w:w="2868"/>
        <w:gridCol w:w="1272"/>
      </w:tblGrid>
      <w:tr w:rsidR="00664369" w:rsidRPr="00FB51D6" w:rsidTr="004B1864">
        <w:trPr>
          <w:trHeight w:val="5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jc w:val="center"/>
            </w:pPr>
            <w:r w:rsidRPr="00FB51D6">
              <w:t>№</w:t>
            </w:r>
          </w:p>
          <w:p w:rsidR="00664369" w:rsidRPr="00FB51D6" w:rsidRDefault="00664369" w:rsidP="004B1864">
            <w:pPr>
              <w:jc w:val="center"/>
            </w:pPr>
            <w:proofErr w:type="spellStart"/>
            <w:proofErr w:type="gramStart"/>
            <w:r w:rsidRPr="00FB51D6">
              <w:t>п</w:t>
            </w:r>
            <w:proofErr w:type="spellEnd"/>
            <w:proofErr w:type="gramEnd"/>
            <w:r w:rsidRPr="00FB51D6">
              <w:t>/</w:t>
            </w:r>
            <w:proofErr w:type="spellStart"/>
            <w:r w:rsidRPr="00FB51D6"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ind w:firstLine="709"/>
              <w:jc w:val="center"/>
            </w:pPr>
            <w:r w:rsidRPr="00FB51D6">
              <w:t>Наименование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jc w:val="center"/>
            </w:pPr>
            <w:r w:rsidRPr="00FB51D6">
              <w:t>Издательство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369" w:rsidRPr="00FB51D6" w:rsidRDefault="00664369" w:rsidP="004B1864">
            <w:pPr>
              <w:snapToGrid w:val="0"/>
              <w:jc w:val="center"/>
            </w:pPr>
            <w:r w:rsidRPr="00FB51D6">
              <w:t>Год</w:t>
            </w:r>
          </w:p>
          <w:p w:rsidR="00664369" w:rsidRPr="00FB51D6" w:rsidRDefault="00664369" w:rsidP="004B1864">
            <w:pPr>
              <w:jc w:val="center"/>
            </w:pPr>
            <w:r w:rsidRPr="00FB51D6">
              <w:t>выпуска</w:t>
            </w:r>
          </w:p>
        </w:tc>
      </w:tr>
    </w:tbl>
    <w:p w:rsidR="00664369" w:rsidRPr="00FB51D6" w:rsidRDefault="00664369" w:rsidP="00664369">
      <w:pPr>
        <w:pStyle w:val="a9"/>
        <w:rPr>
          <w:b/>
        </w:rPr>
      </w:pPr>
      <w:r w:rsidRPr="00FB51D6">
        <w:rPr>
          <w:b/>
        </w:rPr>
        <w:t>Обязательная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Цветкова Л.С. Восстановительное обучение при локальных поражениях мозга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Издательство Московского психолого-социального института; Воронеж: Издательство НПО «МОДЭК»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2010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Марютина</w:t>
            </w:r>
            <w:proofErr w:type="spellEnd"/>
            <w:r w:rsidRPr="00FB51D6">
              <w:t xml:space="preserve"> Т.М. Психофизиология / Т.М. </w:t>
            </w:r>
            <w:proofErr w:type="spellStart"/>
            <w:r w:rsidRPr="00FB51D6">
              <w:t>Марютина</w:t>
            </w:r>
            <w:proofErr w:type="spellEnd"/>
            <w:r w:rsidRPr="00FB51D6">
              <w:t xml:space="preserve">, И.М. Кондаков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МГППУ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2004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Психофизиология. Учебник для вузов</w:t>
            </w:r>
            <w:proofErr w:type="gramStart"/>
            <w:r w:rsidRPr="00FB51D6">
              <w:t xml:space="preserve"> / П</w:t>
            </w:r>
            <w:proofErr w:type="gramEnd"/>
            <w:r w:rsidRPr="00FB51D6">
              <w:t>од ред. Ю.И. Александрова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СПб</w:t>
            </w:r>
            <w:proofErr w:type="gramStart"/>
            <w:r w:rsidRPr="00FB51D6">
              <w:t xml:space="preserve">.: </w:t>
            </w:r>
            <w:proofErr w:type="gramEnd"/>
            <w:r w:rsidRPr="00FB51D6">
              <w:t>Питер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2001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Цветкова Л.С. Нейропсихология и афазия: новый подход.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М.: Московский психолого-социальный институт, Воронеж: Издательство НПО </w:t>
            </w:r>
            <w:r w:rsidRPr="00FB51D6">
              <w:lastRenderedPageBreak/>
              <w:t>«МОДЭК»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lastRenderedPageBreak/>
              <w:t>2001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Цветкова Л.С. </w:t>
            </w:r>
            <w:proofErr w:type="spellStart"/>
            <w:r w:rsidRPr="00FB51D6">
              <w:t>Афазиология</w:t>
            </w:r>
            <w:proofErr w:type="spellEnd"/>
            <w:r w:rsidRPr="00FB51D6">
              <w:t xml:space="preserve"> – современные проблемы и пути их решения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М.: Издательство «Институт практической психологии», Воронеж: НПО «МОДЭК»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2002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Шкловский В.М., </w:t>
            </w:r>
            <w:proofErr w:type="spellStart"/>
            <w:r w:rsidRPr="00FB51D6">
              <w:t>Визель</w:t>
            </w:r>
            <w:proofErr w:type="spellEnd"/>
            <w:r w:rsidRPr="00FB51D6">
              <w:t xml:space="preserve"> Т.Г. Восстановление речевой функции у больных с разными формами афазии 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«Ассоциация дефектологов»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2000</w:t>
            </w:r>
          </w:p>
        </w:tc>
      </w:tr>
      <w:tr w:rsidR="00664369" w:rsidRPr="00FB51D6" w:rsidTr="004B1864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Шохор-Троцкая</w:t>
            </w:r>
            <w:proofErr w:type="spellEnd"/>
            <w:r w:rsidRPr="00FB51D6">
              <w:t xml:space="preserve"> М.К. Коррекционно-педагогическая работа при афазии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М.: «Институт </w:t>
            </w:r>
            <w:proofErr w:type="spellStart"/>
            <w:r w:rsidRPr="00FB51D6">
              <w:t>общегуманитарных</w:t>
            </w:r>
            <w:proofErr w:type="spellEnd"/>
            <w:r w:rsidRPr="00FB51D6">
              <w:t xml:space="preserve"> исследований» В. Секачев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2002</w:t>
            </w:r>
          </w:p>
        </w:tc>
      </w:tr>
    </w:tbl>
    <w:p w:rsidR="00664369" w:rsidRPr="00FB51D6" w:rsidRDefault="00664369" w:rsidP="00664369">
      <w:pPr>
        <w:pStyle w:val="a9"/>
      </w:pPr>
    </w:p>
    <w:p w:rsidR="00664369" w:rsidRPr="00FB51D6" w:rsidRDefault="00664369" w:rsidP="00664369">
      <w:pPr>
        <w:pStyle w:val="a9"/>
        <w:rPr>
          <w:b/>
        </w:rPr>
      </w:pPr>
      <w:r w:rsidRPr="00FB51D6">
        <w:rPr>
          <w:b/>
        </w:rPr>
        <w:t xml:space="preserve">                Дополнительная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4679"/>
        <w:gridCol w:w="2879"/>
        <w:gridCol w:w="1272"/>
      </w:tblGrid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Вартанян И.А. Физиология сенсорных систем / И.А. Вартанян.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СПб</w:t>
            </w:r>
            <w:proofErr w:type="gramStart"/>
            <w:r w:rsidRPr="00FB51D6">
              <w:t xml:space="preserve">.: </w:t>
            </w:r>
            <w:proofErr w:type="gramEnd"/>
            <w:r w:rsidRPr="00FB51D6">
              <w:t>Лань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1999</w:t>
            </w:r>
          </w:p>
        </w:tc>
      </w:tr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Бейн</w:t>
            </w:r>
            <w:proofErr w:type="spellEnd"/>
            <w:r w:rsidRPr="00FB51D6">
              <w:t xml:space="preserve"> Э.С., </w:t>
            </w:r>
            <w:proofErr w:type="spellStart"/>
            <w:r w:rsidRPr="00FB51D6">
              <w:t>Бурлакова</w:t>
            </w:r>
            <w:proofErr w:type="spellEnd"/>
            <w:r w:rsidRPr="00FB51D6">
              <w:t xml:space="preserve"> М.К., </w:t>
            </w:r>
            <w:proofErr w:type="spellStart"/>
            <w:r w:rsidRPr="00FB51D6">
              <w:t>Визель</w:t>
            </w:r>
            <w:proofErr w:type="spellEnd"/>
            <w:r w:rsidRPr="00FB51D6">
              <w:t xml:space="preserve"> Т.Г. Восстановление речи у больных с афазией.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М.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1981</w:t>
            </w:r>
          </w:p>
        </w:tc>
      </w:tr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proofErr w:type="spellStart"/>
            <w:r w:rsidRPr="00FB51D6">
              <w:t>Бурлакова</w:t>
            </w:r>
            <w:proofErr w:type="spellEnd"/>
            <w:r w:rsidRPr="00FB51D6">
              <w:t xml:space="preserve"> М.К. Речь и афазия.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М.: Медицина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1997</w:t>
            </w:r>
          </w:p>
        </w:tc>
      </w:tr>
      <w:tr w:rsidR="00664369" w:rsidRPr="00FB51D6" w:rsidTr="004B1864">
        <w:trPr>
          <w:trHeight w:val="2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roofErr w:type="spellStart"/>
            <w:r w:rsidRPr="00FB51D6">
              <w:t>Визель</w:t>
            </w:r>
            <w:proofErr w:type="spellEnd"/>
            <w:r w:rsidRPr="00FB51D6">
              <w:t xml:space="preserve"> Т.Г. Как вернуть речь. </w:t>
            </w:r>
          </w:p>
          <w:p w:rsidR="00664369" w:rsidRPr="00FB51D6" w:rsidRDefault="00664369" w:rsidP="004B1864">
            <w:pPr>
              <w:snapToGrid w:val="0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1998</w:t>
            </w:r>
          </w:p>
        </w:tc>
      </w:tr>
    </w:tbl>
    <w:p w:rsidR="00664369" w:rsidRPr="00FB51D6" w:rsidRDefault="00664369" w:rsidP="00664369">
      <w:pPr>
        <w:pStyle w:val="a9"/>
        <w:rPr>
          <w:b/>
        </w:rPr>
      </w:pPr>
      <w:r w:rsidRPr="00FB51D6">
        <w:rPr>
          <w:b/>
        </w:rPr>
        <w:t>Электронные ресурсы</w:t>
      </w:r>
    </w:p>
    <w:tbl>
      <w:tblPr>
        <w:tblW w:w="0" w:type="auto"/>
        <w:tblInd w:w="-5" w:type="dxa"/>
        <w:tblLayout w:type="fixed"/>
        <w:tblLook w:val="0000"/>
      </w:tblPr>
      <w:tblGrid>
        <w:gridCol w:w="647"/>
        <w:gridCol w:w="8830"/>
      </w:tblGrid>
      <w:tr w:rsidR="00664369" w:rsidRPr="00FB51D6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ИБС </w:t>
            </w:r>
            <w:proofErr w:type="spellStart"/>
            <w:r w:rsidRPr="00FB51D6">
              <w:t>КрасГМУ</w:t>
            </w:r>
            <w:proofErr w:type="spellEnd"/>
          </w:p>
        </w:tc>
      </w:tr>
      <w:tr w:rsidR="00664369" w:rsidRPr="00FB51D6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 xml:space="preserve">БМ </w:t>
            </w:r>
            <w:proofErr w:type="spellStart"/>
            <w:r w:rsidRPr="00FB51D6">
              <w:t>МедАрт</w:t>
            </w:r>
            <w:proofErr w:type="spellEnd"/>
          </w:p>
        </w:tc>
      </w:tr>
      <w:tr w:rsidR="00664369" w:rsidRPr="00FB51D6" w:rsidTr="004B1864">
        <w:trPr>
          <w:trHeight w:val="34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</w:pPr>
            <w:r w:rsidRPr="00FB51D6"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69" w:rsidRPr="00FB51D6" w:rsidRDefault="00664369" w:rsidP="004B1864">
            <w:pPr>
              <w:snapToGrid w:val="0"/>
              <w:rPr>
                <w:lang w:val="en-US"/>
              </w:rPr>
            </w:pPr>
            <w:r w:rsidRPr="00FB51D6">
              <w:t xml:space="preserve">БД </w:t>
            </w:r>
            <w:proofErr w:type="spellStart"/>
            <w:r w:rsidRPr="00FB51D6">
              <w:rPr>
                <w:lang w:val="en-US"/>
              </w:rPr>
              <w:t>Ebsco</w:t>
            </w:r>
            <w:proofErr w:type="spellEnd"/>
          </w:p>
        </w:tc>
      </w:tr>
    </w:tbl>
    <w:p w:rsidR="00664369" w:rsidRDefault="00664369" w:rsidP="00664369">
      <w:pPr>
        <w:pStyle w:val="a9"/>
        <w:jc w:val="both"/>
      </w:pPr>
    </w:p>
    <w:p w:rsidR="00B42441" w:rsidRDefault="00B42441" w:rsidP="00C45087"/>
    <w:p w:rsidR="00B42441" w:rsidRDefault="00B42441" w:rsidP="00C45087"/>
    <w:sectPr w:rsidR="00B42441" w:rsidSect="009E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BE5"/>
    <w:multiLevelType w:val="hybridMultilevel"/>
    <w:tmpl w:val="E6782F56"/>
    <w:lvl w:ilvl="0" w:tplc="460251C8">
      <w:start w:val="1"/>
      <w:numFmt w:val="decimal"/>
      <w:lvlText w:val="%1)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264B4"/>
    <w:multiLevelType w:val="hybridMultilevel"/>
    <w:tmpl w:val="88021E2A"/>
    <w:lvl w:ilvl="0" w:tplc="3E6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583D"/>
    <w:multiLevelType w:val="hybridMultilevel"/>
    <w:tmpl w:val="A8C05EC0"/>
    <w:lvl w:ilvl="0" w:tplc="0AC0D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65893"/>
    <w:multiLevelType w:val="hybridMultilevel"/>
    <w:tmpl w:val="65EA1B7E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67E8A"/>
    <w:multiLevelType w:val="hybridMultilevel"/>
    <w:tmpl w:val="6ED0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F1360"/>
    <w:multiLevelType w:val="hybridMultilevel"/>
    <w:tmpl w:val="11CE596E"/>
    <w:lvl w:ilvl="0" w:tplc="87B6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74DA7"/>
    <w:multiLevelType w:val="hybridMultilevel"/>
    <w:tmpl w:val="AFBAF7D2"/>
    <w:lvl w:ilvl="0" w:tplc="491AE0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F12907"/>
    <w:multiLevelType w:val="hybridMultilevel"/>
    <w:tmpl w:val="03E4A25A"/>
    <w:lvl w:ilvl="0" w:tplc="414EC1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547E74"/>
    <w:multiLevelType w:val="multilevel"/>
    <w:tmpl w:val="CC0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0C2621E"/>
    <w:multiLevelType w:val="hybridMultilevel"/>
    <w:tmpl w:val="33081512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167FE"/>
    <w:multiLevelType w:val="hybridMultilevel"/>
    <w:tmpl w:val="8112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3A94"/>
    <w:multiLevelType w:val="hybridMultilevel"/>
    <w:tmpl w:val="FFBA166C"/>
    <w:lvl w:ilvl="0" w:tplc="B986C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4A4E27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914C1"/>
    <w:multiLevelType w:val="hybridMultilevel"/>
    <w:tmpl w:val="BE66CF88"/>
    <w:lvl w:ilvl="0" w:tplc="D2EA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C5046"/>
    <w:multiLevelType w:val="hybridMultilevel"/>
    <w:tmpl w:val="ABD0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F0A3F"/>
    <w:multiLevelType w:val="hybridMultilevel"/>
    <w:tmpl w:val="62ACD7E2"/>
    <w:lvl w:ilvl="0" w:tplc="2D22D6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CE52870"/>
    <w:multiLevelType w:val="hybridMultilevel"/>
    <w:tmpl w:val="00DA09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06866E9"/>
    <w:multiLevelType w:val="hybridMultilevel"/>
    <w:tmpl w:val="02189C6A"/>
    <w:lvl w:ilvl="0" w:tplc="0608CE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160725"/>
    <w:multiLevelType w:val="hybridMultilevel"/>
    <w:tmpl w:val="F35E190E"/>
    <w:lvl w:ilvl="0" w:tplc="797C26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5875D48"/>
    <w:multiLevelType w:val="hybridMultilevel"/>
    <w:tmpl w:val="280824AE"/>
    <w:lvl w:ilvl="0" w:tplc="5D6456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F85025"/>
    <w:multiLevelType w:val="hybridMultilevel"/>
    <w:tmpl w:val="364A2E2E"/>
    <w:lvl w:ilvl="0" w:tplc="1EF01E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64BF6"/>
    <w:multiLevelType w:val="hybridMultilevel"/>
    <w:tmpl w:val="BD82A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F06BA"/>
    <w:multiLevelType w:val="hybridMultilevel"/>
    <w:tmpl w:val="4D6A4AD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03E1C"/>
    <w:multiLevelType w:val="hybridMultilevel"/>
    <w:tmpl w:val="D91A5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D4535"/>
    <w:multiLevelType w:val="hybridMultilevel"/>
    <w:tmpl w:val="B17EA6E6"/>
    <w:lvl w:ilvl="0" w:tplc="FF6456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0106094"/>
    <w:multiLevelType w:val="hybridMultilevel"/>
    <w:tmpl w:val="38687EE6"/>
    <w:lvl w:ilvl="0" w:tplc="C9C65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C82CEF"/>
    <w:multiLevelType w:val="hybridMultilevel"/>
    <w:tmpl w:val="2412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A7380"/>
    <w:multiLevelType w:val="hybridMultilevel"/>
    <w:tmpl w:val="A9B4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30"/>
  </w:num>
  <w:num w:numId="8">
    <w:abstractNumId w:val="3"/>
  </w:num>
  <w:num w:numId="9">
    <w:abstractNumId w:val="6"/>
  </w:num>
  <w:num w:numId="10">
    <w:abstractNumId w:val="14"/>
  </w:num>
  <w:num w:numId="11">
    <w:abstractNumId w:val="25"/>
  </w:num>
  <w:num w:numId="12">
    <w:abstractNumId w:val="16"/>
  </w:num>
  <w:num w:numId="13">
    <w:abstractNumId w:val="2"/>
  </w:num>
  <w:num w:numId="14">
    <w:abstractNumId w:val="10"/>
  </w:num>
  <w:num w:numId="15">
    <w:abstractNumId w:val="28"/>
  </w:num>
  <w:num w:numId="16">
    <w:abstractNumId w:val="24"/>
  </w:num>
  <w:num w:numId="17">
    <w:abstractNumId w:val="9"/>
  </w:num>
  <w:num w:numId="18">
    <w:abstractNumId w:val="8"/>
  </w:num>
  <w:num w:numId="19">
    <w:abstractNumId w:val="27"/>
  </w:num>
  <w:num w:numId="20">
    <w:abstractNumId w:val="20"/>
  </w:num>
  <w:num w:numId="21">
    <w:abstractNumId w:val="12"/>
  </w:num>
  <w:num w:numId="22">
    <w:abstractNumId w:val="5"/>
  </w:num>
  <w:num w:numId="23">
    <w:abstractNumId w:val="18"/>
  </w:num>
  <w:num w:numId="24">
    <w:abstractNumId w:val="0"/>
  </w:num>
  <w:num w:numId="25">
    <w:abstractNumId w:val="21"/>
  </w:num>
  <w:num w:numId="26">
    <w:abstractNumId w:val="19"/>
  </w:num>
  <w:num w:numId="27">
    <w:abstractNumId w:val="7"/>
  </w:num>
  <w:num w:numId="28">
    <w:abstractNumId w:val="17"/>
  </w:num>
  <w:num w:numId="29">
    <w:abstractNumId w:val="23"/>
  </w:num>
  <w:num w:numId="30">
    <w:abstractNumId w:val="22"/>
  </w:num>
  <w:num w:numId="31">
    <w:abstractNumId w:val="2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C54"/>
    <w:rsid w:val="001A1127"/>
    <w:rsid w:val="002A303D"/>
    <w:rsid w:val="002F7839"/>
    <w:rsid w:val="0030347B"/>
    <w:rsid w:val="00347341"/>
    <w:rsid w:val="0037033B"/>
    <w:rsid w:val="003F70B1"/>
    <w:rsid w:val="00455982"/>
    <w:rsid w:val="004B1864"/>
    <w:rsid w:val="005A794B"/>
    <w:rsid w:val="00664369"/>
    <w:rsid w:val="0091378D"/>
    <w:rsid w:val="009E1270"/>
    <w:rsid w:val="00A836F4"/>
    <w:rsid w:val="00AC5F87"/>
    <w:rsid w:val="00B42441"/>
    <w:rsid w:val="00B56325"/>
    <w:rsid w:val="00BA4C54"/>
    <w:rsid w:val="00C05234"/>
    <w:rsid w:val="00C45087"/>
    <w:rsid w:val="00CC34BA"/>
    <w:rsid w:val="00D4686D"/>
    <w:rsid w:val="00F81D69"/>
    <w:rsid w:val="00FB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C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4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A4C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A4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A4C5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A4C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BA4C54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450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45087"/>
  </w:style>
  <w:style w:type="paragraph" w:styleId="ab">
    <w:name w:val="Body Text"/>
    <w:basedOn w:val="a"/>
    <w:link w:val="ac"/>
    <w:uiPriority w:val="99"/>
    <w:unhideWhenUsed/>
    <w:rsid w:val="00C05234"/>
    <w:pPr>
      <w:spacing w:after="120"/>
    </w:pPr>
  </w:style>
  <w:style w:type="character" w:customStyle="1" w:styleId="ac">
    <w:name w:val="Основной текст Знак"/>
    <w:basedOn w:val="a0"/>
    <w:link w:val="ab"/>
    <w:rsid w:val="00C052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5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A6A5-C11B-4EBD-9BCC-9C3AF4B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11</cp:revision>
  <dcterms:created xsi:type="dcterms:W3CDTF">2013-10-19T03:06:00Z</dcterms:created>
  <dcterms:modified xsi:type="dcterms:W3CDTF">2014-10-28T17:14:00Z</dcterms:modified>
</cp:coreProperties>
</file>