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DA" w:rsidRDefault="004C1EDA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954E9">
        <w:rPr>
          <w:rFonts w:ascii="Times New Roman" w:hAnsi="Times New Roman" w:cs="Times New Roman"/>
          <w:b/>
          <w:sz w:val="28"/>
          <w:szCs w:val="28"/>
        </w:rPr>
        <w:t>1</w:t>
      </w:r>
    </w:p>
    <w:p w:rsidR="005954E9" w:rsidRP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профсоюзного бюро </w:t>
      </w:r>
    </w:p>
    <w:p w:rsidR="005954E9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Административно-хозяйственного управления </w:t>
      </w:r>
    </w:p>
    <w:p w:rsidR="004C1EDA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КрасГМУ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4E9" w:rsidRDefault="006A1497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10.02.2015</w:t>
      </w:r>
      <w:r w:rsidR="005954E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A1497" w:rsidRDefault="006A1497" w:rsidP="006A149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6A1497" w:rsidRDefault="006A1497" w:rsidP="006A149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Медведева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Н.Н.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А.Н. Медведева</w:t>
      </w:r>
    </w:p>
    <w:p w:rsidR="009E1071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DA" w:rsidRDefault="004C1EDA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A1497" w:rsidRDefault="006A1497" w:rsidP="006A1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мероприятий, по проведению диспансеризации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трудников административно-хозяйственного управления. (</w:t>
      </w:r>
      <w:proofErr w:type="gramStart"/>
      <w:r>
        <w:rPr>
          <w:rFonts w:ascii="Times New Roman" w:hAnsi="Times New Roman" w:cs="Times New Roman"/>
          <w:sz w:val="28"/>
          <w:szCs w:val="28"/>
        </w:rPr>
        <w:t>Флюорографич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обследования) – Н.Н. Нешетаева.</w:t>
      </w:r>
    </w:p>
    <w:p w:rsidR="006A1497" w:rsidRDefault="006A1497" w:rsidP="006A1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О ходе проведения и участия в спартакиаде Университета, по всем видам спорта. – В.П. Матыскин.</w:t>
      </w:r>
    </w:p>
    <w:p w:rsidR="006A1497" w:rsidRPr="006A1497" w:rsidRDefault="006A1497" w:rsidP="006A1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97" w:rsidRPr="0044190F" w:rsidRDefault="006A1497" w:rsidP="006A14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D07" w:rsidRDefault="00862974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29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F90" w:rsidRPr="00A11F9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1F90">
        <w:rPr>
          <w:rFonts w:ascii="Times New Roman" w:hAnsi="Times New Roman" w:cs="Times New Roman"/>
          <w:sz w:val="28"/>
          <w:szCs w:val="28"/>
        </w:rPr>
        <w:t xml:space="preserve">редседателя профсоюзного бюро АХУ – </w:t>
      </w:r>
      <w:r w:rsidR="00A87D07">
        <w:rPr>
          <w:rFonts w:ascii="Times New Roman" w:hAnsi="Times New Roman" w:cs="Times New Roman"/>
          <w:sz w:val="28"/>
          <w:szCs w:val="28"/>
        </w:rPr>
        <w:t xml:space="preserve">Н.П. </w:t>
      </w:r>
      <w:r w:rsidR="00A11F90">
        <w:rPr>
          <w:rFonts w:ascii="Times New Roman" w:hAnsi="Times New Roman" w:cs="Times New Roman"/>
          <w:sz w:val="28"/>
          <w:szCs w:val="28"/>
        </w:rPr>
        <w:t xml:space="preserve">Нешетаеву </w:t>
      </w:r>
    </w:p>
    <w:p w:rsidR="006A1497" w:rsidRDefault="006A1497" w:rsidP="00A87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ректора №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29.01.21015 г. </w:t>
      </w:r>
      <w:r>
        <w:rPr>
          <w:rFonts w:ascii="Times New Roman" w:hAnsi="Times New Roman" w:cs="Times New Roman"/>
          <w:sz w:val="28"/>
          <w:szCs w:val="28"/>
        </w:rPr>
        <w:tab/>
        <w:t>О проведении флюор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графического обследования на собрании трудового коллектива 28.01.2015 г. Ректор объявил, что сотрудники административно- хозяйственного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должны пройти флюорографическое обследования на 100 % (приказ ректора </w:t>
      </w:r>
      <w:r w:rsidR="00966323">
        <w:rPr>
          <w:rFonts w:ascii="Times New Roman" w:hAnsi="Times New Roman" w:cs="Times New Roman"/>
          <w:sz w:val="28"/>
          <w:szCs w:val="28"/>
        </w:rPr>
        <w:t>к протоколу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7D07">
        <w:rPr>
          <w:rFonts w:ascii="Times New Roman" w:hAnsi="Times New Roman" w:cs="Times New Roman"/>
          <w:sz w:val="28"/>
          <w:szCs w:val="28"/>
        </w:rPr>
        <w:t>.</w:t>
      </w:r>
    </w:p>
    <w:p w:rsidR="00A87D07" w:rsidRDefault="00862974" w:rsidP="00441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8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D07" w:rsidRPr="00A87D07">
        <w:rPr>
          <w:rFonts w:ascii="Times New Roman" w:hAnsi="Times New Roman" w:cs="Times New Roman"/>
          <w:sz w:val="28"/>
          <w:szCs w:val="28"/>
        </w:rPr>
        <w:t>инженера теплотехника</w:t>
      </w:r>
      <w:r w:rsidR="00A87D07">
        <w:rPr>
          <w:rFonts w:ascii="Times New Roman" w:hAnsi="Times New Roman" w:cs="Times New Roman"/>
          <w:sz w:val="28"/>
          <w:szCs w:val="28"/>
        </w:rPr>
        <w:t xml:space="preserve"> – В.П. Матыскина</w:t>
      </w:r>
    </w:p>
    <w:p w:rsidR="00A87D07" w:rsidRDefault="00A87D07" w:rsidP="00A87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 в нашем университете проходила в феврале месяце этого года. Эта спартакиада запомнилась своей массовостью, непредсказуемой борьбой и спортивным духом. Хочу прокомментировать самых активных участников нашего административного хозяйственного коллектива по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нявшим местам по видам спорта.</w:t>
      </w:r>
    </w:p>
    <w:p w:rsidR="00A87D07" w:rsidRDefault="00A87D07" w:rsidP="00A87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места в более двух видах спорта: В.Б. Лобовкина – комендант главного корпуса, </w:t>
      </w:r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7D07"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место, плавание; </w:t>
      </w: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лыжные гонки, настол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="008D5D76">
        <w:rPr>
          <w:rFonts w:ascii="Times New Roman" w:hAnsi="Times New Roman" w:cs="Times New Roman"/>
          <w:sz w:val="28"/>
          <w:szCs w:val="28"/>
        </w:rPr>
        <w:t>теннис.</w:t>
      </w:r>
    </w:p>
    <w:p w:rsidR="008D5D76" w:rsidRDefault="008D5D76" w:rsidP="00A87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49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места участников в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видах спорта:</w:t>
      </w:r>
    </w:p>
    <w:p w:rsidR="008D5D76" w:rsidRDefault="008D5D76" w:rsidP="008D5D7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А.С. Труфанова – инженер сметчик</w:t>
      </w:r>
      <w:r w:rsidRPr="008D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волейбол;</w:t>
      </w:r>
    </w:p>
    <w:p w:rsidR="008D5D76" w:rsidRDefault="008D5D76" w:rsidP="008D5D7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охрана </w:t>
      </w: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– лыжные гонки;</w:t>
      </w:r>
    </w:p>
    <w:p w:rsidR="008D5D76" w:rsidRDefault="008D5D76" w:rsidP="008D5D7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охрана </w:t>
      </w: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– футбол;</w:t>
      </w:r>
    </w:p>
    <w:p w:rsidR="008D5D76" w:rsidRDefault="008D5D76" w:rsidP="008D5D7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Матыскин – инженер теплотехник </w:t>
      </w: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– лыжные гонки</w:t>
      </w:r>
    </w:p>
    <w:p w:rsidR="008D5D76" w:rsidRDefault="008D5D76" w:rsidP="008D5D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места заняли по категориям: </w:t>
      </w:r>
    </w:p>
    <w:p w:rsidR="008D5D76" w:rsidRDefault="008D5D76" w:rsidP="008D5D7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Василевский – охранник – футбол;</w:t>
      </w:r>
    </w:p>
    <w:p w:rsidR="008D5D76" w:rsidRDefault="008D5D76" w:rsidP="008D5D7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плотник – футбол.</w:t>
      </w:r>
    </w:p>
    <w:p w:rsidR="008D5D76" w:rsidRDefault="008D5D76" w:rsidP="008D5D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участники Спартакиады – 14 получили «почетные </w:t>
      </w:r>
    </w:p>
    <w:p w:rsidR="008D5D76" w:rsidRDefault="008D5D76" w:rsidP="008D5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D76">
        <w:rPr>
          <w:rFonts w:ascii="Times New Roman" w:hAnsi="Times New Roman" w:cs="Times New Roman"/>
          <w:sz w:val="28"/>
          <w:szCs w:val="28"/>
        </w:rPr>
        <w:t>грамоты»  медали и кубки.</w:t>
      </w:r>
    </w:p>
    <w:p w:rsidR="008D5D76" w:rsidRDefault="00862974" w:rsidP="00862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29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5D76" w:rsidRPr="003B11B0">
        <w:rPr>
          <w:rFonts w:ascii="Times New Roman" w:hAnsi="Times New Roman" w:cs="Times New Roman"/>
          <w:b/>
          <w:sz w:val="28"/>
          <w:szCs w:val="28"/>
        </w:rPr>
        <w:t>Слушали</w:t>
      </w:r>
      <w:proofErr w:type="gramEnd"/>
      <w:r w:rsidR="008D5D76" w:rsidRPr="003B11B0">
        <w:rPr>
          <w:rFonts w:ascii="Times New Roman" w:hAnsi="Times New Roman" w:cs="Times New Roman"/>
          <w:b/>
          <w:sz w:val="28"/>
          <w:szCs w:val="28"/>
        </w:rPr>
        <w:t>:</w:t>
      </w:r>
      <w:r w:rsidR="008D5D76" w:rsidRPr="008D5D76">
        <w:rPr>
          <w:rFonts w:ascii="Times New Roman" w:hAnsi="Times New Roman" w:cs="Times New Roman"/>
          <w:sz w:val="28"/>
          <w:szCs w:val="28"/>
        </w:rPr>
        <w:t xml:space="preserve"> </w:t>
      </w:r>
      <w:r w:rsidR="008D5D76">
        <w:rPr>
          <w:rFonts w:ascii="Times New Roman" w:hAnsi="Times New Roman" w:cs="Times New Roman"/>
          <w:sz w:val="28"/>
          <w:szCs w:val="28"/>
        </w:rPr>
        <w:t>председателя профсоюзного бюро АХУ – Н.П. Нешетаеву</w:t>
      </w:r>
    </w:p>
    <w:p w:rsidR="00B966B7" w:rsidRDefault="008D5D76" w:rsidP="008D5D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материальной помощи сотрудникам АХУ, выделении пут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вок в санатории.</w:t>
      </w:r>
      <w:r w:rsidR="00B966B7">
        <w:rPr>
          <w:rFonts w:ascii="Times New Roman" w:hAnsi="Times New Roman" w:cs="Times New Roman"/>
          <w:sz w:val="28"/>
          <w:szCs w:val="28"/>
        </w:rPr>
        <w:t xml:space="preserve"> Поступили заявления на материальную помощь </w:t>
      </w:r>
      <w:proofErr w:type="gramStart"/>
      <w:r w:rsidR="00B966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96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B7" w:rsidRDefault="00B966B7" w:rsidP="008D5D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Малеевой – зав. виварием; </w:t>
      </w:r>
    </w:p>
    <w:p w:rsidR="008D5D76" w:rsidRDefault="00B966B7" w:rsidP="008D5D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уборщица общ. № 2;</w:t>
      </w:r>
    </w:p>
    <w:p w:rsidR="00B966B7" w:rsidRDefault="00B966B7" w:rsidP="00B966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Тюлюповой – сторожа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2. На выделение путевки в санатории «Шушинский» от А.Р. Аглисламовой – кастелянша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>
        <w:rPr>
          <w:rFonts w:ascii="Times New Roman" w:hAnsi="Times New Roman" w:cs="Times New Roman"/>
          <w:sz w:val="28"/>
          <w:szCs w:val="28"/>
        </w:rPr>
        <w:t>. №4.</w:t>
      </w:r>
    </w:p>
    <w:p w:rsidR="00862974" w:rsidRPr="00862974" w:rsidRDefault="00862974" w:rsidP="00862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97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966B7" w:rsidRPr="00B966B7" w:rsidRDefault="00B966B7" w:rsidP="00B966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Профоргам предоставить списки сотрудников прошедших </w:t>
      </w:r>
      <w:r w:rsidRPr="00B966B7">
        <w:rPr>
          <w:rFonts w:ascii="Times New Roman" w:hAnsi="Times New Roman" w:cs="Times New Roman"/>
          <w:sz w:val="28"/>
          <w:szCs w:val="28"/>
        </w:rPr>
        <w:t>флюорогр</w:t>
      </w:r>
      <w:r w:rsidRPr="00B966B7">
        <w:rPr>
          <w:rFonts w:ascii="Times New Roman" w:hAnsi="Times New Roman" w:cs="Times New Roman"/>
          <w:sz w:val="28"/>
          <w:szCs w:val="28"/>
        </w:rPr>
        <w:t>а</w:t>
      </w:r>
      <w:r w:rsidRPr="00B966B7">
        <w:rPr>
          <w:rFonts w:ascii="Times New Roman" w:hAnsi="Times New Roman" w:cs="Times New Roman"/>
          <w:sz w:val="28"/>
          <w:szCs w:val="28"/>
        </w:rPr>
        <w:t>фическое обследование – Е.Ю. Кузнецово, срок до 20.03.2015 г.</w:t>
      </w:r>
    </w:p>
    <w:p w:rsidR="00862974" w:rsidRDefault="00862974" w:rsidP="008629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966B7">
        <w:rPr>
          <w:rFonts w:ascii="Times New Roman" w:hAnsi="Times New Roman" w:cs="Times New Roman"/>
          <w:sz w:val="28"/>
          <w:szCs w:val="28"/>
        </w:rPr>
        <w:t xml:space="preserve"> Просить ректора И.П. Артюхова, о премировании денежной премией, участников «Спартакиады – 14» занявших призовые места (Списки к про</w:t>
      </w:r>
      <w:r w:rsidR="00966323">
        <w:rPr>
          <w:rFonts w:ascii="Times New Roman" w:hAnsi="Times New Roman" w:cs="Times New Roman"/>
          <w:sz w:val="28"/>
          <w:szCs w:val="28"/>
        </w:rPr>
        <w:t>токолу</w:t>
      </w:r>
      <w:r w:rsidR="00B966B7">
        <w:rPr>
          <w:rFonts w:ascii="Times New Roman" w:hAnsi="Times New Roman" w:cs="Times New Roman"/>
          <w:sz w:val="28"/>
          <w:szCs w:val="28"/>
        </w:rPr>
        <w:t xml:space="preserve"> прикладыва</w:t>
      </w:r>
      <w:r w:rsidR="00966323">
        <w:rPr>
          <w:rFonts w:ascii="Times New Roman" w:hAnsi="Times New Roman" w:cs="Times New Roman"/>
          <w:sz w:val="28"/>
          <w:szCs w:val="28"/>
        </w:rPr>
        <w:t>ю</w:t>
      </w:r>
      <w:r w:rsidR="00B966B7">
        <w:rPr>
          <w:rFonts w:ascii="Times New Roman" w:hAnsi="Times New Roman" w:cs="Times New Roman"/>
          <w:sz w:val="28"/>
          <w:szCs w:val="28"/>
        </w:rPr>
        <w:t>тся).</w:t>
      </w:r>
    </w:p>
    <w:p w:rsidR="00B966B7" w:rsidRDefault="00B966B7" w:rsidP="008629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профком о выделении материальной помощи и выделении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тевки в санаторий «Шушинский»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заявлений.</w:t>
      </w: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4190F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Медведева А.Н.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6AA"/>
    <w:multiLevelType w:val="hybridMultilevel"/>
    <w:tmpl w:val="96AC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83415"/>
    <w:multiLevelType w:val="hybridMultilevel"/>
    <w:tmpl w:val="185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234F8B"/>
    <w:rsid w:val="003B11B0"/>
    <w:rsid w:val="0044190F"/>
    <w:rsid w:val="004C1EDA"/>
    <w:rsid w:val="00541A7B"/>
    <w:rsid w:val="005954E9"/>
    <w:rsid w:val="005F228D"/>
    <w:rsid w:val="006A1497"/>
    <w:rsid w:val="00862974"/>
    <w:rsid w:val="00875D6D"/>
    <w:rsid w:val="008D5D76"/>
    <w:rsid w:val="00926D5A"/>
    <w:rsid w:val="00966323"/>
    <w:rsid w:val="00986B08"/>
    <w:rsid w:val="009E1071"/>
    <w:rsid w:val="009F1402"/>
    <w:rsid w:val="00A11F90"/>
    <w:rsid w:val="00A87D07"/>
    <w:rsid w:val="00AD27B2"/>
    <w:rsid w:val="00B966B7"/>
    <w:rsid w:val="00DE3B9C"/>
    <w:rsid w:val="00E4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МедведеваАН</cp:lastModifiedBy>
  <cp:revision>2</cp:revision>
  <cp:lastPrinted>2013-12-04T05:37:00Z</cp:lastPrinted>
  <dcterms:created xsi:type="dcterms:W3CDTF">2015-04-08T08:28:00Z</dcterms:created>
  <dcterms:modified xsi:type="dcterms:W3CDTF">2015-04-08T08:28:00Z</dcterms:modified>
</cp:coreProperties>
</file>