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F18" w:rsidRPr="00D10323" w:rsidRDefault="007253BE" w:rsidP="00D103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323">
        <w:rPr>
          <w:rFonts w:ascii="Times New Roman" w:hAnsi="Times New Roman" w:cs="Times New Roman"/>
          <w:b/>
          <w:sz w:val="28"/>
          <w:szCs w:val="28"/>
        </w:rPr>
        <w:t>Задания по теме «Воля»</w:t>
      </w:r>
    </w:p>
    <w:p w:rsidR="007253BE" w:rsidRPr="00D10323" w:rsidRDefault="007253BE" w:rsidP="00D1032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323">
        <w:rPr>
          <w:rFonts w:ascii="Times New Roman" w:hAnsi="Times New Roman" w:cs="Times New Roman"/>
          <w:sz w:val="28"/>
          <w:szCs w:val="28"/>
        </w:rPr>
        <w:t>Прочитать текст «Материалы к занятию»</w:t>
      </w:r>
    </w:p>
    <w:p w:rsidR="007253BE" w:rsidRPr="00D10323" w:rsidRDefault="007253BE" w:rsidP="00D1032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323">
        <w:rPr>
          <w:rFonts w:ascii="Times New Roman" w:hAnsi="Times New Roman" w:cs="Times New Roman"/>
          <w:sz w:val="28"/>
          <w:szCs w:val="28"/>
        </w:rPr>
        <w:t>Составить в тетради конспект данного текста</w:t>
      </w:r>
    </w:p>
    <w:p w:rsidR="007253BE" w:rsidRPr="00D10323" w:rsidRDefault="007253BE" w:rsidP="00D1032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0323">
        <w:rPr>
          <w:rFonts w:ascii="Times New Roman" w:hAnsi="Times New Roman" w:cs="Times New Roman"/>
          <w:sz w:val="28"/>
          <w:szCs w:val="28"/>
        </w:rPr>
        <w:t>Составить  Интеллектуальную</w:t>
      </w:r>
      <w:proofErr w:type="gramEnd"/>
      <w:r w:rsidRPr="00D10323">
        <w:rPr>
          <w:rFonts w:ascii="Times New Roman" w:hAnsi="Times New Roman" w:cs="Times New Roman"/>
          <w:sz w:val="28"/>
          <w:szCs w:val="28"/>
        </w:rPr>
        <w:t xml:space="preserve"> карту у по теме «Воля»</w:t>
      </w:r>
    </w:p>
    <w:p w:rsidR="007253BE" w:rsidRPr="00D10323" w:rsidRDefault="007253BE" w:rsidP="00D1032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323">
        <w:rPr>
          <w:rFonts w:ascii="Times New Roman" w:hAnsi="Times New Roman" w:cs="Times New Roman"/>
          <w:sz w:val="28"/>
          <w:szCs w:val="28"/>
        </w:rPr>
        <w:t>Подобрать образы героев художественных произведений, в поведении которых была бы явно выражена воля как черта характера и поведения</w:t>
      </w:r>
    </w:p>
    <w:p w:rsidR="007253BE" w:rsidRDefault="007253BE" w:rsidP="00D1032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323">
        <w:rPr>
          <w:rFonts w:ascii="Times New Roman" w:hAnsi="Times New Roman" w:cs="Times New Roman"/>
          <w:sz w:val="28"/>
          <w:szCs w:val="28"/>
        </w:rPr>
        <w:t>Провести диагностическую методику Самооценка силы воли и дать себе рекомендации по развитию данного качества</w:t>
      </w:r>
    </w:p>
    <w:p w:rsidR="00FA32D0" w:rsidRPr="00D10323" w:rsidRDefault="00FA32D0" w:rsidP="00D1032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Подобрать примеры клинических случаев, в которых бы требовалось проявление воли у врача и пациента</w:t>
      </w:r>
      <w:bookmarkEnd w:id="0"/>
    </w:p>
    <w:sectPr w:rsidR="00FA32D0" w:rsidRPr="00D10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99648D"/>
    <w:multiLevelType w:val="hybridMultilevel"/>
    <w:tmpl w:val="C86C5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85"/>
    <w:rsid w:val="00667185"/>
    <w:rsid w:val="006D7F18"/>
    <w:rsid w:val="007253BE"/>
    <w:rsid w:val="00D10323"/>
    <w:rsid w:val="00FA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01EC9-AB86-42AC-B202-7D3B0A49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Авдеева</dc:creator>
  <cp:keywords/>
  <dc:description/>
  <cp:lastModifiedBy>Елена А. Авдеева</cp:lastModifiedBy>
  <cp:revision>4</cp:revision>
  <dcterms:created xsi:type="dcterms:W3CDTF">2015-04-24T06:44:00Z</dcterms:created>
  <dcterms:modified xsi:type="dcterms:W3CDTF">2015-04-24T06:58:00Z</dcterms:modified>
</cp:coreProperties>
</file>