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Календарно-тематический план практических занятий по дисциплине </w:t>
      </w:r>
    </w:p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«</w:t>
      </w:r>
      <w:r w:rsidR="00324F88">
        <w:rPr>
          <w:rFonts w:ascii="Times New Roman" w:hAnsi="Times New Roman"/>
          <w:b/>
          <w:sz w:val="24"/>
          <w:szCs w:val="24"/>
        </w:rPr>
        <w:t>Анатомия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</w:t>
      </w:r>
      <w:r w:rsidR="00935C7D">
        <w:rPr>
          <w:rFonts w:ascii="Times New Roman" w:hAnsi="Times New Roman"/>
          <w:b/>
          <w:sz w:val="24"/>
          <w:szCs w:val="24"/>
        </w:rPr>
        <w:t>Фармация</w:t>
      </w:r>
    </w:p>
    <w:p w:rsidR="00337A98" w:rsidRPr="00B701B6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</w:t>
      </w:r>
      <w:r w:rsidR="00324F88">
        <w:rPr>
          <w:rFonts w:ascii="Times New Roman" w:hAnsi="Times New Roman"/>
          <w:b/>
          <w:sz w:val="24"/>
          <w:szCs w:val="24"/>
        </w:rPr>
        <w:t>20</w:t>
      </w:r>
      <w:r w:rsidR="003567ED">
        <w:rPr>
          <w:rFonts w:ascii="Times New Roman" w:hAnsi="Times New Roman"/>
          <w:b/>
          <w:sz w:val="24"/>
          <w:szCs w:val="24"/>
        </w:rPr>
        <w:t>2</w:t>
      </w:r>
      <w:r w:rsidR="00FA18A1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D527DC">
        <w:rPr>
          <w:rFonts w:ascii="Times New Roman" w:hAnsi="Times New Roman"/>
          <w:b/>
          <w:sz w:val="24"/>
          <w:szCs w:val="24"/>
        </w:rPr>
        <w:t>202</w:t>
      </w:r>
      <w:r w:rsidR="00FA18A1">
        <w:rPr>
          <w:rFonts w:ascii="Times New Roman" w:hAnsi="Times New Roman"/>
          <w:b/>
          <w:sz w:val="24"/>
          <w:szCs w:val="24"/>
        </w:rPr>
        <w:t>4</w:t>
      </w:r>
      <w:r w:rsidRPr="00B701B6">
        <w:rPr>
          <w:rFonts w:ascii="Times New Roman" w:hAnsi="Times New Roman"/>
          <w:b/>
          <w:sz w:val="24"/>
          <w:szCs w:val="24"/>
        </w:rPr>
        <w:t xml:space="preserve"> уч.</w:t>
      </w:r>
      <w:proofErr w:type="gramEnd"/>
      <w:r w:rsidRPr="00B701B6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230"/>
        <w:gridCol w:w="850"/>
      </w:tblGrid>
      <w:tr w:rsidR="00337A98" w:rsidRPr="00123227" w:rsidTr="00927DC7">
        <w:trPr>
          <w:trHeight w:val="298"/>
        </w:trPr>
        <w:tc>
          <w:tcPr>
            <w:tcW w:w="993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935C7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9">
              <w:rPr>
                <w:rFonts w:ascii="Times New Roman" w:hAnsi="Times New Roman"/>
                <w:bCs/>
                <w:sz w:val="24"/>
                <w:szCs w:val="24"/>
              </w:rPr>
              <w:t>Введение в курс анатомии человека. Опорно-двигательный аппарат.</w:t>
            </w:r>
          </w:p>
        </w:tc>
        <w:tc>
          <w:tcPr>
            <w:tcW w:w="850" w:type="dxa"/>
          </w:tcPr>
          <w:p w:rsidR="00FA18A1" w:rsidRPr="00123227" w:rsidRDefault="00FA18A1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rPr>
          <w:trHeight w:val="348"/>
        </w:trPr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bCs/>
                <w:sz w:val="24"/>
                <w:szCs w:val="24"/>
              </w:rPr>
              <w:t xml:space="preserve">Анатомия пищеварительной системы. Полость рта, слюнные железы, пищеварительная трубка. </w:t>
            </w:r>
            <w:r w:rsidRPr="00F24EE6">
              <w:rPr>
                <w:rFonts w:ascii="Times New Roman" w:hAnsi="Times New Roman"/>
                <w:bCs/>
                <w:sz w:val="24"/>
                <w:szCs w:val="24"/>
              </w:rPr>
              <w:t>Пищеварительные железы. Топография брюшины.</w:t>
            </w:r>
          </w:p>
        </w:tc>
        <w:tc>
          <w:tcPr>
            <w:tcW w:w="850" w:type="dxa"/>
          </w:tcPr>
          <w:p w:rsidR="00FA18A1" w:rsidRPr="00123227" w:rsidRDefault="00FA18A1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BE23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A2">
              <w:rPr>
                <w:rFonts w:ascii="Times New Roman" w:hAnsi="Times New Roman"/>
                <w:bCs/>
                <w:sz w:val="24"/>
                <w:szCs w:val="24"/>
              </w:rPr>
              <w:t>Анатомия дыхательной системы. Полость носа, гортань, трахея, бронхи, легкие, плевра. Средостение, его отделы.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1">
              <w:rPr>
                <w:rFonts w:ascii="Times New Roman" w:hAnsi="Times New Roman"/>
                <w:bCs/>
                <w:sz w:val="24"/>
                <w:szCs w:val="24"/>
              </w:rPr>
              <w:t>Анатомия органов мочевыделительной системы.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935C7D">
            <w:pPr>
              <w:pStyle w:val="a3"/>
              <w:ind w:left="-104" w:right="5" w:hanging="4"/>
              <w:jc w:val="both"/>
              <w:rPr>
                <w:iCs/>
              </w:rPr>
            </w:pPr>
            <w:r w:rsidRPr="00F24EE6">
              <w:rPr>
                <w:bCs/>
              </w:rPr>
              <w:t>Анатомия половой системы. Особенности строения и функции мужских и женских половых органов. Промежность.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1">
              <w:rPr>
                <w:rFonts w:ascii="Times New Roman" w:hAnsi="Times New Roman"/>
                <w:sz w:val="24"/>
                <w:szCs w:val="24"/>
              </w:rPr>
              <w:t>Введение в неврологию. Анатомия спинного мозга. Продолговатый мозг. Задний мозг. Анатомия среднего и промежуточного мозга.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324F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18A1">
              <w:rPr>
                <w:rFonts w:ascii="Times New Roman" w:hAnsi="Times New Roman"/>
                <w:sz w:val="24"/>
                <w:szCs w:val="24"/>
              </w:rPr>
              <w:t>Полушария большого мозга. Базальные ядра и белое вещество конечного мозга. Кора головного мозга, борозды и извилины, локализация функций в коре. Обзор головного мозга. Оболочки головного мозга.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bCs/>
                <w:sz w:val="24"/>
                <w:szCs w:val="24"/>
              </w:rPr>
              <w:t>Орган зрения. Орган обоняния. Орган вкуса. Кожа и ее производные.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bCs/>
                <w:sz w:val="24"/>
                <w:szCs w:val="24"/>
              </w:rPr>
              <w:t>Орган слуха и равновесия. V, X, XI, XII пары черепных нервов. Сплетения анимальной системы.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E557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1">
              <w:rPr>
                <w:rFonts w:ascii="Times New Roman" w:hAnsi="Times New Roman"/>
                <w:bCs/>
                <w:sz w:val="24"/>
                <w:szCs w:val="24"/>
              </w:rPr>
              <w:t>Функциональная анатомия вегетативной нервной системы.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FA18A1" w:rsidP="007F5E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bCs/>
                <w:sz w:val="24"/>
                <w:szCs w:val="24"/>
              </w:rPr>
              <w:t>Ангиология – учение о сосудистой системе. Строение, топография, кровоснабжение и иннервация сердца. Артерии большого и малого кругов кровообращения.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3C6A67" w:rsidRDefault="00FA18A1" w:rsidP="00F11430">
            <w:pPr>
              <w:pStyle w:val="a3"/>
              <w:ind w:right="4" w:hanging="108"/>
              <w:jc w:val="both"/>
            </w:pPr>
            <w:r w:rsidRPr="00F24EE6">
              <w:rPr>
                <w:bCs/>
              </w:rPr>
              <w:t>Венозная система. Система верхней и нижней полых вен. Воротная вена, венозные анастомозы.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rPr>
          <w:trHeight w:val="655"/>
        </w:trPr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3C6A67" w:rsidRDefault="00FA18A1" w:rsidP="00373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1">
              <w:rPr>
                <w:rFonts w:ascii="Times New Roman" w:hAnsi="Times New Roman"/>
                <w:sz w:val="24"/>
                <w:szCs w:val="24"/>
              </w:rPr>
              <w:t>Эндокринные железы. Иммунная система. Органы кроветворения.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FA18A1" w:rsidRDefault="00FA18A1" w:rsidP="00DF7AF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8A1">
              <w:rPr>
                <w:rFonts w:ascii="Times New Roman" w:hAnsi="Times New Roman"/>
                <w:b/>
                <w:sz w:val="24"/>
                <w:szCs w:val="24"/>
              </w:rPr>
              <w:t>Зачетное занятие.</w:t>
            </w:r>
            <w:bookmarkStart w:id="0" w:name="_GoBack"/>
            <w:bookmarkEnd w:id="0"/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анатомии человека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98" w:rsidRPr="002C54CC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F0C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1B4BB9">
        <w:rPr>
          <w:rFonts w:ascii="Times New Roman" w:hAnsi="Times New Roman"/>
          <w:sz w:val="24"/>
          <w:szCs w:val="24"/>
        </w:rPr>
        <w:t>202</w:t>
      </w:r>
      <w:r w:rsidR="00FA18A1">
        <w:rPr>
          <w:rFonts w:ascii="Times New Roman" w:hAnsi="Times New Roman"/>
          <w:sz w:val="24"/>
          <w:szCs w:val="24"/>
        </w:rPr>
        <w:t>4</w:t>
      </w:r>
    </w:p>
    <w:p w:rsidR="000F550E" w:rsidRDefault="000F550E" w:rsidP="00337A98"/>
    <w:sectPr w:rsidR="000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8"/>
    <w:rsid w:val="000F0C49"/>
    <w:rsid w:val="000F550E"/>
    <w:rsid w:val="001B4BB9"/>
    <w:rsid w:val="002B0234"/>
    <w:rsid w:val="002C54CC"/>
    <w:rsid w:val="00324F88"/>
    <w:rsid w:val="00337A98"/>
    <w:rsid w:val="003567ED"/>
    <w:rsid w:val="003C6A67"/>
    <w:rsid w:val="0087550E"/>
    <w:rsid w:val="00935C7D"/>
    <w:rsid w:val="00B51AA2"/>
    <w:rsid w:val="00BA1820"/>
    <w:rsid w:val="00BC3F9B"/>
    <w:rsid w:val="00D527DC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21</cp:revision>
  <cp:lastPrinted>2024-02-07T00:58:00Z</cp:lastPrinted>
  <dcterms:created xsi:type="dcterms:W3CDTF">2016-02-06T01:30:00Z</dcterms:created>
  <dcterms:modified xsi:type="dcterms:W3CDTF">2024-02-07T00:58:00Z</dcterms:modified>
</cp:coreProperties>
</file>