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2B" w:rsidRDefault="006C5A2B" w:rsidP="006C5A2B">
      <w:pPr>
        <w:spacing w:line="247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Создайте отдельную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-страницу, для которой установите фон для тега </w:t>
      </w:r>
      <w:r w:rsidRPr="00C15661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BODY</w:t>
      </w:r>
      <w:r w:rsidRPr="00C15661">
        <w:rPr>
          <w:sz w:val="28"/>
          <w:szCs w:val="28"/>
        </w:rPr>
        <w:t>&gt;</w:t>
      </w:r>
      <w:r>
        <w:rPr>
          <w:sz w:val="28"/>
          <w:szCs w:val="28"/>
        </w:rPr>
        <w:t>, используя данные согласно вашему варианту.</w:t>
      </w:r>
      <w:proofErr w:type="gramEnd"/>
      <w:r>
        <w:rPr>
          <w:sz w:val="28"/>
          <w:szCs w:val="28"/>
        </w:rPr>
        <w:t xml:space="preserve">  Далее сформируйте текст на вашей страни</w:t>
      </w:r>
      <w:r w:rsidR="00E86C26">
        <w:rPr>
          <w:sz w:val="28"/>
          <w:szCs w:val="28"/>
        </w:rPr>
        <w:t xml:space="preserve">це, который должен быть </w:t>
      </w:r>
      <w:bookmarkStart w:id="0" w:name="_GoBack"/>
      <w:bookmarkEnd w:id="0"/>
      <w:r>
        <w:rPr>
          <w:sz w:val="28"/>
          <w:szCs w:val="28"/>
        </w:rPr>
        <w:t xml:space="preserve">отформатирован соответственно заданию в столбце «Атрибуты для текста». После этого сохраните страницу в файле с именем </w:t>
      </w:r>
      <w:proofErr w:type="spellStart"/>
      <w:r>
        <w:rPr>
          <w:sz w:val="28"/>
          <w:szCs w:val="28"/>
          <w:lang w:val="en-US"/>
        </w:rPr>
        <w:t>SRn</w:t>
      </w:r>
      <w:proofErr w:type="spellEnd"/>
      <w:r w:rsidRPr="008B3B2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 w:rsidRPr="008B3B2C">
        <w:rPr>
          <w:sz w:val="28"/>
          <w:szCs w:val="28"/>
        </w:rPr>
        <w:t xml:space="preserve"> </w:t>
      </w:r>
      <w:r>
        <w:rPr>
          <w:sz w:val="28"/>
          <w:szCs w:val="28"/>
        </w:rPr>
        <w:t>– номер варианта.</w:t>
      </w:r>
    </w:p>
    <w:p w:rsidR="006C5A2B" w:rsidRPr="00355ABA" w:rsidRDefault="006C5A2B" w:rsidP="006C5A2B">
      <w:pPr>
        <w:jc w:val="center"/>
      </w:pPr>
      <w:r w:rsidRPr="00E83C08">
        <w:rPr>
          <w:b/>
        </w:rPr>
        <w:t xml:space="preserve">Исходные данные для создания </w:t>
      </w:r>
      <w:r w:rsidRPr="00E83C08">
        <w:rPr>
          <w:b/>
          <w:lang w:val="en-US"/>
        </w:rPr>
        <w:t>web</w:t>
      </w:r>
      <w:r w:rsidRPr="00E83C08">
        <w:rPr>
          <w:b/>
        </w:rPr>
        <w:t>-страницы</w:t>
      </w:r>
    </w:p>
    <w:p w:rsidR="00355ABA" w:rsidRDefault="00355ABA" w:rsidP="00355ABA">
      <w:pPr>
        <w:pStyle w:val="a3"/>
        <w:numPr>
          <w:ilvl w:val="0"/>
          <w:numId w:val="1"/>
        </w:numPr>
      </w:pPr>
      <w:r w:rsidRPr="00355ABA">
        <w:t>На странице должно быть три текстовых блока</w:t>
      </w:r>
      <w:r>
        <w:t>, один из которых представляет собой список из пяти пунктов.</w:t>
      </w:r>
      <w:r w:rsidR="003B404B">
        <w:t xml:space="preserve"> </w:t>
      </w:r>
    </w:p>
    <w:p w:rsidR="006C5A2B" w:rsidRPr="00E83C08" w:rsidRDefault="006C5A2B" w:rsidP="006C5A2B">
      <w:pPr>
        <w:jc w:val="center"/>
        <w:rPr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731"/>
        <w:gridCol w:w="1683"/>
        <w:gridCol w:w="2350"/>
        <w:gridCol w:w="1984"/>
        <w:gridCol w:w="2409"/>
        <w:gridCol w:w="2411"/>
        <w:gridCol w:w="3172"/>
      </w:tblGrid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№</w:t>
            </w:r>
          </w:p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вари-анта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Цвет фона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Параметры списка</w:t>
            </w:r>
          </w:p>
        </w:tc>
        <w:tc>
          <w:tcPr>
            <w:tcW w:w="3384" w:type="pct"/>
            <w:gridSpan w:val="4"/>
            <w:vAlign w:val="center"/>
          </w:tcPr>
          <w:p w:rsidR="00896B1F" w:rsidRPr="003B404B" w:rsidRDefault="00896B1F" w:rsidP="003B404B">
            <w:pPr>
              <w:jc w:val="center"/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Атрибуты для текста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№ блока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Выравнивание 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Цвет 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Начертание 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Черный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Маркированный, квадрат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Красный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Синий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Зеленый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Маркированный, круг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Центр 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Красный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Синий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Светло-зеленый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Маркированный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окружность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Белый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Полужирный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Черный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Пурпурный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4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Серый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Нумерованный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арабские числа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Красный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Синий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5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Светло-серый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Нумерованный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 xml:space="preserve">, строчные римские числа 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Центр 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Розовый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Зеленый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6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Темно-бордовый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Нумерованный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прописные римские числа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Синий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Зеленый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Полужирный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Розовый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7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Синий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Нумерованный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прописные латинские буквы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Красный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Зеленый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8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Темно-синий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Нумерованный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 xml:space="preserve">, </w:t>
            </w:r>
            <w:r w:rsidRPr="003B404B">
              <w:rPr>
                <w:rStyle w:val="14"/>
                <w:sz w:val="20"/>
                <w:szCs w:val="20"/>
              </w:rPr>
              <w:lastRenderedPageBreak/>
              <w:t>строчные латинские буквы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lastRenderedPageBreak/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Центр 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Зеленый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Красный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9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Голубой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Маркированный, квадрат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Розовый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Полужирный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Зеленый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10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Изумрудный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Маркированный, круг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Красный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Синий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11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Красный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Маркированный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окружность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 xml:space="preserve">Центр 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Зеленый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Синий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––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Желтый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Полужирный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подчеркивание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12</w:t>
            </w:r>
          </w:p>
        </w:tc>
        <w:tc>
          <w:tcPr>
            <w:tcW w:w="571" w:type="pct"/>
            <w:vMerge w:val="restart"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  <w:r w:rsidRPr="003B404B">
              <w:rPr>
                <w:sz w:val="20"/>
                <w:szCs w:val="20"/>
              </w:rPr>
              <w:t>Пурпурный</w:t>
            </w:r>
          </w:p>
        </w:tc>
        <w:tc>
          <w:tcPr>
            <w:tcW w:w="797" w:type="pct"/>
            <w:vMerge w:val="restar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proofErr w:type="gramStart"/>
            <w:r w:rsidRPr="003B404B">
              <w:rPr>
                <w:rStyle w:val="14"/>
                <w:sz w:val="20"/>
                <w:szCs w:val="20"/>
              </w:rPr>
              <w:t>Нумерованный</w:t>
            </w:r>
            <w:proofErr w:type="gramEnd"/>
            <w:r w:rsidRPr="003B404B">
              <w:rPr>
                <w:rStyle w:val="14"/>
                <w:sz w:val="20"/>
                <w:szCs w:val="20"/>
              </w:rPr>
              <w:t>, арабские числа</w:t>
            </w: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Правый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Серый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Курсив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Левый край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Черный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Полужирный</w:t>
            </w:r>
          </w:p>
        </w:tc>
      </w:tr>
      <w:tr w:rsidR="00896B1F" w:rsidRPr="003B404B" w:rsidTr="003B404B">
        <w:trPr>
          <w:trHeight w:val="113"/>
          <w:jc w:val="center"/>
        </w:trPr>
        <w:tc>
          <w:tcPr>
            <w:tcW w:w="248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896B1F" w:rsidRPr="003B404B" w:rsidRDefault="00896B1F" w:rsidP="00A442FD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817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Центр</w:t>
            </w:r>
          </w:p>
        </w:tc>
        <w:tc>
          <w:tcPr>
            <w:tcW w:w="818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Белый</w:t>
            </w:r>
          </w:p>
        </w:tc>
        <w:tc>
          <w:tcPr>
            <w:tcW w:w="1076" w:type="pct"/>
            <w:vAlign w:val="center"/>
          </w:tcPr>
          <w:p w:rsidR="00896B1F" w:rsidRPr="003B404B" w:rsidRDefault="00896B1F" w:rsidP="00A442FD">
            <w:pPr>
              <w:rPr>
                <w:rStyle w:val="14"/>
                <w:sz w:val="20"/>
                <w:szCs w:val="20"/>
              </w:rPr>
            </w:pPr>
            <w:r w:rsidRPr="003B404B">
              <w:rPr>
                <w:rStyle w:val="14"/>
                <w:sz w:val="20"/>
                <w:szCs w:val="20"/>
              </w:rPr>
              <w:t>Подчеркивание</w:t>
            </w:r>
          </w:p>
        </w:tc>
      </w:tr>
    </w:tbl>
    <w:p w:rsidR="002811DB" w:rsidRPr="006C5A2B" w:rsidRDefault="002811DB">
      <w:pPr>
        <w:rPr>
          <w:b/>
        </w:rPr>
      </w:pPr>
    </w:p>
    <w:sectPr w:rsidR="002811DB" w:rsidRPr="006C5A2B" w:rsidSect="00896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595"/>
    <w:multiLevelType w:val="hybridMultilevel"/>
    <w:tmpl w:val="5100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A"/>
    <w:rsid w:val="002811DB"/>
    <w:rsid w:val="00355ABA"/>
    <w:rsid w:val="003A3AE1"/>
    <w:rsid w:val="003B404B"/>
    <w:rsid w:val="003F056A"/>
    <w:rsid w:val="004213C1"/>
    <w:rsid w:val="006C5A2B"/>
    <w:rsid w:val="00896B1F"/>
    <w:rsid w:val="00A442FD"/>
    <w:rsid w:val="00B6346F"/>
    <w:rsid w:val="00E86C26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uiPriority w:val="99"/>
    <w:rsid w:val="006C5A2B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355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uiPriority w:val="99"/>
    <w:rsid w:val="006C5A2B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35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2021-02-16T06:39:00Z</dcterms:created>
  <dcterms:modified xsi:type="dcterms:W3CDTF">2022-12-13T05:27:00Z</dcterms:modified>
</cp:coreProperties>
</file>