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2C83" w14:textId="1BEAB7C0" w:rsidR="00E031F4" w:rsidRPr="007C0B3F" w:rsidRDefault="00E031F4" w:rsidP="00A16EB9">
      <w:pPr>
        <w:jc w:val="both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7C0B3F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Вопросы для подготовки</w:t>
      </w:r>
      <w:r w:rsidR="00164AD4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 к зачету с оценкой </w:t>
      </w:r>
    </w:p>
    <w:p w14:paraId="254CA397" w14:textId="77777777" w:rsidR="00481982" w:rsidRPr="00A16EB9" w:rsidRDefault="00AC67EE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Основные обязанности младшего медицинского персонала</w:t>
      </w:r>
      <w:r w:rsidR="00A16EB9">
        <w:rPr>
          <w:rFonts w:ascii="Times New Roman" w:hAnsi="Times New Roman" w:cs="Times New Roman"/>
          <w:sz w:val="28"/>
          <w:szCs w:val="28"/>
        </w:rPr>
        <w:t>.</w:t>
      </w:r>
    </w:p>
    <w:p w14:paraId="082CA9FB" w14:textId="2BB70B82" w:rsidR="00AC67EE" w:rsidRPr="00A16EB9" w:rsidRDefault="007C0B3F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="00AC67EE" w:rsidRPr="00A16EB9">
        <w:rPr>
          <w:rFonts w:ascii="Times New Roman" w:hAnsi="Times New Roman" w:cs="Times New Roman"/>
          <w:sz w:val="28"/>
          <w:szCs w:val="28"/>
        </w:rPr>
        <w:t xml:space="preserve"> приемного отделения</w:t>
      </w:r>
      <w:r w:rsidR="00A16EB9">
        <w:rPr>
          <w:rFonts w:ascii="Times New Roman" w:hAnsi="Times New Roman" w:cs="Times New Roman"/>
          <w:sz w:val="28"/>
          <w:szCs w:val="28"/>
        </w:rPr>
        <w:t>.</w:t>
      </w:r>
    </w:p>
    <w:p w14:paraId="3481B8A8" w14:textId="77777777" w:rsidR="00AC67EE" w:rsidRPr="00A16EB9" w:rsidRDefault="00AC67EE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В чем отличие полной и частичной обработки больных в санпропускнике</w:t>
      </w:r>
      <w:r w:rsidR="00A16EB9">
        <w:rPr>
          <w:rFonts w:ascii="Times New Roman" w:hAnsi="Times New Roman" w:cs="Times New Roman"/>
          <w:sz w:val="28"/>
          <w:szCs w:val="28"/>
        </w:rPr>
        <w:t>?</w:t>
      </w:r>
    </w:p>
    <w:p w14:paraId="6F95E0E4" w14:textId="77777777" w:rsidR="00AC67EE" w:rsidRPr="00A16EB9" w:rsidRDefault="00AC67EE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Какая температура воды при гигиеническом душе  при санитарной обработке больных</w:t>
      </w:r>
      <w:r w:rsidR="00A16EB9">
        <w:rPr>
          <w:rFonts w:ascii="Times New Roman" w:hAnsi="Times New Roman" w:cs="Times New Roman"/>
          <w:sz w:val="28"/>
          <w:szCs w:val="28"/>
        </w:rPr>
        <w:t>?</w:t>
      </w:r>
      <w:r w:rsidRPr="00A16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17F31" w14:textId="495E6C93" w:rsidR="00AC67EE" w:rsidRPr="00A16EB9" w:rsidRDefault="005D30B8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</w:t>
      </w:r>
      <w:r w:rsidR="00AC67EE" w:rsidRPr="00A16EB9">
        <w:rPr>
          <w:rFonts w:ascii="Times New Roman" w:hAnsi="Times New Roman" w:cs="Times New Roman"/>
          <w:sz w:val="28"/>
          <w:szCs w:val="28"/>
        </w:rPr>
        <w:t>сновные способы транспортировки больных</w:t>
      </w:r>
      <w:r w:rsidR="00A16EB9">
        <w:rPr>
          <w:rFonts w:ascii="Times New Roman" w:hAnsi="Times New Roman" w:cs="Times New Roman"/>
          <w:sz w:val="28"/>
          <w:szCs w:val="28"/>
        </w:rPr>
        <w:t>.</w:t>
      </w:r>
    </w:p>
    <w:p w14:paraId="5CD95816" w14:textId="4796C000" w:rsidR="00AC67EE" w:rsidRPr="00A16EB9" w:rsidRDefault="00AC67EE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Разновидност</w:t>
      </w:r>
      <w:r w:rsidR="004C1582">
        <w:rPr>
          <w:rFonts w:ascii="Times New Roman" w:hAnsi="Times New Roman" w:cs="Times New Roman"/>
          <w:sz w:val="28"/>
          <w:szCs w:val="28"/>
        </w:rPr>
        <w:t>и</w:t>
      </w:r>
      <w:r w:rsidRPr="00A16EB9">
        <w:rPr>
          <w:rFonts w:ascii="Times New Roman" w:hAnsi="Times New Roman" w:cs="Times New Roman"/>
          <w:sz w:val="28"/>
          <w:szCs w:val="28"/>
        </w:rPr>
        <w:t xml:space="preserve"> индивидуального режима больного в терапевтическом отделении</w:t>
      </w:r>
      <w:r w:rsidR="00A16EB9">
        <w:rPr>
          <w:rFonts w:ascii="Times New Roman" w:hAnsi="Times New Roman" w:cs="Times New Roman"/>
          <w:sz w:val="28"/>
          <w:szCs w:val="28"/>
        </w:rPr>
        <w:t>.</w:t>
      </w:r>
    </w:p>
    <w:p w14:paraId="1915234E" w14:textId="77777777" w:rsidR="00AC67EE" w:rsidRPr="00A16EB9" w:rsidRDefault="00AC67EE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Отличие строго постельного режима и постельного режима больного</w:t>
      </w:r>
      <w:r w:rsidR="00A16EB9">
        <w:rPr>
          <w:rFonts w:ascii="Times New Roman" w:hAnsi="Times New Roman" w:cs="Times New Roman"/>
          <w:sz w:val="28"/>
          <w:szCs w:val="28"/>
        </w:rPr>
        <w:t>.</w:t>
      </w:r>
    </w:p>
    <w:p w14:paraId="5AF81C9C" w14:textId="77777777" w:rsidR="00AC67EE" w:rsidRPr="00A16EB9" w:rsidRDefault="00AC67EE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Правила посещения пациентов родственниками</w:t>
      </w:r>
      <w:r w:rsidR="00A16EB9">
        <w:rPr>
          <w:rFonts w:ascii="Times New Roman" w:hAnsi="Times New Roman" w:cs="Times New Roman"/>
          <w:sz w:val="28"/>
          <w:szCs w:val="28"/>
        </w:rPr>
        <w:t>.</w:t>
      </w:r>
    </w:p>
    <w:p w14:paraId="7B6E6C21" w14:textId="77777777" w:rsidR="00AC67EE" w:rsidRPr="00A16EB9" w:rsidRDefault="00AC67EE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Оснащение палаты больного</w:t>
      </w:r>
      <w:r w:rsidR="00A16EB9">
        <w:rPr>
          <w:rFonts w:ascii="Times New Roman" w:hAnsi="Times New Roman" w:cs="Times New Roman"/>
          <w:sz w:val="28"/>
          <w:szCs w:val="28"/>
        </w:rPr>
        <w:t>.</w:t>
      </w:r>
    </w:p>
    <w:p w14:paraId="56371790" w14:textId="32E52F74" w:rsidR="00AC67EE" w:rsidRPr="00A16EB9" w:rsidRDefault="004C1582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67EE" w:rsidRPr="00A16EB9">
        <w:rPr>
          <w:rFonts w:ascii="Times New Roman" w:hAnsi="Times New Roman" w:cs="Times New Roman"/>
          <w:sz w:val="28"/>
          <w:szCs w:val="28"/>
        </w:rPr>
        <w:t>арианты положения больного в постели</w:t>
      </w:r>
      <w:r w:rsidR="00A16EB9">
        <w:rPr>
          <w:rFonts w:ascii="Times New Roman" w:hAnsi="Times New Roman" w:cs="Times New Roman"/>
          <w:sz w:val="28"/>
          <w:szCs w:val="28"/>
        </w:rPr>
        <w:t>.</w:t>
      </w:r>
    </w:p>
    <w:p w14:paraId="1A8FC69B" w14:textId="6C6E2B6A" w:rsidR="00AC67EE" w:rsidRPr="00A16EB9" w:rsidRDefault="004C1582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7EE" w:rsidRPr="00A16EB9">
        <w:rPr>
          <w:rFonts w:ascii="Times New Roman" w:hAnsi="Times New Roman" w:cs="Times New Roman"/>
          <w:sz w:val="28"/>
          <w:szCs w:val="28"/>
        </w:rPr>
        <w:t>равила профилактики внутрибольничной инфекции</w:t>
      </w:r>
      <w:r w:rsidR="007C0B3F">
        <w:rPr>
          <w:rFonts w:ascii="Times New Roman" w:hAnsi="Times New Roman" w:cs="Times New Roman"/>
          <w:sz w:val="28"/>
          <w:szCs w:val="28"/>
        </w:rPr>
        <w:t xml:space="preserve"> со стороны младшего медицинского персонала.</w:t>
      </w:r>
    </w:p>
    <w:p w14:paraId="18C2F33D" w14:textId="257489B4" w:rsidR="00AC67EE" w:rsidRPr="00A16EB9" w:rsidRDefault="004C1582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AC67EE" w:rsidRPr="00A16EB9">
        <w:rPr>
          <w:rFonts w:ascii="Times New Roman" w:hAnsi="Times New Roman" w:cs="Times New Roman"/>
          <w:sz w:val="28"/>
          <w:szCs w:val="28"/>
        </w:rPr>
        <w:t>методы дезинфекции</w:t>
      </w:r>
      <w:r>
        <w:rPr>
          <w:rFonts w:ascii="Times New Roman" w:hAnsi="Times New Roman" w:cs="Times New Roman"/>
          <w:sz w:val="28"/>
          <w:szCs w:val="28"/>
        </w:rPr>
        <w:t xml:space="preserve"> в стационаре</w:t>
      </w:r>
      <w:r w:rsidR="00A16EB9">
        <w:rPr>
          <w:rFonts w:ascii="Times New Roman" w:hAnsi="Times New Roman" w:cs="Times New Roman"/>
          <w:sz w:val="28"/>
          <w:szCs w:val="28"/>
        </w:rPr>
        <w:t>.</w:t>
      </w:r>
    </w:p>
    <w:p w14:paraId="09FA3737" w14:textId="5541CB31" w:rsidR="00AC67EE" w:rsidRPr="00A16EB9" w:rsidRDefault="00AC67EE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Основные группы дезинфицирующих средств</w:t>
      </w:r>
      <w:r w:rsidR="005D30B8">
        <w:rPr>
          <w:rFonts w:ascii="Times New Roman" w:hAnsi="Times New Roman" w:cs="Times New Roman"/>
          <w:sz w:val="28"/>
          <w:szCs w:val="28"/>
        </w:rPr>
        <w:t xml:space="preserve"> и наиболее известное вам средство, применяемое на практике в стац</w:t>
      </w:r>
      <w:r w:rsidR="00C8575B">
        <w:rPr>
          <w:rFonts w:ascii="Times New Roman" w:hAnsi="Times New Roman" w:cs="Times New Roman"/>
          <w:sz w:val="28"/>
          <w:szCs w:val="28"/>
        </w:rPr>
        <w:t>и</w:t>
      </w:r>
      <w:r w:rsidR="005D30B8">
        <w:rPr>
          <w:rFonts w:ascii="Times New Roman" w:hAnsi="Times New Roman" w:cs="Times New Roman"/>
          <w:sz w:val="28"/>
          <w:szCs w:val="28"/>
        </w:rPr>
        <w:t>онаре</w:t>
      </w:r>
      <w:r w:rsidR="00A16EB9">
        <w:rPr>
          <w:rFonts w:ascii="Times New Roman" w:hAnsi="Times New Roman" w:cs="Times New Roman"/>
          <w:sz w:val="28"/>
          <w:szCs w:val="28"/>
        </w:rPr>
        <w:t>.</w:t>
      </w:r>
    </w:p>
    <w:p w14:paraId="5F24FA77" w14:textId="731C3D6E" w:rsidR="00AC67EE" w:rsidRPr="00A16EB9" w:rsidRDefault="004C1582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какой частотой осуществляется проветривание и влажная уборка палат?</w:t>
      </w:r>
      <w:r w:rsidR="00AC67EE" w:rsidRPr="00A16E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ED7CD" w14:textId="4A568941" w:rsidR="007B3397" w:rsidRPr="00A16EB9" w:rsidRDefault="004C1582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р</w:t>
      </w:r>
      <w:r w:rsidR="007B3397" w:rsidRPr="00A16EB9">
        <w:rPr>
          <w:rFonts w:ascii="Times New Roman" w:hAnsi="Times New Roman" w:cs="Times New Roman"/>
          <w:sz w:val="28"/>
          <w:szCs w:val="28"/>
        </w:rPr>
        <w:t>астворы  для обработки полости рта</w:t>
      </w:r>
      <w:r w:rsidR="00A16EB9">
        <w:rPr>
          <w:rFonts w:ascii="Times New Roman" w:hAnsi="Times New Roman" w:cs="Times New Roman"/>
          <w:sz w:val="28"/>
          <w:szCs w:val="28"/>
        </w:rPr>
        <w:t>?</w:t>
      </w:r>
    </w:p>
    <w:p w14:paraId="4139BF38" w14:textId="77777777" w:rsidR="007B3397" w:rsidRPr="00A16EB9" w:rsidRDefault="007B3397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С какой целью используется  вазелиновое масло при обработке глаз</w:t>
      </w:r>
      <w:r w:rsidR="00A16EB9">
        <w:rPr>
          <w:rFonts w:ascii="Times New Roman" w:hAnsi="Times New Roman" w:cs="Times New Roman"/>
          <w:sz w:val="28"/>
          <w:szCs w:val="28"/>
        </w:rPr>
        <w:t>?</w:t>
      </w:r>
    </w:p>
    <w:p w14:paraId="5F69A8D3" w14:textId="2D4E0712" w:rsidR="007B3397" w:rsidRPr="004C1582" w:rsidRDefault="004C1582" w:rsidP="004C15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 </w:t>
      </w:r>
      <w:r w:rsidR="007B3397" w:rsidRPr="004C1582">
        <w:rPr>
          <w:rFonts w:ascii="Times New Roman" w:hAnsi="Times New Roman" w:cs="Times New Roman"/>
          <w:sz w:val="28"/>
          <w:szCs w:val="28"/>
        </w:rPr>
        <w:t xml:space="preserve">должна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 влажная </w:t>
      </w:r>
      <w:r w:rsidR="007B3397" w:rsidRPr="004C1582">
        <w:rPr>
          <w:rFonts w:ascii="Times New Roman" w:hAnsi="Times New Roman" w:cs="Times New Roman"/>
          <w:sz w:val="28"/>
          <w:szCs w:val="28"/>
        </w:rPr>
        <w:t>обработка кожи больного</w:t>
      </w:r>
      <w:r w:rsidR="00A16EB9" w:rsidRPr="004C1582">
        <w:rPr>
          <w:rFonts w:ascii="Times New Roman" w:hAnsi="Times New Roman" w:cs="Times New Roman"/>
          <w:sz w:val="28"/>
          <w:szCs w:val="28"/>
        </w:rPr>
        <w:t>?</w:t>
      </w:r>
    </w:p>
    <w:p w14:paraId="737E8C8D" w14:textId="77777777" w:rsidR="007B3397" w:rsidRPr="00A16EB9" w:rsidRDefault="007B3397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Что используется при недержании мочи тяжелобольных</w:t>
      </w:r>
      <w:r w:rsidR="00A16EB9">
        <w:rPr>
          <w:rFonts w:ascii="Times New Roman" w:hAnsi="Times New Roman" w:cs="Times New Roman"/>
          <w:sz w:val="28"/>
          <w:szCs w:val="28"/>
        </w:rPr>
        <w:t>?</w:t>
      </w:r>
    </w:p>
    <w:p w14:paraId="174F0E47" w14:textId="7C0F7EA6" w:rsidR="007B3397" w:rsidRPr="00A16EB9" w:rsidRDefault="004C1582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какой температуре воды и сколько раз </w:t>
      </w:r>
      <w:r w:rsidR="007B3397" w:rsidRPr="00A16EB9">
        <w:rPr>
          <w:rFonts w:ascii="Times New Roman" w:hAnsi="Times New Roman" w:cs="Times New Roman"/>
          <w:sz w:val="28"/>
          <w:szCs w:val="28"/>
        </w:rPr>
        <w:t>обрабатывается посуда тяжелобольных</w:t>
      </w:r>
      <w:r w:rsidR="00A16EB9">
        <w:rPr>
          <w:rFonts w:ascii="Times New Roman" w:hAnsi="Times New Roman" w:cs="Times New Roman"/>
          <w:sz w:val="28"/>
          <w:szCs w:val="28"/>
        </w:rPr>
        <w:t>?</w:t>
      </w:r>
    </w:p>
    <w:p w14:paraId="4EE37E94" w14:textId="77777777" w:rsidR="002A583A" w:rsidRPr="00A16EB9" w:rsidRDefault="002A583A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Правила хранения продуктов больных в терапевтическом отделении</w:t>
      </w:r>
    </w:p>
    <w:p w14:paraId="0F15D5CC" w14:textId="6187DE48" w:rsidR="002A583A" w:rsidRDefault="002A583A" w:rsidP="00A1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EB9">
        <w:rPr>
          <w:rFonts w:ascii="Times New Roman" w:hAnsi="Times New Roman" w:cs="Times New Roman"/>
          <w:sz w:val="28"/>
          <w:szCs w:val="28"/>
        </w:rPr>
        <w:t>Правила</w:t>
      </w:r>
      <w:r w:rsidR="00E031F4" w:rsidRPr="00A16EB9">
        <w:rPr>
          <w:rFonts w:ascii="Times New Roman" w:hAnsi="Times New Roman" w:cs="Times New Roman"/>
          <w:sz w:val="28"/>
          <w:szCs w:val="28"/>
        </w:rPr>
        <w:t xml:space="preserve"> осмотра </w:t>
      </w:r>
      <w:r w:rsidRPr="00A16EB9">
        <w:rPr>
          <w:rFonts w:ascii="Times New Roman" w:hAnsi="Times New Roman" w:cs="Times New Roman"/>
          <w:sz w:val="28"/>
          <w:szCs w:val="28"/>
        </w:rPr>
        <w:t xml:space="preserve"> поступающих</w:t>
      </w:r>
      <w:r w:rsidR="00E031F4" w:rsidRPr="00A16EB9">
        <w:rPr>
          <w:rFonts w:ascii="Times New Roman" w:hAnsi="Times New Roman" w:cs="Times New Roman"/>
          <w:sz w:val="28"/>
          <w:szCs w:val="28"/>
        </w:rPr>
        <w:t xml:space="preserve">  больных в приемное отделение </w:t>
      </w:r>
      <w:r w:rsidRPr="00A16EB9">
        <w:rPr>
          <w:rFonts w:ascii="Times New Roman" w:hAnsi="Times New Roman" w:cs="Times New Roman"/>
          <w:sz w:val="28"/>
          <w:szCs w:val="28"/>
        </w:rPr>
        <w:t xml:space="preserve"> на педикулез</w:t>
      </w:r>
    </w:p>
    <w:p w14:paraId="29BE1308" w14:textId="0E60824B" w:rsidR="004C1582" w:rsidRDefault="007C0B3F" w:rsidP="005D3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социальной</w:t>
      </w:r>
      <w:r w:rsidR="004C1582">
        <w:rPr>
          <w:rFonts w:ascii="Times New Roman" w:hAnsi="Times New Roman" w:cs="Times New Roman"/>
          <w:sz w:val="28"/>
          <w:szCs w:val="28"/>
        </w:rPr>
        <w:t xml:space="preserve"> и гигиенической обработки рук?</w:t>
      </w:r>
    </w:p>
    <w:p w14:paraId="2773276D" w14:textId="25B199FE" w:rsidR="007C0B3F" w:rsidRDefault="007C0B3F" w:rsidP="005D3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определяет вид транспортировки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больного ?</w:t>
      </w:r>
      <w:proofErr w:type="gramEnd"/>
    </w:p>
    <w:p w14:paraId="752BA04D" w14:textId="6622EAB1" w:rsidR="007C0B3F" w:rsidRDefault="007C0B3F" w:rsidP="005D3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показания для гигиенической обработки рук для младшего медицинского персонала.</w:t>
      </w:r>
    </w:p>
    <w:p w14:paraId="296D6E08" w14:textId="361EDC4B" w:rsidR="007C0B3F" w:rsidRPr="005D30B8" w:rsidRDefault="007C0B3F" w:rsidP="005D3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показания для  социальной  обработки рук для младшего медицинского персонала.</w:t>
      </w:r>
    </w:p>
    <w:sectPr w:rsidR="007C0B3F" w:rsidRPr="005D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DDC"/>
    <w:multiLevelType w:val="hybridMultilevel"/>
    <w:tmpl w:val="075E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2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EE"/>
    <w:rsid w:val="00164AD4"/>
    <w:rsid w:val="002A583A"/>
    <w:rsid w:val="00481982"/>
    <w:rsid w:val="004C1582"/>
    <w:rsid w:val="005D30B8"/>
    <w:rsid w:val="007B3397"/>
    <w:rsid w:val="007C0B3F"/>
    <w:rsid w:val="00A16EB9"/>
    <w:rsid w:val="00AC67EE"/>
    <w:rsid w:val="00C8575B"/>
    <w:rsid w:val="00E0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9D45"/>
  <w15:docId w15:val="{442AD3C5-EB1E-4AD3-8511-8E2CDAAA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6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6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16E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16EB9"/>
    <w:rPr>
      <w:color w:val="0000FF"/>
      <w:u w:val="single"/>
    </w:rPr>
  </w:style>
  <w:style w:type="paragraph" w:styleId="a5">
    <w:name w:val="No Spacing"/>
    <w:uiPriority w:val="1"/>
    <w:qFormat/>
    <w:rsid w:val="00A16E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6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6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6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6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16EB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Emphasis"/>
    <w:basedOn w:val="a0"/>
    <w:uiPriority w:val="20"/>
    <w:qFormat/>
    <w:rsid w:val="00A16E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Ольга</cp:lastModifiedBy>
  <cp:revision>2</cp:revision>
  <dcterms:created xsi:type="dcterms:W3CDTF">2023-12-04T08:35:00Z</dcterms:created>
  <dcterms:modified xsi:type="dcterms:W3CDTF">2023-12-04T08:35:00Z</dcterms:modified>
</cp:coreProperties>
</file>