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38A" w:rsidRPr="0017238A" w:rsidRDefault="0017238A" w:rsidP="0017238A">
      <w:pPr>
        <w:jc w:val="right"/>
        <w:rPr>
          <w:sz w:val="24"/>
          <w:szCs w:val="24"/>
        </w:rPr>
      </w:pPr>
      <w:r w:rsidRPr="0017238A">
        <w:rPr>
          <w:sz w:val="24"/>
          <w:szCs w:val="24"/>
        </w:rPr>
        <w:t>Специальность – 31.05. 01. – Лечебное дело</w:t>
      </w:r>
    </w:p>
    <w:p w:rsidR="004551EB" w:rsidRPr="009757B0" w:rsidRDefault="009757B0" w:rsidP="0017238A">
      <w:pPr>
        <w:spacing w:after="0"/>
        <w:jc w:val="both"/>
        <w:rPr>
          <w:b/>
          <w:color w:val="000000"/>
          <w:sz w:val="24"/>
          <w:szCs w:val="24"/>
        </w:rPr>
      </w:pPr>
      <w:r w:rsidRPr="00D85DD3">
        <w:rPr>
          <w:b/>
          <w:sz w:val="24"/>
          <w:szCs w:val="24"/>
        </w:rPr>
        <w:t xml:space="preserve">ТЕМА </w:t>
      </w:r>
      <w:r w:rsidRPr="00D85DD3">
        <w:rPr>
          <w:b/>
          <w:color w:val="000000"/>
          <w:sz w:val="24"/>
          <w:szCs w:val="24"/>
        </w:rPr>
        <w:t>«</w:t>
      </w:r>
      <w:bookmarkStart w:id="0" w:name="_GoBack"/>
      <w:r w:rsidRPr="00D85DD3">
        <w:rPr>
          <w:b/>
          <w:bCs/>
          <w:sz w:val="24"/>
          <w:szCs w:val="24"/>
        </w:rPr>
        <w:t>АНТИАНГИНАЛЬНЫЕ СРЕДСТВА И СРЕДСТВА, ВЛИЯ</w:t>
      </w:r>
      <w:r>
        <w:rPr>
          <w:b/>
          <w:bCs/>
          <w:sz w:val="24"/>
          <w:szCs w:val="24"/>
        </w:rPr>
        <w:t>ЮЩИЕ НИ МОЗГОВОЕ КРОВООБРАЩЕНИЕ</w:t>
      </w:r>
      <w:bookmarkEnd w:id="0"/>
      <w:r w:rsidRPr="00D85DD3">
        <w:rPr>
          <w:b/>
          <w:color w:val="000000"/>
          <w:sz w:val="24"/>
          <w:szCs w:val="24"/>
        </w:rPr>
        <w:t>»</w:t>
      </w:r>
    </w:p>
    <w:p w:rsidR="008076EF" w:rsidRPr="00D85DD3" w:rsidRDefault="008076EF" w:rsidP="0017238A">
      <w:pPr>
        <w:spacing w:after="0"/>
        <w:rPr>
          <w:b/>
          <w:sz w:val="24"/>
          <w:szCs w:val="24"/>
        </w:rPr>
      </w:pPr>
      <w:r w:rsidRPr="00D85DD3">
        <w:rPr>
          <w:b/>
          <w:sz w:val="24"/>
          <w:szCs w:val="24"/>
        </w:rPr>
        <w:t>К занятию необходимо:</w:t>
      </w:r>
    </w:p>
    <w:p w:rsidR="008076EF" w:rsidRPr="00B03F31" w:rsidRDefault="008076EF" w:rsidP="0017238A">
      <w:pPr>
        <w:pStyle w:val="a3"/>
        <w:numPr>
          <w:ilvl w:val="0"/>
          <w:numId w:val="1"/>
        </w:numPr>
        <w:spacing w:after="0"/>
        <w:ind w:left="0" w:firstLine="0"/>
        <w:rPr>
          <w:b/>
          <w:sz w:val="24"/>
          <w:szCs w:val="24"/>
        </w:rPr>
      </w:pPr>
      <w:r w:rsidRPr="00B03F31">
        <w:rPr>
          <w:b/>
          <w:sz w:val="24"/>
          <w:szCs w:val="24"/>
        </w:rPr>
        <w:t>Знать классификацию препаратов:</w:t>
      </w:r>
    </w:p>
    <w:p w:rsidR="008076EF" w:rsidRPr="00D85DD3" w:rsidRDefault="008076EF" w:rsidP="0017238A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proofErr w:type="spellStart"/>
      <w:r w:rsidRPr="00D85DD3">
        <w:rPr>
          <w:sz w:val="24"/>
          <w:szCs w:val="24"/>
        </w:rPr>
        <w:t>Антиангинальные</w:t>
      </w:r>
      <w:proofErr w:type="spellEnd"/>
      <w:r w:rsidRPr="00D85DD3">
        <w:rPr>
          <w:sz w:val="24"/>
          <w:szCs w:val="24"/>
        </w:rPr>
        <w:t xml:space="preserve"> средства</w:t>
      </w:r>
    </w:p>
    <w:p w:rsidR="00250DBC" w:rsidRDefault="008076EF" w:rsidP="009757B0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D85DD3">
        <w:rPr>
          <w:sz w:val="24"/>
          <w:szCs w:val="24"/>
        </w:rPr>
        <w:t>Средства, улучшающие мозговое кровообращение</w:t>
      </w:r>
    </w:p>
    <w:p w:rsidR="009757B0" w:rsidRPr="009757B0" w:rsidRDefault="009757B0" w:rsidP="009757B0">
      <w:pPr>
        <w:pStyle w:val="a3"/>
        <w:spacing w:after="0"/>
        <w:rPr>
          <w:sz w:val="24"/>
          <w:szCs w:val="24"/>
        </w:rPr>
      </w:pPr>
    </w:p>
    <w:p w:rsidR="00A10A15" w:rsidRPr="00B03F31" w:rsidRDefault="00B03F31" w:rsidP="0017238A">
      <w:pPr>
        <w:pStyle w:val="a3"/>
        <w:spacing w:after="0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17238A">
        <w:rPr>
          <w:b/>
          <w:sz w:val="24"/>
          <w:szCs w:val="24"/>
        </w:rPr>
        <w:t xml:space="preserve">       </w:t>
      </w:r>
      <w:r w:rsidR="00A10A15" w:rsidRPr="00B03F31">
        <w:rPr>
          <w:b/>
          <w:sz w:val="24"/>
          <w:szCs w:val="24"/>
        </w:rPr>
        <w:t>Уметь охарактеризовать  препарат по алгоритму характеристики лекарственного средства:</w:t>
      </w:r>
    </w:p>
    <w:p w:rsidR="008076EF" w:rsidRPr="00D85DD3" w:rsidRDefault="0017238A" w:rsidP="0017238A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D85DD3">
        <w:rPr>
          <w:sz w:val="24"/>
          <w:szCs w:val="24"/>
        </w:rPr>
        <w:t>Нитроглицерин</w:t>
      </w:r>
    </w:p>
    <w:p w:rsidR="008076EF" w:rsidRPr="00D85DD3" w:rsidRDefault="0017238A" w:rsidP="0017238A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proofErr w:type="spellStart"/>
      <w:r w:rsidRPr="00D85DD3">
        <w:rPr>
          <w:sz w:val="24"/>
          <w:szCs w:val="24"/>
        </w:rPr>
        <w:t>Винпоцетин</w:t>
      </w:r>
      <w:proofErr w:type="spellEnd"/>
    </w:p>
    <w:p w:rsidR="008076EF" w:rsidRDefault="0017238A" w:rsidP="0017238A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proofErr w:type="spellStart"/>
      <w:r w:rsidRPr="00D85DD3">
        <w:rPr>
          <w:sz w:val="24"/>
          <w:szCs w:val="24"/>
        </w:rPr>
        <w:t>Суматриптан</w:t>
      </w:r>
      <w:proofErr w:type="spellEnd"/>
    </w:p>
    <w:p w:rsidR="00B03F31" w:rsidRPr="00D85DD3" w:rsidRDefault="00B03F31" w:rsidP="0017238A">
      <w:pPr>
        <w:pStyle w:val="a3"/>
        <w:spacing w:after="0"/>
        <w:rPr>
          <w:sz w:val="24"/>
          <w:szCs w:val="24"/>
        </w:rPr>
      </w:pPr>
    </w:p>
    <w:p w:rsidR="009F33C8" w:rsidRDefault="00250DBC" w:rsidP="0017238A">
      <w:pPr>
        <w:pStyle w:val="a3"/>
        <w:numPr>
          <w:ilvl w:val="0"/>
          <w:numId w:val="3"/>
        </w:numPr>
        <w:spacing w:after="0"/>
        <w:ind w:right="-241" w:hanging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Владеть правилами прописи</w:t>
      </w:r>
      <w:r w:rsidR="00B03F31" w:rsidRPr="00B03F31">
        <w:rPr>
          <w:b/>
          <w:sz w:val="24"/>
          <w:szCs w:val="24"/>
        </w:rPr>
        <w:t xml:space="preserve"> ЛС, с оформлением рецептурных бланков, а также знать групповую принадлежность, </w:t>
      </w:r>
      <w:proofErr w:type="spellStart"/>
      <w:r w:rsidR="00B03F31" w:rsidRPr="00B03F31">
        <w:rPr>
          <w:b/>
          <w:sz w:val="24"/>
          <w:szCs w:val="24"/>
        </w:rPr>
        <w:t>фармакодинамику</w:t>
      </w:r>
      <w:proofErr w:type="spellEnd"/>
      <w:r w:rsidR="00B03F31" w:rsidRPr="00B03F31">
        <w:rPr>
          <w:b/>
          <w:sz w:val="24"/>
          <w:szCs w:val="24"/>
        </w:rPr>
        <w:t>, показания к применению следующих лекарственных препаратов:</w:t>
      </w:r>
      <w:r w:rsidR="008076EF" w:rsidRPr="00B03F31">
        <w:rPr>
          <w:sz w:val="24"/>
          <w:szCs w:val="24"/>
        </w:rPr>
        <w:t xml:space="preserve"> </w:t>
      </w:r>
    </w:p>
    <w:p w:rsidR="009F33C8" w:rsidRDefault="009F33C8" w:rsidP="009F33C8">
      <w:pPr>
        <w:pStyle w:val="a3"/>
        <w:numPr>
          <w:ilvl w:val="0"/>
          <w:numId w:val="7"/>
        </w:numPr>
        <w:spacing w:after="0"/>
        <w:ind w:right="-24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</w:t>
      </w:r>
      <w:r w:rsidR="008076EF" w:rsidRPr="00B03F31">
        <w:rPr>
          <w:sz w:val="24"/>
          <w:szCs w:val="24"/>
        </w:rPr>
        <w:t>зосорбида</w:t>
      </w:r>
      <w:proofErr w:type="spellEnd"/>
      <w:r w:rsidR="008076EF" w:rsidRPr="00B03F31">
        <w:rPr>
          <w:sz w:val="24"/>
          <w:szCs w:val="24"/>
        </w:rPr>
        <w:t xml:space="preserve"> </w:t>
      </w:r>
      <w:proofErr w:type="spellStart"/>
      <w:r w:rsidR="00544A80">
        <w:rPr>
          <w:sz w:val="24"/>
          <w:szCs w:val="24"/>
        </w:rPr>
        <w:t>ди</w:t>
      </w:r>
      <w:r w:rsidR="008076EF" w:rsidRPr="00B03F31">
        <w:rPr>
          <w:sz w:val="24"/>
          <w:szCs w:val="24"/>
        </w:rPr>
        <w:t>нитрат</w:t>
      </w:r>
      <w:proofErr w:type="spellEnd"/>
      <w:r w:rsidR="008076EF" w:rsidRPr="00B03F31"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И</w:t>
      </w:r>
      <w:r w:rsidR="00544A80">
        <w:rPr>
          <w:sz w:val="24"/>
          <w:szCs w:val="24"/>
        </w:rPr>
        <w:t>зокет</w:t>
      </w:r>
      <w:proofErr w:type="spellEnd"/>
      <w:r>
        <w:rPr>
          <w:sz w:val="24"/>
          <w:szCs w:val="24"/>
        </w:rPr>
        <w:t xml:space="preserve">) – таблетки, спрей </w:t>
      </w:r>
      <w:proofErr w:type="gramStart"/>
      <w:r>
        <w:rPr>
          <w:sz w:val="24"/>
          <w:szCs w:val="24"/>
        </w:rPr>
        <w:t>подъязычный</w:t>
      </w:r>
      <w:proofErr w:type="gramEnd"/>
      <w:r>
        <w:rPr>
          <w:sz w:val="24"/>
          <w:szCs w:val="24"/>
        </w:rPr>
        <w:t xml:space="preserve"> дозированный;</w:t>
      </w:r>
    </w:p>
    <w:p w:rsidR="009F33C8" w:rsidRDefault="009F33C8" w:rsidP="009F33C8">
      <w:pPr>
        <w:pStyle w:val="a3"/>
        <w:numPr>
          <w:ilvl w:val="0"/>
          <w:numId w:val="7"/>
        </w:numPr>
        <w:spacing w:after="0"/>
        <w:ind w:right="-24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Изосорбида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мононитрат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Эфокс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лонг</w:t>
      </w:r>
      <w:proofErr w:type="spellEnd"/>
      <w:r>
        <w:rPr>
          <w:sz w:val="24"/>
          <w:szCs w:val="24"/>
        </w:rPr>
        <w:t>) – таблетки</w:t>
      </w:r>
    </w:p>
    <w:p w:rsidR="009F33C8" w:rsidRDefault="009F33C8" w:rsidP="009F33C8">
      <w:pPr>
        <w:pStyle w:val="a3"/>
        <w:numPr>
          <w:ilvl w:val="0"/>
          <w:numId w:val="7"/>
        </w:numPr>
        <w:spacing w:after="0"/>
        <w:ind w:right="-2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Нитроглицерин – таблетки </w:t>
      </w:r>
      <w:proofErr w:type="spellStart"/>
      <w:r>
        <w:rPr>
          <w:sz w:val="24"/>
          <w:szCs w:val="24"/>
        </w:rPr>
        <w:t>сублингвальные</w:t>
      </w:r>
      <w:proofErr w:type="spellEnd"/>
      <w:r>
        <w:rPr>
          <w:sz w:val="24"/>
          <w:szCs w:val="24"/>
        </w:rPr>
        <w:t>, спрей подъязычный дозированный</w:t>
      </w:r>
    </w:p>
    <w:p w:rsidR="009F33C8" w:rsidRDefault="009F33C8" w:rsidP="009F33C8">
      <w:pPr>
        <w:pStyle w:val="a3"/>
        <w:numPr>
          <w:ilvl w:val="0"/>
          <w:numId w:val="7"/>
        </w:numPr>
        <w:spacing w:after="0"/>
        <w:ind w:right="-24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Метопролол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Эгилок</w:t>
      </w:r>
      <w:proofErr w:type="spellEnd"/>
      <w:r>
        <w:rPr>
          <w:sz w:val="24"/>
          <w:szCs w:val="24"/>
        </w:rPr>
        <w:t>) – таблетки</w:t>
      </w:r>
    </w:p>
    <w:p w:rsidR="009F33C8" w:rsidRDefault="009F33C8" w:rsidP="009F33C8">
      <w:pPr>
        <w:pStyle w:val="a3"/>
        <w:numPr>
          <w:ilvl w:val="0"/>
          <w:numId w:val="7"/>
        </w:numPr>
        <w:spacing w:after="0"/>
        <w:ind w:right="-24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Никорандил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Коронель</w:t>
      </w:r>
      <w:proofErr w:type="spellEnd"/>
      <w:r>
        <w:rPr>
          <w:sz w:val="24"/>
          <w:szCs w:val="24"/>
        </w:rPr>
        <w:t>) – таблетки</w:t>
      </w:r>
    </w:p>
    <w:p w:rsidR="009F33C8" w:rsidRDefault="009F33C8" w:rsidP="009F33C8">
      <w:pPr>
        <w:pStyle w:val="a3"/>
        <w:numPr>
          <w:ilvl w:val="0"/>
          <w:numId w:val="7"/>
        </w:numPr>
        <w:spacing w:after="0"/>
        <w:ind w:right="-24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Ивабрадин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Кораксан</w:t>
      </w:r>
      <w:proofErr w:type="spellEnd"/>
      <w:r>
        <w:rPr>
          <w:sz w:val="24"/>
          <w:szCs w:val="24"/>
        </w:rPr>
        <w:t>) – таблетки, покрытые оболочкой</w:t>
      </w:r>
    </w:p>
    <w:p w:rsidR="009F33C8" w:rsidRDefault="009F33C8" w:rsidP="009F33C8">
      <w:pPr>
        <w:pStyle w:val="a3"/>
        <w:numPr>
          <w:ilvl w:val="0"/>
          <w:numId w:val="7"/>
        </w:numPr>
        <w:spacing w:after="0"/>
        <w:ind w:right="-24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Триметазидин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Предуктал</w:t>
      </w:r>
      <w:proofErr w:type="spellEnd"/>
      <w:r>
        <w:rPr>
          <w:sz w:val="24"/>
          <w:szCs w:val="24"/>
        </w:rPr>
        <w:t>) – таблетки</w:t>
      </w:r>
    </w:p>
    <w:p w:rsidR="009F33C8" w:rsidRDefault="009F33C8" w:rsidP="009F33C8">
      <w:pPr>
        <w:pStyle w:val="a3"/>
        <w:numPr>
          <w:ilvl w:val="0"/>
          <w:numId w:val="7"/>
        </w:numPr>
        <w:spacing w:after="0"/>
        <w:ind w:right="-24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Нифедипин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Кордафлекс</w:t>
      </w:r>
      <w:proofErr w:type="spellEnd"/>
      <w:r>
        <w:rPr>
          <w:sz w:val="24"/>
          <w:szCs w:val="24"/>
        </w:rPr>
        <w:t>) – таблетки</w:t>
      </w:r>
    </w:p>
    <w:p w:rsidR="009F33C8" w:rsidRDefault="009F33C8" w:rsidP="009F33C8">
      <w:pPr>
        <w:pStyle w:val="a3"/>
        <w:numPr>
          <w:ilvl w:val="0"/>
          <w:numId w:val="7"/>
        </w:numPr>
        <w:spacing w:after="0"/>
        <w:ind w:right="-24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Пропранолол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Анаприлин</w:t>
      </w:r>
      <w:proofErr w:type="spellEnd"/>
      <w:r>
        <w:rPr>
          <w:sz w:val="24"/>
          <w:szCs w:val="24"/>
        </w:rPr>
        <w:t>) – таблетки</w:t>
      </w:r>
    </w:p>
    <w:p w:rsidR="009757B0" w:rsidRDefault="009757B0" w:rsidP="009F33C8">
      <w:pPr>
        <w:pStyle w:val="a3"/>
        <w:numPr>
          <w:ilvl w:val="0"/>
          <w:numId w:val="7"/>
        </w:numPr>
        <w:spacing w:after="0"/>
        <w:ind w:right="-2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Валидол – таблетки </w:t>
      </w:r>
    </w:p>
    <w:p w:rsidR="009F33C8" w:rsidRDefault="009F33C8" w:rsidP="009F33C8">
      <w:pPr>
        <w:pStyle w:val="a3"/>
        <w:numPr>
          <w:ilvl w:val="0"/>
          <w:numId w:val="7"/>
        </w:numPr>
        <w:spacing w:after="0"/>
        <w:ind w:right="-24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Циннаризин</w:t>
      </w:r>
      <w:proofErr w:type="spellEnd"/>
      <w:r>
        <w:rPr>
          <w:sz w:val="24"/>
          <w:szCs w:val="24"/>
        </w:rPr>
        <w:t xml:space="preserve"> -  таблетки</w:t>
      </w:r>
    </w:p>
    <w:p w:rsidR="009757B0" w:rsidRPr="009757B0" w:rsidRDefault="009757B0" w:rsidP="009757B0">
      <w:pPr>
        <w:pStyle w:val="a3"/>
        <w:numPr>
          <w:ilvl w:val="0"/>
          <w:numId w:val="7"/>
        </w:numPr>
        <w:spacing w:after="0"/>
        <w:ind w:right="-24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Винпоцетин</w:t>
      </w:r>
      <w:proofErr w:type="spellEnd"/>
      <w:r>
        <w:rPr>
          <w:sz w:val="24"/>
          <w:szCs w:val="24"/>
        </w:rPr>
        <w:t xml:space="preserve"> – раствор для </w:t>
      </w:r>
      <w:proofErr w:type="spellStart"/>
      <w:r>
        <w:rPr>
          <w:sz w:val="24"/>
          <w:szCs w:val="24"/>
        </w:rPr>
        <w:t>инфузий</w:t>
      </w:r>
      <w:proofErr w:type="spellEnd"/>
      <w:r>
        <w:rPr>
          <w:sz w:val="24"/>
          <w:szCs w:val="24"/>
        </w:rPr>
        <w:t xml:space="preserve">, таблетки </w:t>
      </w:r>
    </w:p>
    <w:p w:rsidR="009F33C8" w:rsidRDefault="009F33C8" w:rsidP="009F33C8">
      <w:pPr>
        <w:pStyle w:val="a3"/>
        <w:numPr>
          <w:ilvl w:val="0"/>
          <w:numId w:val="7"/>
        </w:numPr>
        <w:spacing w:after="0"/>
        <w:ind w:right="-24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Ницерголин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Сермион</w:t>
      </w:r>
      <w:proofErr w:type="spellEnd"/>
      <w:r>
        <w:rPr>
          <w:sz w:val="24"/>
          <w:szCs w:val="24"/>
        </w:rPr>
        <w:t>) – таблетки, покрытые оболочкой</w:t>
      </w:r>
    </w:p>
    <w:p w:rsidR="009F33C8" w:rsidRDefault="009F33C8" w:rsidP="009F33C8">
      <w:pPr>
        <w:pStyle w:val="a3"/>
        <w:numPr>
          <w:ilvl w:val="0"/>
          <w:numId w:val="7"/>
        </w:numPr>
        <w:spacing w:after="0"/>
        <w:ind w:right="-24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Пентоксифиллин</w:t>
      </w:r>
      <w:proofErr w:type="spellEnd"/>
      <w:r>
        <w:rPr>
          <w:sz w:val="24"/>
          <w:szCs w:val="24"/>
        </w:rPr>
        <w:t xml:space="preserve"> – раствор для </w:t>
      </w:r>
      <w:proofErr w:type="spellStart"/>
      <w:r>
        <w:rPr>
          <w:sz w:val="24"/>
          <w:szCs w:val="24"/>
        </w:rPr>
        <w:t>инфузий</w:t>
      </w:r>
      <w:proofErr w:type="spellEnd"/>
      <w:r>
        <w:rPr>
          <w:sz w:val="24"/>
          <w:szCs w:val="24"/>
        </w:rPr>
        <w:t>, табл</w:t>
      </w:r>
      <w:r w:rsidR="009757B0">
        <w:rPr>
          <w:sz w:val="24"/>
          <w:szCs w:val="24"/>
        </w:rPr>
        <w:t>етки</w:t>
      </w:r>
    </w:p>
    <w:p w:rsidR="009757B0" w:rsidRDefault="009757B0" w:rsidP="009F33C8">
      <w:pPr>
        <w:pStyle w:val="a3"/>
        <w:numPr>
          <w:ilvl w:val="0"/>
          <w:numId w:val="7"/>
        </w:numPr>
        <w:spacing w:after="0"/>
        <w:ind w:right="-24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Суматриптан</w:t>
      </w:r>
      <w:proofErr w:type="spellEnd"/>
      <w:r>
        <w:rPr>
          <w:sz w:val="24"/>
          <w:szCs w:val="24"/>
        </w:rPr>
        <w:t xml:space="preserve"> - таблетки</w:t>
      </w:r>
    </w:p>
    <w:p w:rsidR="009F33C8" w:rsidRDefault="009F33C8" w:rsidP="009F33C8">
      <w:pPr>
        <w:pStyle w:val="a3"/>
        <w:spacing w:after="0"/>
        <w:ind w:right="-241"/>
        <w:jc w:val="both"/>
        <w:rPr>
          <w:sz w:val="24"/>
          <w:szCs w:val="24"/>
        </w:rPr>
      </w:pPr>
    </w:p>
    <w:p w:rsidR="0017238A" w:rsidRPr="009757B0" w:rsidRDefault="0017238A" w:rsidP="009757B0">
      <w:pPr>
        <w:spacing w:after="0" w:line="240" w:lineRule="auto"/>
        <w:jc w:val="center"/>
        <w:rPr>
          <w:rFonts w:eastAsiaTheme="minorHAnsi"/>
          <w:b/>
          <w:bCs/>
          <w:lang w:eastAsia="en-US"/>
        </w:rPr>
      </w:pPr>
    </w:p>
    <w:p w:rsidR="008076EF" w:rsidRPr="009757B0" w:rsidRDefault="008076EF" w:rsidP="009757B0">
      <w:pPr>
        <w:spacing w:after="0" w:line="240" w:lineRule="auto"/>
        <w:jc w:val="center"/>
        <w:rPr>
          <w:rFonts w:eastAsiaTheme="minorHAnsi"/>
          <w:b/>
          <w:bCs/>
          <w:lang w:eastAsia="en-US"/>
        </w:rPr>
      </w:pPr>
      <w:r w:rsidRPr="009757B0">
        <w:rPr>
          <w:rFonts w:eastAsiaTheme="minorHAnsi"/>
          <w:b/>
          <w:bCs/>
          <w:lang w:eastAsia="en-US"/>
        </w:rPr>
        <w:t xml:space="preserve">Литература для подготовки к занятию: </w:t>
      </w:r>
    </w:p>
    <w:p w:rsidR="0017238A" w:rsidRPr="009757B0" w:rsidRDefault="0017238A" w:rsidP="009757B0">
      <w:pPr>
        <w:spacing w:after="0" w:line="240" w:lineRule="auto"/>
        <w:rPr>
          <w:rFonts w:eastAsiaTheme="minorHAnsi"/>
          <w:lang w:eastAsia="en-US"/>
        </w:rPr>
      </w:pPr>
      <w:r w:rsidRPr="009757B0">
        <w:rPr>
          <w:rFonts w:eastAsiaTheme="minorHAnsi"/>
          <w:lang w:eastAsia="en-US"/>
        </w:rPr>
        <w:t xml:space="preserve">1. </w:t>
      </w:r>
      <w:r w:rsidRPr="009757B0">
        <w:rPr>
          <w:rFonts w:eastAsiaTheme="minorHAnsi"/>
          <w:lang w:eastAsia="en-US"/>
        </w:rPr>
        <w:tab/>
        <w:t>Основы фармакологии [Электронный ресурс] : учеб</w:t>
      </w:r>
      <w:proofErr w:type="gramStart"/>
      <w:r w:rsidRPr="009757B0">
        <w:rPr>
          <w:rFonts w:eastAsiaTheme="minorHAnsi"/>
          <w:lang w:eastAsia="en-US"/>
        </w:rPr>
        <w:t>.</w:t>
      </w:r>
      <w:proofErr w:type="gramEnd"/>
      <w:r w:rsidRPr="009757B0">
        <w:rPr>
          <w:rFonts w:eastAsiaTheme="minorHAnsi"/>
          <w:lang w:eastAsia="en-US"/>
        </w:rPr>
        <w:t xml:space="preserve"> </w:t>
      </w:r>
      <w:proofErr w:type="gramStart"/>
      <w:r w:rsidRPr="009757B0">
        <w:rPr>
          <w:rFonts w:eastAsiaTheme="minorHAnsi"/>
          <w:lang w:eastAsia="en-US"/>
        </w:rPr>
        <w:t>д</w:t>
      </w:r>
      <w:proofErr w:type="gramEnd"/>
      <w:r w:rsidRPr="009757B0">
        <w:rPr>
          <w:rFonts w:eastAsiaTheme="minorHAnsi"/>
          <w:lang w:eastAsia="en-US"/>
        </w:rPr>
        <w:t xml:space="preserve">ля вузов. - Режим доступа: http://www.studmedlib.ru/ru/book/ISBN9785970434925.html </w:t>
      </w:r>
      <w:r w:rsidRPr="009757B0">
        <w:rPr>
          <w:rFonts w:eastAsiaTheme="minorHAnsi"/>
          <w:lang w:eastAsia="en-US"/>
        </w:rPr>
        <w:tab/>
        <w:t xml:space="preserve">Д. А. </w:t>
      </w:r>
      <w:proofErr w:type="spellStart"/>
      <w:r w:rsidRPr="009757B0">
        <w:rPr>
          <w:rFonts w:eastAsiaTheme="minorHAnsi"/>
          <w:lang w:eastAsia="en-US"/>
        </w:rPr>
        <w:t>Харкевич</w:t>
      </w:r>
      <w:proofErr w:type="spellEnd"/>
      <w:r w:rsidRPr="009757B0">
        <w:rPr>
          <w:rFonts w:eastAsiaTheme="minorHAnsi"/>
          <w:lang w:eastAsia="en-US"/>
        </w:rPr>
        <w:tab/>
        <w:t>М.</w:t>
      </w:r>
      <w:proofErr w:type="gramStart"/>
      <w:r w:rsidRPr="009757B0">
        <w:rPr>
          <w:rFonts w:eastAsiaTheme="minorHAnsi"/>
          <w:lang w:eastAsia="en-US"/>
        </w:rPr>
        <w:t xml:space="preserve"> :</w:t>
      </w:r>
      <w:proofErr w:type="gramEnd"/>
      <w:r w:rsidRPr="009757B0">
        <w:rPr>
          <w:rFonts w:eastAsiaTheme="minorHAnsi"/>
          <w:lang w:eastAsia="en-US"/>
        </w:rPr>
        <w:t xml:space="preserve"> ГЭОТАР-Медиа, 2015.</w:t>
      </w:r>
      <w:r w:rsidRPr="009757B0">
        <w:rPr>
          <w:rFonts w:eastAsiaTheme="minorHAnsi"/>
          <w:lang w:eastAsia="en-US"/>
        </w:rPr>
        <w:tab/>
      </w:r>
      <w:r w:rsidRPr="009757B0">
        <w:rPr>
          <w:rFonts w:eastAsiaTheme="minorHAnsi"/>
          <w:lang w:eastAsia="en-US"/>
        </w:rPr>
        <w:tab/>
      </w:r>
    </w:p>
    <w:p w:rsidR="0017238A" w:rsidRPr="009757B0" w:rsidRDefault="0017238A" w:rsidP="009757B0">
      <w:pPr>
        <w:spacing w:after="0" w:line="240" w:lineRule="auto"/>
        <w:rPr>
          <w:rFonts w:eastAsiaTheme="minorHAnsi"/>
          <w:lang w:eastAsia="en-US"/>
        </w:rPr>
      </w:pPr>
      <w:r w:rsidRPr="009757B0">
        <w:rPr>
          <w:rFonts w:eastAsiaTheme="minorHAnsi"/>
          <w:lang w:eastAsia="en-US"/>
        </w:rPr>
        <w:t>2. Фармакология : учеб</w:t>
      </w:r>
      <w:proofErr w:type="gramStart"/>
      <w:r w:rsidRPr="009757B0">
        <w:rPr>
          <w:rFonts w:eastAsiaTheme="minorHAnsi"/>
          <w:lang w:eastAsia="en-US"/>
        </w:rPr>
        <w:t>.</w:t>
      </w:r>
      <w:proofErr w:type="gramEnd"/>
      <w:r w:rsidRPr="009757B0">
        <w:rPr>
          <w:rFonts w:eastAsiaTheme="minorHAnsi"/>
          <w:lang w:eastAsia="en-US"/>
        </w:rPr>
        <w:t xml:space="preserve"> </w:t>
      </w:r>
      <w:proofErr w:type="gramStart"/>
      <w:r w:rsidRPr="009757B0">
        <w:rPr>
          <w:rFonts w:eastAsiaTheme="minorHAnsi"/>
          <w:lang w:eastAsia="en-US"/>
        </w:rPr>
        <w:t>д</w:t>
      </w:r>
      <w:proofErr w:type="gramEnd"/>
      <w:r w:rsidRPr="009757B0">
        <w:rPr>
          <w:rFonts w:eastAsiaTheme="minorHAnsi"/>
          <w:lang w:eastAsia="en-US"/>
        </w:rPr>
        <w:t xml:space="preserve">ля вузов </w:t>
      </w:r>
      <w:r w:rsidRPr="009757B0">
        <w:rPr>
          <w:rFonts w:eastAsiaTheme="minorHAnsi"/>
          <w:lang w:eastAsia="en-US"/>
        </w:rPr>
        <w:tab/>
        <w:t xml:space="preserve">ред. Р. Н. </w:t>
      </w:r>
      <w:proofErr w:type="spellStart"/>
      <w:r w:rsidRPr="009757B0">
        <w:rPr>
          <w:rFonts w:eastAsiaTheme="minorHAnsi"/>
          <w:lang w:eastAsia="en-US"/>
        </w:rPr>
        <w:t>Аляутдин</w:t>
      </w:r>
      <w:proofErr w:type="spellEnd"/>
      <w:r w:rsidRPr="009757B0">
        <w:rPr>
          <w:rFonts w:eastAsiaTheme="minorHAnsi"/>
          <w:lang w:eastAsia="en-US"/>
        </w:rPr>
        <w:tab/>
        <w:t>М. : ГЭОТАР-Медиа, 2008.</w:t>
      </w:r>
      <w:r w:rsidRPr="009757B0">
        <w:rPr>
          <w:rFonts w:eastAsiaTheme="minorHAnsi"/>
          <w:lang w:eastAsia="en-US"/>
        </w:rPr>
        <w:tab/>
      </w:r>
    </w:p>
    <w:p w:rsidR="0017238A" w:rsidRPr="009757B0" w:rsidRDefault="0017238A" w:rsidP="009757B0">
      <w:pPr>
        <w:spacing w:after="0" w:line="240" w:lineRule="auto"/>
        <w:rPr>
          <w:rFonts w:eastAsiaTheme="minorHAnsi"/>
          <w:lang w:eastAsia="en-US"/>
        </w:rPr>
      </w:pPr>
      <w:r w:rsidRPr="009757B0">
        <w:rPr>
          <w:rFonts w:eastAsiaTheme="minorHAnsi"/>
          <w:lang w:eastAsia="en-US"/>
        </w:rPr>
        <w:t>3.Фармакология [Электронный ресурс] : учеб</w:t>
      </w:r>
      <w:proofErr w:type="gramStart"/>
      <w:r w:rsidRPr="009757B0">
        <w:rPr>
          <w:rFonts w:eastAsiaTheme="minorHAnsi"/>
          <w:lang w:eastAsia="en-US"/>
        </w:rPr>
        <w:t>.</w:t>
      </w:r>
      <w:proofErr w:type="gramEnd"/>
      <w:r w:rsidRPr="009757B0">
        <w:rPr>
          <w:rFonts w:eastAsiaTheme="minorHAnsi"/>
          <w:lang w:eastAsia="en-US"/>
        </w:rPr>
        <w:t xml:space="preserve"> </w:t>
      </w:r>
      <w:proofErr w:type="gramStart"/>
      <w:r w:rsidRPr="009757B0">
        <w:rPr>
          <w:rFonts w:eastAsiaTheme="minorHAnsi"/>
          <w:lang w:eastAsia="en-US"/>
        </w:rPr>
        <w:t>п</w:t>
      </w:r>
      <w:proofErr w:type="gramEnd"/>
      <w:r w:rsidRPr="009757B0">
        <w:rPr>
          <w:rFonts w:eastAsiaTheme="minorHAnsi"/>
          <w:lang w:eastAsia="en-US"/>
        </w:rPr>
        <w:t xml:space="preserve">особие. - Режим доступа: http://ibooks.ru/reading.phpproductid=28164 </w:t>
      </w:r>
      <w:r w:rsidRPr="009757B0">
        <w:rPr>
          <w:rFonts w:eastAsiaTheme="minorHAnsi"/>
          <w:lang w:eastAsia="en-US"/>
        </w:rPr>
        <w:tab/>
        <w:t>В. С. Чабанова</w:t>
      </w:r>
      <w:r w:rsidRPr="009757B0">
        <w:rPr>
          <w:rFonts w:eastAsiaTheme="minorHAnsi"/>
          <w:lang w:eastAsia="en-US"/>
        </w:rPr>
        <w:tab/>
        <w:t>Минск</w:t>
      </w:r>
      <w:proofErr w:type="gramStart"/>
      <w:r w:rsidRPr="009757B0">
        <w:rPr>
          <w:rFonts w:eastAsiaTheme="minorHAnsi"/>
          <w:lang w:eastAsia="en-US"/>
        </w:rPr>
        <w:t xml:space="preserve"> :</w:t>
      </w:r>
      <w:proofErr w:type="gramEnd"/>
      <w:r w:rsidRPr="009757B0">
        <w:rPr>
          <w:rFonts w:eastAsiaTheme="minorHAnsi"/>
          <w:lang w:eastAsia="en-US"/>
        </w:rPr>
        <w:t xml:space="preserve"> </w:t>
      </w:r>
      <w:proofErr w:type="spellStart"/>
      <w:r w:rsidRPr="009757B0">
        <w:rPr>
          <w:rFonts w:eastAsiaTheme="minorHAnsi"/>
          <w:lang w:eastAsia="en-US"/>
        </w:rPr>
        <w:t>Выш</w:t>
      </w:r>
      <w:proofErr w:type="spellEnd"/>
      <w:r w:rsidRPr="009757B0">
        <w:rPr>
          <w:rFonts w:eastAsiaTheme="minorHAnsi"/>
          <w:lang w:eastAsia="en-US"/>
        </w:rPr>
        <w:t xml:space="preserve">. </w:t>
      </w:r>
      <w:proofErr w:type="spellStart"/>
      <w:r w:rsidRPr="009757B0">
        <w:rPr>
          <w:rFonts w:eastAsiaTheme="minorHAnsi"/>
          <w:lang w:eastAsia="en-US"/>
        </w:rPr>
        <w:t>шк</w:t>
      </w:r>
      <w:proofErr w:type="spellEnd"/>
      <w:r w:rsidRPr="009757B0">
        <w:rPr>
          <w:rFonts w:eastAsiaTheme="minorHAnsi"/>
          <w:lang w:eastAsia="en-US"/>
        </w:rPr>
        <w:t>., 2013.</w:t>
      </w:r>
      <w:r w:rsidRPr="009757B0">
        <w:rPr>
          <w:rFonts w:eastAsiaTheme="minorHAnsi"/>
          <w:lang w:eastAsia="en-US"/>
        </w:rPr>
        <w:tab/>
      </w:r>
      <w:r w:rsidRPr="009757B0">
        <w:rPr>
          <w:rFonts w:eastAsiaTheme="minorHAnsi"/>
          <w:lang w:eastAsia="en-US"/>
        </w:rPr>
        <w:tab/>
      </w:r>
    </w:p>
    <w:p w:rsidR="0017238A" w:rsidRPr="009757B0" w:rsidRDefault="0017238A" w:rsidP="009757B0">
      <w:pPr>
        <w:spacing w:after="0" w:line="240" w:lineRule="auto"/>
        <w:rPr>
          <w:rFonts w:eastAsiaTheme="minorHAnsi"/>
          <w:lang w:eastAsia="en-US"/>
        </w:rPr>
      </w:pPr>
      <w:r w:rsidRPr="009757B0">
        <w:rPr>
          <w:rFonts w:eastAsiaTheme="minorHAnsi"/>
          <w:lang w:eastAsia="en-US"/>
        </w:rPr>
        <w:t>4. Фармакология. Курс лекций [Электронный ресурс] : учеб</w:t>
      </w:r>
      <w:proofErr w:type="gramStart"/>
      <w:r w:rsidRPr="009757B0">
        <w:rPr>
          <w:rFonts w:eastAsiaTheme="minorHAnsi"/>
          <w:lang w:eastAsia="en-US"/>
        </w:rPr>
        <w:t>.</w:t>
      </w:r>
      <w:proofErr w:type="gramEnd"/>
      <w:r w:rsidRPr="009757B0">
        <w:rPr>
          <w:rFonts w:eastAsiaTheme="minorHAnsi"/>
          <w:lang w:eastAsia="en-US"/>
        </w:rPr>
        <w:t xml:space="preserve"> </w:t>
      </w:r>
      <w:proofErr w:type="gramStart"/>
      <w:r w:rsidRPr="009757B0">
        <w:rPr>
          <w:rFonts w:eastAsiaTheme="minorHAnsi"/>
          <w:lang w:eastAsia="en-US"/>
        </w:rPr>
        <w:t>п</w:t>
      </w:r>
      <w:proofErr w:type="gramEnd"/>
      <w:r w:rsidRPr="009757B0">
        <w:rPr>
          <w:rFonts w:eastAsiaTheme="minorHAnsi"/>
          <w:lang w:eastAsia="en-US"/>
        </w:rPr>
        <w:t xml:space="preserve">особие. - Режим доступа: http://www.studmedlib.ru/ru/book/ISBN9785970433225.html </w:t>
      </w:r>
      <w:r w:rsidRPr="009757B0">
        <w:rPr>
          <w:rFonts w:eastAsiaTheme="minorHAnsi"/>
          <w:lang w:eastAsia="en-US"/>
        </w:rPr>
        <w:tab/>
        <w:t>А. И. Венгеровский</w:t>
      </w:r>
      <w:r w:rsidRPr="009757B0">
        <w:rPr>
          <w:rFonts w:eastAsiaTheme="minorHAnsi"/>
          <w:lang w:eastAsia="en-US"/>
        </w:rPr>
        <w:tab/>
        <w:t>М.</w:t>
      </w:r>
      <w:proofErr w:type="gramStart"/>
      <w:r w:rsidRPr="009757B0">
        <w:rPr>
          <w:rFonts w:eastAsiaTheme="minorHAnsi"/>
          <w:lang w:eastAsia="en-US"/>
        </w:rPr>
        <w:t xml:space="preserve"> :</w:t>
      </w:r>
      <w:proofErr w:type="gramEnd"/>
      <w:r w:rsidRPr="009757B0">
        <w:rPr>
          <w:rFonts w:eastAsiaTheme="minorHAnsi"/>
          <w:lang w:eastAsia="en-US"/>
        </w:rPr>
        <w:t xml:space="preserve"> ГЭОТАР-Медиа, 2015.</w:t>
      </w:r>
      <w:r w:rsidRPr="009757B0">
        <w:rPr>
          <w:rFonts w:eastAsiaTheme="minorHAnsi"/>
          <w:lang w:eastAsia="en-US"/>
        </w:rPr>
        <w:tab/>
      </w:r>
    </w:p>
    <w:p w:rsidR="0017238A" w:rsidRPr="009757B0" w:rsidRDefault="0017238A" w:rsidP="009757B0">
      <w:pPr>
        <w:spacing w:after="0" w:line="240" w:lineRule="auto"/>
        <w:rPr>
          <w:rFonts w:eastAsiaTheme="minorHAnsi"/>
          <w:lang w:eastAsia="en-US"/>
        </w:rPr>
      </w:pPr>
      <w:r w:rsidRPr="009757B0">
        <w:rPr>
          <w:rFonts w:eastAsiaTheme="minorHAnsi"/>
          <w:lang w:eastAsia="en-US"/>
        </w:rPr>
        <w:t>5. Фармакология. Руководство к лабораторным занятиям [Электронный ресурс] : учеб</w:t>
      </w:r>
      <w:proofErr w:type="gramStart"/>
      <w:r w:rsidRPr="009757B0">
        <w:rPr>
          <w:rFonts w:eastAsiaTheme="minorHAnsi"/>
          <w:lang w:eastAsia="en-US"/>
        </w:rPr>
        <w:t>.</w:t>
      </w:r>
      <w:proofErr w:type="gramEnd"/>
      <w:r w:rsidRPr="009757B0">
        <w:rPr>
          <w:rFonts w:eastAsiaTheme="minorHAnsi"/>
          <w:lang w:eastAsia="en-US"/>
        </w:rPr>
        <w:t xml:space="preserve"> </w:t>
      </w:r>
      <w:proofErr w:type="gramStart"/>
      <w:r w:rsidRPr="009757B0">
        <w:rPr>
          <w:rFonts w:eastAsiaTheme="minorHAnsi"/>
          <w:lang w:eastAsia="en-US"/>
        </w:rPr>
        <w:t>п</w:t>
      </w:r>
      <w:proofErr w:type="gramEnd"/>
      <w:r w:rsidRPr="009757B0">
        <w:rPr>
          <w:rFonts w:eastAsiaTheme="minorHAnsi"/>
          <w:lang w:eastAsia="en-US"/>
        </w:rPr>
        <w:t xml:space="preserve">особие. - Режим доступа: http://www.studmedlib.ru/ru/book/ISBN9785970419885.html </w:t>
      </w:r>
      <w:r w:rsidRPr="009757B0">
        <w:rPr>
          <w:rFonts w:eastAsiaTheme="minorHAnsi"/>
          <w:lang w:eastAsia="en-US"/>
        </w:rPr>
        <w:tab/>
        <w:t xml:space="preserve">ред. Д. А. </w:t>
      </w:r>
      <w:proofErr w:type="spellStart"/>
      <w:r w:rsidRPr="009757B0">
        <w:rPr>
          <w:rFonts w:eastAsiaTheme="minorHAnsi"/>
          <w:lang w:eastAsia="en-US"/>
        </w:rPr>
        <w:t>Харкевич</w:t>
      </w:r>
      <w:proofErr w:type="spellEnd"/>
      <w:r w:rsidRPr="009757B0">
        <w:rPr>
          <w:rFonts w:eastAsiaTheme="minorHAnsi"/>
          <w:lang w:eastAsia="en-US"/>
        </w:rPr>
        <w:tab/>
        <w:t>М.</w:t>
      </w:r>
      <w:proofErr w:type="gramStart"/>
      <w:r w:rsidRPr="009757B0">
        <w:rPr>
          <w:rFonts w:eastAsiaTheme="minorHAnsi"/>
          <w:lang w:eastAsia="en-US"/>
        </w:rPr>
        <w:t xml:space="preserve"> :</w:t>
      </w:r>
      <w:proofErr w:type="gramEnd"/>
      <w:r w:rsidRPr="009757B0">
        <w:rPr>
          <w:rFonts w:eastAsiaTheme="minorHAnsi"/>
          <w:lang w:eastAsia="en-US"/>
        </w:rPr>
        <w:t xml:space="preserve"> ГЭОТАР-Медиа, 2012.</w:t>
      </w:r>
      <w:r w:rsidRPr="009757B0">
        <w:rPr>
          <w:rFonts w:eastAsiaTheme="minorHAnsi"/>
          <w:lang w:eastAsia="en-US"/>
        </w:rPr>
        <w:tab/>
      </w:r>
    </w:p>
    <w:p w:rsidR="0017238A" w:rsidRPr="009757B0" w:rsidRDefault="0017238A" w:rsidP="009757B0">
      <w:pPr>
        <w:spacing w:line="240" w:lineRule="auto"/>
        <w:rPr>
          <w:rFonts w:eastAsiaTheme="minorHAnsi"/>
          <w:lang w:eastAsia="en-US"/>
        </w:rPr>
      </w:pPr>
    </w:p>
    <w:p w:rsidR="0017238A" w:rsidRPr="009757B0" w:rsidRDefault="0017238A" w:rsidP="009757B0">
      <w:pPr>
        <w:spacing w:line="240" w:lineRule="auto"/>
        <w:rPr>
          <w:rFonts w:eastAsiaTheme="minorHAnsi"/>
          <w:lang w:eastAsia="en-US"/>
        </w:rPr>
      </w:pPr>
    </w:p>
    <w:p w:rsidR="007605D5" w:rsidRPr="009757B0" w:rsidRDefault="007605D5" w:rsidP="009757B0">
      <w:pPr>
        <w:spacing w:line="240" w:lineRule="auto"/>
        <w:jc w:val="right"/>
      </w:pPr>
    </w:p>
    <w:p w:rsidR="00F94DC7" w:rsidRPr="009757B0" w:rsidRDefault="00F94DC7" w:rsidP="009757B0">
      <w:pPr>
        <w:spacing w:line="240" w:lineRule="auto"/>
      </w:pPr>
    </w:p>
    <w:p w:rsidR="00F94DC7" w:rsidRDefault="00F94DC7" w:rsidP="0017238A">
      <w:pPr>
        <w:jc w:val="right"/>
        <w:rPr>
          <w:sz w:val="24"/>
          <w:szCs w:val="24"/>
        </w:rPr>
      </w:pPr>
    </w:p>
    <w:sectPr w:rsidR="00F94DC7" w:rsidSect="009757B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D114C"/>
    <w:multiLevelType w:val="hybridMultilevel"/>
    <w:tmpl w:val="636ED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1479E"/>
    <w:multiLevelType w:val="hybridMultilevel"/>
    <w:tmpl w:val="CF6AAF4A"/>
    <w:lvl w:ilvl="0" w:tplc="3664FC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D7C0C"/>
    <w:multiLevelType w:val="hybridMultilevel"/>
    <w:tmpl w:val="53E27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550491"/>
    <w:multiLevelType w:val="hybridMultilevel"/>
    <w:tmpl w:val="11703BF8"/>
    <w:lvl w:ilvl="0" w:tplc="2CD2E1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4805EE"/>
    <w:multiLevelType w:val="hybridMultilevel"/>
    <w:tmpl w:val="607AA6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3AC5CD9"/>
    <w:multiLevelType w:val="hybridMultilevel"/>
    <w:tmpl w:val="7D328586"/>
    <w:lvl w:ilvl="0" w:tplc="D9DEA0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0838B3"/>
    <w:multiLevelType w:val="hybridMultilevel"/>
    <w:tmpl w:val="53E27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1D7"/>
    <w:rsid w:val="000571D7"/>
    <w:rsid w:val="00081AE7"/>
    <w:rsid w:val="0017238A"/>
    <w:rsid w:val="00250DBC"/>
    <w:rsid w:val="004551EB"/>
    <w:rsid w:val="004A7DE4"/>
    <w:rsid w:val="00544A80"/>
    <w:rsid w:val="00685E4A"/>
    <w:rsid w:val="007605D5"/>
    <w:rsid w:val="008076EF"/>
    <w:rsid w:val="009757B0"/>
    <w:rsid w:val="009F33C8"/>
    <w:rsid w:val="00A10A15"/>
    <w:rsid w:val="00B03F31"/>
    <w:rsid w:val="00B7278C"/>
    <w:rsid w:val="00B81001"/>
    <w:rsid w:val="00C929B2"/>
    <w:rsid w:val="00D85DD3"/>
    <w:rsid w:val="00DE299F"/>
    <w:rsid w:val="00F9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6EF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6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6EF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Ю. Кириенко</dc:creator>
  <cp:lastModifiedBy>tech</cp:lastModifiedBy>
  <cp:revision>2</cp:revision>
  <dcterms:created xsi:type="dcterms:W3CDTF">2021-11-18T13:44:00Z</dcterms:created>
  <dcterms:modified xsi:type="dcterms:W3CDTF">2021-11-18T13:44:00Z</dcterms:modified>
</cp:coreProperties>
</file>