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16" w:rsidRDefault="00920816" w:rsidP="00920816">
      <w:pPr>
        <w:pStyle w:val="z-"/>
        <w:jc w:val="left"/>
      </w:pPr>
      <w:r>
        <w:t>Начало формы</w:t>
      </w:r>
    </w:p>
    <w:p w:rsidR="00920816" w:rsidRDefault="00920816" w:rsidP="00920816">
      <w:pPr>
        <w:pStyle w:val="z-1"/>
      </w:pPr>
      <w:r>
        <w:t>Конец формы</w:t>
      </w:r>
    </w:p>
    <w:p w:rsidR="00920816" w:rsidRDefault="00920816" w:rsidP="00920816">
      <w:pPr>
        <w:pStyle w:val="z-"/>
        <w:jc w:val="left"/>
      </w:pPr>
      <w:r>
        <w:t>Начало формы</w:t>
      </w:r>
    </w:p>
    <w:p w:rsidR="00920816" w:rsidRDefault="00920816" w:rsidP="007006E0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E0" w:rsidRPr="006136E7" w:rsidRDefault="007006E0" w:rsidP="007006E0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1</w:t>
      </w:r>
    </w:p>
    <w:p w:rsidR="007006E0" w:rsidRPr="006136E7" w:rsidRDefault="007006E0" w:rsidP="007006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Больная  31 года, 3 года назад перенесла острый вирусный гепатит. Поступила с жалобами на резкую слабость, небольшое увеличение живота в объеме, </w:t>
      </w:r>
      <w:proofErr w:type="spellStart"/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субиктеричность</w:t>
      </w:r>
      <w:proofErr w:type="spellEnd"/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склер.  Печень выступает из подреберной дуги на 5-6 см, чувствительна при пальпации, плотноватая, край заострен</w:t>
      </w:r>
    </w:p>
    <w:p w:rsidR="007006E0" w:rsidRPr="006136E7" w:rsidRDefault="007006E0" w:rsidP="007006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обследовании на УЗИ - умеренная </w:t>
      </w:r>
      <w:proofErr w:type="spellStart"/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гепатомегалия</w:t>
      </w:r>
      <w:proofErr w:type="spellEnd"/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селезенка верхняя граница нормы, небольшое количество жидкости в брюшной полости (асцит). Общ</w:t>
      </w:r>
      <w:proofErr w:type="gramStart"/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елок-70, альбумины -32, билирубин -45,3 реакция прямая быстрая, тимоловая проба-20 </w:t>
      </w:r>
      <w:proofErr w:type="spellStart"/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АЛТ-5 норм, .АСТ-3нормы, ЦИК-400 ЕД, </w:t>
      </w:r>
      <w:proofErr w:type="spellStart"/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НВSAg</w:t>
      </w:r>
      <w:proofErr w:type="spellEnd"/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</w:t>
      </w:r>
      <w:r w:rsidRPr="00613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06E0" w:rsidRPr="006136E7" w:rsidRDefault="007006E0" w:rsidP="007006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  предварительный диагноз?</w:t>
      </w:r>
    </w:p>
    <w:p w:rsidR="007006E0" w:rsidRPr="006136E7" w:rsidRDefault="007006E0" w:rsidP="007006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613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синдромы позволяет сделать предположение?</w:t>
      </w:r>
    </w:p>
    <w:p w:rsidR="007006E0" w:rsidRPr="006136E7" w:rsidRDefault="007006E0" w:rsidP="007006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функции печени нарушены</w:t>
      </w:r>
    </w:p>
    <w:p w:rsidR="007006E0" w:rsidRPr="006136E7" w:rsidRDefault="007006E0" w:rsidP="007006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</w:t>
      </w:r>
      <w:proofErr w:type="gramEnd"/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дообследование</w:t>
      </w:r>
      <w:proofErr w:type="spellEnd"/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подтверждения диагноза?</w:t>
      </w:r>
    </w:p>
    <w:p w:rsidR="007006E0" w:rsidRPr="006136E7" w:rsidRDefault="007006E0" w:rsidP="007006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синдром свидетельствует об активности печеночного процесса?</w:t>
      </w:r>
    </w:p>
    <w:p w:rsidR="006136E7" w:rsidRPr="00F44C97" w:rsidRDefault="00F44C97" w:rsidP="00F44C97">
      <w:pPr>
        <w:pStyle w:val="a3"/>
        <w:rPr>
          <w:b/>
          <w:sz w:val="28"/>
          <w:szCs w:val="28"/>
        </w:rPr>
      </w:pPr>
      <w:r w:rsidRPr="00F44C97">
        <w:rPr>
          <w:b/>
          <w:sz w:val="28"/>
          <w:szCs w:val="28"/>
        </w:rPr>
        <w:t>Ответ:</w:t>
      </w:r>
    </w:p>
    <w:p w:rsidR="00F44C97" w:rsidRPr="00F44C97" w:rsidRDefault="00F44C97" w:rsidP="00F44C97">
      <w:pPr>
        <w:pStyle w:val="a3"/>
        <w:rPr>
          <w:color w:val="000000"/>
          <w:sz w:val="28"/>
          <w:szCs w:val="28"/>
        </w:rPr>
      </w:pPr>
      <w:r w:rsidRPr="00F44C97">
        <w:rPr>
          <w:color w:val="000000"/>
          <w:sz w:val="28"/>
          <w:szCs w:val="28"/>
        </w:rPr>
        <w:t>1.Цирроз печени, класс</w:t>
      </w:r>
      <w:proofErr w:type="gramStart"/>
      <w:r w:rsidRPr="00F44C97">
        <w:rPr>
          <w:color w:val="000000"/>
          <w:sz w:val="28"/>
          <w:szCs w:val="28"/>
        </w:rPr>
        <w:t xml:space="preserve"> С</w:t>
      </w:r>
      <w:proofErr w:type="gramEnd"/>
      <w:r w:rsidRPr="00F44C97">
        <w:rPr>
          <w:color w:val="000000"/>
          <w:sz w:val="28"/>
          <w:szCs w:val="28"/>
        </w:rPr>
        <w:t xml:space="preserve"> по </w:t>
      </w:r>
      <w:proofErr w:type="spellStart"/>
      <w:r w:rsidRPr="00F44C97">
        <w:rPr>
          <w:color w:val="000000"/>
          <w:sz w:val="28"/>
          <w:szCs w:val="28"/>
        </w:rPr>
        <w:t>Чайлд-Пью</w:t>
      </w:r>
      <w:proofErr w:type="spellEnd"/>
      <w:r w:rsidRPr="00F44C97">
        <w:rPr>
          <w:color w:val="000000"/>
          <w:sz w:val="28"/>
          <w:szCs w:val="28"/>
        </w:rPr>
        <w:t xml:space="preserve">, </w:t>
      </w:r>
      <w:proofErr w:type="spellStart"/>
      <w:r w:rsidRPr="00F44C97">
        <w:rPr>
          <w:color w:val="000000"/>
          <w:sz w:val="28"/>
          <w:szCs w:val="28"/>
        </w:rPr>
        <w:t>anti-HCV</w:t>
      </w:r>
      <w:proofErr w:type="spellEnd"/>
      <w:r w:rsidRPr="00F44C97">
        <w:rPr>
          <w:color w:val="000000"/>
          <w:sz w:val="28"/>
          <w:szCs w:val="28"/>
        </w:rPr>
        <w:t xml:space="preserve"> ассоциированный, стадия декомпенсации,  активное течение в исходе хронического гепатита В. Асцит, печеночно-клеточная недостаточность.</w:t>
      </w:r>
    </w:p>
    <w:p w:rsidR="00F44C97" w:rsidRPr="00F44C97" w:rsidRDefault="00F44C97" w:rsidP="00F44C97">
      <w:pPr>
        <w:pStyle w:val="a3"/>
        <w:rPr>
          <w:color w:val="000000"/>
          <w:sz w:val="28"/>
          <w:szCs w:val="28"/>
        </w:rPr>
      </w:pPr>
      <w:r w:rsidRPr="00F44C97">
        <w:rPr>
          <w:color w:val="000000"/>
          <w:sz w:val="28"/>
          <w:szCs w:val="28"/>
        </w:rPr>
        <w:t>2. Синдром печеночно-клеточной недостаточности (</w:t>
      </w:r>
      <w:proofErr w:type="spellStart"/>
      <w:r w:rsidRPr="00F44C97">
        <w:rPr>
          <w:color w:val="000000"/>
          <w:sz w:val="28"/>
          <w:szCs w:val="28"/>
        </w:rPr>
        <w:t>гипербилирубинемия</w:t>
      </w:r>
      <w:proofErr w:type="spellEnd"/>
      <w:r w:rsidRPr="00F44C97">
        <w:rPr>
          <w:color w:val="000000"/>
          <w:sz w:val="28"/>
          <w:szCs w:val="28"/>
        </w:rPr>
        <w:t xml:space="preserve">, </w:t>
      </w:r>
      <w:proofErr w:type="spellStart"/>
      <w:r w:rsidRPr="00F44C97">
        <w:rPr>
          <w:color w:val="000000"/>
          <w:sz w:val="28"/>
          <w:szCs w:val="28"/>
        </w:rPr>
        <w:t>гипоальбуминемия</w:t>
      </w:r>
      <w:proofErr w:type="spellEnd"/>
      <w:r w:rsidRPr="00F44C97">
        <w:rPr>
          <w:color w:val="000000"/>
          <w:sz w:val="28"/>
          <w:szCs w:val="28"/>
        </w:rPr>
        <w:t xml:space="preserve">), синдром цитолиза, </w:t>
      </w:r>
      <w:proofErr w:type="spellStart"/>
      <w:r w:rsidRPr="00F44C97">
        <w:rPr>
          <w:color w:val="000000"/>
          <w:sz w:val="28"/>
          <w:szCs w:val="28"/>
        </w:rPr>
        <w:t>мезенхимальновоспалительный</w:t>
      </w:r>
      <w:proofErr w:type="spellEnd"/>
      <w:r w:rsidRPr="00F44C97">
        <w:rPr>
          <w:color w:val="000000"/>
          <w:sz w:val="28"/>
          <w:szCs w:val="28"/>
        </w:rPr>
        <w:t xml:space="preserve"> синдром, синдром портальной гипертензии.</w:t>
      </w:r>
    </w:p>
    <w:p w:rsidR="00F44C97" w:rsidRPr="00F44C97" w:rsidRDefault="00F44C97" w:rsidP="00F44C97">
      <w:pPr>
        <w:pStyle w:val="a3"/>
        <w:rPr>
          <w:color w:val="000000"/>
          <w:sz w:val="28"/>
          <w:szCs w:val="28"/>
        </w:rPr>
      </w:pPr>
      <w:r w:rsidRPr="00F44C97">
        <w:rPr>
          <w:color w:val="000000"/>
          <w:sz w:val="28"/>
          <w:szCs w:val="28"/>
        </w:rPr>
        <w:t>3.Синтетическая и барьерная функции.</w:t>
      </w:r>
    </w:p>
    <w:p w:rsidR="00F44C97" w:rsidRPr="00F44C97" w:rsidRDefault="00F44C97" w:rsidP="00F44C97">
      <w:pPr>
        <w:pStyle w:val="a3"/>
        <w:rPr>
          <w:color w:val="000000"/>
          <w:sz w:val="28"/>
          <w:szCs w:val="28"/>
        </w:rPr>
      </w:pPr>
      <w:r w:rsidRPr="00F44C97">
        <w:rPr>
          <w:color w:val="000000"/>
          <w:sz w:val="28"/>
          <w:szCs w:val="28"/>
        </w:rPr>
        <w:t>4.ФГС (</w:t>
      </w:r>
      <w:proofErr w:type="spellStart"/>
      <w:r w:rsidRPr="00F44C97">
        <w:rPr>
          <w:color w:val="000000"/>
          <w:sz w:val="28"/>
          <w:szCs w:val="28"/>
        </w:rPr>
        <w:t>варикозно-расширенные</w:t>
      </w:r>
      <w:proofErr w:type="spellEnd"/>
      <w:r w:rsidRPr="00F44C97">
        <w:rPr>
          <w:color w:val="000000"/>
          <w:sz w:val="28"/>
          <w:szCs w:val="28"/>
        </w:rPr>
        <w:t xml:space="preserve"> вены пищевода); факторы свертываемости, в том числе ПВ, </w:t>
      </w:r>
      <w:proofErr w:type="spellStart"/>
      <w:r w:rsidRPr="00F44C97">
        <w:rPr>
          <w:color w:val="000000"/>
          <w:sz w:val="28"/>
          <w:szCs w:val="28"/>
        </w:rPr>
        <w:t>фибринооген</w:t>
      </w:r>
      <w:proofErr w:type="spellEnd"/>
      <w:r w:rsidRPr="00F44C97">
        <w:rPr>
          <w:color w:val="000000"/>
          <w:sz w:val="28"/>
          <w:szCs w:val="28"/>
        </w:rPr>
        <w:t xml:space="preserve">, гемостаз; ПЦР; </w:t>
      </w:r>
      <w:proofErr w:type="spellStart"/>
      <w:r w:rsidRPr="00F44C97">
        <w:rPr>
          <w:color w:val="000000"/>
          <w:sz w:val="28"/>
          <w:szCs w:val="28"/>
        </w:rPr>
        <w:t>НВе</w:t>
      </w:r>
      <w:proofErr w:type="gramStart"/>
      <w:r w:rsidRPr="00F44C97">
        <w:rPr>
          <w:color w:val="000000"/>
          <w:sz w:val="28"/>
          <w:szCs w:val="28"/>
        </w:rPr>
        <w:t>Ag</w:t>
      </w:r>
      <w:proofErr w:type="spellEnd"/>
      <w:proofErr w:type="gramEnd"/>
      <w:r w:rsidRPr="00F44C97">
        <w:rPr>
          <w:color w:val="000000"/>
          <w:sz w:val="28"/>
          <w:szCs w:val="28"/>
        </w:rPr>
        <w:t xml:space="preserve">; </w:t>
      </w:r>
      <w:proofErr w:type="spellStart"/>
      <w:r w:rsidRPr="00F44C97">
        <w:rPr>
          <w:color w:val="000000"/>
          <w:sz w:val="28"/>
          <w:szCs w:val="28"/>
        </w:rPr>
        <w:t>диагнрстический</w:t>
      </w:r>
      <w:proofErr w:type="spellEnd"/>
      <w:r w:rsidRPr="00F44C97">
        <w:rPr>
          <w:color w:val="000000"/>
          <w:sz w:val="28"/>
          <w:szCs w:val="28"/>
        </w:rPr>
        <w:t xml:space="preserve"> лапароцентез.</w:t>
      </w:r>
    </w:p>
    <w:p w:rsidR="00F44C97" w:rsidRDefault="00F44C97" w:rsidP="00F44C97">
      <w:pPr>
        <w:pStyle w:val="a3"/>
        <w:rPr>
          <w:color w:val="000000"/>
          <w:sz w:val="28"/>
          <w:szCs w:val="28"/>
        </w:rPr>
      </w:pPr>
      <w:r w:rsidRPr="00F44C97">
        <w:rPr>
          <w:color w:val="000000"/>
          <w:sz w:val="28"/>
          <w:szCs w:val="28"/>
        </w:rPr>
        <w:t>5.Синдром цитолиза.</w:t>
      </w:r>
    </w:p>
    <w:p w:rsidR="00920816" w:rsidRPr="00920816" w:rsidRDefault="00920816" w:rsidP="00920816">
      <w:pPr>
        <w:pStyle w:val="2"/>
        <w:spacing w:before="0" w:beforeAutospacing="0"/>
        <w:rPr>
          <w:bCs w:val="0"/>
          <w:color w:val="000000" w:themeColor="text1"/>
          <w:sz w:val="28"/>
          <w:szCs w:val="28"/>
        </w:rPr>
      </w:pPr>
      <w:r w:rsidRPr="00920816">
        <w:rPr>
          <w:bCs w:val="0"/>
          <w:color w:val="000000" w:themeColor="text1"/>
          <w:sz w:val="28"/>
          <w:szCs w:val="28"/>
        </w:rPr>
        <w:t>Тестирование "Анатомия и физиология печени"</w:t>
      </w:r>
    </w:p>
    <w:p w:rsidR="00920816" w:rsidRPr="00920816" w:rsidRDefault="00920816" w:rsidP="00920816">
      <w:pPr>
        <w:pStyle w:val="a3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920816">
        <w:rPr>
          <w:color w:val="000000" w:themeColor="text1"/>
          <w:sz w:val="28"/>
          <w:szCs w:val="28"/>
        </w:rPr>
        <w:t>Метод оценивания: Высшая оценка</w:t>
      </w:r>
    </w:p>
    <w:p w:rsidR="00920816" w:rsidRPr="00920816" w:rsidRDefault="00920816" w:rsidP="00920816">
      <w:pPr>
        <w:pStyle w:val="3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2081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Результаты ваших предыдущих попыток</w:t>
      </w:r>
    </w:p>
    <w:tbl>
      <w:tblPr>
        <w:tblW w:w="11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6196"/>
        <w:gridCol w:w="1589"/>
        <w:gridCol w:w="1581"/>
        <w:gridCol w:w="1292"/>
      </w:tblGrid>
      <w:tr w:rsidR="00920816" w:rsidRPr="00920816" w:rsidTr="00183AB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Попытка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920816" w:rsidRPr="00920816" w:rsidRDefault="00920816" w:rsidP="00183A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Баллы / 20,00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Оценка / 5,00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Просмотр</w:t>
            </w:r>
          </w:p>
        </w:tc>
      </w:tr>
      <w:tr w:rsidR="00920816" w:rsidRPr="00920816" w:rsidTr="00183AB8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920816" w:rsidRPr="00920816" w:rsidRDefault="00920816" w:rsidP="00183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Завершенные</w:t>
            </w:r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Отправлено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Wednesday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13 </w:t>
            </w:r>
            <w:proofErr w:type="spellStart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May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2020, 13:54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tooltip="Просмотр своих ответов этой попытки" w:history="1">
              <w:r w:rsidRPr="0092081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Просмотр</w:t>
              </w:r>
            </w:hyperlink>
          </w:p>
        </w:tc>
      </w:tr>
    </w:tbl>
    <w:p w:rsidR="00920816" w:rsidRDefault="00920816" w:rsidP="00920816">
      <w:pPr>
        <w:pStyle w:val="3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2081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Высшая оценка: 4,25 / 5,00.</w:t>
      </w:r>
    </w:p>
    <w:p w:rsidR="00920816" w:rsidRPr="00920816" w:rsidRDefault="00920816" w:rsidP="00920816"/>
    <w:p w:rsidR="007006E0" w:rsidRPr="00F44C97" w:rsidRDefault="007006E0" w:rsidP="007006E0">
      <w:pPr>
        <w:pStyle w:val="2"/>
        <w:shd w:val="clear" w:color="auto" w:fill="FFFFFF"/>
        <w:spacing w:before="0" w:beforeAutospacing="0"/>
        <w:rPr>
          <w:bCs w:val="0"/>
          <w:sz w:val="28"/>
          <w:szCs w:val="28"/>
          <w:shd w:val="clear" w:color="auto" w:fill="FFFFFF"/>
        </w:rPr>
      </w:pPr>
      <w:r w:rsidRPr="00F44C97">
        <w:rPr>
          <w:bCs w:val="0"/>
          <w:sz w:val="28"/>
          <w:szCs w:val="28"/>
          <w:shd w:val="clear" w:color="auto" w:fill="FFFFFF"/>
        </w:rPr>
        <w:t>Ситуационная задача 2</w:t>
      </w:r>
    </w:p>
    <w:p w:rsidR="007006E0" w:rsidRPr="006136E7" w:rsidRDefault="007006E0" w:rsidP="007006E0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6136E7">
        <w:rPr>
          <w:sz w:val="28"/>
          <w:szCs w:val="28"/>
          <w:shd w:val="clear" w:color="auto" w:fill="FFFFFF"/>
        </w:rPr>
        <w:t>Больная Г., 18 лет до августа 1997г. чувствовала себя здоровой, хотя с 6-летнего возраста отмечалось увеличение печени, не находившее при обследовании своего объяснения. 28.08.97 внезапно появились чувство жжения во всем теле, боль в кистях рук, резкая слабость, госпитализирована в одну из ГКБ г МОСКВЫ, где на третий день пребывания возникли интенсивное желтушное окрашивание кожи и склер, лихорадка до 39ºС</w:t>
      </w:r>
      <w:proofErr w:type="gramStart"/>
      <w:r w:rsidRPr="006136E7">
        <w:rPr>
          <w:sz w:val="28"/>
          <w:szCs w:val="28"/>
          <w:shd w:val="clear" w:color="auto" w:fill="FFFFFF"/>
        </w:rPr>
        <w:t xml:space="preserve"> ,</w:t>
      </w:r>
      <w:proofErr w:type="gramEnd"/>
      <w:r w:rsidRPr="006136E7">
        <w:rPr>
          <w:sz w:val="28"/>
          <w:szCs w:val="28"/>
          <w:shd w:val="clear" w:color="auto" w:fill="FFFFFF"/>
        </w:rPr>
        <w:t xml:space="preserve"> зарегистрировано повышение уровня билирубина и активности </w:t>
      </w:r>
      <w:proofErr w:type="spellStart"/>
      <w:r w:rsidRPr="006136E7">
        <w:rPr>
          <w:sz w:val="28"/>
          <w:szCs w:val="28"/>
          <w:shd w:val="clear" w:color="auto" w:fill="FFFFFF"/>
        </w:rPr>
        <w:t>аминотрансфераз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 сыворотки. С подозрением  на острый вирусный гепатит переведена в инфекционный стационар, при обследовании вирусная природа желтухи не подтвердилась. Выявлены признаки внутрисосудистого гемолиза (гемоглобинурия). </w:t>
      </w:r>
      <w:proofErr w:type="gramStart"/>
      <w:r w:rsidRPr="006136E7">
        <w:rPr>
          <w:sz w:val="28"/>
          <w:szCs w:val="28"/>
          <w:shd w:val="clear" w:color="auto" w:fill="FFFFFF"/>
        </w:rPr>
        <w:t>Назначен</w:t>
      </w:r>
      <w:proofErr w:type="gramEnd"/>
      <w:r w:rsidRPr="006136E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36E7">
        <w:rPr>
          <w:sz w:val="28"/>
          <w:szCs w:val="28"/>
          <w:shd w:val="clear" w:color="auto" w:fill="FFFFFF"/>
        </w:rPr>
        <w:t>преднизолон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 40мг/</w:t>
      </w:r>
      <w:proofErr w:type="spellStart"/>
      <w:r w:rsidRPr="006136E7">
        <w:rPr>
          <w:sz w:val="28"/>
          <w:szCs w:val="28"/>
          <w:shd w:val="clear" w:color="auto" w:fill="FFFFFF"/>
        </w:rPr>
        <w:t>сут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, проводилась трансфузия </w:t>
      </w:r>
      <w:proofErr w:type="spellStart"/>
      <w:r w:rsidRPr="006136E7">
        <w:rPr>
          <w:sz w:val="28"/>
          <w:szCs w:val="28"/>
          <w:shd w:val="clear" w:color="auto" w:fill="FFFFFF"/>
        </w:rPr>
        <w:t>Эритроцитарной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 массы, </w:t>
      </w:r>
      <w:proofErr w:type="spellStart"/>
      <w:r w:rsidRPr="006136E7">
        <w:rPr>
          <w:sz w:val="28"/>
          <w:szCs w:val="28"/>
          <w:shd w:val="clear" w:color="auto" w:fill="FFFFFF"/>
        </w:rPr>
        <w:t>детоксикационная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 терапия. Состояние больной улучшилось, признаки гемолиза и желтуха исчезли. Однако при снижении дозы </w:t>
      </w:r>
      <w:proofErr w:type="spellStart"/>
      <w:r w:rsidRPr="006136E7">
        <w:rPr>
          <w:sz w:val="28"/>
          <w:szCs w:val="28"/>
          <w:shd w:val="clear" w:color="auto" w:fill="FFFFFF"/>
        </w:rPr>
        <w:t>преднизолона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 до 30 мг/</w:t>
      </w:r>
      <w:proofErr w:type="spellStart"/>
      <w:r w:rsidRPr="006136E7">
        <w:rPr>
          <w:sz w:val="28"/>
          <w:szCs w:val="28"/>
          <w:shd w:val="clear" w:color="auto" w:fill="FFFFFF"/>
        </w:rPr>
        <w:t>сут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 возник рецидив лихорадки до 38</w:t>
      </w:r>
      <w:proofErr w:type="gramStart"/>
      <w:r w:rsidRPr="006136E7">
        <w:rPr>
          <w:sz w:val="28"/>
          <w:szCs w:val="28"/>
          <w:shd w:val="clear" w:color="auto" w:fill="FFFFFF"/>
        </w:rPr>
        <w:t xml:space="preserve"> ºС</w:t>
      </w:r>
      <w:proofErr w:type="gramEnd"/>
      <w:r w:rsidRPr="006136E7">
        <w:rPr>
          <w:sz w:val="28"/>
          <w:szCs w:val="28"/>
          <w:shd w:val="clear" w:color="auto" w:fill="FFFFFF"/>
        </w:rPr>
        <w:t xml:space="preserve">, ощущение жжения во всем теле, появились симптомы дерматита. Доза </w:t>
      </w:r>
      <w:proofErr w:type="spellStart"/>
      <w:r w:rsidRPr="006136E7">
        <w:rPr>
          <w:sz w:val="28"/>
          <w:szCs w:val="28"/>
          <w:shd w:val="clear" w:color="auto" w:fill="FFFFFF"/>
        </w:rPr>
        <w:t>преднизолона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 повышена до 60 мг/</w:t>
      </w:r>
      <w:proofErr w:type="spellStart"/>
      <w:r w:rsidRPr="006136E7">
        <w:rPr>
          <w:sz w:val="28"/>
          <w:szCs w:val="28"/>
          <w:shd w:val="clear" w:color="auto" w:fill="FFFFFF"/>
        </w:rPr>
        <w:t>сут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, больная переведена в клинику им. Е.М. </w:t>
      </w:r>
      <w:proofErr w:type="spellStart"/>
      <w:r w:rsidRPr="006136E7">
        <w:rPr>
          <w:sz w:val="28"/>
          <w:szCs w:val="28"/>
          <w:shd w:val="clear" w:color="auto" w:fill="FFFFFF"/>
        </w:rPr>
        <w:t>Тареева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.    При поступлении – состояние удовлетворительное, кожные покровы обычной окраски. Обращали на себя внимание </w:t>
      </w:r>
      <w:proofErr w:type="spellStart"/>
      <w:r w:rsidRPr="006136E7">
        <w:rPr>
          <w:sz w:val="28"/>
          <w:szCs w:val="28"/>
          <w:shd w:val="clear" w:color="auto" w:fill="FFFFFF"/>
        </w:rPr>
        <w:t>субиктеричность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 склер, увеличение размеров печени (по Курлову 13/2-10-9см) и селезенки (</w:t>
      </w:r>
      <w:proofErr w:type="spellStart"/>
      <w:r w:rsidRPr="006136E7">
        <w:rPr>
          <w:sz w:val="28"/>
          <w:szCs w:val="28"/>
          <w:shd w:val="clear" w:color="auto" w:fill="FFFFFF"/>
        </w:rPr>
        <w:t>длинник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 14см)</w:t>
      </w:r>
      <w:proofErr w:type="gramStart"/>
      <w:r w:rsidRPr="006136E7">
        <w:rPr>
          <w:sz w:val="28"/>
          <w:szCs w:val="28"/>
          <w:shd w:val="clear" w:color="auto" w:fill="FFFFFF"/>
        </w:rPr>
        <w:t>.</w:t>
      </w:r>
      <w:proofErr w:type="gramEnd"/>
      <w:r w:rsidRPr="006136E7">
        <w:rPr>
          <w:sz w:val="28"/>
          <w:szCs w:val="28"/>
          <w:shd w:val="clear" w:color="auto" w:fill="FFFFFF"/>
        </w:rPr>
        <w:t xml:space="preserve"> </w:t>
      </w:r>
      <w:proofErr w:type="gramStart"/>
      <w:r w:rsidRPr="006136E7">
        <w:rPr>
          <w:sz w:val="28"/>
          <w:szCs w:val="28"/>
          <w:shd w:val="clear" w:color="auto" w:fill="FFFFFF"/>
        </w:rPr>
        <w:t>п</w:t>
      </w:r>
      <w:proofErr w:type="gramEnd"/>
      <w:r w:rsidRPr="006136E7">
        <w:rPr>
          <w:sz w:val="28"/>
          <w:szCs w:val="28"/>
          <w:shd w:val="clear" w:color="auto" w:fill="FFFFFF"/>
        </w:rPr>
        <w:t xml:space="preserve">ри обследовании умеренный </w:t>
      </w:r>
      <w:proofErr w:type="spellStart"/>
      <w:r w:rsidRPr="006136E7">
        <w:rPr>
          <w:sz w:val="28"/>
          <w:szCs w:val="28"/>
          <w:shd w:val="clear" w:color="auto" w:fill="FFFFFF"/>
        </w:rPr>
        <w:t>цитолитический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 синдром (АСТ – 3-кратное, АЛТ – 6-кратное превышение нормы), увеличение уровня билирубина за счет как прямой (0,7 мг/дл), так и непрямой фракций (0,8 мг/дл), признаки печеночно-клеточной недостаточности (уровень альбумина в сыворотке крови снижен до 32 г/л, </w:t>
      </w:r>
      <w:proofErr w:type="spellStart"/>
      <w:r w:rsidRPr="006136E7">
        <w:rPr>
          <w:sz w:val="28"/>
          <w:szCs w:val="28"/>
          <w:shd w:val="clear" w:color="auto" w:fill="FFFFFF"/>
        </w:rPr>
        <w:t>холинэстеразы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 до </w:t>
      </w:r>
      <w:proofErr w:type="gramStart"/>
      <w:r w:rsidRPr="006136E7">
        <w:rPr>
          <w:sz w:val="28"/>
          <w:szCs w:val="28"/>
          <w:shd w:val="clear" w:color="auto" w:fill="FFFFFF"/>
        </w:rPr>
        <w:t>3200 МЕ).</w:t>
      </w:r>
      <w:proofErr w:type="gramEnd"/>
      <w:r w:rsidRPr="006136E7">
        <w:rPr>
          <w:sz w:val="28"/>
          <w:szCs w:val="28"/>
          <w:shd w:val="clear" w:color="auto" w:fill="FFFFFF"/>
        </w:rPr>
        <w:t xml:space="preserve"> Выполнена пункционная биопсия печени, выявившая морфологические признаки цирроза печени. Патологии ЦНС не выявлено.</w:t>
      </w:r>
    </w:p>
    <w:p w:rsidR="007006E0" w:rsidRPr="006136E7" w:rsidRDefault="007006E0" w:rsidP="007006E0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6136E7">
        <w:rPr>
          <w:sz w:val="28"/>
          <w:szCs w:val="28"/>
          <w:shd w:val="clear" w:color="auto" w:fill="FFFFFF"/>
        </w:rPr>
        <w:t>1. Перечислите клинические синдромы при гепатоцеребральной дистрофии</w:t>
      </w:r>
      <w:r w:rsidR="00447A02">
        <w:rPr>
          <w:sz w:val="28"/>
          <w:szCs w:val="28"/>
          <w:shd w:val="clear" w:color="auto" w:fill="FFFFFF"/>
        </w:rPr>
        <w:t>.</w:t>
      </w:r>
    </w:p>
    <w:p w:rsidR="007006E0" w:rsidRDefault="007006E0" w:rsidP="007006E0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6136E7">
        <w:rPr>
          <w:sz w:val="28"/>
          <w:szCs w:val="28"/>
          <w:shd w:val="clear" w:color="auto" w:fill="FFFFFF"/>
        </w:rPr>
        <w:t>2. Перечислите клинические синдромы, имеющиеся у данной больной</w:t>
      </w:r>
      <w:proofErr w:type="gramStart"/>
      <w:r w:rsidRPr="006136E7">
        <w:rPr>
          <w:sz w:val="28"/>
          <w:szCs w:val="28"/>
          <w:shd w:val="clear" w:color="auto" w:fill="FFFFFF"/>
        </w:rPr>
        <w:t> </w:t>
      </w:r>
      <w:r w:rsidR="00447A02">
        <w:rPr>
          <w:sz w:val="28"/>
          <w:szCs w:val="28"/>
          <w:shd w:val="clear" w:color="auto" w:fill="FFFFFF"/>
        </w:rPr>
        <w:t>.</w:t>
      </w:r>
      <w:proofErr w:type="gramEnd"/>
    </w:p>
    <w:p w:rsidR="00447A02" w:rsidRPr="00447A02" w:rsidRDefault="00447A02" w:rsidP="007006E0">
      <w:pPr>
        <w:pStyle w:val="a3"/>
        <w:shd w:val="clear" w:color="auto" w:fill="FFFFFF"/>
        <w:spacing w:before="0" w:beforeAutospacing="0"/>
        <w:rPr>
          <w:b/>
          <w:sz w:val="28"/>
          <w:szCs w:val="28"/>
          <w:shd w:val="clear" w:color="auto" w:fill="FFFFFF"/>
        </w:rPr>
      </w:pPr>
      <w:r w:rsidRPr="00447A02">
        <w:rPr>
          <w:b/>
          <w:sz w:val="28"/>
          <w:szCs w:val="28"/>
          <w:shd w:val="clear" w:color="auto" w:fill="FFFFFF"/>
        </w:rPr>
        <w:t>Ответ:</w:t>
      </w:r>
    </w:p>
    <w:p w:rsidR="00447A02" w:rsidRPr="00447A02" w:rsidRDefault="00447A02" w:rsidP="00447A02">
      <w:pPr>
        <w:pStyle w:val="a3"/>
        <w:rPr>
          <w:color w:val="000000"/>
          <w:sz w:val="28"/>
          <w:szCs w:val="28"/>
        </w:rPr>
      </w:pPr>
      <w:r w:rsidRPr="00447A02">
        <w:rPr>
          <w:color w:val="000000"/>
          <w:sz w:val="28"/>
          <w:szCs w:val="28"/>
        </w:rPr>
        <w:lastRenderedPageBreak/>
        <w:t>1.Печеночные</w:t>
      </w:r>
      <w:proofErr w:type="gramStart"/>
      <w:r w:rsidRPr="00447A02">
        <w:rPr>
          <w:color w:val="000000"/>
          <w:sz w:val="28"/>
          <w:szCs w:val="28"/>
        </w:rPr>
        <w:t>:ж</w:t>
      </w:r>
      <w:proofErr w:type="gramEnd"/>
      <w:r w:rsidRPr="00447A02">
        <w:rPr>
          <w:color w:val="000000"/>
          <w:sz w:val="28"/>
          <w:szCs w:val="28"/>
        </w:rPr>
        <w:t xml:space="preserve">елтуха, </w:t>
      </w:r>
      <w:proofErr w:type="spellStart"/>
      <w:r w:rsidRPr="00447A02">
        <w:rPr>
          <w:color w:val="000000"/>
          <w:sz w:val="28"/>
          <w:szCs w:val="28"/>
        </w:rPr>
        <w:t>гепатомегалия</w:t>
      </w:r>
      <w:proofErr w:type="spellEnd"/>
      <w:r w:rsidRPr="00447A02">
        <w:rPr>
          <w:color w:val="000000"/>
          <w:sz w:val="28"/>
          <w:szCs w:val="28"/>
        </w:rPr>
        <w:t xml:space="preserve">, </w:t>
      </w:r>
      <w:proofErr w:type="spellStart"/>
      <w:r w:rsidRPr="00447A02">
        <w:rPr>
          <w:color w:val="000000"/>
          <w:sz w:val="28"/>
          <w:szCs w:val="28"/>
        </w:rPr>
        <w:t>спленомегалия</w:t>
      </w:r>
      <w:proofErr w:type="spellEnd"/>
      <w:r w:rsidRPr="00447A02">
        <w:rPr>
          <w:color w:val="000000"/>
          <w:sz w:val="28"/>
          <w:szCs w:val="28"/>
        </w:rPr>
        <w:t xml:space="preserve">, отечно-асцитический синдром, печеночная энцефалопатия, печеночно-клеточная недостаточность, геморрагический синдром, лихорадка, болевой абдоминальный синдром. Неврологические и психиатрические </w:t>
      </w:r>
      <w:proofErr w:type="spellStart"/>
      <w:r w:rsidRPr="00447A02">
        <w:rPr>
          <w:color w:val="000000"/>
          <w:sz w:val="28"/>
          <w:szCs w:val="28"/>
        </w:rPr>
        <w:t>синдромы</w:t>
      </w:r>
      <w:proofErr w:type="gramStart"/>
      <w:r w:rsidRPr="00447A02">
        <w:rPr>
          <w:color w:val="000000"/>
          <w:sz w:val="28"/>
          <w:szCs w:val="28"/>
        </w:rPr>
        <w:t>.Д</w:t>
      </w:r>
      <w:proofErr w:type="gramEnd"/>
      <w:r w:rsidRPr="00447A02">
        <w:rPr>
          <w:color w:val="000000"/>
          <w:sz w:val="28"/>
          <w:szCs w:val="28"/>
        </w:rPr>
        <w:t>ругие</w:t>
      </w:r>
      <w:proofErr w:type="spellEnd"/>
      <w:r w:rsidRPr="00447A02">
        <w:rPr>
          <w:color w:val="000000"/>
          <w:sz w:val="28"/>
          <w:szCs w:val="28"/>
        </w:rPr>
        <w:t xml:space="preserve"> органные поражения: поражение почек, артралгии, кожный синдром (</w:t>
      </w:r>
      <w:proofErr w:type="spellStart"/>
      <w:r w:rsidRPr="00447A02">
        <w:rPr>
          <w:color w:val="000000"/>
          <w:sz w:val="28"/>
          <w:szCs w:val="28"/>
        </w:rPr>
        <w:t>васкулиты</w:t>
      </w:r>
      <w:proofErr w:type="spellEnd"/>
      <w:r w:rsidRPr="00447A02">
        <w:rPr>
          <w:color w:val="000000"/>
          <w:sz w:val="28"/>
          <w:szCs w:val="28"/>
        </w:rPr>
        <w:t xml:space="preserve">), дисфункции яичек, гирсутизм, </w:t>
      </w:r>
      <w:proofErr w:type="spellStart"/>
      <w:r w:rsidRPr="00447A02">
        <w:rPr>
          <w:color w:val="000000"/>
          <w:sz w:val="28"/>
          <w:szCs w:val="28"/>
        </w:rPr>
        <w:t>акне</w:t>
      </w:r>
      <w:proofErr w:type="spellEnd"/>
      <w:r w:rsidRPr="00447A02">
        <w:rPr>
          <w:color w:val="000000"/>
          <w:sz w:val="28"/>
          <w:szCs w:val="28"/>
        </w:rPr>
        <w:t xml:space="preserve">, </w:t>
      </w:r>
      <w:proofErr w:type="spellStart"/>
      <w:r w:rsidRPr="00447A02">
        <w:rPr>
          <w:color w:val="000000"/>
          <w:sz w:val="28"/>
          <w:szCs w:val="28"/>
        </w:rPr>
        <w:t>стрии</w:t>
      </w:r>
      <w:proofErr w:type="spellEnd"/>
      <w:r w:rsidRPr="00447A02">
        <w:rPr>
          <w:color w:val="000000"/>
          <w:sz w:val="28"/>
          <w:szCs w:val="28"/>
        </w:rPr>
        <w:t xml:space="preserve">, ожирение, гинекомастия, кольцо </w:t>
      </w:r>
      <w:proofErr w:type="spellStart"/>
      <w:r w:rsidRPr="00447A02">
        <w:rPr>
          <w:color w:val="000000"/>
          <w:sz w:val="28"/>
          <w:szCs w:val="28"/>
        </w:rPr>
        <w:t>Кайзера-Флейшнера</w:t>
      </w:r>
      <w:proofErr w:type="spellEnd"/>
      <w:r w:rsidRPr="00447A02">
        <w:rPr>
          <w:color w:val="000000"/>
          <w:sz w:val="28"/>
          <w:szCs w:val="28"/>
        </w:rPr>
        <w:t xml:space="preserve">, "подсолнечная" катаракта, гемолиз, гемолитические кризы, </w:t>
      </w:r>
      <w:proofErr w:type="spellStart"/>
      <w:r w:rsidRPr="00447A02">
        <w:rPr>
          <w:color w:val="000000"/>
          <w:sz w:val="28"/>
          <w:szCs w:val="28"/>
        </w:rPr>
        <w:t>остемаляция</w:t>
      </w:r>
      <w:proofErr w:type="spellEnd"/>
      <w:r w:rsidRPr="00447A02">
        <w:rPr>
          <w:color w:val="000000"/>
          <w:sz w:val="28"/>
          <w:szCs w:val="28"/>
        </w:rPr>
        <w:t>.</w:t>
      </w:r>
    </w:p>
    <w:p w:rsidR="00447A02" w:rsidRDefault="00447A02" w:rsidP="00447A02">
      <w:pPr>
        <w:pStyle w:val="a3"/>
        <w:rPr>
          <w:color w:val="000000"/>
          <w:sz w:val="28"/>
          <w:szCs w:val="28"/>
        </w:rPr>
      </w:pPr>
      <w:r w:rsidRPr="00447A02">
        <w:rPr>
          <w:color w:val="000000"/>
          <w:sz w:val="28"/>
          <w:szCs w:val="28"/>
        </w:rPr>
        <w:t xml:space="preserve">2.Желтуха, </w:t>
      </w:r>
      <w:proofErr w:type="spellStart"/>
      <w:r w:rsidRPr="00447A02">
        <w:rPr>
          <w:color w:val="000000"/>
          <w:sz w:val="28"/>
          <w:szCs w:val="28"/>
        </w:rPr>
        <w:t>гепатомегалия</w:t>
      </w:r>
      <w:proofErr w:type="spellEnd"/>
      <w:r w:rsidRPr="00447A02">
        <w:rPr>
          <w:color w:val="000000"/>
          <w:sz w:val="28"/>
          <w:szCs w:val="28"/>
        </w:rPr>
        <w:t xml:space="preserve">, </w:t>
      </w:r>
      <w:proofErr w:type="spellStart"/>
      <w:r w:rsidRPr="00447A02">
        <w:rPr>
          <w:color w:val="000000"/>
          <w:sz w:val="28"/>
          <w:szCs w:val="28"/>
        </w:rPr>
        <w:t>спленомегалия</w:t>
      </w:r>
      <w:proofErr w:type="spellEnd"/>
      <w:r w:rsidRPr="00447A02">
        <w:rPr>
          <w:color w:val="000000"/>
          <w:sz w:val="28"/>
          <w:szCs w:val="28"/>
        </w:rPr>
        <w:t xml:space="preserve">, печеночно-клеточная недостаточность, геморрагический синдром, лихорадка, кольцо </w:t>
      </w:r>
      <w:proofErr w:type="spellStart"/>
      <w:r w:rsidRPr="00447A02">
        <w:rPr>
          <w:color w:val="000000"/>
          <w:sz w:val="28"/>
          <w:szCs w:val="28"/>
        </w:rPr>
        <w:t>Кайзера-Флейшнера</w:t>
      </w:r>
      <w:proofErr w:type="spellEnd"/>
      <w:r w:rsidRPr="00447A02">
        <w:rPr>
          <w:color w:val="000000"/>
          <w:sz w:val="28"/>
          <w:szCs w:val="28"/>
        </w:rPr>
        <w:t xml:space="preserve">, "подсолнечная" </w:t>
      </w:r>
      <w:proofErr w:type="spellStart"/>
      <w:r w:rsidRPr="00447A02">
        <w:rPr>
          <w:color w:val="000000"/>
          <w:sz w:val="28"/>
          <w:szCs w:val="28"/>
        </w:rPr>
        <w:t>катпракта</w:t>
      </w:r>
      <w:proofErr w:type="spellEnd"/>
      <w:r w:rsidRPr="00447A02">
        <w:rPr>
          <w:color w:val="000000"/>
          <w:sz w:val="28"/>
          <w:szCs w:val="28"/>
        </w:rPr>
        <w:t>, гемолиз, гемолитические кризы, артралгии</w:t>
      </w:r>
      <w:r>
        <w:rPr>
          <w:color w:val="000000"/>
          <w:sz w:val="28"/>
          <w:szCs w:val="28"/>
        </w:rPr>
        <w:t>.</w:t>
      </w:r>
    </w:p>
    <w:p w:rsidR="00920816" w:rsidRPr="00920816" w:rsidRDefault="00920816" w:rsidP="00920816">
      <w:pPr>
        <w:pStyle w:val="2"/>
        <w:shd w:val="clear" w:color="auto" w:fill="FFFFFF"/>
        <w:spacing w:before="0" w:beforeAutospacing="0"/>
        <w:rPr>
          <w:bCs w:val="0"/>
          <w:color w:val="000000" w:themeColor="text1"/>
          <w:sz w:val="28"/>
          <w:szCs w:val="28"/>
        </w:rPr>
      </w:pPr>
      <w:r w:rsidRPr="00920816">
        <w:rPr>
          <w:bCs w:val="0"/>
          <w:color w:val="000000" w:themeColor="text1"/>
          <w:sz w:val="28"/>
          <w:szCs w:val="28"/>
        </w:rPr>
        <w:t>Тестирование "Основные клинические синдромы хронических диффузных заболеваний печени"</w:t>
      </w:r>
    </w:p>
    <w:p w:rsidR="00920816" w:rsidRPr="00920816" w:rsidRDefault="00920816" w:rsidP="00920816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920816">
        <w:rPr>
          <w:color w:val="000000" w:themeColor="text1"/>
          <w:sz w:val="28"/>
          <w:szCs w:val="28"/>
        </w:rPr>
        <w:t>Метод оценивания: Высшая оценка</w:t>
      </w:r>
    </w:p>
    <w:p w:rsidR="00920816" w:rsidRPr="00920816" w:rsidRDefault="00920816" w:rsidP="0092081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2081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Результаты ваших предыдущих попыток</w:t>
      </w:r>
    </w:p>
    <w:tbl>
      <w:tblPr>
        <w:tblW w:w="11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6134"/>
        <w:gridCol w:w="1623"/>
        <w:gridCol w:w="1609"/>
        <w:gridCol w:w="1292"/>
      </w:tblGrid>
      <w:tr w:rsidR="00920816" w:rsidRPr="00920816" w:rsidTr="00183AB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Попытка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 w:rsidP="00183A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Баллы / 20,00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Оценка / 5,00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Просмотр</w:t>
            </w:r>
          </w:p>
        </w:tc>
      </w:tr>
      <w:tr w:rsidR="00920816" w:rsidRPr="00920816" w:rsidTr="00183AB8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 w:rsidP="00183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Завершенные</w:t>
            </w:r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Отправлено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Thursday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14 </w:t>
            </w:r>
            <w:proofErr w:type="spellStart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May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2020, 00:46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 w:rsidP="00183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tooltip="Просмотр своих ответов этой попытки" w:history="1">
              <w:r w:rsidRPr="0092081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Просмотр</w:t>
              </w:r>
            </w:hyperlink>
          </w:p>
        </w:tc>
      </w:tr>
    </w:tbl>
    <w:p w:rsidR="00447A02" w:rsidRDefault="00920816" w:rsidP="0092081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2081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Высшая оценка: 4,00 / 5,00.</w:t>
      </w:r>
    </w:p>
    <w:p w:rsidR="00920816" w:rsidRPr="00920816" w:rsidRDefault="00920816" w:rsidP="00920816"/>
    <w:p w:rsidR="007006E0" w:rsidRPr="00447A02" w:rsidRDefault="007006E0" w:rsidP="007006E0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47A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Ситуационная задача 3</w:t>
      </w:r>
    </w:p>
    <w:p w:rsidR="007006E0" w:rsidRPr="006136E7" w:rsidRDefault="007006E0" w:rsidP="007006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Больной 22 г, поступил в клинику с жалобами на увеличение живота в объеме, выраженные боли в верхней половине живота. Появлению асцита предшествовала травма живота: неоднократные сильные удары ногой в живот. Асцит появился 3 недели назад через 3 месяца после травмы. В поликлинике был выставлен диагноз цирроза печени. Алкоголь, наркотики больной отрицает.</w:t>
      </w:r>
    </w:p>
    <w:p w:rsidR="007006E0" w:rsidRPr="006136E7" w:rsidRDefault="007006E0" w:rsidP="007006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Объективно: выраженная бледность кожных покровов, снижение веса. В легких – без особенностей, ЧСС 92 </w:t>
      </w:r>
      <w:proofErr w:type="gramStart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</w:t>
      </w:r>
      <w:proofErr w:type="gramEnd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 АД100/70 мм </w:t>
      </w:r>
      <w:proofErr w:type="spellStart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рт</w:t>
      </w:r>
      <w:proofErr w:type="spellEnd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ст. Живот увеличен за счет асцита. Асцит напряженный. Биохимический анализ крови: общий белок-70, альбумины -45%, билирубин-20,4 </w:t>
      </w:r>
      <w:proofErr w:type="spellStart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мкмоль</w:t>
      </w:r>
      <w:proofErr w:type="spellEnd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/л, реакция  непрямая, холестерин- 5,5ммоль/л, АЛТ-1.8 </w:t>
      </w:r>
      <w:proofErr w:type="spellStart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ммол</w:t>
      </w:r>
      <w:proofErr w:type="spellEnd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/л, АСТ-1,4ммоль/л. Клинический анализ крови: Нв-100 г/л, л-10.2*10 9/л, СОЭ-30мм /час. ЦИК-100 ед. По УЗИ: воротная вена -16 мм, выраженная </w:t>
      </w:r>
      <w:proofErr w:type="spellStart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гепатомегалия</w:t>
      </w:r>
      <w:proofErr w:type="spellEnd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селезеночная вена - 10мм, умеренная </w:t>
      </w:r>
      <w:proofErr w:type="spellStart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спленомегалия</w:t>
      </w:r>
      <w:proofErr w:type="spellEnd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На фоне проводимой терапии отмечается </w:t>
      </w:r>
      <w:proofErr w:type="spellStart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рефрактерность</w:t>
      </w:r>
      <w:proofErr w:type="spellEnd"/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асцита.</w:t>
      </w:r>
    </w:p>
    <w:p w:rsidR="007006E0" w:rsidRPr="006136E7" w:rsidRDefault="007006E0" w:rsidP="007006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синдром является ведущим в данной клинической картине?</w:t>
      </w:r>
    </w:p>
    <w:p w:rsidR="007006E0" w:rsidRPr="006136E7" w:rsidRDefault="007006E0" w:rsidP="007006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Ваш предположительный диагноз?</w:t>
      </w:r>
    </w:p>
    <w:p w:rsidR="007006E0" w:rsidRPr="006136E7" w:rsidRDefault="007006E0" w:rsidP="007006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Необходимое обследование для верификации диагноза?</w:t>
      </w:r>
    </w:p>
    <w:p w:rsidR="007006E0" w:rsidRPr="006136E7" w:rsidRDefault="007006E0" w:rsidP="007006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Перечислите заболевания, при которых чаще всего регистрируется асцит</w:t>
      </w:r>
      <w:r w:rsidR="004C2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7006E0" w:rsidRDefault="004C274E" w:rsidP="007006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 </w:t>
      </w:r>
      <w:r w:rsidR="007006E0"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5. Что вы ожидаете получить при СКТ с </w:t>
      </w:r>
      <w:proofErr w:type="spellStart"/>
      <w:r w:rsidR="007006E0"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болюсным</w:t>
      </w:r>
      <w:proofErr w:type="spellEnd"/>
      <w:r w:rsidR="007006E0" w:rsidRPr="0061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усилением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4C274E" w:rsidRPr="004C274E" w:rsidRDefault="004C274E" w:rsidP="007006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C27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Ответ:</w:t>
      </w:r>
    </w:p>
    <w:p w:rsidR="00204A07" w:rsidRPr="00204A07" w:rsidRDefault="00204A07" w:rsidP="00204A07">
      <w:pPr>
        <w:pStyle w:val="a3"/>
        <w:rPr>
          <w:color w:val="000000"/>
          <w:sz w:val="28"/>
          <w:szCs w:val="28"/>
        </w:rPr>
      </w:pPr>
      <w:r w:rsidRPr="00204A07">
        <w:rPr>
          <w:color w:val="000000"/>
          <w:sz w:val="28"/>
          <w:szCs w:val="28"/>
        </w:rPr>
        <w:t>1.Синдром портальной гипертензии.</w:t>
      </w:r>
    </w:p>
    <w:p w:rsidR="00204A07" w:rsidRPr="00204A07" w:rsidRDefault="00204A07" w:rsidP="00204A07">
      <w:pPr>
        <w:pStyle w:val="a3"/>
        <w:rPr>
          <w:color w:val="000000"/>
          <w:sz w:val="28"/>
          <w:szCs w:val="28"/>
        </w:rPr>
      </w:pPr>
      <w:r w:rsidRPr="00204A07">
        <w:rPr>
          <w:color w:val="000000"/>
          <w:sz w:val="28"/>
          <w:szCs w:val="28"/>
        </w:rPr>
        <w:t xml:space="preserve">2.Тромбоз селезеночной вены, синдром </w:t>
      </w:r>
      <w:proofErr w:type="spellStart"/>
      <w:r w:rsidRPr="00204A07">
        <w:rPr>
          <w:color w:val="000000"/>
          <w:sz w:val="28"/>
          <w:szCs w:val="28"/>
        </w:rPr>
        <w:t>Бадда-Киари</w:t>
      </w:r>
      <w:proofErr w:type="spellEnd"/>
      <w:r w:rsidRPr="00204A07">
        <w:rPr>
          <w:color w:val="000000"/>
          <w:sz w:val="28"/>
          <w:szCs w:val="28"/>
        </w:rPr>
        <w:t>.</w:t>
      </w:r>
    </w:p>
    <w:p w:rsidR="00204A07" w:rsidRPr="00204A07" w:rsidRDefault="00204A07" w:rsidP="00204A07">
      <w:pPr>
        <w:pStyle w:val="a3"/>
        <w:rPr>
          <w:color w:val="000000"/>
          <w:sz w:val="28"/>
          <w:szCs w:val="28"/>
        </w:rPr>
      </w:pPr>
      <w:r w:rsidRPr="00204A07">
        <w:rPr>
          <w:color w:val="000000"/>
          <w:sz w:val="28"/>
          <w:szCs w:val="28"/>
        </w:rPr>
        <w:t xml:space="preserve">3.СКТ с </w:t>
      </w:r>
      <w:proofErr w:type="spellStart"/>
      <w:r w:rsidRPr="00204A07">
        <w:rPr>
          <w:color w:val="000000"/>
          <w:sz w:val="28"/>
          <w:szCs w:val="28"/>
        </w:rPr>
        <w:t>болюсным</w:t>
      </w:r>
      <w:proofErr w:type="spellEnd"/>
      <w:r w:rsidRPr="00204A07">
        <w:rPr>
          <w:color w:val="000000"/>
          <w:sz w:val="28"/>
          <w:szCs w:val="28"/>
        </w:rPr>
        <w:t xml:space="preserve"> усилением, </w:t>
      </w:r>
      <w:proofErr w:type="spellStart"/>
      <w:r w:rsidRPr="00204A07">
        <w:rPr>
          <w:color w:val="000000"/>
          <w:sz w:val="28"/>
          <w:szCs w:val="28"/>
        </w:rPr>
        <w:t>допплерография</w:t>
      </w:r>
      <w:proofErr w:type="spellEnd"/>
      <w:r w:rsidRPr="00204A07">
        <w:rPr>
          <w:color w:val="000000"/>
          <w:sz w:val="28"/>
          <w:szCs w:val="28"/>
        </w:rPr>
        <w:t>.</w:t>
      </w:r>
    </w:p>
    <w:p w:rsidR="00204A07" w:rsidRPr="00204A07" w:rsidRDefault="00204A07" w:rsidP="00204A07">
      <w:pPr>
        <w:pStyle w:val="a3"/>
        <w:rPr>
          <w:color w:val="000000"/>
          <w:sz w:val="28"/>
          <w:szCs w:val="28"/>
        </w:rPr>
      </w:pPr>
      <w:r w:rsidRPr="00204A07">
        <w:rPr>
          <w:color w:val="000000"/>
          <w:sz w:val="28"/>
          <w:szCs w:val="28"/>
        </w:rPr>
        <w:t>4.Цирроз печени, острый алкогольный гепатит, метастатические поражения брюшины, туберкулез органов б/</w:t>
      </w:r>
      <w:proofErr w:type="spellStart"/>
      <w:proofErr w:type="gramStart"/>
      <w:r w:rsidRPr="00204A07">
        <w:rPr>
          <w:color w:val="000000"/>
          <w:sz w:val="28"/>
          <w:szCs w:val="28"/>
        </w:rPr>
        <w:t>п</w:t>
      </w:r>
      <w:proofErr w:type="spellEnd"/>
      <w:proofErr w:type="gramEnd"/>
      <w:r w:rsidRPr="00204A07">
        <w:rPr>
          <w:color w:val="000000"/>
          <w:sz w:val="28"/>
          <w:szCs w:val="28"/>
        </w:rPr>
        <w:t>, СН.</w:t>
      </w:r>
    </w:p>
    <w:p w:rsidR="00204A07" w:rsidRDefault="00204A07" w:rsidP="00204A07">
      <w:pPr>
        <w:pStyle w:val="a3"/>
        <w:rPr>
          <w:color w:val="000000"/>
          <w:sz w:val="28"/>
          <w:szCs w:val="28"/>
        </w:rPr>
      </w:pPr>
      <w:r w:rsidRPr="00204A07">
        <w:rPr>
          <w:color w:val="000000"/>
          <w:sz w:val="28"/>
          <w:szCs w:val="28"/>
        </w:rPr>
        <w:t xml:space="preserve">5.Отсутствие </w:t>
      </w:r>
      <w:proofErr w:type="spellStart"/>
      <w:r w:rsidRPr="00204A07">
        <w:rPr>
          <w:color w:val="000000"/>
          <w:sz w:val="28"/>
          <w:szCs w:val="28"/>
        </w:rPr>
        <w:t>контрастирования</w:t>
      </w:r>
      <w:proofErr w:type="spellEnd"/>
      <w:r w:rsidRPr="00204A07">
        <w:rPr>
          <w:color w:val="000000"/>
          <w:sz w:val="28"/>
          <w:szCs w:val="28"/>
        </w:rPr>
        <w:t xml:space="preserve"> печеночных вен.</w:t>
      </w:r>
    </w:p>
    <w:p w:rsidR="00920816" w:rsidRDefault="00920816" w:rsidP="00204A07">
      <w:pPr>
        <w:pStyle w:val="a3"/>
        <w:rPr>
          <w:color w:val="000000"/>
          <w:sz w:val="28"/>
          <w:szCs w:val="28"/>
        </w:rPr>
      </w:pPr>
    </w:p>
    <w:p w:rsidR="00920816" w:rsidRPr="00920816" w:rsidRDefault="00920816" w:rsidP="00920816">
      <w:pPr>
        <w:pStyle w:val="2"/>
        <w:shd w:val="clear" w:color="auto" w:fill="FFFFFF"/>
        <w:spacing w:before="0" w:beforeAutospacing="0"/>
        <w:rPr>
          <w:b w:val="0"/>
          <w:bCs w:val="0"/>
          <w:color w:val="000000" w:themeColor="text1"/>
          <w:sz w:val="28"/>
          <w:szCs w:val="28"/>
        </w:rPr>
      </w:pPr>
      <w:r w:rsidRPr="00920816">
        <w:rPr>
          <w:bCs w:val="0"/>
          <w:color w:val="000000" w:themeColor="text1"/>
          <w:sz w:val="28"/>
          <w:szCs w:val="28"/>
        </w:rPr>
        <w:t>Тест "Лабораторная диагностика хронических диффузных заболеваний печени</w:t>
      </w:r>
      <w:proofErr w:type="gramStart"/>
      <w:r w:rsidRPr="00920816">
        <w:rPr>
          <w:bCs w:val="0"/>
          <w:color w:val="000000" w:themeColor="text1"/>
          <w:sz w:val="28"/>
          <w:szCs w:val="28"/>
        </w:rPr>
        <w:t xml:space="preserve"> .</w:t>
      </w:r>
      <w:proofErr w:type="gramEnd"/>
      <w:r w:rsidRPr="00920816">
        <w:rPr>
          <w:bCs w:val="0"/>
          <w:color w:val="000000" w:themeColor="text1"/>
          <w:sz w:val="28"/>
          <w:szCs w:val="28"/>
        </w:rPr>
        <w:t xml:space="preserve"> Интерпретации полученных результатов</w:t>
      </w:r>
      <w:r w:rsidRPr="00920816">
        <w:rPr>
          <w:b w:val="0"/>
          <w:bCs w:val="0"/>
          <w:color w:val="000000" w:themeColor="text1"/>
          <w:sz w:val="28"/>
          <w:szCs w:val="28"/>
        </w:rPr>
        <w:t>"</w:t>
      </w:r>
    </w:p>
    <w:p w:rsidR="00920816" w:rsidRPr="00920816" w:rsidRDefault="00920816" w:rsidP="00920816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920816">
        <w:rPr>
          <w:color w:val="000000" w:themeColor="text1"/>
          <w:sz w:val="28"/>
          <w:szCs w:val="28"/>
        </w:rPr>
        <w:t>Метод оценивания: Высшая оценка</w:t>
      </w:r>
    </w:p>
    <w:p w:rsidR="00920816" w:rsidRPr="00920816" w:rsidRDefault="00920816" w:rsidP="0092081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2081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Результаты ваших предыдущих попыток</w:t>
      </w:r>
    </w:p>
    <w:tbl>
      <w:tblPr>
        <w:tblW w:w="11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6117"/>
        <w:gridCol w:w="1632"/>
        <w:gridCol w:w="1617"/>
        <w:gridCol w:w="1292"/>
      </w:tblGrid>
      <w:tr w:rsidR="00920816" w:rsidRPr="00920816" w:rsidTr="00920816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Попытка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Баллы / 20,00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Оценка / 5,00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Просмотр</w:t>
            </w:r>
          </w:p>
        </w:tc>
      </w:tr>
      <w:tr w:rsidR="00920816" w:rsidRPr="00920816" w:rsidTr="00920816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Завершенные</w:t>
            </w:r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Отправлено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Saturday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16 </w:t>
            </w:r>
            <w:proofErr w:type="spellStart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May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2020, 00:18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tooltip="Просмотр своих ответов этой попытки" w:history="1">
              <w:r w:rsidRPr="0092081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Просмотр</w:t>
              </w:r>
            </w:hyperlink>
          </w:p>
        </w:tc>
      </w:tr>
    </w:tbl>
    <w:p w:rsidR="00920816" w:rsidRPr="00920816" w:rsidRDefault="00920816" w:rsidP="0092081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2081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Высшая оценка: 4,00 / 5,00.</w:t>
      </w:r>
    </w:p>
    <w:p w:rsidR="00204A07" w:rsidRPr="00920816" w:rsidRDefault="00204A07" w:rsidP="00204A07">
      <w:pPr>
        <w:pStyle w:val="a3"/>
        <w:rPr>
          <w:color w:val="000000"/>
          <w:sz w:val="28"/>
          <w:szCs w:val="28"/>
        </w:rPr>
      </w:pPr>
    </w:p>
    <w:p w:rsidR="00204A07" w:rsidRPr="00204A07" w:rsidRDefault="00204A07" w:rsidP="00204A0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№4</w:t>
      </w:r>
    </w:p>
    <w:p w:rsidR="00204A07" w:rsidRPr="00204A07" w:rsidRDefault="00204A07" w:rsidP="00204A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Н., 39 лет, направлен к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гепатологу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выяснения причины повышения активности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аминотрансфераз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три года до обращения перенес </w:t>
      </w:r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острый гепатит</w:t>
      </w:r>
      <w:proofErr w:type="gram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выписан с нормальными био</w:t>
      </w:r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химическими показателями. Алкоголем не злоупотребляет, лекарст</w:t>
      </w:r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венные препараты не принимает.</w:t>
      </w:r>
    </w:p>
    <w:p w:rsidR="00204A07" w:rsidRPr="00204A07" w:rsidRDefault="00204A07" w:rsidP="00204A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диспансеризации при биохимическом исследовании крови отмечено значительное повышение активности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(420 ед./</w:t>
      </w:r>
      <w:proofErr w:type="gram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 - до 40 ед./л) и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(383 ед./л, норма - до 40 ед./л). При исследовании сывороточных маркеров вирусов гепа</w:t>
      </w:r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титов</w:t>
      </w:r>
      <w:proofErr w:type="gram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получена следующая картина: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HBsAg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(+),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HBeAg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(-),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анти-HBcor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Jg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 (+),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анти-НВсог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Jg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 (-), HBV ДНК (-),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анти-HCV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(-), HCV РНК (-).билирубин - 31,6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мкмоль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прямой -- 24,3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мкмоль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/л, непрямой </w:t>
      </w:r>
      <w:r w:rsidRPr="00204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 7,3  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мкмоль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/л. СОЭ 36 мм/ч, лейкоциты  7, 2*10</w:t>
      </w:r>
      <w:r w:rsidRPr="00204A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proofErr w:type="gram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</w:t>
      </w:r>
      <w:proofErr w:type="gram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пункционной биопсии печени выявлен гепатит высокой гистологической активности с тяжелым фиброзом (индекс гистологической активности -14 баллов, индекс фиброза - 3 балла по системе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Knodell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4A07" w:rsidRPr="00204A07" w:rsidRDefault="00204A07" w:rsidP="00204A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Перечислите маркеры вирусных гепатитов, не исследованные у больной</w:t>
      </w:r>
    </w:p>
    <w:p w:rsidR="00204A07" w:rsidRPr="00204A07" w:rsidRDefault="00204A07" w:rsidP="00204A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лабораторные синдромы имеются у больной</w:t>
      </w:r>
    </w:p>
    <w:p w:rsidR="00204A07" w:rsidRPr="00204A07" w:rsidRDefault="00204A07" w:rsidP="00204A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Перечислите маркеры синдрома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холестаза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имеющиеся у больной</w:t>
      </w:r>
    </w:p>
    <w:p w:rsidR="00204A07" w:rsidRPr="00204A07" w:rsidRDefault="00204A07" w:rsidP="00204A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Перечислите маркеры </w:t>
      </w:r>
      <w:proofErr w:type="spellStart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мезенхимально-воспалительного</w:t>
      </w:r>
      <w:proofErr w:type="spellEnd"/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синдрома имеющиеся у больной</w:t>
      </w:r>
    </w:p>
    <w:p w:rsidR="00204A07" w:rsidRPr="00204A07" w:rsidRDefault="00204A07" w:rsidP="00204A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Перечислите Диагностические критерии хронического гепатита</w:t>
      </w:r>
    </w:p>
    <w:p w:rsidR="00204A07" w:rsidRPr="00204A07" w:rsidRDefault="00204A07" w:rsidP="00204A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07">
        <w:rPr>
          <w:rFonts w:ascii="Times New Roman" w:eastAsia="Times New Roman" w:hAnsi="Times New Roman" w:cs="Times New Roman"/>
          <w:sz w:val="28"/>
          <w:szCs w:val="28"/>
          <w:lang w:eastAsia="ru-RU"/>
        </w:rPr>
        <w:t>6.  Ваш предположительный диагноз?</w:t>
      </w:r>
    </w:p>
    <w:p w:rsidR="00204A07" w:rsidRPr="00204A07" w:rsidRDefault="00204A07" w:rsidP="00204A07">
      <w:pPr>
        <w:pStyle w:val="a3"/>
        <w:rPr>
          <w:b/>
          <w:color w:val="000000"/>
          <w:sz w:val="28"/>
          <w:szCs w:val="28"/>
        </w:rPr>
      </w:pPr>
      <w:r w:rsidRPr="00204A07">
        <w:rPr>
          <w:b/>
          <w:color w:val="000000"/>
          <w:sz w:val="28"/>
          <w:szCs w:val="28"/>
        </w:rPr>
        <w:t>Ответ:</w:t>
      </w:r>
    </w:p>
    <w:p w:rsidR="00384729" w:rsidRPr="00384729" w:rsidRDefault="00384729" w:rsidP="00384729">
      <w:pPr>
        <w:pStyle w:val="a3"/>
        <w:rPr>
          <w:color w:val="000000"/>
          <w:sz w:val="28"/>
          <w:szCs w:val="28"/>
        </w:rPr>
      </w:pPr>
      <w:r w:rsidRPr="00384729">
        <w:rPr>
          <w:color w:val="000000"/>
          <w:sz w:val="28"/>
          <w:szCs w:val="28"/>
        </w:rPr>
        <w:t xml:space="preserve">1.Маркеры вирусного гепатита D: антитела к HD </w:t>
      </w:r>
      <w:proofErr w:type="spellStart"/>
      <w:r w:rsidRPr="00384729">
        <w:rPr>
          <w:color w:val="000000"/>
          <w:sz w:val="28"/>
          <w:szCs w:val="28"/>
        </w:rPr>
        <w:t>Ag</w:t>
      </w:r>
      <w:proofErr w:type="spellEnd"/>
      <w:r w:rsidRPr="00384729">
        <w:rPr>
          <w:color w:val="000000"/>
          <w:sz w:val="28"/>
          <w:szCs w:val="28"/>
        </w:rPr>
        <w:t xml:space="preserve"> и HDV РНК.</w:t>
      </w:r>
    </w:p>
    <w:p w:rsidR="00384729" w:rsidRPr="00384729" w:rsidRDefault="00384729" w:rsidP="00384729">
      <w:pPr>
        <w:pStyle w:val="a3"/>
        <w:rPr>
          <w:color w:val="000000"/>
          <w:sz w:val="28"/>
          <w:szCs w:val="28"/>
        </w:rPr>
      </w:pPr>
      <w:r w:rsidRPr="00384729">
        <w:rPr>
          <w:color w:val="000000"/>
          <w:sz w:val="28"/>
          <w:szCs w:val="28"/>
        </w:rPr>
        <w:t xml:space="preserve">2.Синдром цитолиза, синдром </w:t>
      </w:r>
      <w:proofErr w:type="spellStart"/>
      <w:r w:rsidRPr="00384729">
        <w:rPr>
          <w:color w:val="000000"/>
          <w:sz w:val="28"/>
          <w:szCs w:val="28"/>
        </w:rPr>
        <w:t>холестаза</w:t>
      </w:r>
      <w:proofErr w:type="spellEnd"/>
      <w:r w:rsidRPr="00384729">
        <w:rPr>
          <w:color w:val="000000"/>
          <w:sz w:val="28"/>
          <w:szCs w:val="28"/>
        </w:rPr>
        <w:t xml:space="preserve">, </w:t>
      </w:r>
      <w:proofErr w:type="spellStart"/>
      <w:r w:rsidRPr="00384729">
        <w:rPr>
          <w:color w:val="000000"/>
          <w:sz w:val="28"/>
          <w:szCs w:val="28"/>
        </w:rPr>
        <w:t>иммуновоспалительный</w:t>
      </w:r>
      <w:proofErr w:type="spellEnd"/>
      <w:r w:rsidRPr="00384729">
        <w:rPr>
          <w:color w:val="000000"/>
          <w:sz w:val="28"/>
          <w:szCs w:val="28"/>
        </w:rPr>
        <w:t>.</w:t>
      </w:r>
    </w:p>
    <w:p w:rsidR="00384729" w:rsidRPr="00384729" w:rsidRDefault="00384729" w:rsidP="00384729">
      <w:pPr>
        <w:pStyle w:val="a3"/>
        <w:rPr>
          <w:color w:val="000000"/>
          <w:sz w:val="28"/>
          <w:szCs w:val="28"/>
        </w:rPr>
      </w:pPr>
      <w:r w:rsidRPr="00384729">
        <w:rPr>
          <w:color w:val="000000"/>
          <w:sz w:val="28"/>
          <w:szCs w:val="28"/>
        </w:rPr>
        <w:t>3.Повышение уровня билирубина за счет прямой фракции билирубина.</w:t>
      </w:r>
    </w:p>
    <w:p w:rsidR="00384729" w:rsidRPr="00384729" w:rsidRDefault="00384729" w:rsidP="00384729">
      <w:pPr>
        <w:pStyle w:val="a3"/>
        <w:rPr>
          <w:color w:val="000000"/>
          <w:sz w:val="28"/>
          <w:szCs w:val="28"/>
        </w:rPr>
      </w:pPr>
      <w:r w:rsidRPr="00384729">
        <w:rPr>
          <w:color w:val="000000"/>
          <w:sz w:val="28"/>
          <w:szCs w:val="28"/>
        </w:rPr>
        <w:t xml:space="preserve">4.Повышение СОЭ и результаты пункционной биопсии </w:t>
      </w:r>
      <w:proofErr w:type="spellStart"/>
      <w:r w:rsidRPr="00384729">
        <w:rPr>
          <w:color w:val="000000"/>
          <w:sz w:val="28"/>
          <w:szCs w:val="28"/>
        </w:rPr>
        <w:t>печени-гепатит</w:t>
      </w:r>
      <w:proofErr w:type="spellEnd"/>
      <w:r w:rsidRPr="00384729">
        <w:rPr>
          <w:color w:val="000000"/>
          <w:sz w:val="28"/>
          <w:szCs w:val="28"/>
        </w:rPr>
        <w:t xml:space="preserve"> высокой гистологической активности с тяжелым фиброзом </w:t>
      </w:r>
      <w:proofErr w:type="gramStart"/>
      <w:r w:rsidRPr="00384729">
        <w:rPr>
          <w:color w:val="000000"/>
          <w:sz w:val="28"/>
          <w:szCs w:val="28"/>
        </w:rPr>
        <w:t xml:space="preserve">( </w:t>
      </w:r>
      <w:proofErr w:type="gramEnd"/>
      <w:r w:rsidRPr="00384729">
        <w:rPr>
          <w:color w:val="000000"/>
          <w:sz w:val="28"/>
          <w:szCs w:val="28"/>
        </w:rPr>
        <w:t xml:space="preserve">индекс </w:t>
      </w:r>
      <w:proofErr w:type="spellStart"/>
      <w:r w:rsidRPr="00384729">
        <w:rPr>
          <w:color w:val="000000"/>
          <w:sz w:val="28"/>
          <w:szCs w:val="28"/>
        </w:rPr>
        <w:t>гистолгической</w:t>
      </w:r>
      <w:proofErr w:type="spellEnd"/>
      <w:r w:rsidRPr="00384729">
        <w:rPr>
          <w:color w:val="000000"/>
          <w:sz w:val="28"/>
          <w:szCs w:val="28"/>
        </w:rPr>
        <w:t xml:space="preserve"> активности-14 баллов, индекс фиброза-3 балла по системе </w:t>
      </w:r>
      <w:proofErr w:type="spellStart"/>
      <w:r w:rsidRPr="00384729">
        <w:rPr>
          <w:color w:val="000000"/>
          <w:sz w:val="28"/>
          <w:szCs w:val="28"/>
        </w:rPr>
        <w:t>Knodell</w:t>
      </w:r>
      <w:proofErr w:type="spellEnd"/>
      <w:r w:rsidRPr="00384729">
        <w:rPr>
          <w:color w:val="000000"/>
          <w:sz w:val="28"/>
          <w:szCs w:val="28"/>
        </w:rPr>
        <w:t>).</w:t>
      </w:r>
    </w:p>
    <w:p w:rsidR="00384729" w:rsidRPr="00384729" w:rsidRDefault="00384729" w:rsidP="00384729">
      <w:pPr>
        <w:pStyle w:val="a3"/>
        <w:rPr>
          <w:color w:val="000000"/>
          <w:sz w:val="28"/>
          <w:szCs w:val="28"/>
        </w:rPr>
      </w:pPr>
      <w:r w:rsidRPr="00384729">
        <w:rPr>
          <w:color w:val="000000"/>
          <w:sz w:val="28"/>
          <w:szCs w:val="28"/>
        </w:rPr>
        <w:t xml:space="preserve">5.Характерные гистологические изменения, </w:t>
      </w:r>
      <w:proofErr w:type="spellStart"/>
      <w:r w:rsidRPr="00384729">
        <w:rPr>
          <w:color w:val="000000"/>
          <w:sz w:val="28"/>
          <w:szCs w:val="28"/>
        </w:rPr>
        <w:t>лаборатоные</w:t>
      </w:r>
      <w:proofErr w:type="spellEnd"/>
      <w:r w:rsidRPr="00384729">
        <w:rPr>
          <w:color w:val="000000"/>
          <w:sz w:val="28"/>
          <w:szCs w:val="28"/>
        </w:rPr>
        <w:t xml:space="preserve"> проявления </w:t>
      </w:r>
      <w:proofErr w:type="spellStart"/>
      <w:r w:rsidRPr="00384729">
        <w:rPr>
          <w:color w:val="000000"/>
          <w:sz w:val="28"/>
          <w:szCs w:val="28"/>
        </w:rPr>
        <w:t>цитолитического</w:t>
      </w:r>
      <w:proofErr w:type="spellEnd"/>
      <w:r w:rsidRPr="00384729">
        <w:rPr>
          <w:color w:val="000000"/>
          <w:sz w:val="28"/>
          <w:szCs w:val="28"/>
        </w:rPr>
        <w:t xml:space="preserve">, </w:t>
      </w:r>
      <w:proofErr w:type="spellStart"/>
      <w:r w:rsidRPr="00384729">
        <w:rPr>
          <w:color w:val="000000"/>
          <w:sz w:val="28"/>
          <w:szCs w:val="28"/>
        </w:rPr>
        <w:t>холестатического</w:t>
      </w:r>
      <w:proofErr w:type="spellEnd"/>
      <w:r w:rsidRPr="00384729">
        <w:rPr>
          <w:color w:val="000000"/>
          <w:sz w:val="28"/>
          <w:szCs w:val="28"/>
        </w:rPr>
        <w:t xml:space="preserve"> и </w:t>
      </w:r>
      <w:proofErr w:type="spellStart"/>
      <w:r w:rsidRPr="00384729">
        <w:rPr>
          <w:color w:val="000000"/>
          <w:sz w:val="28"/>
          <w:szCs w:val="28"/>
        </w:rPr>
        <w:t>иммуновоспалительного</w:t>
      </w:r>
      <w:proofErr w:type="spellEnd"/>
      <w:r w:rsidRPr="00384729">
        <w:rPr>
          <w:color w:val="000000"/>
          <w:sz w:val="28"/>
          <w:szCs w:val="28"/>
        </w:rPr>
        <w:t xml:space="preserve"> синдромов, </w:t>
      </w:r>
      <w:proofErr w:type="spellStart"/>
      <w:r w:rsidRPr="00384729">
        <w:rPr>
          <w:color w:val="000000"/>
          <w:sz w:val="28"/>
          <w:szCs w:val="28"/>
        </w:rPr>
        <w:t>гепатомегалия</w:t>
      </w:r>
      <w:proofErr w:type="spellEnd"/>
      <w:r w:rsidRPr="00384729">
        <w:rPr>
          <w:color w:val="000000"/>
          <w:sz w:val="28"/>
          <w:szCs w:val="28"/>
        </w:rPr>
        <w:t xml:space="preserve">, </w:t>
      </w:r>
      <w:proofErr w:type="spellStart"/>
      <w:r w:rsidRPr="00384729">
        <w:rPr>
          <w:color w:val="000000"/>
          <w:sz w:val="28"/>
          <w:szCs w:val="28"/>
        </w:rPr>
        <w:t>спленомегалия</w:t>
      </w:r>
      <w:proofErr w:type="spellEnd"/>
      <w:r w:rsidRPr="00384729">
        <w:rPr>
          <w:color w:val="000000"/>
          <w:sz w:val="28"/>
          <w:szCs w:val="28"/>
        </w:rPr>
        <w:t>, подтвержденные этиологические факторы (HBV и HDV).</w:t>
      </w:r>
    </w:p>
    <w:p w:rsidR="00384729" w:rsidRPr="00384729" w:rsidRDefault="00384729" w:rsidP="00384729">
      <w:pPr>
        <w:pStyle w:val="a3"/>
        <w:rPr>
          <w:color w:val="000000"/>
          <w:sz w:val="28"/>
          <w:szCs w:val="28"/>
        </w:rPr>
      </w:pPr>
      <w:r w:rsidRPr="00384729">
        <w:rPr>
          <w:color w:val="000000"/>
          <w:sz w:val="28"/>
          <w:szCs w:val="28"/>
        </w:rPr>
        <w:lastRenderedPageBreak/>
        <w:t>6.Хронический вирусный гепатит</w:t>
      </w:r>
      <w:proofErr w:type="gramStart"/>
      <w:r w:rsidRPr="00384729">
        <w:rPr>
          <w:color w:val="000000"/>
          <w:sz w:val="28"/>
          <w:szCs w:val="28"/>
        </w:rPr>
        <w:t xml:space="preserve"> В</w:t>
      </w:r>
      <w:proofErr w:type="gramEnd"/>
      <w:r w:rsidRPr="00384729">
        <w:rPr>
          <w:color w:val="000000"/>
          <w:sz w:val="28"/>
          <w:szCs w:val="28"/>
        </w:rPr>
        <w:t xml:space="preserve">, суперинфекция HDV, активная фаза, гистологической активности- 14 баллов, индекс фиброза- 3 балла по системе </w:t>
      </w:r>
      <w:proofErr w:type="spellStart"/>
      <w:r w:rsidRPr="00384729">
        <w:rPr>
          <w:color w:val="000000"/>
          <w:sz w:val="28"/>
          <w:szCs w:val="28"/>
        </w:rPr>
        <w:t>Knodell</w:t>
      </w:r>
      <w:proofErr w:type="spellEnd"/>
      <w:r w:rsidRPr="00384729">
        <w:rPr>
          <w:color w:val="000000"/>
          <w:sz w:val="28"/>
          <w:szCs w:val="28"/>
        </w:rPr>
        <w:t>.</w:t>
      </w:r>
    </w:p>
    <w:p w:rsidR="00920816" w:rsidRPr="00920816" w:rsidRDefault="00920816" w:rsidP="00920816">
      <w:pPr>
        <w:pStyle w:val="2"/>
        <w:shd w:val="clear" w:color="auto" w:fill="FFFFFF"/>
        <w:spacing w:before="0" w:beforeAutospacing="0"/>
        <w:rPr>
          <w:b w:val="0"/>
          <w:bCs w:val="0"/>
          <w:color w:val="000000" w:themeColor="text1"/>
          <w:sz w:val="28"/>
          <w:szCs w:val="28"/>
        </w:rPr>
      </w:pPr>
      <w:r w:rsidRPr="00920816">
        <w:rPr>
          <w:bCs w:val="0"/>
          <w:color w:val="000000" w:themeColor="text1"/>
          <w:sz w:val="28"/>
          <w:szCs w:val="28"/>
        </w:rPr>
        <w:t>Тест "Инструментальная диагностика хронических диффузных заболеваний печени. Интерпретации полученных результатов</w:t>
      </w:r>
      <w:r w:rsidRPr="00920816">
        <w:rPr>
          <w:b w:val="0"/>
          <w:bCs w:val="0"/>
          <w:color w:val="000000" w:themeColor="text1"/>
          <w:sz w:val="28"/>
          <w:szCs w:val="28"/>
        </w:rPr>
        <w:t>"</w:t>
      </w:r>
    </w:p>
    <w:p w:rsidR="00920816" w:rsidRPr="00920816" w:rsidRDefault="00920816" w:rsidP="00920816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920816">
        <w:rPr>
          <w:color w:val="000000" w:themeColor="text1"/>
          <w:sz w:val="28"/>
          <w:szCs w:val="28"/>
        </w:rPr>
        <w:t>Метод оценивания: Высшая оценка</w:t>
      </w:r>
    </w:p>
    <w:p w:rsidR="00920816" w:rsidRPr="00920816" w:rsidRDefault="00920816" w:rsidP="0092081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2081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Результаты ваших предыдущих попыток</w:t>
      </w:r>
    </w:p>
    <w:tbl>
      <w:tblPr>
        <w:tblW w:w="11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6117"/>
        <w:gridCol w:w="1632"/>
        <w:gridCol w:w="1617"/>
        <w:gridCol w:w="1292"/>
      </w:tblGrid>
      <w:tr w:rsidR="00920816" w:rsidRPr="00920816" w:rsidTr="00920816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Попытка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Баллы / 20,00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Оценка / 5,00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Просмотр</w:t>
            </w:r>
          </w:p>
        </w:tc>
      </w:tr>
      <w:tr w:rsidR="00920816" w:rsidRPr="00920816" w:rsidTr="00920816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Завершенные</w:t>
            </w:r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Отправлено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Saturday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16 </w:t>
            </w:r>
            <w:proofErr w:type="spellStart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May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2020, 00:27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ooltip="Просмотр своих ответов этой попытки" w:history="1">
              <w:r w:rsidRPr="0092081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Просмотр</w:t>
              </w:r>
            </w:hyperlink>
          </w:p>
        </w:tc>
      </w:tr>
    </w:tbl>
    <w:p w:rsidR="00920816" w:rsidRPr="00920816" w:rsidRDefault="00920816" w:rsidP="00920816">
      <w:pPr>
        <w:pStyle w:val="3"/>
        <w:shd w:val="clear" w:color="auto" w:fill="FFFFFF"/>
        <w:spacing w:before="0"/>
        <w:rPr>
          <w:rFonts w:ascii="inherit" w:hAnsi="inherit" w:cs="Arial"/>
          <w:b w:val="0"/>
          <w:bCs w:val="0"/>
          <w:color w:val="000000" w:themeColor="text1"/>
        </w:rPr>
      </w:pPr>
      <w:r w:rsidRPr="0092081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Высшая оценка: 5,00 / 5,00</w:t>
      </w:r>
      <w:r w:rsidRPr="00920816">
        <w:rPr>
          <w:rFonts w:ascii="inherit" w:hAnsi="inherit" w:cs="Arial"/>
          <w:b w:val="0"/>
          <w:bCs w:val="0"/>
          <w:color w:val="000000" w:themeColor="text1"/>
        </w:rPr>
        <w:t>.</w:t>
      </w:r>
    </w:p>
    <w:p w:rsidR="004C274E" w:rsidRPr="006136E7" w:rsidRDefault="004C274E" w:rsidP="007006E0">
      <w:pPr>
        <w:pStyle w:val="a3"/>
        <w:rPr>
          <w:sz w:val="28"/>
          <w:szCs w:val="28"/>
          <w:shd w:val="clear" w:color="auto" w:fill="FFFFFF"/>
        </w:rPr>
      </w:pPr>
    </w:p>
    <w:p w:rsidR="007006E0" w:rsidRPr="004C274E" w:rsidRDefault="007006E0" w:rsidP="007006E0">
      <w:pPr>
        <w:pStyle w:val="2"/>
        <w:shd w:val="clear" w:color="auto" w:fill="FFFFFF"/>
        <w:spacing w:before="0" w:beforeAutospacing="0"/>
        <w:rPr>
          <w:bCs w:val="0"/>
          <w:sz w:val="28"/>
          <w:szCs w:val="28"/>
          <w:shd w:val="clear" w:color="auto" w:fill="FFFFFF"/>
        </w:rPr>
      </w:pPr>
      <w:r w:rsidRPr="004C274E">
        <w:rPr>
          <w:bCs w:val="0"/>
          <w:sz w:val="28"/>
          <w:szCs w:val="28"/>
          <w:shd w:val="clear" w:color="auto" w:fill="FFFFFF"/>
        </w:rPr>
        <w:t>Ситуационная задача №5</w:t>
      </w:r>
    </w:p>
    <w:p w:rsidR="007006E0" w:rsidRPr="006136E7" w:rsidRDefault="007006E0" w:rsidP="007006E0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6136E7">
        <w:rPr>
          <w:sz w:val="28"/>
          <w:szCs w:val="28"/>
          <w:shd w:val="clear" w:color="auto" w:fill="FFFFFF"/>
        </w:rPr>
        <w:t xml:space="preserve">В клинику поступил больной 45 лет, с жалобами на тупые, ноющие, постоянные боли в правом подреберье, </w:t>
      </w:r>
      <w:proofErr w:type="spellStart"/>
      <w:r w:rsidRPr="006136E7">
        <w:rPr>
          <w:sz w:val="28"/>
          <w:szCs w:val="28"/>
          <w:shd w:val="clear" w:color="auto" w:fill="FFFFFF"/>
        </w:rPr>
        <w:t>эпигастральной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 области. Болен несколько лет. Из анамнеза жизни: больной работает в сельском хозяйстве. Объективно: общее состояние удовлетворительное. Кожа и слизистые обычного цвета. Пульс 80 уд/мин, хорошего наполнения и напряжения. Язык влажный, чистый. При осмотре живота – выбухание передней брюшной стенки в правом подреберье. При пальпации печени определяется округлое, эластической консистенции опухолевидное образование.</w:t>
      </w:r>
    </w:p>
    <w:p w:rsidR="007006E0" w:rsidRPr="006136E7" w:rsidRDefault="007006E0" w:rsidP="007006E0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6136E7">
        <w:rPr>
          <w:sz w:val="28"/>
          <w:szCs w:val="28"/>
          <w:shd w:val="clear" w:color="auto" w:fill="FFFFFF"/>
        </w:rPr>
        <w:t>1.Ваш предварительный диагноз?</w:t>
      </w:r>
    </w:p>
    <w:p w:rsidR="007006E0" w:rsidRPr="006136E7" w:rsidRDefault="007006E0" w:rsidP="007006E0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6136E7">
        <w:rPr>
          <w:sz w:val="28"/>
          <w:szCs w:val="28"/>
          <w:shd w:val="clear" w:color="auto" w:fill="FFFFFF"/>
        </w:rPr>
        <w:t>2.Какие инструментальные исследования необходимы для постановки диагноза и ожидаемые результаты?</w:t>
      </w:r>
    </w:p>
    <w:p w:rsidR="007006E0" w:rsidRPr="006136E7" w:rsidRDefault="007006E0" w:rsidP="007006E0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6136E7">
        <w:rPr>
          <w:sz w:val="28"/>
          <w:szCs w:val="28"/>
          <w:shd w:val="clear" w:color="auto" w:fill="FFFFFF"/>
        </w:rPr>
        <w:t>3. С какими заболеваниями необходимо провести дифференциальный диагноз.</w:t>
      </w:r>
    </w:p>
    <w:p w:rsidR="007006E0" w:rsidRPr="006136E7" w:rsidRDefault="007006E0" w:rsidP="007006E0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6136E7">
        <w:rPr>
          <w:sz w:val="28"/>
          <w:szCs w:val="28"/>
          <w:shd w:val="clear" w:color="auto" w:fill="FFFFFF"/>
        </w:rPr>
        <w:t>4. Назовите иммунологические методы диагностики эхинококкоза.</w:t>
      </w:r>
    </w:p>
    <w:p w:rsidR="007006E0" w:rsidRDefault="007006E0" w:rsidP="007006E0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6136E7">
        <w:rPr>
          <w:sz w:val="28"/>
          <w:szCs w:val="28"/>
          <w:shd w:val="clear" w:color="auto" w:fill="FFFFFF"/>
        </w:rPr>
        <w:t xml:space="preserve">5. Определите лечебную </w:t>
      </w:r>
      <w:proofErr w:type="gramStart"/>
      <w:r w:rsidRPr="006136E7">
        <w:rPr>
          <w:sz w:val="28"/>
          <w:szCs w:val="28"/>
          <w:shd w:val="clear" w:color="auto" w:fill="FFFFFF"/>
        </w:rPr>
        <w:t>тактику</w:t>
      </w:r>
      <w:proofErr w:type="gramEnd"/>
      <w:r w:rsidRPr="006136E7">
        <w:rPr>
          <w:sz w:val="28"/>
          <w:szCs w:val="28"/>
          <w:shd w:val="clear" w:color="auto" w:fill="FFFFFF"/>
        </w:rPr>
        <w:t xml:space="preserve"> и </w:t>
      </w:r>
      <w:proofErr w:type="gramStart"/>
      <w:r w:rsidRPr="006136E7">
        <w:rPr>
          <w:sz w:val="28"/>
          <w:szCs w:val="28"/>
          <w:shd w:val="clear" w:color="auto" w:fill="FFFFFF"/>
        </w:rPr>
        <w:t>какие</w:t>
      </w:r>
      <w:proofErr w:type="gramEnd"/>
      <w:r w:rsidRPr="006136E7">
        <w:rPr>
          <w:sz w:val="28"/>
          <w:szCs w:val="28"/>
          <w:shd w:val="clear" w:color="auto" w:fill="FFFFFF"/>
        </w:rPr>
        <w:t xml:space="preserve"> операции показаны при эхинококкозе</w:t>
      </w:r>
      <w:r w:rsidR="007D189C">
        <w:rPr>
          <w:sz w:val="28"/>
          <w:szCs w:val="28"/>
          <w:shd w:val="clear" w:color="auto" w:fill="FFFFFF"/>
        </w:rPr>
        <w:t>.</w:t>
      </w:r>
    </w:p>
    <w:p w:rsidR="007D189C" w:rsidRPr="007D189C" w:rsidRDefault="007D189C" w:rsidP="007006E0">
      <w:pPr>
        <w:pStyle w:val="a3"/>
        <w:shd w:val="clear" w:color="auto" w:fill="FFFFFF"/>
        <w:spacing w:before="0" w:beforeAutospacing="0"/>
        <w:rPr>
          <w:b/>
          <w:sz w:val="28"/>
          <w:szCs w:val="28"/>
          <w:shd w:val="clear" w:color="auto" w:fill="FFFFFF"/>
        </w:rPr>
      </w:pPr>
      <w:r w:rsidRPr="007D189C">
        <w:rPr>
          <w:b/>
          <w:sz w:val="28"/>
          <w:szCs w:val="28"/>
          <w:shd w:val="clear" w:color="auto" w:fill="FFFFFF"/>
        </w:rPr>
        <w:t>Ответ:</w:t>
      </w:r>
    </w:p>
    <w:p w:rsidR="00AA5AE3" w:rsidRPr="00AA5AE3" w:rsidRDefault="00AA5AE3" w:rsidP="00AA5AE3">
      <w:pPr>
        <w:pStyle w:val="a3"/>
        <w:rPr>
          <w:color w:val="000000"/>
          <w:sz w:val="28"/>
          <w:szCs w:val="28"/>
        </w:rPr>
      </w:pPr>
      <w:r w:rsidRPr="00AA5AE3">
        <w:rPr>
          <w:color w:val="000000"/>
          <w:sz w:val="28"/>
          <w:szCs w:val="28"/>
        </w:rPr>
        <w:lastRenderedPageBreak/>
        <w:t>1.Очаговое образование печени.</w:t>
      </w:r>
    </w:p>
    <w:p w:rsidR="00AA5AE3" w:rsidRPr="00AA5AE3" w:rsidRDefault="00AA5AE3" w:rsidP="00AA5AE3">
      <w:pPr>
        <w:pStyle w:val="a3"/>
        <w:rPr>
          <w:color w:val="000000"/>
          <w:sz w:val="28"/>
          <w:szCs w:val="28"/>
        </w:rPr>
      </w:pPr>
      <w:r w:rsidRPr="00AA5AE3">
        <w:rPr>
          <w:color w:val="000000"/>
          <w:sz w:val="28"/>
          <w:szCs w:val="28"/>
        </w:rPr>
        <w:t>2.УЗИ органов б/</w:t>
      </w:r>
      <w:proofErr w:type="spellStart"/>
      <w:r w:rsidRPr="00AA5AE3">
        <w:rPr>
          <w:color w:val="000000"/>
          <w:sz w:val="28"/>
          <w:szCs w:val="28"/>
        </w:rPr>
        <w:t>п-размеры</w:t>
      </w:r>
      <w:proofErr w:type="spellEnd"/>
      <w:r w:rsidRPr="00AA5AE3">
        <w:rPr>
          <w:color w:val="000000"/>
          <w:sz w:val="28"/>
          <w:szCs w:val="28"/>
        </w:rPr>
        <w:t>. структура</w:t>
      </w:r>
      <w:proofErr w:type="gramStart"/>
      <w:r w:rsidRPr="00AA5AE3">
        <w:rPr>
          <w:color w:val="000000"/>
          <w:sz w:val="28"/>
          <w:szCs w:val="28"/>
        </w:rPr>
        <w:t>.</w:t>
      </w:r>
      <w:proofErr w:type="gramEnd"/>
      <w:r w:rsidRPr="00AA5AE3">
        <w:rPr>
          <w:color w:val="000000"/>
          <w:sz w:val="28"/>
          <w:szCs w:val="28"/>
        </w:rPr>
        <w:t xml:space="preserve"> </w:t>
      </w:r>
      <w:proofErr w:type="gramStart"/>
      <w:r w:rsidRPr="00AA5AE3">
        <w:rPr>
          <w:color w:val="000000"/>
          <w:sz w:val="28"/>
          <w:szCs w:val="28"/>
        </w:rPr>
        <w:t>о</w:t>
      </w:r>
      <w:proofErr w:type="gramEnd"/>
      <w:r w:rsidRPr="00AA5AE3">
        <w:rPr>
          <w:color w:val="000000"/>
          <w:sz w:val="28"/>
          <w:szCs w:val="28"/>
        </w:rPr>
        <w:t xml:space="preserve">днородность образования; доплеровское УЗИ позволяет определить скорость и направление кровотока в сосудах, КТ </w:t>
      </w:r>
      <w:proofErr w:type="spellStart"/>
      <w:r w:rsidRPr="00AA5AE3">
        <w:rPr>
          <w:color w:val="000000"/>
          <w:sz w:val="28"/>
          <w:szCs w:val="28"/>
        </w:rPr>
        <w:t>печени-определение</w:t>
      </w:r>
      <w:proofErr w:type="spellEnd"/>
      <w:r w:rsidRPr="00AA5AE3">
        <w:rPr>
          <w:color w:val="000000"/>
          <w:sz w:val="28"/>
          <w:szCs w:val="28"/>
        </w:rPr>
        <w:t xml:space="preserve"> первичной локализации образования, уточнение структуры, рентген органов б/п.</w:t>
      </w:r>
    </w:p>
    <w:p w:rsidR="00AA5AE3" w:rsidRPr="00AA5AE3" w:rsidRDefault="00AA5AE3" w:rsidP="00AA5AE3">
      <w:pPr>
        <w:pStyle w:val="a3"/>
        <w:rPr>
          <w:color w:val="000000"/>
          <w:sz w:val="28"/>
          <w:szCs w:val="28"/>
        </w:rPr>
      </w:pPr>
      <w:r w:rsidRPr="00AA5AE3">
        <w:rPr>
          <w:color w:val="000000"/>
          <w:sz w:val="28"/>
          <w:szCs w:val="28"/>
        </w:rPr>
        <w:t>3.Рак печени, цирроз печени, кисти печени, метастазы в печени при раке других органов.</w:t>
      </w:r>
    </w:p>
    <w:p w:rsidR="00AA5AE3" w:rsidRPr="00AA5AE3" w:rsidRDefault="00AA5AE3" w:rsidP="00AA5AE3">
      <w:pPr>
        <w:pStyle w:val="a3"/>
        <w:rPr>
          <w:color w:val="000000"/>
          <w:sz w:val="28"/>
          <w:szCs w:val="28"/>
        </w:rPr>
      </w:pPr>
      <w:r w:rsidRPr="00AA5AE3">
        <w:rPr>
          <w:color w:val="000000"/>
          <w:sz w:val="28"/>
          <w:szCs w:val="28"/>
        </w:rPr>
        <w:t xml:space="preserve">4.РЛА, РНГА, ИФА, реакция </w:t>
      </w:r>
      <w:proofErr w:type="spellStart"/>
      <w:r w:rsidRPr="00AA5AE3">
        <w:rPr>
          <w:color w:val="000000"/>
          <w:sz w:val="28"/>
          <w:szCs w:val="28"/>
        </w:rPr>
        <w:t>антительных</w:t>
      </w:r>
      <w:proofErr w:type="spellEnd"/>
      <w:r w:rsidRPr="00AA5AE3">
        <w:rPr>
          <w:color w:val="000000"/>
          <w:sz w:val="28"/>
          <w:szCs w:val="28"/>
        </w:rPr>
        <w:t xml:space="preserve"> единиц.</w:t>
      </w:r>
    </w:p>
    <w:p w:rsidR="00AA5AE3" w:rsidRPr="00AA5AE3" w:rsidRDefault="00AA5AE3" w:rsidP="00AA5AE3">
      <w:pPr>
        <w:pStyle w:val="a3"/>
        <w:rPr>
          <w:color w:val="000000"/>
          <w:sz w:val="28"/>
          <w:szCs w:val="28"/>
        </w:rPr>
      </w:pPr>
      <w:r w:rsidRPr="00AA5AE3">
        <w:rPr>
          <w:color w:val="000000"/>
          <w:sz w:val="28"/>
          <w:szCs w:val="28"/>
        </w:rPr>
        <w:t>5.Противопаразитарная терапия (</w:t>
      </w:r>
      <w:proofErr w:type="spellStart"/>
      <w:r w:rsidRPr="00AA5AE3">
        <w:rPr>
          <w:color w:val="000000"/>
          <w:sz w:val="28"/>
          <w:szCs w:val="28"/>
        </w:rPr>
        <w:t>альбендазол</w:t>
      </w:r>
      <w:proofErr w:type="spellEnd"/>
      <w:r w:rsidRPr="00AA5AE3">
        <w:rPr>
          <w:color w:val="000000"/>
          <w:sz w:val="28"/>
          <w:szCs w:val="28"/>
        </w:rPr>
        <w:t xml:space="preserve">). </w:t>
      </w:r>
      <w:proofErr w:type="spellStart"/>
      <w:r w:rsidRPr="00AA5AE3">
        <w:rPr>
          <w:color w:val="000000"/>
          <w:sz w:val="28"/>
          <w:szCs w:val="28"/>
        </w:rPr>
        <w:t>Чрезкожная</w:t>
      </w:r>
      <w:proofErr w:type="spellEnd"/>
      <w:r w:rsidRPr="00AA5AE3">
        <w:rPr>
          <w:color w:val="000000"/>
          <w:sz w:val="28"/>
          <w:szCs w:val="28"/>
        </w:rPr>
        <w:t xml:space="preserve"> аспирация с последующей инстилляцией дезинфицирующего средства. </w:t>
      </w:r>
      <w:proofErr w:type="spellStart"/>
      <w:r w:rsidRPr="00AA5AE3">
        <w:rPr>
          <w:color w:val="000000"/>
          <w:sz w:val="28"/>
          <w:szCs w:val="28"/>
        </w:rPr>
        <w:t>Эхинококкэктомия</w:t>
      </w:r>
      <w:proofErr w:type="spellEnd"/>
      <w:r w:rsidRPr="00AA5AE3">
        <w:rPr>
          <w:color w:val="000000"/>
          <w:sz w:val="28"/>
          <w:szCs w:val="28"/>
        </w:rPr>
        <w:t xml:space="preserve"> с частичным иссечением фиброзной капсулы, </w:t>
      </w:r>
      <w:proofErr w:type="spellStart"/>
      <w:r w:rsidRPr="00AA5AE3">
        <w:rPr>
          <w:color w:val="000000"/>
          <w:sz w:val="28"/>
          <w:szCs w:val="28"/>
        </w:rPr>
        <w:t>перицистэктомия</w:t>
      </w:r>
      <w:proofErr w:type="spellEnd"/>
      <w:r w:rsidRPr="00AA5AE3">
        <w:rPr>
          <w:color w:val="000000"/>
          <w:sz w:val="28"/>
          <w:szCs w:val="28"/>
        </w:rPr>
        <w:t xml:space="preserve"> (полное иссечение кисты с фиброзной капсулой).</w:t>
      </w:r>
    </w:p>
    <w:p w:rsidR="00920816" w:rsidRPr="004C5E1A" w:rsidRDefault="00920816" w:rsidP="00920816">
      <w:pPr>
        <w:pStyle w:val="2"/>
        <w:shd w:val="clear" w:color="auto" w:fill="FFFFFF"/>
        <w:spacing w:before="0" w:beforeAutospacing="0"/>
        <w:rPr>
          <w:bCs w:val="0"/>
          <w:color w:val="000000" w:themeColor="text1"/>
          <w:sz w:val="28"/>
          <w:szCs w:val="28"/>
        </w:rPr>
      </w:pPr>
      <w:r w:rsidRPr="004C5E1A">
        <w:rPr>
          <w:bCs w:val="0"/>
          <w:color w:val="000000" w:themeColor="text1"/>
          <w:sz w:val="28"/>
          <w:szCs w:val="28"/>
        </w:rPr>
        <w:t xml:space="preserve">Тест "Пигментный обмен и дифференциальная диагностика </w:t>
      </w:r>
      <w:proofErr w:type="spellStart"/>
      <w:r w:rsidRPr="004C5E1A">
        <w:rPr>
          <w:bCs w:val="0"/>
          <w:color w:val="000000" w:themeColor="text1"/>
          <w:sz w:val="28"/>
          <w:szCs w:val="28"/>
        </w:rPr>
        <w:t>желтух</w:t>
      </w:r>
      <w:proofErr w:type="spellEnd"/>
      <w:r w:rsidRPr="004C5E1A">
        <w:rPr>
          <w:bCs w:val="0"/>
          <w:color w:val="000000" w:themeColor="text1"/>
          <w:sz w:val="28"/>
          <w:szCs w:val="28"/>
        </w:rPr>
        <w:t>"</w:t>
      </w:r>
    </w:p>
    <w:p w:rsidR="00920816" w:rsidRPr="00920816" w:rsidRDefault="00920816" w:rsidP="00920816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920816">
        <w:rPr>
          <w:color w:val="000000" w:themeColor="text1"/>
          <w:sz w:val="28"/>
          <w:szCs w:val="28"/>
        </w:rPr>
        <w:t>Метод оценивания: Высшая оценка</w:t>
      </w:r>
    </w:p>
    <w:p w:rsidR="00920816" w:rsidRPr="00920816" w:rsidRDefault="00920816" w:rsidP="0092081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2081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Результаты ваших предыдущих попыток</w:t>
      </w:r>
    </w:p>
    <w:tbl>
      <w:tblPr>
        <w:tblW w:w="11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"/>
        <w:gridCol w:w="6041"/>
        <w:gridCol w:w="1673"/>
        <w:gridCol w:w="1651"/>
        <w:gridCol w:w="1292"/>
      </w:tblGrid>
      <w:tr w:rsidR="00920816" w:rsidRPr="00920816" w:rsidTr="00920816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Попытка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Баллы / 20,00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Оценка / 5,00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Просмотр</w:t>
            </w:r>
          </w:p>
        </w:tc>
      </w:tr>
      <w:tr w:rsidR="00920816" w:rsidRPr="00920816" w:rsidTr="00920816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Завершенные</w:t>
            </w:r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Отправлено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Friday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15 </w:t>
            </w:r>
            <w:proofErr w:type="spellStart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May</w:t>
            </w:r>
            <w:proofErr w:type="spellEnd"/>
            <w:r w:rsidRPr="00920816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2020, 00:25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0816" w:rsidRPr="00920816" w:rsidRDefault="00920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tooltip="Просмотр своих ответов этой попытки" w:history="1">
              <w:r w:rsidRPr="0092081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Просмотр</w:t>
              </w:r>
            </w:hyperlink>
          </w:p>
        </w:tc>
      </w:tr>
    </w:tbl>
    <w:p w:rsidR="007D189C" w:rsidRDefault="00920816" w:rsidP="0092081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2081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Высшая оценка: 4,00 / 5,00.</w:t>
      </w:r>
    </w:p>
    <w:p w:rsidR="00920816" w:rsidRPr="00920816" w:rsidRDefault="00920816" w:rsidP="00920816"/>
    <w:p w:rsidR="007006E0" w:rsidRPr="007D189C" w:rsidRDefault="007006E0" w:rsidP="007006E0">
      <w:pPr>
        <w:pStyle w:val="2"/>
        <w:shd w:val="clear" w:color="auto" w:fill="FFFFFF"/>
        <w:spacing w:before="0" w:beforeAutospacing="0"/>
        <w:rPr>
          <w:bCs w:val="0"/>
          <w:sz w:val="28"/>
          <w:szCs w:val="28"/>
          <w:shd w:val="clear" w:color="auto" w:fill="FFFFFF"/>
        </w:rPr>
      </w:pPr>
      <w:r w:rsidRPr="007D189C">
        <w:rPr>
          <w:bCs w:val="0"/>
          <w:sz w:val="28"/>
          <w:szCs w:val="28"/>
          <w:shd w:val="clear" w:color="auto" w:fill="FFFFFF"/>
        </w:rPr>
        <w:t>Ситуационная задача №6</w:t>
      </w:r>
    </w:p>
    <w:p w:rsidR="007006E0" w:rsidRPr="006136E7" w:rsidRDefault="007006E0" w:rsidP="007006E0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6136E7">
        <w:rPr>
          <w:sz w:val="28"/>
          <w:szCs w:val="28"/>
          <w:shd w:val="clear" w:color="auto" w:fill="FFFFFF"/>
        </w:rPr>
        <w:t xml:space="preserve">Больной М., 28 лег, инженер, поступил в клинику с жалобами на желтушность склер, усиливающуюся после физических переутомлений, переохлаждений, перегреваний.                                      Отмечал         также повышенную утомляемость, раздражительность, постоянное чувство тяжести в правом подреберье. При обследовании обнаружено повышение уровня билирубина до 50,8 </w:t>
      </w:r>
      <w:proofErr w:type="spellStart"/>
      <w:r w:rsidRPr="006136E7">
        <w:rPr>
          <w:sz w:val="28"/>
          <w:szCs w:val="28"/>
          <w:shd w:val="clear" w:color="auto" w:fill="FFFFFF"/>
        </w:rPr>
        <w:t>мкмоль</w:t>
      </w:r>
      <w:proofErr w:type="spellEnd"/>
      <w:r w:rsidRPr="006136E7">
        <w:rPr>
          <w:sz w:val="28"/>
          <w:szCs w:val="28"/>
          <w:shd w:val="clear" w:color="auto" w:fill="FFFFFF"/>
        </w:rPr>
        <w:t>/л с непрямой реакцией. Больного госпитализировали с диагнозом: хронический гепатит. При осмотре - больной астенического телосложения, желтушность склер, печень пальпируется у края реберной дуги, мягкая и безболезненная.</w:t>
      </w:r>
      <w:r w:rsidRPr="006136E7">
        <w:rPr>
          <w:sz w:val="28"/>
          <w:szCs w:val="28"/>
          <w:shd w:val="clear" w:color="auto" w:fill="FFFFFF"/>
        </w:rPr>
        <w:br/>
        <w:t xml:space="preserve">Селезенка   не   пальпируется.    В   анализе   крови:   эритроцитов   4,8x10/л, гемоглобин 133 г/л, СОЭ 4 мм/ч. Осмотическая </w:t>
      </w:r>
      <w:proofErr w:type="spellStart"/>
      <w:r w:rsidRPr="006136E7">
        <w:rPr>
          <w:sz w:val="28"/>
          <w:szCs w:val="28"/>
          <w:shd w:val="clear" w:color="auto" w:fill="FFFFFF"/>
        </w:rPr>
        <w:t>резистентность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 эритроцитов не изменена. </w:t>
      </w:r>
      <w:proofErr w:type="spellStart"/>
      <w:r w:rsidRPr="006136E7">
        <w:rPr>
          <w:sz w:val="28"/>
          <w:szCs w:val="28"/>
          <w:shd w:val="clear" w:color="auto" w:fill="FFFFFF"/>
        </w:rPr>
        <w:t>Ретикулоциты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 0,7%. Все функциональные пробы  печени без отклонений от нормы. Анализ желчи без отклонений от нормы. Обследован </w:t>
      </w:r>
      <w:r w:rsidRPr="006136E7">
        <w:rPr>
          <w:sz w:val="28"/>
          <w:szCs w:val="28"/>
          <w:shd w:val="clear" w:color="auto" w:fill="FFFFFF"/>
        </w:rPr>
        <w:lastRenderedPageBreak/>
        <w:t xml:space="preserve">брат больного: билирубин - 31,6 </w:t>
      </w:r>
      <w:proofErr w:type="spellStart"/>
      <w:r w:rsidRPr="006136E7">
        <w:rPr>
          <w:sz w:val="28"/>
          <w:szCs w:val="28"/>
          <w:shd w:val="clear" w:color="auto" w:fill="FFFFFF"/>
        </w:rPr>
        <w:t>мкмоль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/л, прямой -- 7,3 </w:t>
      </w:r>
      <w:proofErr w:type="spellStart"/>
      <w:r w:rsidRPr="006136E7">
        <w:rPr>
          <w:sz w:val="28"/>
          <w:szCs w:val="28"/>
          <w:shd w:val="clear" w:color="auto" w:fill="FFFFFF"/>
        </w:rPr>
        <w:t>мкмоль</w:t>
      </w:r>
      <w:proofErr w:type="spellEnd"/>
      <w:r w:rsidRPr="006136E7">
        <w:rPr>
          <w:sz w:val="28"/>
          <w:szCs w:val="28"/>
          <w:shd w:val="clear" w:color="auto" w:fill="FFFFFF"/>
        </w:rPr>
        <w:t xml:space="preserve">/л, непрямой - 24,3 </w:t>
      </w:r>
      <w:proofErr w:type="spellStart"/>
      <w:r w:rsidRPr="006136E7">
        <w:rPr>
          <w:sz w:val="28"/>
          <w:szCs w:val="28"/>
          <w:shd w:val="clear" w:color="auto" w:fill="FFFFFF"/>
        </w:rPr>
        <w:t>мкмоль</w:t>
      </w:r>
      <w:proofErr w:type="spellEnd"/>
      <w:r w:rsidRPr="006136E7">
        <w:rPr>
          <w:sz w:val="28"/>
          <w:szCs w:val="28"/>
          <w:shd w:val="clear" w:color="auto" w:fill="FFFFFF"/>
        </w:rPr>
        <w:t>/л.</w:t>
      </w:r>
    </w:p>
    <w:p w:rsidR="007006E0" w:rsidRPr="006136E7" w:rsidRDefault="007006E0" w:rsidP="007006E0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6136E7">
        <w:rPr>
          <w:sz w:val="28"/>
          <w:szCs w:val="28"/>
          <w:shd w:val="clear" w:color="auto" w:fill="FFFFFF"/>
        </w:rPr>
        <w:t>1)  Ваш диагноз</w:t>
      </w:r>
    </w:p>
    <w:p w:rsidR="007006E0" w:rsidRPr="006136E7" w:rsidRDefault="007006E0" w:rsidP="007006E0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6136E7">
        <w:rPr>
          <w:sz w:val="28"/>
          <w:szCs w:val="28"/>
          <w:shd w:val="clear" w:color="auto" w:fill="FFFFFF"/>
        </w:rPr>
        <w:t>2)  Дополнительные методы обследования</w:t>
      </w:r>
    </w:p>
    <w:p w:rsidR="007006E0" w:rsidRPr="006136E7" w:rsidRDefault="007006E0" w:rsidP="007006E0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6136E7">
        <w:rPr>
          <w:sz w:val="28"/>
          <w:szCs w:val="28"/>
          <w:shd w:val="clear" w:color="auto" w:fill="FFFFFF"/>
        </w:rPr>
        <w:t>3)  Как подтвердить диагноз</w:t>
      </w:r>
    </w:p>
    <w:p w:rsidR="007006E0" w:rsidRDefault="007006E0" w:rsidP="007006E0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6136E7">
        <w:rPr>
          <w:sz w:val="28"/>
          <w:szCs w:val="28"/>
          <w:shd w:val="clear" w:color="auto" w:fill="FFFFFF"/>
        </w:rPr>
        <w:t>4)  Ваша лечебная тактика</w:t>
      </w:r>
    </w:p>
    <w:p w:rsidR="007D189C" w:rsidRPr="007D189C" w:rsidRDefault="007D189C" w:rsidP="007006E0">
      <w:pPr>
        <w:pStyle w:val="a3"/>
        <w:shd w:val="clear" w:color="auto" w:fill="FFFFFF"/>
        <w:spacing w:before="0" w:beforeAutospacing="0"/>
        <w:rPr>
          <w:b/>
          <w:sz w:val="28"/>
          <w:szCs w:val="28"/>
          <w:shd w:val="clear" w:color="auto" w:fill="FFFFFF"/>
        </w:rPr>
      </w:pPr>
      <w:r w:rsidRPr="007D189C">
        <w:rPr>
          <w:b/>
          <w:sz w:val="28"/>
          <w:szCs w:val="28"/>
          <w:shd w:val="clear" w:color="auto" w:fill="FFFFFF"/>
        </w:rPr>
        <w:t>Ответ:</w:t>
      </w:r>
    </w:p>
    <w:p w:rsidR="004F1A5E" w:rsidRPr="004F1A5E" w:rsidRDefault="004F1A5E" w:rsidP="004F1A5E">
      <w:pPr>
        <w:pStyle w:val="a3"/>
        <w:rPr>
          <w:color w:val="000000"/>
          <w:sz w:val="28"/>
          <w:szCs w:val="28"/>
        </w:rPr>
      </w:pPr>
      <w:r w:rsidRPr="004F1A5E">
        <w:rPr>
          <w:color w:val="000000"/>
          <w:sz w:val="28"/>
          <w:szCs w:val="28"/>
        </w:rPr>
        <w:t>1.</w:t>
      </w:r>
      <w:proofErr w:type="gramStart"/>
      <w:r w:rsidRPr="004F1A5E">
        <w:rPr>
          <w:color w:val="000000"/>
          <w:sz w:val="28"/>
          <w:szCs w:val="28"/>
        </w:rPr>
        <w:t>Доброкачественная</w:t>
      </w:r>
      <w:proofErr w:type="gramEnd"/>
      <w:r w:rsidRPr="004F1A5E">
        <w:rPr>
          <w:color w:val="000000"/>
          <w:sz w:val="28"/>
          <w:szCs w:val="28"/>
        </w:rPr>
        <w:t xml:space="preserve"> </w:t>
      </w:r>
      <w:proofErr w:type="spellStart"/>
      <w:r w:rsidRPr="004F1A5E">
        <w:rPr>
          <w:color w:val="000000"/>
          <w:sz w:val="28"/>
          <w:szCs w:val="28"/>
        </w:rPr>
        <w:t>гипербилирубинэмия</w:t>
      </w:r>
      <w:proofErr w:type="spellEnd"/>
      <w:r w:rsidRPr="004F1A5E">
        <w:rPr>
          <w:color w:val="000000"/>
          <w:sz w:val="28"/>
          <w:szCs w:val="28"/>
        </w:rPr>
        <w:t xml:space="preserve">, синдром </w:t>
      </w:r>
      <w:proofErr w:type="spellStart"/>
      <w:r w:rsidRPr="004F1A5E">
        <w:rPr>
          <w:color w:val="000000"/>
          <w:sz w:val="28"/>
          <w:szCs w:val="28"/>
        </w:rPr>
        <w:t>Жильбера</w:t>
      </w:r>
      <w:proofErr w:type="spellEnd"/>
      <w:r w:rsidRPr="004F1A5E">
        <w:rPr>
          <w:color w:val="000000"/>
          <w:sz w:val="28"/>
          <w:szCs w:val="28"/>
        </w:rPr>
        <w:t>.</w:t>
      </w:r>
    </w:p>
    <w:p w:rsidR="004F1A5E" w:rsidRPr="004F1A5E" w:rsidRDefault="004F1A5E" w:rsidP="004F1A5E">
      <w:pPr>
        <w:pStyle w:val="a3"/>
        <w:rPr>
          <w:color w:val="000000"/>
          <w:sz w:val="28"/>
          <w:szCs w:val="28"/>
        </w:rPr>
      </w:pPr>
      <w:r w:rsidRPr="004F1A5E">
        <w:rPr>
          <w:color w:val="000000"/>
          <w:sz w:val="28"/>
          <w:szCs w:val="28"/>
        </w:rPr>
        <w:t xml:space="preserve">2.Определение уровня общего билирубина и его фракций; функциональные пробы печени; УЗИ печени, желчного пузыря, </w:t>
      </w:r>
      <w:proofErr w:type="spellStart"/>
      <w:r w:rsidRPr="004F1A5E">
        <w:rPr>
          <w:color w:val="000000"/>
          <w:sz w:val="28"/>
          <w:szCs w:val="28"/>
        </w:rPr>
        <w:t>селезенки</w:t>
      </w:r>
      <w:proofErr w:type="gramStart"/>
      <w:r w:rsidRPr="004F1A5E">
        <w:rPr>
          <w:color w:val="000000"/>
          <w:sz w:val="28"/>
          <w:szCs w:val="28"/>
        </w:rPr>
        <w:t>;ч</w:t>
      </w:r>
      <w:proofErr w:type="gramEnd"/>
      <w:r w:rsidRPr="004F1A5E">
        <w:rPr>
          <w:color w:val="000000"/>
          <w:sz w:val="28"/>
          <w:szCs w:val="28"/>
        </w:rPr>
        <w:t>резкожная</w:t>
      </w:r>
      <w:proofErr w:type="spellEnd"/>
      <w:r w:rsidRPr="004F1A5E">
        <w:rPr>
          <w:color w:val="000000"/>
          <w:sz w:val="28"/>
          <w:szCs w:val="28"/>
        </w:rPr>
        <w:t xml:space="preserve"> биопсия печени; генетическая диагностика, проба с </w:t>
      </w:r>
      <w:proofErr w:type="spellStart"/>
      <w:r w:rsidRPr="004F1A5E">
        <w:rPr>
          <w:color w:val="000000"/>
          <w:sz w:val="28"/>
          <w:szCs w:val="28"/>
        </w:rPr>
        <w:t>фенобарбиталом</w:t>
      </w:r>
      <w:proofErr w:type="spellEnd"/>
      <w:r w:rsidRPr="004F1A5E">
        <w:rPr>
          <w:color w:val="000000"/>
          <w:sz w:val="28"/>
          <w:szCs w:val="28"/>
        </w:rPr>
        <w:t xml:space="preserve"> (прием препарата в дозе 3 мг/кг в сутки в течение 5 дней приводит к снижению билирубина).</w:t>
      </w:r>
    </w:p>
    <w:p w:rsidR="004F1A5E" w:rsidRPr="004F1A5E" w:rsidRDefault="004F1A5E" w:rsidP="004F1A5E">
      <w:pPr>
        <w:pStyle w:val="a3"/>
        <w:rPr>
          <w:color w:val="000000"/>
          <w:sz w:val="28"/>
          <w:szCs w:val="28"/>
        </w:rPr>
      </w:pPr>
      <w:r w:rsidRPr="004F1A5E">
        <w:rPr>
          <w:color w:val="000000"/>
          <w:sz w:val="28"/>
          <w:szCs w:val="28"/>
        </w:rPr>
        <w:t>3.Прямой ДНК-анализ, заключающийся в определении числа (ТА</w:t>
      </w:r>
      <w:proofErr w:type="gramStart"/>
      <w:r w:rsidRPr="004F1A5E">
        <w:rPr>
          <w:color w:val="000000"/>
          <w:sz w:val="28"/>
          <w:szCs w:val="28"/>
        </w:rPr>
        <w:t>)-</w:t>
      </w:r>
      <w:proofErr w:type="gramEnd"/>
      <w:r w:rsidRPr="004F1A5E">
        <w:rPr>
          <w:color w:val="000000"/>
          <w:sz w:val="28"/>
          <w:szCs w:val="28"/>
        </w:rPr>
        <w:t xml:space="preserve">повторов в гене UGT1A1.Биопсия печени- в </w:t>
      </w:r>
      <w:proofErr w:type="spellStart"/>
      <w:r w:rsidRPr="004F1A5E">
        <w:rPr>
          <w:color w:val="000000"/>
          <w:sz w:val="28"/>
          <w:szCs w:val="28"/>
        </w:rPr>
        <w:t>биоптате</w:t>
      </w:r>
      <w:proofErr w:type="spellEnd"/>
      <w:r w:rsidRPr="004F1A5E">
        <w:rPr>
          <w:color w:val="000000"/>
          <w:sz w:val="28"/>
          <w:szCs w:val="28"/>
        </w:rPr>
        <w:t xml:space="preserve"> лимфоциты и липофусцин преимущественно в центре долек.</w:t>
      </w:r>
    </w:p>
    <w:p w:rsidR="004F1A5E" w:rsidRPr="004F1A5E" w:rsidRDefault="004F1A5E" w:rsidP="004F1A5E">
      <w:pPr>
        <w:pStyle w:val="a3"/>
        <w:rPr>
          <w:color w:val="000000"/>
          <w:sz w:val="28"/>
          <w:szCs w:val="28"/>
        </w:rPr>
      </w:pPr>
      <w:r w:rsidRPr="004F1A5E">
        <w:rPr>
          <w:color w:val="000000"/>
          <w:sz w:val="28"/>
          <w:szCs w:val="28"/>
        </w:rPr>
        <w:t xml:space="preserve">4.Если уровень билирубина </w:t>
      </w:r>
      <w:proofErr w:type="gramStart"/>
      <w:r w:rsidRPr="004F1A5E">
        <w:rPr>
          <w:color w:val="000000"/>
          <w:sz w:val="28"/>
          <w:szCs w:val="28"/>
        </w:rPr>
        <w:t xml:space="preserve">достигает 50 </w:t>
      </w:r>
      <w:proofErr w:type="spellStart"/>
      <w:r w:rsidRPr="004F1A5E">
        <w:rPr>
          <w:color w:val="000000"/>
          <w:sz w:val="28"/>
          <w:szCs w:val="28"/>
        </w:rPr>
        <w:t>мкмоль</w:t>
      </w:r>
      <w:proofErr w:type="spellEnd"/>
      <w:r w:rsidRPr="004F1A5E">
        <w:rPr>
          <w:color w:val="000000"/>
          <w:sz w:val="28"/>
          <w:szCs w:val="28"/>
        </w:rPr>
        <w:t>/л назначается</w:t>
      </w:r>
      <w:proofErr w:type="gramEnd"/>
      <w:r w:rsidRPr="004F1A5E">
        <w:rPr>
          <w:color w:val="000000"/>
          <w:sz w:val="28"/>
          <w:szCs w:val="28"/>
        </w:rPr>
        <w:t xml:space="preserve"> </w:t>
      </w:r>
      <w:proofErr w:type="spellStart"/>
      <w:r w:rsidRPr="004F1A5E">
        <w:rPr>
          <w:color w:val="000000"/>
          <w:sz w:val="28"/>
          <w:szCs w:val="28"/>
        </w:rPr>
        <w:t>фенобарбитал</w:t>
      </w:r>
      <w:proofErr w:type="spellEnd"/>
      <w:r w:rsidRPr="004F1A5E">
        <w:rPr>
          <w:color w:val="000000"/>
          <w:sz w:val="28"/>
          <w:szCs w:val="28"/>
        </w:rPr>
        <w:t xml:space="preserve"> 0,05 г 2-3 раза в день, не более 0,5 г в сутки. Кордиамин 15-40 капель 2-3 раза в день. </w:t>
      </w:r>
      <w:proofErr w:type="spellStart"/>
      <w:r w:rsidRPr="004F1A5E">
        <w:rPr>
          <w:color w:val="000000"/>
          <w:sz w:val="28"/>
          <w:szCs w:val="28"/>
        </w:rPr>
        <w:t>Корвалол</w:t>
      </w:r>
      <w:proofErr w:type="spellEnd"/>
      <w:r w:rsidRPr="004F1A5E">
        <w:rPr>
          <w:color w:val="000000"/>
          <w:sz w:val="28"/>
          <w:szCs w:val="28"/>
        </w:rPr>
        <w:t xml:space="preserve"> 15 капель в день. Препараты УДКХ 10-12 мг/кг.</w:t>
      </w:r>
    </w:p>
    <w:p w:rsidR="00C733CF" w:rsidRPr="00C733CF" w:rsidRDefault="00C733CF" w:rsidP="00C733CF">
      <w:pPr>
        <w:pStyle w:val="2"/>
        <w:shd w:val="clear" w:color="auto" w:fill="FFFFFF"/>
        <w:spacing w:before="0" w:beforeAutospacing="0"/>
        <w:rPr>
          <w:bCs w:val="0"/>
          <w:color w:val="000000" w:themeColor="text1"/>
          <w:sz w:val="28"/>
          <w:szCs w:val="28"/>
        </w:rPr>
      </w:pPr>
      <w:r w:rsidRPr="00C733CF">
        <w:rPr>
          <w:bCs w:val="0"/>
          <w:color w:val="000000" w:themeColor="text1"/>
          <w:sz w:val="28"/>
          <w:szCs w:val="28"/>
        </w:rPr>
        <w:t>Тест "</w:t>
      </w:r>
      <w:proofErr w:type="gramStart"/>
      <w:r w:rsidRPr="00C733CF">
        <w:rPr>
          <w:bCs w:val="0"/>
          <w:color w:val="000000" w:themeColor="text1"/>
          <w:sz w:val="28"/>
          <w:szCs w:val="28"/>
        </w:rPr>
        <w:t>Пигментные</w:t>
      </w:r>
      <w:proofErr w:type="gramEnd"/>
      <w:r w:rsidRPr="00C733CF">
        <w:rPr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C733CF">
        <w:rPr>
          <w:bCs w:val="0"/>
          <w:color w:val="000000" w:themeColor="text1"/>
          <w:sz w:val="28"/>
          <w:szCs w:val="28"/>
        </w:rPr>
        <w:t>гепатозы</w:t>
      </w:r>
      <w:proofErr w:type="spellEnd"/>
      <w:r w:rsidRPr="00C733CF">
        <w:rPr>
          <w:bCs w:val="0"/>
          <w:color w:val="000000" w:themeColor="text1"/>
          <w:sz w:val="28"/>
          <w:szCs w:val="28"/>
        </w:rPr>
        <w:t>"</w:t>
      </w:r>
    </w:p>
    <w:p w:rsidR="00C733CF" w:rsidRPr="00C733CF" w:rsidRDefault="00C733CF" w:rsidP="00C733CF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C733CF">
        <w:rPr>
          <w:color w:val="000000" w:themeColor="text1"/>
          <w:sz w:val="28"/>
          <w:szCs w:val="28"/>
        </w:rPr>
        <w:t>Метод оценивания: Высшая оценка</w:t>
      </w:r>
    </w:p>
    <w:p w:rsidR="00C733CF" w:rsidRPr="00C733CF" w:rsidRDefault="00C733CF" w:rsidP="00C733C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733C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Результаты ваших предыдущих попыток</w:t>
      </w:r>
    </w:p>
    <w:tbl>
      <w:tblPr>
        <w:tblW w:w="11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6134"/>
        <w:gridCol w:w="1623"/>
        <w:gridCol w:w="1609"/>
        <w:gridCol w:w="1292"/>
      </w:tblGrid>
      <w:tr w:rsidR="00C733CF" w:rsidRPr="00C733CF" w:rsidTr="00C733CF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733CF" w:rsidRPr="00C733CF" w:rsidRDefault="00C733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33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Попытка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733CF" w:rsidRPr="00C733CF" w:rsidRDefault="00C733C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33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733CF" w:rsidRPr="00C733CF" w:rsidRDefault="00C733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33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Баллы / 20,00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733CF" w:rsidRPr="00C733CF" w:rsidRDefault="00C733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33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Оценка / 5,00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733CF" w:rsidRPr="00C733CF" w:rsidRDefault="00C733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33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Просмотр</w:t>
            </w:r>
          </w:p>
        </w:tc>
      </w:tr>
      <w:tr w:rsidR="00C733CF" w:rsidRPr="00C733CF" w:rsidTr="00C733CF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733CF" w:rsidRPr="00C733CF" w:rsidRDefault="00C73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733CF" w:rsidRPr="00C733CF" w:rsidRDefault="00C733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Завершенные</w:t>
            </w:r>
            <w:r w:rsidRPr="00C733CF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Отправлено</w:t>
            </w:r>
            <w:proofErr w:type="spellEnd"/>
            <w:r w:rsidRPr="00C733CF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33CF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Thursday</w:t>
            </w:r>
            <w:proofErr w:type="spellEnd"/>
            <w:r w:rsidRPr="00C733CF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14 </w:t>
            </w:r>
            <w:proofErr w:type="spellStart"/>
            <w:r w:rsidRPr="00C733CF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May</w:t>
            </w:r>
            <w:proofErr w:type="spellEnd"/>
            <w:r w:rsidRPr="00C733CF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2020, 23:39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733CF" w:rsidRPr="00C733CF" w:rsidRDefault="00C73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733CF" w:rsidRPr="00C733CF" w:rsidRDefault="00C73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733CF" w:rsidRPr="00C733CF" w:rsidRDefault="00C73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ooltip="Просмотр своих ответов этой попытки" w:history="1">
              <w:r w:rsidRPr="00C733C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Просмотр</w:t>
              </w:r>
            </w:hyperlink>
          </w:p>
        </w:tc>
      </w:tr>
    </w:tbl>
    <w:p w:rsidR="00C733CF" w:rsidRPr="00C733CF" w:rsidRDefault="00C733CF" w:rsidP="00C733C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733C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Высшая оценка: 4,50 / 5,00.</w:t>
      </w:r>
    </w:p>
    <w:p w:rsidR="00601C40" w:rsidRDefault="004F1A5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733CF" w:rsidRPr="00C733CF" w:rsidRDefault="00C733CF" w:rsidP="00C733CF">
      <w:pPr>
        <w:pStyle w:val="2"/>
        <w:shd w:val="clear" w:color="auto" w:fill="FFFFFF"/>
        <w:spacing w:before="0" w:beforeAutospacing="0"/>
        <w:rPr>
          <w:bCs w:val="0"/>
          <w:color w:val="000000" w:themeColor="text1"/>
          <w:sz w:val="28"/>
          <w:szCs w:val="28"/>
        </w:rPr>
      </w:pPr>
      <w:r w:rsidRPr="00C733CF">
        <w:rPr>
          <w:bCs w:val="0"/>
          <w:color w:val="000000" w:themeColor="text1"/>
          <w:sz w:val="28"/>
          <w:szCs w:val="28"/>
        </w:rPr>
        <w:t>Итоговый контрольный тест</w:t>
      </w:r>
    </w:p>
    <w:p w:rsidR="00C733CF" w:rsidRPr="00C733CF" w:rsidRDefault="00C733CF" w:rsidP="00C733CF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C733CF">
        <w:rPr>
          <w:color w:val="000000" w:themeColor="text1"/>
          <w:sz w:val="28"/>
          <w:szCs w:val="28"/>
        </w:rPr>
        <w:t>Разрешено попыток: 1</w:t>
      </w:r>
    </w:p>
    <w:p w:rsidR="00C733CF" w:rsidRPr="00C733CF" w:rsidRDefault="00C733CF" w:rsidP="00C733CF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C733CF">
        <w:rPr>
          <w:color w:val="000000" w:themeColor="text1"/>
          <w:sz w:val="28"/>
          <w:szCs w:val="28"/>
        </w:rPr>
        <w:lastRenderedPageBreak/>
        <w:t>Ограничение по времени: 1 ч.</w:t>
      </w:r>
    </w:p>
    <w:p w:rsidR="00C733CF" w:rsidRPr="00C733CF" w:rsidRDefault="00C733CF" w:rsidP="00C733C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733C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Результаты ваших предыдущих попыток</w:t>
      </w:r>
    </w:p>
    <w:tbl>
      <w:tblPr>
        <w:tblW w:w="11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4"/>
        <w:gridCol w:w="1960"/>
        <w:gridCol w:w="1781"/>
        <w:gridCol w:w="1350"/>
      </w:tblGrid>
      <w:tr w:rsidR="00C733CF" w:rsidRPr="00C733CF" w:rsidTr="00C733CF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733CF" w:rsidRPr="00C733CF" w:rsidRDefault="00C733C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33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733CF" w:rsidRPr="00C733CF" w:rsidRDefault="00C733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33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Баллы / 100,00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733CF" w:rsidRPr="00C733CF" w:rsidRDefault="00C733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33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Оценка / 5,00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733CF" w:rsidRPr="00C733CF" w:rsidRDefault="00C733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33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Просмотр</w:t>
            </w:r>
          </w:p>
        </w:tc>
      </w:tr>
      <w:tr w:rsidR="00C733CF" w:rsidRPr="00C733CF" w:rsidTr="00C733CF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733CF" w:rsidRPr="00C733CF" w:rsidRDefault="00C733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Завершенные</w:t>
            </w:r>
            <w:r w:rsidRPr="00C733CF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Отправлено</w:t>
            </w:r>
            <w:proofErr w:type="spellEnd"/>
            <w:r w:rsidRPr="00C733CF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33CF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Monday</w:t>
            </w:r>
            <w:proofErr w:type="spellEnd"/>
            <w:r w:rsidRPr="00C733CF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18 </w:t>
            </w:r>
            <w:proofErr w:type="spellStart"/>
            <w:r w:rsidRPr="00C733CF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May</w:t>
            </w:r>
            <w:proofErr w:type="spellEnd"/>
            <w:r w:rsidRPr="00C733CF">
              <w:rPr>
                <w:rStyle w:val="statedetail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2020, 14:34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733CF" w:rsidRPr="00C733CF" w:rsidRDefault="00C73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95,00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733CF" w:rsidRPr="00C733CF" w:rsidRDefault="00C73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733CF" w:rsidRPr="00C733CF" w:rsidRDefault="00C73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ooltip="Просмотр своих ответов этой попытки" w:history="1">
              <w:r w:rsidRPr="00C733C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Просмотр</w:t>
              </w:r>
            </w:hyperlink>
          </w:p>
        </w:tc>
      </w:tr>
    </w:tbl>
    <w:p w:rsidR="00C733CF" w:rsidRPr="00C733CF" w:rsidRDefault="00C733CF" w:rsidP="00C733C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733C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Ваша итоговая оценка за этот тест: 4,75/5,00</w:t>
      </w:r>
    </w:p>
    <w:p w:rsidR="00C733CF" w:rsidRPr="00C733CF" w:rsidRDefault="00C733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C733CF" w:rsidRPr="00C733CF" w:rsidSect="00F0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5738"/>
    <w:multiLevelType w:val="multilevel"/>
    <w:tmpl w:val="7C34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02845"/>
    <w:multiLevelType w:val="multilevel"/>
    <w:tmpl w:val="201C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E0"/>
    <w:rsid w:val="00204A07"/>
    <w:rsid w:val="002F78A4"/>
    <w:rsid w:val="00384729"/>
    <w:rsid w:val="00447A02"/>
    <w:rsid w:val="004C274E"/>
    <w:rsid w:val="004C5E1A"/>
    <w:rsid w:val="004F1A5E"/>
    <w:rsid w:val="006136E7"/>
    <w:rsid w:val="00626906"/>
    <w:rsid w:val="007006E0"/>
    <w:rsid w:val="00727E0A"/>
    <w:rsid w:val="007D189C"/>
    <w:rsid w:val="008C0E63"/>
    <w:rsid w:val="00920816"/>
    <w:rsid w:val="00AA5AE3"/>
    <w:rsid w:val="00C733CF"/>
    <w:rsid w:val="00DE7E92"/>
    <w:rsid w:val="00F06357"/>
    <w:rsid w:val="00F4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57"/>
  </w:style>
  <w:style w:type="paragraph" w:styleId="2">
    <w:name w:val="heading 2"/>
    <w:basedOn w:val="a"/>
    <w:link w:val="20"/>
    <w:uiPriority w:val="9"/>
    <w:qFormat/>
    <w:rsid w:val="00700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08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27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08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tedetails">
    <w:name w:val="statedetails"/>
    <w:basedOn w:val="a0"/>
    <w:rsid w:val="00920816"/>
  </w:style>
  <w:style w:type="character" w:styleId="a5">
    <w:name w:val="Hyperlink"/>
    <w:basedOn w:val="a0"/>
    <w:uiPriority w:val="99"/>
    <w:semiHidden/>
    <w:unhideWhenUsed/>
    <w:rsid w:val="0092081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08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08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08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081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.krasgmu.ru/mod/quiz/review.php?attempt=669050&amp;cmid=354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do.krasgmu.ru/mod/quiz/review.php?attempt=668995&amp;cmid=354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o.krasgmu.ru/mod/quiz/review.php?attempt=662766&amp;cmid=34950" TargetMode="External"/><Relationship Id="rId11" Type="http://schemas.openxmlformats.org/officeDocument/2006/relationships/hyperlink" Target="https://cdo.krasgmu.ru/mod/quiz/review.php?attempt=672732&amp;cmid=38704" TargetMode="External"/><Relationship Id="rId5" Type="http://schemas.openxmlformats.org/officeDocument/2006/relationships/hyperlink" Target="https://cdo.krasgmu.ru/mod/quiz/review.php?attempt=661285&amp;cmid=34941" TargetMode="External"/><Relationship Id="rId10" Type="http://schemas.openxmlformats.org/officeDocument/2006/relationships/hyperlink" Target="https://cdo.krasgmu.ru/mod/quiz/review.php?attempt=666106&amp;cmid=35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o.krasgmu.ru/mod/quiz/review.php?attempt=666172&amp;cmid=35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</dc:creator>
  <cp:lastModifiedBy>admin</cp:lastModifiedBy>
  <cp:revision>10</cp:revision>
  <dcterms:created xsi:type="dcterms:W3CDTF">2020-05-17T02:32:00Z</dcterms:created>
  <dcterms:modified xsi:type="dcterms:W3CDTF">2020-05-21T19:42:00Z</dcterms:modified>
</cp:coreProperties>
</file>