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BC7B8" w14:textId="77777777" w:rsidR="00542A9E" w:rsidRPr="00876442" w:rsidRDefault="00542A9E" w:rsidP="00CE73F1">
      <w:pPr>
        <w:spacing w:after="0" w:line="240" w:lineRule="auto"/>
        <w:jc w:val="both"/>
        <w:rPr>
          <w:rFonts w:ascii="Times New Roman" w:hAnsi="Times New Roman" w:cs="Times New Roman"/>
          <w:b/>
          <w:bCs/>
          <w:sz w:val="28"/>
          <w:szCs w:val="28"/>
        </w:rPr>
      </w:pPr>
    </w:p>
    <w:p w14:paraId="032BC78C" w14:textId="6A122113" w:rsidR="00CE73F1" w:rsidRPr="00876442" w:rsidRDefault="00542A9E" w:rsidP="00CE73F1">
      <w:pPr>
        <w:spacing w:after="0" w:line="240" w:lineRule="auto"/>
        <w:jc w:val="both"/>
        <w:rPr>
          <w:rFonts w:ascii="Times New Roman" w:hAnsi="Times New Roman" w:cs="Times New Roman"/>
          <w:b/>
          <w:bCs/>
          <w:sz w:val="30"/>
          <w:szCs w:val="30"/>
        </w:rPr>
      </w:pPr>
      <w:r w:rsidRPr="00876442">
        <w:rPr>
          <w:rFonts w:ascii="Times New Roman" w:hAnsi="Times New Roman" w:cs="Times New Roman"/>
          <w:b/>
          <w:bCs/>
          <w:sz w:val="30"/>
          <w:szCs w:val="30"/>
        </w:rPr>
        <w:t>Итоговое занятие по разделу «Организация лекарственного обеспечения».</w:t>
      </w:r>
    </w:p>
    <w:p w14:paraId="5BC3EADE" w14:textId="1179B450" w:rsidR="00542A9E" w:rsidRPr="00876442" w:rsidRDefault="00542A9E" w:rsidP="00CE73F1">
      <w:pPr>
        <w:spacing w:after="0" w:line="240" w:lineRule="auto"/>
        <w:jc w:val="both"/>
        <w:rPr>
          <w:rFonts w:ascii="Times New Roman" w:hAnsi="Times New Roman" w:cs="Times New Roman"/>
          <w:b/>
          <w:bCs/>
          <w:sz w:val="16"/>
          <w:szCs w:val="16"/>
        </w:rPr>
      </w:pPr>
    </w:p>
    <w:p w14:paraId="6A46696D" w14:textId="3C28A3D2" w:rsidR="00542A9E" w:rsidRPr="00876442" w:rsidRDefault="00542A9E" w:rsidP="00542A9E">
      <w:pPr>
        <w:pStyle w:val="a7"/>
        <w:numPr>
          <w:ilvl w:val="0"/>
          <w:numId w:val="8"/>
        </w:numPr>
        <w:spacing w:after="0" w:line="240" w:lineRule="auto"/>
        <w:ind w:left="426" w:hanging="426"/>
        <w:jc w:val="both"/>
        <w:rPr>
          <w:rFonts w:ascii="Times New Roman" w:hAnsi="Times New Roman" w:cs="Times New Roman"/>
          <w:b/>
          <w:bCs/>
          <w:i/>
          <w:iCs/>
          <w:sz w:val="28"/>
          <w:szCs w:val="28"/>
          <w:u w:val="single"/>
        </w:rPr>
      </w:pPr>
      <w:r w:rsidRPr="00876442">
        <w:rPr>
          <w:rFonts w:ascii="Times New Roman" w:hAnsi="Times New Roman" w:cs="Times New Roman"/>
          <w:b/>
          <w:bCs/>
          <w:i/>
          <w:iCs/>
          <w:sz w:val="28"/>
          <w:szCs w:val="28"/>
          <w:u w:val="single"/>
        </w:rPr>
        <w:t xml:space="preserve">ТЕСТ. </w:t>
      </w:r>
      <w:r w:rsidR="008C5B1A" w:rsidRPr="00876442">
        <w:rPr>
          <w:rFonts w:ascii="Times New Roman" w:hAnsi="Times New Roman" w:cs="Times New Roman"/>
          <w:b/>
          <w:bCs/>
          <w:i/>
          <w:iCs/>
          <w:sz w:val="28"/>
          <w:szCs w:val="28"/>
          <w:u w:val="single"/>
        </w:rPr>
        <w:t>По каждому вопросу</w:t>
      </w:r>
      <w:r w:rsidRPr="00876442">
        <w:rPr>
          <w:rFonts w:ascii="Times New Roman" w:hAnsi="Times New Roman" w:cs="Times New Roman"/>
          <w:b/>
          <w:bCs/>
          <w:i/>
          <w:iCs/>
          <w:sz w:val="28"/>
          <w:szCs w:val="28"/>
          <w:u w:val="single"/>
        </w:rPr>
        <w:t xml:space="preserve"> укажите один правильный ответ.</w:t>
      </w:r>
    </w:p>
    <w:p w14:paraId="290DA471" w14:textId="0D8569F5" w:rsidR="00542A9E" w:rsidRPr="00876442" w:rsidRDefault="00542A9E" w:rsidP="00542A9E">
      <w:pPr>
        <w:spacing w:after="0" w:line="240" w:lineRule="auto"/>
        <w:ind w:left="360"/>
        <w:jc w:val="both"/>
        <w:rPr>
          <w:rFonts w:ascii="Times New Roman" w:hAnsi="Times New Roman" w:cs="Times New Roman"/>
          <w:b/>
          <w:bCs/>
          <w:i/>
          <w:iCs/>
          <w:sz w:val="10"/>
          <w:szCs w:val="10"/>
        </w:rPr>
      </w:pPr>
    </w:p>
    <w:p w14:paraId="2B721D04" w14:textId="7E217CB0" w:rsidR="00CE73F1" w:rsidRPr="00876442" w:rsidRDefault="00CE73F1" w:rsidP="00CE73F1">
      <w:pPr>
        <w:pStyle w:val="a7"/>
        <w:numPr>
          <w:ilvl w:val="0"/>
          <w:numId w:val="1"/>
        </w:numPr>
        <w:spacing w:after="0" w:line="240" w:lineRule="auto"/>
        <w:ind w:left="0" w:firstLine="0"/>
        <w:jc w:val="both"/>
        <w:rPr>
          <w:rFonts w:ascii="Times New Roman" w:eastAsia="Times New Roman" w:hAnsi="Times New Roman" w:cs="Times New Roman"/>
          <w:b/>
          <w:sz w:val="26"/>
          <w:szCs w:val="26"/>
          <w:lang w:eastAsia="ru-RU"/>
        </w:rPr>
      </w:pPr>
      <w:r w:rsidRPr="00876442">
        <w:rPr>
          <w:rFonts w:ascii="Times New Roman" w:eastAsia="Times New Roman" w:hAnsi="Times New Roman" w:cs="Times New Roman"/>
          <w:b/>
          <w:sz w:val="26"/>
          <w:szCs w:val="26"/>
          <w:lang w:eastAsia="ru-RU"/>
        </w:rPr>
        <w:t>Дайте определение понятия «фармацевтическая деятельность»</w:t>
      </w:r>
      <w:r w:rsidR="008C5B1A" w:rsidRPr="00876442">
        <w:rPr>
          <w:rFonts w:ascii="Times New Roman" w:eastAsia="Times New Roman" w:hAnsi="Times New Roman" w:cs="Times New Roman"/>
          <w:b/>
          <w:sz w:val="26"/>
          <w:szCs w:val="26"/>
          <w:lang w:eastAsia="ru-RU"/>
        </w:rPr>
        <w:t>:</w:t>
      </w:r>
    </w:p>
    <w:p w14:paraId="53CFF566" w14:textId="7F7E5E50" w:rsidR="00CE73F1" w:rsidRPr="00876442" w:rsidRDefault="00CE73F1" w:rsidP="00CE73F1">
      <w:pPr>
        <w:spacing w:after="0" w:line="240" w:lineRule="auto"/>
        <w:jc w:val="both"/>
        <w:rPr>
          <w:rFonts w:ascii="Times New Roman" w:eastAsia="Times New Roman" w:hAnsi="Times New Roman" w:cs="Times New Roman"/>
          <w:sz w:val="26"/>
          <w:szCs w:val="26"/>
          <w:lang w:eastAsia="ru-RU"/>
        </w:rPr>
      </w:pPr>
      <w:r w:rsidRPr="00876442">
        <w:rPr>
          <w:rFonts w:ascii="Times New Roman" w:eastAsia="Times New Roman" w:hAnsi="Times New Roman" w:cs="Times New Roman"/>
          <w:sz w:val="26"/>
          <w:szCs w:val="26"/>
          <w:lang w:eastAsia="ru-RU"/>
        </w:rPr>
        <w:t xml:space="preserve">А) это набор профессиональных и непрерывно реализуемых трудовых операций по продвижению фарм товаров к конечному потребителю для удовлетворения его потребностей. </w:t>
      </w:r>
    </w:p>
    <w:p w14:paraId="6C0626D0" w14:textId="5F245560" w:rsidR="00CE73F1" w:rsidRPr="00876442" w:rsidRDefault="00CE73F1" w:rsidP="00CE73F1">
      <w:pPr>
        <w:spacing w:after="0" w:line="240" w:lineRule="auto"/>
        <w:jc w:val="both"/>
        <w:rPr>
          <w:rFonts w:ascii="Times New Roman" w:eastAsia="Times New Roman" w:hAnsi="Times New Roman" w:cs="Times New Roman"/>
          <w:sz w:val="26"/>
          <w:szCs w:val="26"/>
          <w:lang w:eastAsia="ru-RU"/>
        </w:rPr>
      </w:pPr>
      <w:r w:rsidRPr="00876442">
        <w:rPr>
          <w:rFonts w:ascii="Times New Roman" w:eastAsia="Times New Roman" w:hAnsi="Times New Roman" w:cs="Times New Roman"/>
          <w:sz w:val="26"/>
          <w:szCs w:val="26"/>
          <w:lang w:eastAsia="ru-RU"/>
        </w:rPr>
        <w:t>Б) это совокупность фарм услуг, оказываемых лицами с фармацевтическим образованием при лекарственном или информационно-консультационном сопровождении медицинской помощи.</w:t>
      </w:r>
    </w:p>
    <w:p w14:paraId="430BF4D2" w14:textId="77777777" w:rsidR="00CE73F1" w:rsidRPr="00876442" w:rsidRDefault="00CE73F1" w:rsidP="00CE73F1">
      <w:pPr>
        <w:spacing w:after="0" w:line="240" w:lineRule="auto"/>
        <w:jc w:val="both"/>
        <w:rPr>
          <w:rFonts w:ascii="Times New Roman" w:eastAsia="Times New Roman" w:hAnsi="Times New Roman" w:cs="Times New Roman"/>
          <w:sz w:val="26"/>
          <w:szCs w:val="26"/>
          <w:lang w:eastAsia="ru-RU"/>
        </w:rPr>
      </w:pPr>
      <w:r w:rsidRPr="00876442">
        <w:rPr>
          <w:rFonts w:ascii="Times New Roman" w:eastAsia="Times New Roman" w:hAnsi="Times New Roman" w:cs="Times New Roman"/>
          <w:sz w:val="26"/>
          <w:szCs w:val="26"/>
          <w:lang w:eastAsia="ru-RU"/>
        </w:rPr>
        <w:t>В) это деятельность, включающая в себя оптовую торговлю лекарственными средствами, их хранение, перевозку и (или) розничную торговлю ЛП, в том числе дистанционным способом, их отпуск, хранение, перевозку, изготовление ЛП.</w:t>
      </w:r>
    </w:p>
    <w:p w14:paraId="3CBBEE7C" w14:textId="77777777" w:rsidR="00CE73F1" w:rsidRPr="00876442" w:rsidRDefault="00CE73F1" w:rsidP="00CE73F1">
      <w:pPr>
        <w:spacing w:after="0" w:line="240" w:lineRule="auto"/>
        <w:jc w:val="both"/>
        <w:rPr>
          <w:rFonts w:ascii="Times New Roman" w:eastAsia="Times New Roman" w:hAnsi="Times New Roman" w:cs="Times New Roman"/>
          <w:sz w:val="26"/>
          <w:szCs w:val="26"/>
          <w:lang w:eastAsia="ru-RU"/>
        </w:rPr>
      </w:pPr>
      <w:proofErr w:type="gramStart"/>
      <w:r w:rsidRPr="00876442">
        <w:rPr>
          <w:rFonts w:ascii="Times New Roman" w:eastAsia="Times New Roman" w:hAnsi="Times New Roman" w:cs="Times New Roman"/>
          <w:sz w:val="26"/>
          <w:szCs w:val="26"/>
          <w:lang w:eastAsia="ru-RU"/>
        </w:rPr>
        <w:t>Г</w:t>
      </w:r>
      <w:r w:rsidRPr="00876442">
        <w:rPr>
          <w:rFonts w:ascii="Times New Roman" w:hAnsi="Times New Roman" w:cs="Times New Roman"/>
          <w:sz w:val="26"/>
          <w:szCs w:val="26"/>
        </w:rPr>
        <w:t xml:space="preserve"> )</w:t>
      </w:r>
      <w:proofErr w:type="gramEnd"/>
      <w:r w:rsidRPr="00876442">
        <w:rPr>
          <w:rFonts w:ascii="Times New Roman" w:hAnsi="Times New Roman" w:cs="Times New Roman"/>
          <w:sz w:val="26"/>
          <w:szCs w:val="26"/>
        </w:rPr>
        <w:t xml:space="preserve"> это </w:t>
      </w:r>
      <w:r w:rsidRPr="00876442">
        <w:rPr>
          <w:rFonts w:ascii="Times New Roman" w:eastAsia="Times New Roman" w:hAnsi="Times New Roman" w:cs="Times New Roman"/>
          <w:sz w:val="26"/>
          <w:szCs w:val="26"/>
          <w:lang w:eastAsia="ru-RU"/>
        </w:rPr>
        <w:t>профессиональная практическая деятельность, в ходе которой участники</w:t>
      </w:r>
    </w:p>
    <w:p w14:paraId="10B8EEDB" w14:textId="4B586EB6" w:rsidR="00CE73F1" w:rsidRPr="00876442" w:rsidRDefault="00CE73F1" w:rsidP="00CE73F1">
      <w:pPr>
        <w:spacing w:after="0" w:line="240" w:lineRule="auto"/>
        <w:jc w:val="both"/>
        <w:rPr>
          <w:rFonts w:ascii="Times New Roman" w:eastAsia="Times New Roman" w:hAnsi="Times New Roman" w:cs="Times New Roman"/>
          <w:sz w:val="26"/>
          <w:szCs w:val="26"/>
          <w:lang w:eastAsia="ru-RU"/>
        </w:rPr>
      </w:pPr>
      <w:r w:rsidRPr="00876442">
        <w:rPr>
          <w:rFonts w:ascii="Times New Roman" w:eastAsia="Times New Roman" w:hAnsi="Times New Roman" w:cs="Times New Roman"/>
          <w:sz w:val="26"/>
          <w:szCs w:val="26"/>
          <w:lang w:eastAsia="ru-RU"/>
        </w:rPr>
        <w:t>Фармацевтического рынка реализуют идею фармацевтической помощи</w:t>
      </w:r>
    </w:p>
    <w:p w14:paraId="1A9C1AFB" w14:textId="71C3C102" w:rsidR="00CE73F1" w:rsidRPr="00876442" w:rsidRDefault="00CE73F1" w:rsidP="00CE73F1">
      <w:pPr>
        <w:spacing w:after="0" w:line="240" w:lineRule="auto"/>
        <w:jc w:val="both"/>
        <w:rPr>
          <w:rFonts w:ascii="Times New Roman" w:eastAsia="Times New Roman" w:hAnsi="Times New Roman" w:cs="Times New Roman"/>
          <w:sz w:val="16"/>
          <w:szCs w:val="16"/>
          <w:lang w:eastAsia="ru-RU"/>
        </w:rPr>
      </w:pPr>
    </w:p>
    <w:p w14:paraId="4F9EDF15" w14:textId="05D764DE" w:rsidR="00CE73F1" w:rsidRPr="00876442" w:rsidRDefault="00CE73F1" w:rsidP="00CE73F1">
      <w:pPr>
        <w:spacing w:after="0" w:line="240" w:lineRule="auto"/>
        <w:jc w:val="both"/>
        <w:rPr>
          <w:rFonts w:ascii="Times New Roman" w:eastAsia="Times New Roman" w:hAnsi="Times New Roman" w:cs="Times New Roman"/>
          <w:i/>
          <w:sz w:val="26"/>
          <w:szCs w:val="26"/>
          <w:lang w:eastAsia="ru-RU"/>
        </w:rPr>
      </w:pPr>
      <w:r w:rsidRPr="00876442">
        <w:rPr>
          <w:rFonts w:ascii="Times New Roman" w:eastAsia="Times New Roman" w:hAnsi="Times New Roman" w:cs="Times New Roman"/>
          <w:b/>
          <w:bCs/>
          <w:iCs/>
          <w:sz w:val="26"/>
          <w:szCs w:val="26"/>
          <w:lang w:eastAsia="ru-RU"/>
        </w:rPr>
        <w:t xml:space="preserve">2. Какой вид услуг не лицензируется аптечными организациями в рамках осуществления фармацевтической деятельности? </w:t>
      </w:r>
    </w:p>
    <w:p w14:paraId="1CE11248" w14:textId="77777777" w:rsidR="00CE73F1" w:rsidRPr="00876442" w:rsidRDefault="00CE73F1" w:rsidP="00CE73F1">
      <w:pPr>
        <w:spacing w:after="0" w:line="240" w:lineRule="auto"/>
        <w:jc w:val="both"/>
        <w:rPr>
          <w:rFonts w:ascii="Times New Roman" w:eastAsia="Times New Roman" w:hAnsi="Times New Roman" w:cs="Times New Roman"/>
          <w:iCs/>
          <w:sz w:val="26"/>
          <w:szCs w:val="26"/>
          <w:lang w:eastAsia="ru-RU"/>
        </w:rPr>
      </w:pPr>
      <w:r w:rsidRPr="00876442">
        <w:rPr>
          <w:rFonts w:ascii="Times New Roman" w:eastAsia="Times New Roman" w:hAnsi="Times New Roman" w:cs="Times New Roman"/>
          <w:iCs/>
          <w:sz w:val="26"/>
          <w:szCs w:val="26"/>
          <w:lang w:eastAsia="ru-RU"/>
        </w:rPr>
        <w:t>А) Хранение лекарственных препаратов для медицинского применения</w:t>
      </w:r>
    </w:p>
    <w:p w14:paraId="01870BFB" w14:textId="77777777" w:rsidR="00CE73F1" w:rsidRPr="00876442" w:rsidRDefault="00CE73F1" w:rsidP="00CE73F1">
      <w:pPr>
        <w:spacing w:after="0" w:line="240" w:lineRule="auto"/>
        <w:jc w:val="both"/>
        <w:rPr>
          <w:rFonts w:ascii="Times New Roman" w:eastAsia="Times New Roman" w:hAnsi="Times New Roman" w:cs="Times New Roman"/>
          <w:iCs/>
          <w:sz w:val="26"/>
          <w:szCs w:val="26"/>
          <w:lang w:eastAsia="ru-RU"/>
        </w:rPr>
      </w:pPr>
      <w:r w:rsidRPr="00876442">
        <w:rPr>
          <w:rFonts w:ascii="Times New Roman" w:eastAsia="Times New Roman" w:hAnsi="Times New Roman" w:cs="Times New Roman"/>
          <w:iCs/>
          <w:sz w:val="26"/>
          <w:szCs w:val="26"/>
          <w:lang w:eastAsia="ru-RU"/>
        </w:rPr>
        <w:t>Б) Перевозка лекарственных средств для медицинского применения</w:t>
      </w:r>
    </w:p>
    <w:p w14:paraId="34E35C06" w14:textId="77777777" w:rsidR="00CE73F1" w:rsidRPr="00876442" w:rsidRDefault="00CE73F1" w:rsidP="00CE73F1">
      <w:pPr>
        <w:spacing w:after="0" w:line="240" w:lineRule="auto"/>
        <w:jc w:val="both"/>
        <w:rPr>
          <w:rFonts w:ascii="Times New Roman" w:eastAsia="Times New Roman" w:hAnsi="Times New Roman" w:cs="Times New Roman"/>
          <w:iCs/>
          <w:sz w:val="26"/>
          <w:szCs w:val="26"/>
          <w:lang w:eastAsia="ru-RU"/>
        </w:rPr>
      </w:pPr>
      <w:r w:rsidRPr="00876442">
        <w:rPr>
          <w:rFonts w:ascii="Times New Roman" w:hAnsi="Times New Roman" w:cs="Times New Roman"/>
          <w:iCs/>
          <w:sz w:val="26"/>
          <w:szCs w:val="26"/>
        </w:rPr>
        <w:t xml:space="preserve">В) </w:t>
      </w:r>
      <w:r w:rsidRPr="00876442">
        <w:rPr>
          <w:rFonts w:ascii="Times New Roman" w:eastAsia="Times New Roman" w:hAnsi="Times New Roman" w:cs="Times New Roman"/>
          <w:iCs/>
          <w:sz w:val="26"/>
          <w:szCs w:val="26"/>
          <w:lang w:eastAsia="ru-RU"/>
        </w:rPr>
        <w:t>Розничная торговля лекарственными препаратами для медицинского применения</w:t>
      </w:r>
    </w:p>
    <w:p w14:paraId="114E22BB" w14:textId="77777777" w:rsidR="00CE73F1" w:rsidRPr="00876442" w:rsidRDefault="00CE73F1" w:rsidP="00CE73F1">
      <w:pPr>
        <w:spacing w:after="0" w:line="240" w:lineRule="auto"/>
        <w:jc w:val="both"/>
        <w:rPr>
          <w:rFonts w:ascii="Times New Roman" w:eastAsia="Times New Roman" w:hAnsi="Times New Roman" w:cs="Times New Roman"/>
          <w:iCs/>
          <w:sz w:val="26"/>
          <w:szCs w:val="26"/>
          <w:lang w:eastAsia="ru-RU"/>
        </w:rPr>
      </w:pPr>
      <w:r w:rsidRPr="00876442">
        <w:rPr>
          <w:rFonts w:ascii="Times New Roman" w:eastAsia="Times New Roman" w:hAnsi="Times New Roman" w:cs="Times New Roman"/>
          <w:iCs/>
          <w:sz w:val="26"/>
          <w:szCs w:val="26"/>
          <w:lang w:eastAsia="ru-RU"/>
        </w:rPr>
        <w:t xml:space="preserve">Г) Уничтожение лекарственных препаратов для медицинского применения.  </w:t>
      </w:r>
    </w:p>
    <w:p w14:paraId="7DD061E8" w14:textId="77777777" w:rsidR="00CE73F1" w:rsidRPr="00876442" w:rsidRDefault="00CE73F1" w:rsidP="00CE73F1">
      <w:pPr>
        <w:spacing w:after="0" w:line="240" w:lineRule="auto"/>
        <w:jc w:val="both"/>
        <w:rPr>
          <w:rFonts w:ascii="Times New Roman" w:eastAsia="Times New Roman" w:hAnsi="Times New Roman" w:cs="Times New Roman"/>
          <w:sz w:val="16"/>
          <w:szCs w:val="16"/>
          <w:lang w:eastAsia="ru-RU"/>
        </w:rPr>
      </w:pPr>
    </w:p>
    <w:p w14:paraId="28206CC0" w14:textId="25BA3FE3" w:rsidR="00CE73F1" w:rsidRPr="00876442" w:rsidRDefault="00CE73F1" w:rsidP="00CE73F1">
      <w:pPr>
        <w:spacing w:after="0" w:line="240" w:lineRule="auto"/>
        <w:jc w:val="both"/>
        <w:rPr>
          <w:rFonts w:ascii="Times New Roman" w:eastAsia="Times New Roman" w:hAnsi="Times New Roman" w:cs="Times New Roman"/>
          <w:b/>
          <w:bCs/>
          <w:iCs/>
          <w:sz w:val="26"/>
          <w:szCs w:val="26"/>
          <w:lang w:eastAsia="ru-RU"/>
        </w:rPr>
      </w:pPr>
      <w:r w:rsidRPr="00876442">
        <w:rPr>
          <w:rFonts w:ascii="Times New Roman" w:eastAsia="Times New Roman" w:hAnsi="Times New Roman" w:cs="Times New Roman"/>
          <w:b/>
          <w:bCs/>
          <w:iCs/>
          <w:sz w:val="26"/>
          <w:szCs w:val="26"/>
          <w:lang w:eastAsia="ru-RU"/>
        </w:rPr>
        <w:t xml:space="preserve">3. Аккредитация специалиста </w:t>
      </w:r>
      <w:proofErr w:type="gramStart"/>
      <w:r w:rsidRPr="00876442">
        <w:rPr>
          <w:rFonts w:ascii="Times New Roman" w:eastAsia="Times New Roman" w:hAnsi="Times New Roman" w:cs="Times New Roman"/>
          <w:b/>
          <w:bCs/>
          <w:iCs/>
          <w:sz w:val="26"/>
          <w:szCs w:val="26"/>
          <w:lang w:eastAsia="ru-RU"/>
        </w:rPr>
        <w:t>- это</w:t>
      </w:r>
      <w:proofErr w:type="gramEnd"/>
      <w:r w:rsidRPr="00876442">
        <w:rPr>
          <w:rFonts w:ascii="Times New Roman" w:eastAsia="Times New Roman" w:hAnsi="Times New Roman" w:cs="Times New Roman"/>
          <w:b/>
          <w:bCs/>
          <w:iCs/>
          <w:sz w:val="26"/>
          <w:szCs w:val="26"/>
          <w:lang w:eastAsia="ru-RU"/>
        </w:rPr>
        <w:t xml:space="preserve"> </w:t>
      </w:r>
    </w:p>
    <w:p w14:paraId="7EF8B991" w14:textId="77777777" w:rsidR="00CE73F1" w:rsidRPr="00876442" w:rsidRDefault="00CE73F1" w:rsidP="00CE73F1">
      <w:pPr>
        <w:spacing w:after="0" w:line="240" w:lineRule="auto"/>
        <w:jc w:val="both"/>
        <w:rPr>
          <w:rFonts w:ascii="Times New Roman" w:eastAsia="Times New Roman" w:hAnsi="Times New Roman" w:cs="Times New Roman"/>
          <w:iCs/>
          <w:sz w:val="26"/>
          <w:szCs w:val="26"/>
          <w:lang w:eastAsia="ru-RU"/>
        </w:rPr>
      </w:pPr>
      <w:r w:rsidRPr="00876442">
        <w:rPr>
          <w:rFonts w:ascii="Times New Roman" w:eastAsia="Times New Roman" w:hAnsi="Times New Roman" w:cs="Times New Roman"/>
          <w:iCs/>
          <w:sz w:val="26"/>
          <w:szCs w:val="26"/>
          <w:lang w:eastAsia="ru-RU"/>
        </w:rPr>
        <w:t>А)</w:t>
      </w:r>
      <w:r w:rsidRPr="00876442">
        <w:rPr>
          <w:rFonts w:ascii="Times New Roman" w:hAnsi="Times New Roman" w:cs="Times New Roman"/>
          <w:iCs/>
          <w:sz w:val="26"/>
          <w:szCs w:val="26"/>
        </w:rPr>
        <w:t xml:space="preserve"> </w:t>
      </w:r>
      <w:r w:rsidRPr="00876442">
        <w:rPr>
          <w:rFonts w:ascii="Times New Roman" w:eastAsia="Times New Roman" w:hAnsi="Times New Roman" w:cs="Times New Roman"/>
          <w:iCs/>
          <w:sz w:val="26"/>
          <w:szCs w:val="26"/>
          <w:lang w:eastAsia="ru-RU"/>
        </w:rPr>
        <w:t xml:space="preserve">процедура определения соответствия </w:t>
      </w:r>
      <w:bookmarkStart w:id="0" w:name="_Hlk159036903"/>
      <w:r w:rsidRPr="00876442">
        <w:rPr>
          <w:rFonts w:ascii="Times New Roman" w:eastAsia="Times New Roman" w:hAnsi="Times New Roman" w:cs="Times New Roman"/>
          <w:iCs/>
          <w:sz w:val="26"/>
          <w:szCs w:val="26"/>
          <w:lang w:eastAsia="ru-RU"/>
        </w:rPr>
        <w:t>лица, получившего медицинское, фармацевтическое или иное образование</w:t>
      </w:r>
      <w:bookmarkEnd w:id="0"/>
      <w:r w:rsidRPr="00876442">
        <w:rPr>
          <w:rFonts w:ascii="Times New Roman" w:eastAsia="Times New Roman" w:hAnsi="Times New Roman" w:cs="Times New Roman"/>
          <w:iCs/>
          <w:sz w:val="26"/>
          <w:szCs w:val="26"/>
          <w:lang w:eastAsia="ru-RU"/>
        </w:rPr>
        <w:t>, требованиям к осуществлению медицинской деятельности по определенной медицинской специальности либо фармацевтической деятельности;</w:t>
      </w:r>
    </w:p>
    <w:p w14:paraId="26F3FC3E" w14:textId="77777777" w:rsidR="00CE73F1" w:rsidRPr="00876442" w:rsidRDefault="00CE73F1" w:rsidP="00CE73F1">
      <w:pPr>
        <w:spacing w:after="0" w:line="240" w:lineRule="auto"/>
        <w:jc w:val="both"/>
        <w:rPr>
          <w:rFonts w:ascii="Times New Roman" w:hAnsi="Times New Roman" w:cs="Times New Roman"/>
          <w:iCs/>
          <w:sz w:val="26"/>
          <w:szCs w:val="26"/>
        </w:rPr>
      </w:pPr>
      <w:r w:rsidRPr="00876442">
        <w:rPr>
          <w:rFonts w:ascii="Times New Roman" w:eastAsia="Times New Roman" w:hAnsi="Times New Roman" w:cs="Times New Roman"/>
          <w:iCs/>
          <w:sz w:val="26"/>
          <w:szCs w:val="26"/>
          <w:lang w:eastAsia="ru-RU"/>
        </w:rPr>
        <w:t>Б)</w:t>
      </w:r>
      <w:r w:rsidRPr="00876442">
        <w:rPr>
          <w:rFonts w:ascii="Times New Roman" w:hAnsi="Times New Roman" w:cs="Times New Roman"/>
          <w:iCs/>
          <w:sz w:val="26"/>
          <w:szCs w:val="26"/>
        </w:rPr>
        <w:t xml:space="preserve"> совокупность свойств и характеристик лица, получившего медицинское, фармацевтическое или иное образование, влияющих на его способность действовать в соответствии с профессиональным стандартом;</w:t>
      </w:r>
    </w:p>
    <w:p w14:paraId="7920A711" w14:textId="77777777" w:rsidR="00CE73F1" w:rsidRPr="00876442" w:rsidRDefault="00CE73F1" w:rsidP="00CE73F1">
      <w:pPr>
        <w:spacing w:after="0" w:line="240" w:lineRule="auto"/>
        <w:jc w:val="both"/>
        <w:rPr>
          <w:rFonts w:ascii="Times New Roman" w:eastAsia="Times New Roman" w:hAnsi="Times New Roman" w:cs="Times New Roman"/>
          <w:iCs/>
          <w:sz w:val="26"/>
          <w:szCs w:val="26"/>
          <w:lang w:eastAsia="ru-RU"/>
        </w:rPr>
      </w:pPr>
      <w:r w:rsidRPr="00876442">
        <w:rPr>
          <w:rFonts w:ascii="Times New Roman" w:eastAsia="Times New Roman" w:hAnsi="Times New Roman" w:cs="Times New Roman"/>
          <w:iCs/>
          <w:sz w:val="26"/>
          <w:szCs w:val="26"/>
          <w:lang w:eastAsia="ru-RU"/>
        </w:rPr>
        <w:t>В) степень соответствия лица, получившего медицинское, фармацевтическое или иное образование, лицензионным требованиям и условиям при осуществлении фармацевтической деятельности;</w:t>
      </w:r>
    </w:p>
    <w:p w14:paraId="74B6417E" w14:textId="77777777" w:rsidR="00CE73F1" w:rsidRPr="00876442" w:rsidRDefault="00CE73F1" w:rsidP="00CE73F1">
      <w:pPr>
        <w:spacing w:after="0" w:line="240" w:lineRule="auto"/>
        <w:jc w:val="both"/>
        <w:rPr>
          <w:rFonts w:ascii="Times New Roman" w:eastAsia="Times New Roman" w:hAnsi="Times New Roman" w:cs="Times New Roman"/>
          <w:iCs/>
          <w:sz w:val="26"/>
          <w:szCs w:val="26"/>
          <w:lang w:eastAsia="ru-RU"/>
        </w:rPr>
      </w:pPr>
      <w:r w:rsidRPr="00876442">
        <w:rPr>
          <w:rFonts w:ascii="Times New Roman" w:eastAsia="Times New Roman" w:hAnsi="Times New Roman" w:cs="Times New Roman"/>
          <w:iCs/>
          <w:sz w:val="26"/>
          <w:szCs w:val="26"/>
          <w:lang w:eastAsia="ru-RU"/>
        </w:rPr>
        <w:t>Г)</w:t>
      </w:r>
      <w:r w:rsidRPr="00876442">
        <w:rPr>
          <w:rFonts w:ascii="Times New Roman" w:hAnsi="Times New Roman" w:cs="Times New Roman"/>
          <w:iCs/>
          <w:sz w:val="26"/>
          <w:szCs w:val="26"/>
        </w:rPr>
        <w:t xml:space="preserve"> </w:t>
      </w:r>
      <w:r w:rsidRPr="00876442">
        <w:rPr>
          <w:rFonts w:ascii="Times New Roman" w:eastAsia="Times New Roman" w:hAnsi="Times New Roman" w:cs="Times New Roman"/>
          <w:iCs/>
          <w:sz w:val="26"/>
          <w:szCs w:val="26"/>
          <w:lang w:eastAsia="ru-RU"/>
        </w:rPr>
        <w:t>беспристрастная и независимая оценка компетентности, уровня знаний, навыков и трудовых функций лица, получившего медицинское, фармацевтическое или иное образование.</w:t>
      </w:r>
    </w:p>
    <w:p w14:paraId="4D4EEF74" w14:textId="684504CA" w:rsidR="00CE73F1" w:rsidRPr="00876442" w:rsidRDefault="00CE73F1" w:rsidP="00CE73F1">
      <w:pPr>
        <w:pStyle w:val="a7"/>
        <w:spacing w:after="0" w:line="240" w:lineRule="auto"/>
        <w:ind w:left="0"/>
        <w:jc w:val="both"/>
        <w:rPr>
          <w:rFonts w:ascii="Times New Roman" w:eastAsia="Times New Roman" w:hAnsi="Times New Roman" w:cs="Times New Roman"/>
          <w:b/>
          <w:sz w:val="16"/>
          <w:szCs w:val="16"/>
          <w:lang w:eastAsia="ru-RU"/>
        </w:rPr>
      </w:pPr>
    </w:p>
    <w:p w14:paraId="413B015C" w14:textId="6953E83B" w:rsidR="00CE73F1" w:rsidRPr="00876442" w:rsidRDefault="00CE73F1" w:rsidP="00CE73F1">
      <w:pPr>
        <w:spacing w:after="0" w:line="240" w:lineRule="auto"/>
        <w:jc w:val="both"/>
        <w:rPr>
          <w:rFonts w:ascii="Times New Roman" w:eastAsia="Times New Roman" w:hAnsi="Times New Roman" w:cs="Times New Roman"/>
          <w:b/>
          <w:sz w:val="26"/>
          <w:szCs w:val="26"/>
          <w:lang w:eastAsia="ru-RU"/>
        </w:rPr>
      </w:pPr>
      <w:r w:rsidRPr="00876442">
        <w:rPr>
          <w:rFonts w:ascii="Times New Roman" w:eastAsia="Times New Roman" w:hAnsi="Times New Roman" w:cs="Times New Roman"/>
          <w:b/>
          <w:sz w:val="26"/>
          <w:szCs w:val="26"/>
          <w:lang w:eastAsia="ru-RU"/>
        </w:rPr>
        <w:t xml:space="preserve">4. Оценка соответствия поступивших в аптечную организацию рецептов действующим регламентам по назначению, выписыванию и отпуску </w:t>
      </w:r>
      <w:r w:rsidR="00542A9E" w:rsidRPr="00876442">
        <w:rPr>
          <w:rFonts w:ascii="Times New Roman" w:eastAsia="Times New Roman" w:hAnsi="Times New Roman" w:cs="Times New Roman"/>
          <w:b/>
          <w:sz w:val="26"/>
          <w:szCs w:val="26"/>
          <w:lang w:eastAsia="ru-RU"/>
        </w:rPr>
        <w:t>ЛП</w:t>
      </w:r>
      <w:r w:rsidRPr="00876442">
        <w:rPr>
          <w:rFonts w:ascii="Times New Roman" w:eastAsia="Times New Roman" w:hAnsi="Times New Roman" w:cs="Times New Roman"/>
          <w:b/>
          <w:sz w:val="26"/>
          <w:szCs w:val="26"/>
          <w:lang w:eastAsia="ru-RU"/>
        </w:rPr>
        <w:t xml:space="preserve"> называется</w:t>
      </w:r>
    </w:p>
    <w:p w14:paraId="0FAFEC7C" w14:textId="77777777" w:rsidR="00CE73F1" w:rsidRPr="00876442" w:rsidRDefault="00CE73F1" w:rsidP="00CE73F1">
      <w:pPr>
        <w:spacing w:after="0" w:line="240" w:lineRule="auto"/>
        <w:jc w:val="both"/>
        <w:rPr>
          <w:rFonts w:ascii="Times New Roman" w:eastAsia="Times New Roman" w:hAnsi="Times New Roman" w:cs="Times New Roman"/>
          <w:bCs/>
          <w:sz w:val="26"/>
          <w:szCs w:val="26"/>
          <w:lang w:eastAsia="ru-RU"/>
        </w:rPr>
      </w:pPr>
      <w:r w:rsidRPr="00876442">
        <w:rPr>
          <w:rFonts w:ascii="Times New Roman" w:eastAsia="Times New Roman" w:hAnsi="Times New Roman" w:cs="Times New Roman"/>
          <w:bCs/>
          <w:sz w:val="26"/>
          <w:szCs w:val="26"/>
          <w:lang w:eastAsia="ru-RU"/>
        </w:rPr>
        <w:t>А) Фармацевтическая услуга по отпуску лекарственных препаратов</w:t>
      </w:r>
    </w:p>
    <w:p w14:paraId="6B0FFE27" w14:textId="77777777" w:rsidR="00CE73F1" w:rsidRPr="00876442" w:rsidRDefault="00CE73F1" w:rsidP="00CE73F1">
      <w:pPr>
        <w:spacing w:after="0" w:line="240" w:lineRule="auto"/>
        <w:jc w:val="both"/>
        <w:rPr>
          <w:rFonts w:ascii="Times New Roman" w:eastAsia="Times New Roman" w:hAnsi="Times New Roman" w:cs="Times New Roman"/>
          <w:bCs/>
          <w:sz w:val="26"/>
          <w:szCs w:val="26"/>
          <w:lang w:eastAsia="ru-RU"/>
        </w:rPr>
      </w:pPr>
      <w:r w:rsidRPr="00876442">
        <w:rPr>
          <w:rFonts w:ascii="Times New Roman" w:eastAsia="Times New Roman" w:hAnsi="Times New Roman" w:cs="Times New Roman"/>
          <w:bCs/>
          <w:sz w:val="26"/>
          <w:szCs w:val="26"/>
          <w:lang w:eastAsia="ru-RU"/>
        </w:rPr>
        <w:t>Б)</w:t>
      </w:r>
      <w:r w:rsidRPr="00876442">
        <w:rPr>
          <w:rFonts w:ascii="Times New Roman" w:hAnsi="Times New Roman" w:cs="Times New Roman"/>
          <w:bCs/>
          <w:sz w:val="26"/>
          <w:szCs w:val="26"/>
        </w:rPr>
        <w:t xml:space="preserve"> Фармацевтическая экспертиза рецепта</w:t>
      </w:r>
    </w:p>
    <w:p w14:paraId="5F960558" w14:textId="77777777" w:rsidR="00CE73F1" w:rsidRPr="00876442" w:rsidRDefault="00CE73F1" w:rsidP="00CE73F1">
      <w:pPr>
        <w:spacing w:after="0" w:line="240" w:lineRule="auto"/>
        <w:jc w:val="both"/>
        <w:rPr>
          <w:rFonts w:ascii="Times New Roman" w:eastAsia="Times New Roman" w:hAnsi="Times New Roman" w:cs="Times New Roman"/>
          <w:bCs/>
          <w:sz w:val="26"/>
          <w:szCs w:val="26"/>
          <w:lang w:eastAsia="ru-RU"/>
        </w:rPr>
      </w:pPr>
      <w:r w:rsidRPr="00876442">
        <w:rPr>
          <w:rFonts w:ascii="Times New Roman" w:eastAsia="Times New Roman" w:hAnsi="Times New Roman" w:cs="Times New Roman"/>
          <w:bCs/>
          <w:sz w:val="26"/>
          <w:szCs w:val="26"/>
          <w:lang w:eastAsia="ru-RU"/>
        </w:rPr>
        <w:t>В) Проведение приемочного контроля в аптечной организации</w:t>
      </w:r>
    </w:p>
    <w:p w14:paraId="1957DF75" w14:textId="77777777" w:rsidR="00CE73F1" w:rsidRPr="00876442" w:rsidRDefault="00CE73F1" w:rsidP="00CE73F1">
      <w:pPr>
        <w:spacing w:after="0" w:line="240" w:lineRule="auto"/>
        <w:jc w:val="both"/>
        <w:rPr>
          <w:rFonts w:ascii="Times New Roman" w:eastAsia="Times New Roman" w:hAnsi="Times New Roman" w:cs="Times New Roman"/>
          <w:bCs/>
          <w:sz w:val="26"/>
          <w:szCs w:val="26"/>
          <w:lang w:eastAsia="ru-RU"/>
        </w:rPr>
      </w:pPr>
      <w:r w:rsidRPr="00876442">
        <w:rPr>
          <w:rFonts w:ascii="Times New Roman" w:eastAsia="Times New Roman" w:hAnsi="Times New Roman" w:cs="Times New Roman"/>
          <w:bCs/>
          <w:sz w:val="26"/>
          <w:szCs w:val="26"/>
          <w:lang w:eastAsia="ru-RU"/>
        </w:rPr>
        <w:t>Г) Регламент действий сотрудника по отпуску ЛП по рецептам</w:t>
      </w:r>
    </w:p>
    <w:p w14:paraId="2F9102ED" w14:textId="692A1C6E" w:rsidR="00CE73F1" w:rsidRPr="00876442" w:rsidRDefault="00CE73F1" w:rsidP="00542A9E">
      <w:pPr>
        <w:pStyle w:val="a7"/>
        <w:spacing w:after="0" w:line="240" w:lineRule="auto"/>
        <w:ind w:left="0"/>
        <w:jc w:val="both"/>
        <w:rPr>
          <w:rFonts w:ascii="Times New Roman" w:eastAsia="Times New Roman" w:hAnsi="Times New Roman" w:cs="Times New Roman"/>
          <w:b/>
          <w:sz w:val="16"/>
          <w:szCs w:val="16"/>
          <w:lang w:eastAsia="ru-RU"/>
        </w:rPr>
      </w:pPr>
    </w:p>
    <w:p w14:paraId="49528D56" w14:textId="09DD16B7" w:rsidR="00CE73F1" w:rsidRPr="00876442" w:rsidRDefault="00CE73F1" w:rsidP="00CE73F1">
      <w:pPr>
        <w:pStyle w:val="a7"/>
        <w:numPr>
          <w:ilvl w:val="0"/>
          <w:numId w:val="5"/>
        </w:numPr>
        <w:spacing w:after="0" w:line="240" w:lineRule="auto"/>
        <w:ind w:left="426" w:hanging="426"/>
        <w:jc w:val="both"/>
        <w:rPr>
          <w:rFonts w:ascii="Times New Roman" w:eastAsia="Times New Roman" w:hAnsi="Times New Roman" w:cs="Times New Roman"/>
          <w:b/>
          <w:sz w:val="26"/>
          <w:szCs w:val="26"/>
          <w:lang w:eastAsia="ru-RU"/>
        </w:rPr>
      </w:pPr>
      <w:r w:rsidRPr="00876442">
        <w:rPr>
          <w:rFonts w:ascii="Times New Roman" w:eastAsia="Times New Roman" w:hAnsi="Times New Roman" w:cs="Times New Roman"/>
          <w:b/>
          <w:sz w:val="26"/>
          <w:szCs w:val="26"/>
          <w:lang w:eastAsia="ru-RU"/>
        </w:rPr>
        <w:t>Лекарственные препараты относятся к категории рецептурных, если они:</w:t>
      </w:r>
    </w:p>
    <w:p w14:paraId="7F04FEFF" w14:textId="77777777" w:rsidR="00CE73F1" w:rsidRPr="00876442" w:rsidRDefault="00CE73F1" w:rsidP="00CE73F1">
      <w:pPr>
        <w:spacing w:after="0" w:line="240" w:lineRule="auto"/>
        <w:jc w:val="both"/>
        <w:rPr>
          <w:rFonts w:ascii="Times New Roman" w:eastAsia="Times New Roman" w:hAnsi="Times New Roman" w:cs="Times New Roman"/>
          <w:sz w:val="26"/>
          <w:szCs w:val="26"/>
          <w:lang w:eastAsia="ru-RU"/>
        </w:rPr>
      </w:pPr>
      <w:r w:rsidRPr="00876442">
        <w:rPr>
          <w:rFonts w:ascii="Times New Roman" w:eastAsia="Times New Roman" w:hAnsi="Times New Roman" w:cs="Times New Roman"/>
          <w:sz w:val="26"/>
          <w:szCs w:val="26"/>
          <w:lang w:eastAsia="ru-RU"/>
        </w:rPr>
        <w:t xml:space="preserve">А) не зарегистрированы в Государственном реестре лекарственных средств; </w:t>
      </w:r>
    </w:p>
    <w:p w14:paraId="7DB765E8" w14:textId="77777777" w:rsidR="00CE73F1" w:rsidRPr="00876442" w:rsidRDefault="00CE73F1" w:rsidP="00CE73F1">
      <w:pPr>
        <w:spacing w:after="0" w:line="240" w:lineRule="auto"/>
        <w:jc w:val="both"/>
        <w:rPr>
          <w:rFonts w:ascii="Times New Roman" w:eastAsia="Times New Roman" w:hAnsi="Times New Roman" w:cs="Times New Roman"/>
          <w:sz w:val="26"/>
          <w:szCs w:val="26"/>
          <w:lang w:eastAsia="ru-RU"/>
        </w:rPr>
      </w:pPr>
      <w:r w:rsidRPr="00876442">
        <w:rPr>
          <w:rFonts w:ascii="Times New Roman" w:eastAsia="Times New Roman" w:hAnsi="Times New Roman" w:cs="Times New Roman"/>
          <w:sz w:val="26"/>
          <w:szCs w:val="26"/>
          <w:lang w:eastAsia="ru-RU"/>
        </w:rPr>
        <w:t>Б) даже при правильном применении, но без медицинского наблюдения, могут нанести прямой или косвенный вред здоровью человека;</w:t>
      </w:r>
    </w:p>
    <w:p w14:paraId="7FCD7D6C" w14:textId="77777777" w:rsidR="00CE73F1" w:rsidRPr="00876442" w:rsidRDefault="00CE73F1" w:rsidP="00CE73F1">
      <w:pPr>
        <w:spacing w:after="0" w:line="240" w:lineRule="auto"/>
        <w:jc w:val="both"/>
        <w:rPr>
          <w:rFonts w:ascii="Times New Roman" w:eastAsia="Times New Roman" w:hAnsi="Times New Roman" w:cs="Times New Roman"/>
          <w:sz w:val="26"/>
          <w:szCs w:val="26"/>
          <w:lang w:eastAsia="ru-RU"/>
        </w:rPr>
      </w:pPr>
      <w:r w:rsidRPr="00876442">
        <w:rPr>
          <w:rFonts w:ascii="Times New Roman" w:eastAsia="Times New Roman" w:hAnsi="Times New Roman" w:cs="Times New Roman"/>
          <w:sz w:val="26"/>
          <w:szCs w:val="26"/>
          <w:lang w:eastAsia="ru-RU"/>
        </w:rPr>
        <w:t>В) отпускаются пациенту без предъявления работнику аптеки пациентом рецепта;</w:t>
      </w:r>
    </w:p>
    <w:p w14:paraId="09519A17" w14:textId="77777777" w:rsidR="00CE73F1" w:rsidRPr="00876442" w:rsidRDefault="00CE73F1" w:rsidP="00CE73F1">
      <w:pPr>
        <w:spacing w:after="0" w:line="240" w:lineRule="auto"/>
        <w:jc w:val="both"/>
        <w:rPr>
          <w:rFonts w:ascii="Times New Roman" w:hAnsi="Times New Roman" w:cs="Times New Roman"/>
          <w:sz w:val="26"/>
          <w:szCs w:val="26"/>
        </w:rPr>
      </w:pPr>
      <w:r w:rsidRPr="00876442">
        <w:rPr>
          <w:rFonts w:ascii="Times New Roman" w:eastAsia="Times New Roman" w:hAnsi="Times New Roman" w:cs="Times New Roman"/>
          <w:sz w:val="26"/>
          <w:szCs w:val="26"/>
          <w:lang w:eastAsia="ru-RU"/>
        </w:rPr>
        <w:t>Г</w:t>
      </w:r>
      <w:r w:rsidRPr="00876442">
        <w:rPr>
          <w:rFonts w:ascii="Times New Roman" w:hAnsi="Times New Roman" w:cs="Times New Roman"/>
          <w:sz w:val="26"/>
          <w:szCs w:val="26"/>
        </w:rPr>
        <w:t>) вводятся перорально (как правило).</w:t>
      </w:r>
    </w:p>
    <w:p w14:paraId="0F919C1A" w14:textId="46F676CE" w:rsidR="00CE73F1" w:rsidRPr="00876442" w:rsidRDefault="00CE73F1" w:rsidP="00CE73F1">
      <w:pPr>
        <w:pStyle w:val="a7"/>
        <w:spacing w:after="0" w:line="240" w:lineRule="auto"/>
        <w:ind w:left="0"/>
        <w:jc w:val="both"/>
        <w:rPr>
          <w:rFonts w:ascii="Times New Roman" w:eastAsia="Times New Roman" w:hAnsi="Times New Roman" w:cs="Times New Roman"/>
          <w:b/>
          <w:sz w:val="16"/>
          <w:szCs w:val="16"/>
          <w:lang w:eastAsia="ru-RU"/>
        </w:rPr>
      </w:pPr>
    </w:p>
    <w:p w14:paraId="6CD4647B" w14:textId="6B5B1D74" w:rsidR="00CE73F1" w:rsidRPr="00876442" w:rsidRDefault="00CE73F1" w:rsidP="00CE73F1">
      <w:pPr>
        <w:pStyle w:val="a7"/>
        <w:numPr>
          <w:ilvl w:val="0"/>
          <w:numId w:val="5"/>
        </w:numPr>
        <w:tabs>
          <w:tab w:val="left" w:pos="426"/>
        </w:tabs>
        <w:spacing w:after="0" w:line="240" w:lineRule="auto"/>
        <w:ind w:left="0" w:firstLine="0"/>
        <w:jc w:val="both"/>
        <w:rPr>
          <w:rFonts w:ascii="Times New Roman" w:eastAsia="Times New Roman" w:hAnsi="Times New Roman" w:cs="Times New Roman"/>
          <w:b/>
          <w:bCs/>
          <w:iCs/>
          <w:sz w:val="26"/>
          <w:szCs w:val="26"/>
          <w:lang w:eastAsia="ru-RU"/>
        </w:rPr>
      </w:pPr>
      <w:r w:rsidRPr="00876442">
        <w:rPr>
          <w:rFonts w:ascii="Times New Roman" w:eastAsia="Times New Roman" w:hAnsi="Times New Roman" w:cs="Times New Roman"/>
          <w:b/>
          <w:bCs/>
          <w:iCs/>
          <w:sz w:val="26"/>
          <w:szCs w:val="26"/>
          <w:lang w:eastAsia="ru-RU"/>
        </w:rPr>
        <w:t>Для чего утверждается Перечень жизненно необходимых и важнейших лекарственных препаратов для медицинского применения (ЖНВЛП)?</w:t>
      </w:r>
    </w:p>
    <w:p w14:paraId="2B1FB600" w14:textId="729AF2AC" w:rsidR="00CE73F1" w:rsidRPr="00876442" w:rsidRDefault="00CE73F1" w:rsidP="00CE73F1">
      <w:pPr>
        <w:tabs>
          <w:tab w:val="left" w:pos="426"/>
        </w:tabs>
        <w:spacing w:after="0" w:line="240" w:lineRule="auto"/>
        <w:jc w:val="both"/>
        <w:rPr>
          <w:rFonts w:ascii="Times New Roman" w:eastAsia="Times New Roman" w:hAnsi="Times New Roman" w:cs="Times New Roman"/>
          <w:iCs/>
          <w:sz w:val="26"/>
          <w:szCs w:val="26"/>
          <w:lang w:eastAsia="ru-RU"/>
        </w:rPr>
      </w:pPr>
      <w:r w:rsidRPr="00876442">
        <w:rPr>
          <w:rFonts w:ascii="Times New Roman" w:eastAsia="Times New Roman" w:hAnsi="Times New Roman" w:cs="Times New Roman"/>
          <w:iCs/>
          <w:sz w:val="26"/>
          <w:szCs w:val="26"/>
          <w:lang w:eastAsia="ru-RU"/>
        </w:rPr>
        <w:t xml:space="preserve">А) с целью установления приоритетности лекарственных препаратов при оказании медицинской помощи (первыми назначаются препараты из перечня ЖНВЛП);  </w:t>
      </w:r>
    </w:p>
    <w:p w14:paraId="7A95E674" w14:textId="0971BD6D" w:rsidR="00CE73F1" w:rsidRPr="00876442" w:rsidRDefault="00CE73F1" w:rsidP="00CE73F1">
      <w:pPr>
        <w:spacing w:after="0" w:line="240" w:lineRule="auto"/>
        <w:jc w:val="both"/>
        <w:rPr>
          <w:rFonts w:ascii="Times New Roman" w:eastAsia="Times New Roman" w:hAnsi="Times New Roman" w:cs="Times New Roman"/>
          <w:iCs/>
          <w:sz w:val="26"/>
          <w:szCs w:val="26"/>
          <w:lang w:eastAsia="ru-RU"/>
        </w:rPr>
      </w:pPr>
      <w:r w:rsidRPr="00876442">
        <w:rPr>
          <w:rFonts w:ascii="Times New Roman" w:eastAsia="Times New Roman" w:hAnsi="Times New Roman" w:cs="Times New Roman"/>
          <w:iCs/>
          <w:sz w:val="26"/>
          <w:szCs w:val="26"/>
          <w:lang w:eastAsia="ru-RU"/>
        </w:rPr>
        <w:lastRenderedPageBreak/>
        <w:t>Б) с целью учета операций, связанных с обращением лекарственных средств (лекарственные препараты перечня ЖНВЛП подлежат особому контролю;</w:t>
      </w:r>
    </w:p>
    <w:p w14:paraId="098C8452" w14:textId="77777777" w:rsidR="00CE73F1" w:rsidRPr="00876442" w:rsidRDefault="00CE73F1" w:rsidP="00CE73F1">
      <w:pPr>
        <w:spacing w:after="0" w:line="240" w:lineRule="auto"/>
        <w:jc w:val="both"/>
        <w:rPr>
          <w:rFonts w:ascii="Times New Roman" w:eastAsia="Times New Roman" w:hAnsi="Times New Roman" w:cs="Times New Roman"/>
          <w:iCs/>
          <w:sz w:val="26"/>
          <w:szCs w:val="26"/>
          <w:lang w:eastAsia="ru-RU"/>
        </w:rPr>
      </w:pPr>
      <w:r w:rsidRPr="00876442">
        <w:rPr>
          <w:rFonts w:ascii="Times New Roman" w:eastAsia="Times New Roman" w:hAnsi="Times New Roman" w:cs="Times New Roman"/>
          <w:iCs/>
          <w:sz w:val="26"/>
          <w:szCs w:val="26"/>
          <w:lang w:eastAsia="ru-RU"/>
        </w:rPr>
        <w:t>В) с целью государственного регулирования цен на лекарственные средства (гарантируя повышение доступности ЛП из перечня ЖНВЛП для населения);</w:t>
      </w:r>
    </w:p>
    <w:p w14:paraId="7A26E932" w14:textId="624883B3" w:rsidR="00CE73F1" w:rsidRPr="00876442" w:rsidRDefault="00CE73F1" w:rsidP="00CE73F1">
      <w:pPr>
        <w:spacing w:after="0" w:line="240" w:lineRule="auto"/>
        <w:jc w:val="both"/>
        <w:rPr>
          <w:rFonts w:ascii="Times New Roman" w:eastAsia="Times New Roman" w:hAnsi="Times New Roman" w:cs="Times New Roman"/>
          <w:iCs/>
          <w:sz w:val="26"/>
          <w:szCs w:val="26"/>
          <w:lang w:eastAsia="ru-RU"/>
        </w:rPr>
      </w:pPr>
      <w:r w:rsidRPr="00876442">
        <w:rPr>
          <w:rFonts w:ascii="Times New Roman" w:eastAsia="Times New Roman" w:hAnsi="Times New Roman" w:cs="Times New Roman"/>
          <w:iCs/>
          <w:sz w:val="26"/>
          <w:szCs w:val="26"/>
          <w:lang w:eastAsia="ru-RU"/>
        </w:rPr>
        <w:t>Г)</w:t>
      </w:r>
      <w:r w:rsidRPr="00876442">
        <w:rPr>
          <w:rFonts w:ascii="Times New Roman" w:hAnsi="Times New Roman" w:cs="Times New Roman"/>
          <w:iCs/>
          <w:sz w:val="26"/>
          <w:szCs w:val="26"/>
        </w:rPr>
        <w:t xml:space="preserve"> </w:t>
      </w:r>
      <w:r w:rsidRPr="00876442">
        <w:rPr>
          <w:rFonts w:ascii="Times New Roman" w:eastAsia="Times New Roman" w:hAnsi="Times New Roman" w:cs="Times New Roman"/>
          <w:iCs/>
          <w:sz w:val="26"/>
          <w:szCs w:val="26"/>
          <w:lang w:eastAsia="ru-RU"/>
        </w:rPr>
        <w:t>с целью создания информационного реестра лекарственных препаратов, производство которых субсидируется государством (лекарственные препараты из перечня ЖНВЛП занимают особое положение на фармацевтическом рынке).</w:t>
      </w:r>
    </w:p>
    <w:p w14:paraId="0C42CA6F" w14:textId="795CA8BC" w:rsidR="00CE73F1" w:rsidRPr="00876442" w:rsidRDefault="00CE73F1" w:rsidP="00CE73F1">
      <w:pPr>
        <w:pStyle w:val="a7"/>
        <w:spacing w:after="0" w:line="240" w:lineRule="auto"/>
        <w:ind w:left="0"/>
        <w:jc w:val="both"/>
        <w:rPr>
          <w:rFonts w:ascii="Times New Roman" w:eastAsia="Times New Roman" w:hAnsi="Times New Roman" w:cs="Times New Roman"/>
          <w:b/>
          <w:sz w:val="16"/>
          <w:szCs w:val="16"/>
          <w:lang w:eastAsia="ru-RU"/>
        </w:rPr>
      </w:pPr>
    </w:p>
    <w:p w14:paraId="77CB8A00" w14:textId="4E55BC00" w:rsidR="00CE73F1" w:rsidRPr="00876442" w:rsidRDefault="00CE73F1" w:rsidP="00CE73F1">
      <w:pPr>
        <w:spacing w:after="0" w:line="240" w:lineRule="auto"/>
        <w:jc w:val="both"/>
        <w:rPr>
          <w:rFonts w:ascii="Times New Roman" w:eastAsia="Times New Roman" w:hAnsi="Times New Roman" w:cs="Times New Roman"/>
          <w:b/>
          <w:bCs/>
          <w:sz w:val="26"/>
          <w:szCs w:val="26"/>
          <w:lang w:eastAsia="ru-RU"/>
        </w:rPr>
      </w:pPr>
      <w:r w:rsidRPr="00876442">
        <w:rPr>
          <w:rFonts w:ascii="Times New Roman" w:eastAsia="Times New Roman" w:hAnsi="Times New Roman" w:cs="Times New Roman"/>
          <w:b/>
          <w:bCs/>
          <w:sz w:val="26"/>
          <w:szCs w:val="26"/>
          <w:lang w:eastAsia="ru-RU"/>
        </w:rPr>
        <w:t>7. Может ли лекарственный препарат, подлежащий предметно-количественному учету отпускаться пациенту без рецепта врача?</w:t>
      </w:r>
    </w:p>
    <w:p w14:paraId="567A2B1E" w14:textId="77777777" w:rsidR="00CE73F1" w:rsidRPr="00876442" w:rsidRDefault="00CE73F1" w:rsidP="00CE73F1">
      <w:pPr>
        <w:spacing w:after="0" w:line="240" w:lineRule="auto"/>
        <w:jc w:val="both"/>
        <w:rPr>
          <w:rFonts w:ascii="Times New Roman" w:eastAsia="Times New Roman" w:hAnsi="Times New Roman" w:cs="Times New Roman"/>
          <w:sz w:val="26"/>
          <w:szCs w:val="26"/>
          <w:lang w:eastAsia="ru-RU"/>
        </w:rPr>
      </w:pPr>
      <w:r w:rsidRPr="00876442">
        <w:rPr>
          <w:rFonts w:ascii="Times New Roman" w:eastAsia="Times New Roman" w:hAnsi="Times New Roman" w:cs="Times New Roman"/>
          <w:sz w:val="26"/>
          <w:szCs w:val="26"/>
          <w:lang w:eastAsia="ru-RU"/>
        </w:rPr>
        <w:t>А) может, так как рецептурные ЛП и лекарственные средства для медицинского применения, подлежащие ПКУ, имеют разные критерии включения в соответствующие списки</w:t>
      </w:r>
    </w:p>
    <w:p w14:paraId="27D50753" w14:textId="77777777" w:rsidR="00CE73F1" w:rsidRPr="00876442" w:rsidRDefault="00CE73F1" w:rsidP="00CE73F1">
      <w:pPr>
        <w:spacing w:after="0" w:line="240" w:lineRule="auto"/>
        <w:jc w:val="both"/>
        <w:rPr>
          <w:rFonts w:ascii="Times New Roman" w:eastAsia="Times New Roman" w:hAnsi="Times New Roman" w:cs="Times New Roman"/>
          <w:sz w:val="26"/>
          <w:szCs w:val="26"/>
          <w:lang w:eastAsia="ru-RU"/>
        </w:rPr>
      </w:pPr>
      <w:r w:rsidRPr="00876442">
        <w:rPr>
          <w:rFonts w:ascii="Times New Roman" w:eastAsia="Times New Roman" w:hAnsi="Times New Roman" w:cs="Times New Roman"/>
          <w:sz w:val="26"/>
          <w:szCs w:val="26"/>
          <w:lang w:eastAsia="ru-RU"/>
        </w:rPr>
        <w:t>Б) не может, так как все лекарственные средства для медицинского применения, подлежащие ПКУ, отпускаются по рецепту врача</w:t>
      </w:r>
    </w:p>
    <w:p w14:paraId="3286C46F" w14:textId="77777777" w:rsidR="00CE73F1" w:rsidRPr="00876442" w:rsidRDefault="00CE73F1" w:rsidP="00CE73F1">
      <w:pPr>
        <w:spacing w:after="0" w:line="240" w:lineRule="auto"/>
        <w:jc w:val="both"/>
        <w:rPr>
          <w:rFonts w:ascii="Times New Roman" w:eastAsia="Times New Roman" w:hAnsi="Times New Roman" w:cs="Times New Roman"/>
          <w:sz w:val="26"/>
          <w:szCs w:val="26"/>
          <w:lang w:eastAsia="ru-RU"/>
        </w:rPr>
      </w:pPr>
      <w:r w:rsidRPr="00876442">
        <w:rPr>
          <w:rFonts w:ascii="Times New Roman" w:eastAsia="Times New Roman" w:hAnsi="Times New Roman" w:cs="Times New Roman"/>
          <w:sz w:val="26"/>
          <w:szCs w:val="26"/>
          <w:lang w:eastAsia="ru-RU"/>
        </w:rPr>
        <w:t>В) может, при условии согласования врачом (в устном или письменном виде) о необходимости отпуска лекарственного средства для медицинского применения, подлежащего ПКУ</w:t>
      </w:r>
    </w:p>
    <w:p w14:paraId="772AA286" w14:textId="77777777" w:rsidR="00CE73F1" w:rsidRPr="00876442" w:rsidRDefault="00CE73F1" w:rsidP="00CE73F1">
      <w:pPr>
        <w:spacing w:after="0" w:line="240" w:lineRule="auto"/>
        <w:jc w:val="both"/>
        <w:rPr>
          <w:rFonts w:ascii="Times New Roman" w:eastAsia="Times New Roman" w:hAnsi="Times New Roman" w:cs="Times New Roman"/>
          <w:sz w:val="26"/>
          <w:szCs w:val="26"/>
          <w:lang w:eastAsia="ru-RU"/>
        </w:rPr>
      </w:pPr>
      <w:r w:rsidRPr="00876442">
        <w:rPr>
          <w:rFonts w:ascii="Times New Roman" w:eastAsia="Times New Roman" w:hAnsi="Times New Roman" w:cs="Times New Roman"/>
          <w:sz w:val="26"/>
          <w:szCs w:val="26"/>
          <w:lang w:eastAsia="ru-RU"/>
        </w:rPr>
        <w:t>Г) не может ни при каких условиях.</w:t>
      </w:r>
    </w:p>
    <w:p w14:paraId="22455ABE" w14:textId="075ABC60" w:rsidR="00CE73F1" w:rsidRPr="00876442" w:rsidRDefault="00CE73F1" w:rsidP="00CE73F1">
      <w:pPr>
        <w:pStyle w:val="a7"/>
        <w:spacing w:after="0" w:line="240" w:lineRule="auto"/>
        <w:ind w:left="0"/>
        <w:jc w:val="both"/>
        <w:rPr>
          <w:rFonts w:ascii="Times New Roman" w:eastAsia="Times New Roman" w:hAnsi="Times New Roman" w:cs="Times New Roman"/>
          <w:b/>
          <w:sz w:val="16"/>
          <w:szCs w:val="16"/>
          <w:lang w:eastAsia="ru-RU"/>
        </w:rPr>
      </w:pPr>
    </w:p>
    <w:p w14:paraId="690E1130" w14:textId="6AB53C62" w:rsidR="003A60C2" w:rsidRPr="00876442" w:rsidRDefault="003A60C2" w:rsidP="003A60C2">
      <w:pPr>
        <w:pStyle w:val="a7"/>
        <w:numPr>
          <w:ilvl w:val="0"/>
          <w:numId w:val="6"/>
        </w:numPr>
        <w:tabs>
          <w:tab w:val="left" w:pos="426"/>
        </w:tabs>
        <w:spacing w:after="0" w:line="240" w:lineRule="auto"/>
        <w:ind w:left="142" w:hanging="142"/>
        <w:jc w:val="both"/>
        <w:rPr>
          <w:rFonts w:ascii="Times New Roman" w:eastAsia="Times New Roman" w:hAnsi="Times New Roman" w:cs="Times New Roman"/>
          <w:i/>
          <w:sz w:val="26"/>
          <w:szCs w:val="26"/>
          <w:lang w:eastAsia="ru-RU"/>
        </w:rPr>
      </w:pPr>
      <w:r w:rsidRPr="00876442">
        <w:rPr>
          <w:rFonts w:ascii="Times New Roman" w:eastAsia="Times New Roman" w:hAnsi="Times New Roman" w:cs="Times New Roman"/>
          <w:b/>
          <w:bCs/>
          <w:iCs/>
          <w:sz w:val="26"/>
          <w:szCs w:val="26"/>
          <w:lang w:eastAsia="ru-RU"/>
        </w:rPr>
        <w:t xml:space="preserve">Дайте определение лекарственных препаратов с ограниченным порядком отпуска: </w:t>
      </w:r>
    </w:p>
    <w:p w14:paraId="5BB64C6E" w14:textId="77777777" w:rsidR="003A60C2" w:rsidRPr="00876442" w:rsidRDefault="003A60C2" w:rsidP="003A60C2">
      <w:pPr>
        <w:spacing w:after="0" w:line="240" w:lineRule="auto"/>
        <w:jc w:val="both"/>
        <w:rPr>
          <w:rFonts w:ascii="Times New Roman" w:eastAsia="Times New Roman" w:hAnsi="Times New Roman" w:cs="Times New Roman"/>
          <w:iCs/>
          <w:sz w:val="26"/>
          <w:szCs w:val="26"/>
          <w:lang w:eastAsia="ru-RU"/>
        </w:rPr>
      </w:pPr>
      <w:r w:rsidRPr="00876442">
        <w:rPr>
          <w:rFonts w:ascii="Times New Roman" w:eastAsia="Times New Roman" w:hAnsi="Times New Roman" w:cs="Times New Roman"/>
          <w:iCs/>
          <w:sz w:val="26"/>
          <w:szCs w:val="26"/>
          <w:lang w:eastAsia="ru-RU"/>
        </w:rPr>
        <w:t>А) это ЛП, отпуск которых пациенту осуществляется без предъявления работнику аптеки пациентом рецепта;</w:t>
      </w:r>
    </w:p>
    <w:p w14:paraId="7B9F0AAC" w14:textId="77777777" w:rsidR="003A60C2" w:rsidRPr="00876442" w:rsidRDefault="003A60C2" w:rsidP="003A60C2">
      <w:pPr>
        <w:spacing w:after="0" w:line="240" w:lineRule="auto"/>
        <w:jc w:val="both"/>
        <w:rPr>
          <w:rFonts w:ascii="Times New Roman" w:eastAsia="Times New Roman" w:hAnsi="Times New Roman" w:cs="Times New Roman"/>
          <w:iCs/>
          <w:sz w:val="26"/>
          <w:szCs w:val="26"/>
          <w:lang w:eastAsia="ru-RU"/>
        </w:rPr>
      </w:pPr>
      <w:r w:rsidRPr="00876442">
        <w:rPr>
          <w:rFonts w:ascii="Times New Roman" w:eastAsia="Times New Roman" w:hAnsi="Times New Roman" w:cs="Times New Roman"/>
          <w:iCs/>
          <w:sz w:val="26"/>
          <w:szCs w:val="26"/>
          <w:lang w:eastAsia="ru-RU"/>
        </w:rPr>
        <w:t>Б) это ЛП, отпуск которых пациенту осуществляется только после предъявления работнику аптеки пациентом рецепта, выписанного в соответствии с правилами, установленными законодательством государств-членов;</w:t>
      </w:r>
    </w:p>
    <w:p w14:paraId="1F696C36" w14:textId="77777777" w:rsidR="003A60C2" w:rsidRPr="00876442" w:rsidRDefault="003A60C2" w:rsidP="003A60C2">
      <w:pPr>
        <w:spacing w:after="0" w:line="240" w:lineRule="auto"/>
        <w:jc w:val="both"/>
        <w:rPr>
          <w:rFonts w:ascii="Times New Roman" w:eastAsia="Times New Roman" w:hAnsi="Times New Roman" w:cs="Times New Roman"/>
          <w:iCs/>
          <w:sz w:val="26"/>
          <w:szCs w:val="26"/>
          <w:lang w:eastAsia="ru-RU"/>
        </w:rPr>
      </w:pPr>
      <w:r w:rsidRPr="00876442">
        <w:rPr>
          <w:rFonts w:ascii="Times New Roman" w:eastAsia="Times New Roman" w:hAnsi="Times New Roman" w:cs="Times New Roman"/>
          <w:iCs/>
          <w:sz w:val="26"/>
          <w:szCs w:val="26"/>
          <w:lang w:eastAsia="ru-RU"/>
        </w:rPr>
        <w:t>В) это ЛП, отпуск которых осуществляется по специальным требованиям только в учреждения здравоохранения, без отпуска пациентам через аптеки;</w:t>
      </w:r>
    </w:p>
    <w:p w14:paraId="2A6913AF" w14:textId="77777777" w:rsidR="003A60C2" w:rsidRPr="00876442" w:rsidRDefault="003A60C2" w:rsidP="003A60C2">
      <w:pPr>
        <w:spacing w:after="0" w:line="240" w:lineRule="auto"/>
        <w:jc w:val="both"/>
        <w:rPr>
          <w:rFonts w:ascii="Times New Roman" w:eastAsia="Times New Roman" w:hAnsi="Times New Roman" w:cs="Times New Roman"/>
          <w:iCs/>
          <w:sz w:val="26"/>
          <w:szCs w:val="26"/>
          <w:lang w:eastAsia="ru-RU"/>
        </w:rPr>
      </w:pPr>
      <w:r w:rsidRPr="00876442">
        <w:rPr>
          <w:rFonts w:ascii="Times New Roman" w:eastAsia="Times New Roman" w:hAnsi="Times New Roman" w:cs="Times New Roman"/>
          <w:iCs/>
          <w:sz w:val="26"/>
          <w:szCs w:val="26"/>
          <w:lang w:eastAsia="ru-RU"/>
        </w:rPr>
        <w:t>Г) это ЛП, отпуск которых осуществляется только после предъявления работнику аптеки пациентом рецепта, выписанного на специальном бланке.</w:t>
      </w:r>
    </w:p>
    <w:p w14:paraId="0765FF75" w14:textId="6F05E3C6" w:rsidR="00CE73F1" w:rsidRPr="00876442" w:rsidRDefault="00CE73F1" w:rsidP="00CE73F1">
      <w:pPr>
        <w:pStyle w:val="a7"/>
        <w:spacing w:after="0" w:line="240" w:lineRule="auto"/>
        <w:ind w:left="0"/>
        <w:jc w:val="both"/>
        <w:rPr>
          <w:rFonts w:ascii="Times New Roman" w:eastAsia="Times New Roman" w:hAnsi="Times New Roman" w:cs="Times New Roman"/>
          <w:b/>
          <w:sz w:val="16"/>
          <w:szCs w:val="16"/>
          <w:lang w:eastAsia="ru-RU"/>
        </w:rPr>
      </w:pPr>
    </w:p>
    <w:p w14:paraId="6D288049" w14:textId="60F19638" w:rsidR="003A60C2" w:rsidRPr="00876442" w:rsidRDefault="003A60C2" w:rsidP="00542A9E">
      <w:pPr>
        <w:pStyle w:val="a7"/>
        <w:numPr>
          <w:ilvl w:val="0"/>
          <w:numId w:val="6"/>
        </w:numPr>
        <w:spacing w:after="0" w:line="240" w:lineRule="auto"/>
        <w:ind w:left="284" w:hanging="284"/>
        <w:jc w:val="both"/>
        <w:rPr>
          <w:rFonts w:ascii="Times New Roman" w:eastAsia="Times New Roman" w:hAnsi="Times New Roman" w:cs="Times New Roman"/>
          <w:b/>
          <w:sz w:val="26"/>
          <w:szCs w:val="26"/>
          <w:lang w:eastAsia="ru-RU"/>
        </w:rPr>
      </w:pPr>
      <w:r w:rsidRPr="00876442">
        <w:rPr>
          <w:rFonts w:ascii="Times New Roman" w:eastAsia="Times New Roman" w:hAnsi="Times New Roman" w:cs="Times New Roman"/>
          <w:b/>
          <w:sz w:val="26"/>
          <w:szCs w:val="26"/>
          <w:lang w:eastAsia="ru-RU"/>
        </w:rPr>
        <w:t>Обязательное медицинское страхование позволяет:</w:t>
      </w:r>
    </w:p>
    <w:p w14:paraId="45CE530D" w14:textId="77777777" w:rsidR="003A60C2" w:rsidRPr="00876442" w:rsidRDefault="003A60C2" w:rsidP="003A60C2">
      <w:pPr>
        <w:spacing w:after="0" w:line="240" w:lineRule="auto"/>
        <w:jc w:val="both"/>
        <w:rPr>
          <w:rFonts w:ascii="Times New Roman" w:eastAsia="Times New Roman" w:hAnsi="Times New Roman" w:cs="Times New Roman"/>
          <w:sz w:val="26"/>
          <w:szCs w:val="26"/>
          <w:lang w:eastAsia="ru-RU"/>
        </w:rPr>
      </w:pPr>
      <w:r w:rsidRPr="00876442">
        <w:rPr>
          <w:rFonts w:ascii="Times New Roman" w:eastAsia="Times New Roman" w:hAnsi="Times New Roman" w:cs="Times New Roman"/>
          <w:sz w:val="26"/>
          <w:szCs w:val="26"/>
          <w:lang w:eastAsia="ru-RU"/>
        </w:rPr>
        <w:t xml:space="preserve">А) обеспечить гарантии получения пациентом медицинской продукции соответствующего качества, качественных, безопасных и доступных лекарственных препаратов; </w:t>
      </w:r>
    </w:p>
    <w:p w14:paraId="1754EE2B" w14:textId="77777777" w:rsidR="003A60C2" w:rsidRPr="00876442" w:rsidRDefault="003A60C2" w:rsidP="003A60C2">
      <w:pPr>
        <w:spacing w:after="0" w:line="240" w:lineRule="auto"/>
        <w:jc w:val="both"/>
        <w:rPr>
          <w:rFonts w:ascii="Times New Roman" w:eastAsia="Times New Roman" w:hAnsi="Times New Roman" w:cs="Times New Roman"/>
          <w:sz w:val="26"/>
          <w:szCs w:val="26"/>
          <w:lang w:eastAsia="ru-RU"/>
        </w:rPr>
      </w:pPr>
      <w:r w:rsidRPr="00876442">
        <w:rPr>
          <w:rFonts w:ascii="Times New Roman" w:eastAsia="Times New Roman" w:hAnsi="Times New Roman" w:cs="Times New Roman"/>
          <w:sz w:val="26"/>
          <w:szCs w:val="26"/>
          <w:lang w:eastAsia="ru-RU"/>
        </w:rPr>
        <w:t>Б) обеспечить гарантии получения первичной медико-санитарной помощи, в том числе по территориально-участковому принципу;</w:t>
      </w:r>
    </w:p>
    <w:p w14:paraId="3041B64C" w14:textId="77777777" w:rsidR="003A60C2" w:rsidRPr="00876442" w:rsidRDefault="003A60C2" w:rsidP="003A60C2">
      <w:pPr>
        <w:spacing w:after="0" w:line="240" w:lineRule="auto"/>
        <w:jc w:val="both"/>
        <w:rPr>
          <w:rFonts w:ascii="Times New Roman" w:eastAsia="Times New Roman" w:hAnsi="Times New Roman" w:cs="Times New Roman"/>
          <w:sz w:val="26"/>
          <w:szCs w:val="26"/>
          <w:lang w:eastAsia="ru-RU"/>
        </w:rPr>
      </w:pPr>
      <w:r w:rsidRPr="00876442">
        <w:rPr>
          <w:rFonts w:ascii="Times New Roman" w:eastAsia="Times New Roman" w:hAnsi="Times New Roman" w:cs="Times New Roman"/>
          <w:sz w:val="26"/>
          <w:szCs w:val="26"/>
          <w:lang w:eastAsia="ru-RU"/>
        </w:rPr>
        <w:t>В) обеспечить гарантии получения медицинской и фармацевтической помощи для отдельных категорий граждан, установленных законодательством;</w:t>
      </w:r>
    </w:p>
    <w:p w14:paraId="63FB50CF" w14:textId="77777777" w:rsidR="003A60C2" w:rsidRPr="00876442" w:rsidRDefault="003A60C2" w:rsidP="003A60C2">
      <w:pPr>
        <w:spacing w:after="0" w:line="240" w:lineRule="auto"/>
        <w:jc w:val="both"/>
        <w:rPr>
          <w:rFonts w:ascii="Times New Roman" w:hAnsi="Times New Roman" w:cs="Times New Roman"/>
          <w:sz w:val="26"/>
          <w:szCs w:val="26"/>
        </w:rPr>
      </w:pPr>
      <w:r w:rsidRPr="00876442">
        <w:rPr>
          <w:rFonts w:ascii="Times New Roman" w:eastAsia="Times New Roman" w:hAnsi="Times New Roman" w:cs="Times New Roman"/>
          <w:sz w:val="26"/>
          <w:szCs w:val="26"/>
          <w:lang w:eastAsia="ru-RU"/>
        </w:rPr>
        <w:t>Г</w:t>
      </w:r>
      <w:r w:rsidRPr="00876442">
        <w:rPr>
          <w:rFonts w:ascii="Times New Roman" w:hAnsi="Times New Roman" w:cs="Times New Roman"/>
          <w:sz w:val="26"/>
          <w:szCs w:val="26"/>
        </w:rPr>
        <w:t>) обеспечить гарантии бесплатного оказания застрахованному лицу медицинской помощи на территории РФ.</w:t>
      </w:r>
    </w:p>
    <w:p w14:paraId="3B57EED0" w14:textId="77777777" w:rsidR="003A60C2" w:rsidRPr="00876442" w:rsidRDefault="003A60C2" w:rsidP="00542A9E">
      <w:pPr>
        <w:spacing w:after="0" w:line="240" w:lineRule="auto"/>
        <w:jc w:val="both"/>
        <w:rPr>
          <w:rFonts w:ascii="Times New Roman" w:eastAsia="Times New Roman" w:hAnsi="Times New Roman" w:cs="Times New Roman"/>
          <w:b/>
          <w:bCs/>
          <w:sz w:val="16"/>
          <w:szCs w:val="16"/>
          <w:lang w:eastAsia="ru-RU"/>
        </w:rPr>
      </w:pPr>
    </w:p>
    <w:p w14:paraId="377184B2" w14:textId="77777777" w:rsidR="003A60C2" w:rsidRPr="00876442" w:rsidRDefault="003A60C2" w:rsidP="00542A9E">
      <w:pPr>
        <w:pStyle w:val="a7"/>
        <w:numPr>
          <w:ilvl w:val="0"/>
          <w:numId w:val="6"/>
        </w:numPr>
        <w:tabs>
          <w:tab w:val="left" w:pos="426"/>
        </w:tabs>
        <w:spacing w:after="0" w:line="240" w:lineRule="auto"/>
        <w:ind w:left="0" w:firstLine="0"/>
        <w:jc w:val="both"/>
        <w:rPr>
          <w:rFonts w:ascii="Times New Roman" w:eastAsia="Times New Roman" w:hAnsi="Times New Roman" w:cs="Times New Roman"/>
          <w:b/>
          <w:bCs/>
          <w:sz w:val="26"/>
          <w:szCs w:val="26"/>
          <w:lang w:eastAsia="ru-RU"/>
        </w:rPr>
      </w:pPr>
      <w:r w:rsidRPr="00876442">
        <w:rPr>
          <w:rFonts w:ascii="Times New Roman" w:eastAsia="Times New Roman" w:hAnsi="Times New Roman" w:cs="Times New Roman"/>
          <w:b/>
          <w:bCs/>
          <w:sz w:val="26"/>
          <w:szCs w:val="26"/>
          <w:lang w:eastAsia="ru-RU"/>
        </w:rPr>
        <w:t>Какие полномочия возлагаются на органы государственной власти субъектов РФ в части реализации программы государственной социальной помощи?</w:t>
      </w:r>
    </w:p>
    <w:p w14:paraId="18FC600E" w14:textId="77777777" w:rsidR="003A60C2" w:rsidRPr="00876442" w:rsidRDefault="003A60C2" w:rsidP="00542A9E">
      <w:pPr>
        <w:pStyle w:val="a7"/>
        <w:spacing w:after="0" w:line="240" w:lineRule="auto"/>
        <w:ind w:left="0"/>
        <w:jc w:val="both"/>
        <w:rPr>
          <w:rFonts w:ascii="Times New Roman" w:eastAsia="Times New Roman" w:hAnsi="Times New Roman" w:cs="Times New Roman"/>
          <w:sz w:val="26"/>
          <w:szCs w:val="26"/>
          <w:lang w:eastAsia="ru-RU"/>
        </w:rPr>
      </w:pPr>
      <w:r w:rsidRPr="00876442">
        <w:rPr>
          <w:rFonts w:ascii="Times New Roman" w:eastAsia="Times New Roman" w:hAnsi="Times New Roman" w:cs="Times New Roman"/>
          <w:sz w:val="26"/>
          <w:szCs w:val="26"/>
          <w:lang w:eastAsia="ru-RU"/>
        </w:rPr>
        <w:t xml:space="preserve">А) принятие нормативных актов по вопросам регулирования государственной социальной помощи; </w:t>
      </w:r>
    </w:p>
    <w:p w14:paraId="24FDC630" w14:textId="77777777" w:rsidR="003A60C2" w:rsidRPr="00876442" w:rsidRDefault="003A60C2" w:rsidP="00542A9E">
      <w:pPr>
        <w:pStyle w:val="a7"/>
        <w:spacing w:after="0" w:line="240" w:lineRule="auto"/>
        <w:ind w:left="0"/>
        <w:jc w:val="both"/>
        <w:rPr>
          <w:rFonts w:ascii="Times New Roman" w:eastAsia="Times New Roman" w:hAnsi="Times New Roman" w:cs="Times New Roman"/>
          <w:sz w:val="26"/>
          <w:szCs w:val="26"/>
          <w:lang w:eastAsia="ru-RU"/>
        </w:rPr>
      </w:pPr>
      <w:r w:rsidRPr="00876442">
        <w:rPr>
          <w:rFonts w:ascii="Times New Roman" w:eastAsia="Times New Roman" w:hAnsi="Times New Roman" w:cs="Times New Roman"/>
          <w:sz w:val="26"/>
          <w:szCs w:val="26"/>
          <w:lang w:eastAsia="ru-RU"/>
        </w:rPr>
        <w:t xml:space="preserve">Б) установление видов государственной социальной помощи, оказание которых обязательно на территории РФ; </w:t>
      </w:r>
    </w:p>
    <w:p w14:paraId="36A8F5C1" w14:textId="6A055670" w:rsidR="003A60C2" w:rsidRPr="00876442" w:rsidRDefault="003A60C2" w:rsidP="003A60C2">
      <w:pPr>
        <w:pStyle w:val="a7"/>
        <w:spacing w:after="0" w:line="240" w:lineRule="auto"/>
        <w:ind w:left="0"/>
        <w:jc w:val="both"/>
        <w:rPr>
          <w:rFonts w:ascii="Times New Roman" w:eastAsia="Times New Roman" w:hAnsi="Times New Roman" w:cs="Times New Roman"/>
          <w:sz w:val="26"/>
          <w:szCs w:val="26"/>
          <w:lang w:eastAsia="ru-RU"/>
        </w:rPr>
      </w:pPr>
      <w:r w:rsidRPr="00876442">
        <w:rPr>
          <w:rFonts w:ascii="Times New Roman" w:eastAsia="Times New Roman" w:hAnsi="Times New Roman" w:cs="Times New Roman"/>
          <w:sz w:val="26"/>
          <w:szCs w:val="26"/>
          <w:lang w:eastAsia="ru-RU"/>
        </w:rPr>
        <w:t>В) обеспечение граждан необходимыми ЛП для медицинского применения, в соответствии со стандартами мед</w:t>
      </w:r>
      <w:r w:rsidR="008C5B1A" w:rsidRPr="00876442">
        <w:rPr>
          <w:rFonts w:ascii="Times New Roman" w:eastAsia="Times New Roman" w:hAnsi="Times New Roman" w:cs="Times New Roman"/>
          <w:sz w:val="26"/>
          <w:szCs w:val="26"/>
          <w:lang w:eastAsia="ru-RU"/>
        </w:rPr>
        <w:t>.</w:t>
      </w:r>
      <w:r w:rsidRPr="00876442">
        <w:rPr>
          <w:rFonts w:ascii="Times New Roman" w:eastAsia="Times New Roman" w:hAnsi="Times New Roman" w:cs="Times New Roman"/>
          <w:sz w:val="26"/>
          <w:szCs w:val="26"/>
          <w:lang w:eastAsia="ru-RU"/>
        </w:rPr>
        <w:t xml:space="preserve"> помощи в объеме не менее, чем это предусмотрено перечнем ЖНВЛП;</w:t>
      </w:r>
    </w:p>
    <w:p w14:paraId="57BD7CE3" w14:textId="77777777" w:rsidR="00D20DF3" w:rsidRPr="00876442" w:rsidRDefault="003A60C2" w:rsidP="00D20DF3">
      <w:pPr>
        <w:pStyle w:val="a7"/>
        <w:spacing w:after="0" w:line="240" w:lineRule="auto"/>
        <w:ind w:left="0"/>
        <w:jc w:val="both"/>
        <w:rPr>
          <w:rFonts w:ascii="Times New Roman" w:eastAsia="Times New Roman" w:hAnsi="Times New Roman" w:cs="Times New Roman"/>
          <w:sz w:val="26"/>
          <w:szCs w:val="26"/>
          <w:lang w:eastAsia="ru-RU"/>
        </w:rPr>
      </w:pPr>
      <w:r w:rsidRPr="00876442">
        <w:rPr>
          <w:rFonts w:ascii="Times New Roman" w:eastAsia="Times New Roman" w:hAnsi="Times New Roman" w:cs="Times New Roman"/>
          <w:sz w:val="26"/>
          <w:szCs w:val="26"/>
          <w:lang w:eastAsia="ru-RU"/>
        </w:rPr>
        <w:t>Г) установление порядка оказания субъектом РФ государственной социальной помощи.</w:t>
      </w:r>
    </w:p>
    <w:p w14:paraId="6FBF008F" w14:textId="77777777" w:rsidR="00542A9E" w:rsidRPr="00876442" w:rsidRDefault="00542A9E" w:rsidP="00D20DF3">
      <w:pPr>
        <w:pStyle w:val="a7"/>
        <w:spacing w:after="0" w:line="240" w:lineRule="auto"/>
        <w:ind w:left="0"/>
        <w:jc w:val="both"/>
        <w:rPr>
          <w:rFonts w:ascii="Times New Roman" w:eastAsia="Times New Roman" w:hAnsi="Times New Roman" w:cs="Times New Roman"/>
          <w:b/>
          <w:bCs/>
          <w:sz w:val="16"/>
          <w:szCs w:val="16"/>
          <w:lang w:eastAsia="ru-RU"/>
        </w:rPr>
      </w:pPr>
    </w:p>
    <w:p w14:paraId="18BBD876" w14:textId="2534A587" w:rsidR="003A60C2" w:rsidRPr="00876442" w:rsidRDefault="00D20DF3" w:rsidP="00D20DF3">
      <w:pPr>
        <w:pStyle w:val="a7"/>
        <w:spacing w:after="0" w:line="240" w:lineRule="auto"/>
        <w:ind w:left="0"/>
        <w:jc w:val="both"/>
        <w:rPr>
          <w:rFonts w:ascii="Times New Roman" w:eastAsia="Times New Roman" w:hAnsi="Times New Roman" w:cs="Times New Roman"/>
          <w:sz w:val="26"/>
          <w:szCs w:val="26"/>
          <w:lang w:eastAsia="ru-RU"/>
        </w:rPr>
      </w:pPr>
      <w:r w:rsidRPr="00876442">
        <w:rPr>
          <w:rFonts w:ascii="Times New Roman" w:eastAsia="Times New Roman" w:hAnsi="Times New Roman" w:cs="Times New Roman"/>
          <w:b/>
          <w:bCs/>
          <w:sz w:val="26"/>
          <w:szCs w:val="26"/>
          <w:lang w:eastAsia="ru-RU"/>
        </w:rPr>
        <w:t>11.</w:t>
      </w:r>
      <w:r w:rsidR="003A60C2" w:rsidRPr="00876442">
        <w:rPr>
          <w:rFonts w:ascii="Times New Roman" w:eastAsia="Times New Roman" w:hAnsi="Times New Roman" w:cs="Times New Roman"/>
          <w:b/>
          <w:bCs/>
          <w:sz w:val="26"/>
          <w:szCs w:val="26"/>
          <w:lang w:eastAsia="ru-RU"/>
        </w:rPr>
        <w:t xml:space="preserve"> Какой перечень ЛП используется для гарантированного лекарственного обеспечения?</w:t>
      </w:r>
    </w:p>
    <w:p w14:paraId="39569722" w14:textId="31AED4F7" w:rsidR="003A60C2" w:rsidRPr="00876442" w:rsidRDefault="003A60C2" w:rsidP="003A60C2">
      <w:pPr>
        <w:spacing w:after="0" w:line="240" w:lineRule="auto"/>
        <w:jc w:val="both"/>
        <w:rPr>
          <w:rFonts w:ascii="Times New Roman" w:eastAsia="Times New Roman" w:hAnsi="Times New Roman" w:cs="Times New Roman"/>
          <w:sz w:val="26"/>
          <w:szCs w:val="26"/>
          <w:lang w:eastAsia="ru-RU"/>
        </w:rPr>
      </w:pPr>
      <w:r w:rsidRPr="00876442">
        <w:rPr>
          <w:rFonts w:ascii="Times New Roman" w:eastAsia="Times New Roman" w:hAnsi="Times New Roman" w:cs="Times New Roman"/>
          <w:sz w:val="26"/>
          <w:szCs w:val="26"/>
          <w:lang w:eastAsia="ru-RU"/>
        </w:rPr>
        <w:t xml:space="preserve">А) перечень жизненно необходимых и важнейших </w:t>
      </w:r>
      <w:r w:rsidR="00D36AF0" w:rsidRPr="00876442">
        <w:rPr>
          <w:rFonts w:ascii="Times New Roman" w:eastAsia="Times New Roman" w:hAnsi="Times New Roman" w:cs="Times New Roman"/>
          <w:sz w:val="26"/>
          <w:szCs w:val="26"/>
          <w:lang w:eastAsia="ru-RU"/>
        </w:rPr>
        <w:t>ЛП</w:t>
      </w:r>
      <w:r w:rsidRPr="00876442">
        <w:rPr>
          <w:rFonts w:ascii="Times New Roman" w:eastAsia="Times New Roman" w:hAnsi="Times New Roman" w:cs="Times New Roman"/>
          <w:sz w:val="26"/>
          <w:szCs w:val="26"/>
          <w:lang w:eastAsia="ru-RU"/>
        </w:rPr>
        <w:t xml:space="preserve"> для медицинского применения;</w:t>
      </w:r>
    </w:p>
    <w:p w14:paraId="49F0C8FF" w14:textId="0B6EF3A1" w:rsidR="003A60C2" w:rsidRPr="00876442" w:rsidRDefault="003A60C2" w:rsidP="00542A9E">
      <w:pPr>
        <w:tabs>
          <w:tab w:val="left" w:pos="426"/>
        </w:tabs>
        <w:spacing w:after="0" w:line="240" w:lineRule="auto"/>
        <w:jc w:val="both"/>
        <w:rPr>
          <w:rFonts w:ascii="Times New Roman" w:eastAsia="Times New Roman" w:hAnsi="Times New Roman" w:cs="Times New Roman"/>
          <w:sz w:val="26"/>
          <w:szCs w:val="26"/>
          <w:lang w:eastAsia="ru-RU"/>
        </w:rPr>
      </w:pPr>
      <w:r w:rsidRPr="00876442">
        <w:rPr>
          <w:rFonts w:ascii="Times New Roman" w:eastAsia="Times New Roman" w:hAnsi="Times New Roman" w:cs="Times New Roman"/>
          <w:sz w:val="26"/>
          <w:szCs w:val="26"/>
          <w:lang w:eastAsia="ru-RU"/>
        </w:rPr>
        <w:t xml:space="preserve">Б) перечень </w:t>
      </w:r>
      <w:r w:rsidR="00D36AF0" w:rsidRPr="00876442">
        <w:rPr>
          <w:rFonts w:ascii="Times New Roman" w:eastAsia="Times New Roman" w:hAnsi="Times New Roman" w:cs="Times New Roman"/>
          <w:sz w:val="26"/>
          <w:szCs w:val="26"/>
          <w:lang w:eastAsia="ru-RU"/>
        </w:rPr>
        <w:t>ЛП</w:t>
      </w:r>
      <w:r w:rsidRPr="00876442">
        <w:rPr>
          <w:rFonts w:ascii="Times New Roman" w:eastAsia="Times New Roman" w:hAnsi="Times New Roman" w:cs="Times New Roman"/>
          <w:sz w:val="26"/>
          <w:szCs w:val="26"/>
          <w:lang w:eastAsia="ru-RU"/>
        </w:rPr>
        <w:t>, назначаемых по решению врачебной комиссии медицинских организаций;</w:t>
      </w:r>
    </w:p>
    <w:p w14:paraId="355BA9B7" w14:textId="79F08120" w:rsidR="003A60C2" w:rsidRPr="00876442" w:rsidRDefault="003A60C2" w:rsidP="00542A9E">
      <w:pPr>
        <w:tabs>
          <w:tab w:val="left" w:pos="426"/>
        </w:tabs>
        <w:spacing w:after="0" w:line="240" w:lineRule="auto"/>
        <w:jc w:val="both"/>
        <w:rPr>
          <w:rFonts w:ascii="Times New Roman" w:eastAsia="Times New Roman" w:hAnsi="Times New Roman" w:cs="Times New Roman"/>
          <w:bCs/>
          <w:sz w:val="26"/>
          <w:szCs w:val="26"/>
          <w:lang w:eastAsia="ru-RU"/>
        </w:rPr>
      </w:pPr>
      <w:r w:rsidRPr="00876442">
        <w:rPr>
          <w:rFonts w:ascii="Times New Roman" w:eastAsia="Times New Roman" w:hAnsi="Times New Roman" w:cs="Times New Roman"/>
          <w:bCs/>
          <w:sz w:val="26"/>
          <w:szCs w:val="26"/>
          <w:lang w:eastAsia="ru-RU"/>
        </w:rPr>
        <w:lastRenderedPageBreak/>
        <w:t xml:space="preserve">В) перечень </w:t>
      </w:r>
      <w:r w:rsidR="00D36AF0" w:rsidRPr="00876442">
        <w:rPr>
          <w:rFonts w:ascii="Times New Roman" w:eastAsia="Times New Roman" w:hAnsi="Times New Roman" w:cs="Times New Roman"/>
          <w:bCs/>
          <w:sz w:val="26"/>
          <w:szCs w:val="26"/>
          <w:lang w:eastAsia="ru-RU"/>
        </w:rPr>
        <w:t xml:space="preserve">ЛП </w:t>
      </w:r>
      <w:r w:rsidRPr="00876442">
        <w:rPr>
          <w:rFonts w:ascii="Times New Roman" w:eastAsia="Times New Roman" w:hAnsi="Times New Roman" w:cs="Times New Roman"/>
          <w:bCs/>
          <w:sz w:val="26"/>
          <w:szCs w:val="26"/>
          <w:lang w:eastAsia="ru-RU"/>
        </w:rPr>
        <w:t>для медицинского применения, минимальный ассортимент которых утвержден для аптечных организаций;</w:t>
      </w:r>
    </w:p>
    <w:p w14:paraId="188AAB79" w14:textId="2367E6D9" w:rsidR="003A60C2" w:rsidRPr="00876442" w:rsidRDefault="003A60C2" w:rsidP="00542A9E">
      <w:pPr>
        <w:tabs>
          <w:tab w:val="left" w:pos="426"/>
        </w:tabs>
        <w:spacing w:after="0" w:line="240" w:lineRule="auto"/>
        <w:jc w:val="both"/>
        <w:rPr>
          <w:rFonts w:ascii="Times New Roman" w:eastAsia="Times New Roman" w:hAnsi="Times New Roman" w:cs="Times New Roman"/>
          <w:bCs/>
          <w:sz w:val="26"/>
          <w:szCs w:val="26"/>
          <w:lang w:eastAsia="ru-RU"/>
        </w:rPr>
      </w:pPr>
      <w:r w:rsidRPr="00876442">
        <w:rPr>
          <w:rFonts w:ascii="Times New Roman" w:eastAsia="Times New Roman" w:hAnsi="Times New Roman" w:cs="Times New Roman"/>
          <w:bCs/>
          <w:sz w:val="26"/>
          <w:szCs w:val="26"/>
          <w:lang w:eastAsia="ru-RU"/>
        </w:rPr>
        <w:t xml:space="preserve">Г) перечень </w:t>
      </w:r>
      <w:r w:rsidR="00D36AF0" w:rsidRPr="00876442">
        <w:rPr>
          <w:rFonts w:ascii="Times New Roman" w:eastAsia="Times New Roman" w:hAnsi="Times New Roman" w:cs="Times New Roman"/>
          <w:bCs/>
          <w:sz w:val="26"/>
          <w:szCs w:val="26"/>
          <w:lang w:eastAsia="ru-RU"/>
        </w:rPr>
        <w:t>ЛП</w:t>
      </w:r>
      <w:r w:rsidRPr="00876442">
        <w:rPr>
          <w:rFonts w:ascii="Times New Roman" w:eastAsia="Times New Roman" w:hAnsi="Times New Roman" w:cs="Times New Roman"/>
          <w:bCs/>
          <w:sz w:val="26"/>
          <w:szCs w:val="26"/>
          <w:lang w:eastAsia="ru-RU"/>
        </w:rPr>
        <w:t xml:space="preserve"> для лечения </w:t>
      </w:r>
      <w:proofErr w:type="spellStart"/>
      <w:r w:rsidRPr="00876442">
        <w:rPr>
          <w:rFonts w:ascii="Times New Roman" w:eastAsia="Times New Roman" w:hAnsi="Times New Roman" w:cs="Times New Roman"/>
          <w:bCs/>
          <w:sz w:val="26"/>
          <w:szCs w:val="26"/>
          <w:lang w:eastAsia="ru-RU"/>
        </w:rPr>
        <w:t>жизнеугрожающих</w:t>
      </w:r>
      <w:proofErr w:type="spellEnd"/>
      <w:r w:rsidRPr="00876442">
        <w:rPr>
          <w:rFonts w:ascii="Times New Roman" w:eastAsia="Times New Roman" w:hAnsi="Times New Roman" w:cs="Times New Roman"/>
          <w:bCs/>
          <w:sz w:val="26"/>
          <w:szCs w:val="26"/>
          <w:lang w:eastAsia="ru-RU"/>
        </w:rPr>
        <w:t>, хронических и прогрессирующих заболеваний.</w:t>
      </w:r>
    </w:p>
    <w:p w14:paraId="4927FDBB" w14:textId="1E3DC148" w:rsidR="00D20DF3" w:rsidRPr="00876442" w:rsidRDefault="00D20DF3" w:rsidP="00542A9E">
      <w:pPr>
        <w:pStyle w:val="a7"/>
        <w:tabs>
          <w:tab w:val="left" w:pos="426"/>
        </w:tabs>
        <w:spacing w:after="0" w:line="240" w:lineRule="auto"/>
        <w:ind w:left="0"/>
        <w:jc w:val="both"/>
        <w:rPr>
          <w:rFonts w:ascii="Times New Roman" w:eastAsia="Times New Roman" w:hAnsi="Times New Roman" w:cs="Times New Roman"/>
          <w:b/>
          <w:sz w:val="16"/>
          <w:szCs w:val="16"/>
          <w:lang w:eastAsia="ru-RU"/>
        </w:rPr>
      </w:pPr>
    </w:p>
    <w:p w14:paraId="029D55BA" w14:textId="3E93873D" w:rsidR="00D20DF3" w:rsidRPr="00876442" w:rsidRDefault="00D20DF3" w:rsidP="00542A9E">
      <w:pPr>
        <w:tabs>
          <w:tab w:val="left" w:pos="426"/>
        </w:tabs>
        <w:spacing w:after="0" w:line="240" w:lineRule="auto"/>
        <w:jc w:val="both"/>
        <w:rPr>
          <w:rFonts w:ascii="Times New Roman" w:eastAsia="Times New Roman" w:hAnsi="Times New Roman" w:cs="Times New Roman"/>
          <w:bCs/>
          <w:sz w:val="26"/>
          <w:szCs w:val="26"/>
          <w:lang w:eastAsia="ru-RU"/>
        </w:rPr>
      </w:pPr>
      <w:r w:rsidRPr="00876442">
        <w:rPr>
          <w:rFonts w:ascii="Times New Roman" w:eastAsia="Times New Roman" w:hAnsi="Times New Roman" w:cs="Times New Roman"/>
          <w:b/>
          <w:sz w:val="26"/>
          <w:szCs w:val="26"/>
          <w:lang w:eastAsia="ru-RU"/>
        </w:rPr>
        <w:t>12.</w:t>
      </w:r>
      <w:r w:rsidRPr="00876442">
        <w:rPr>
          <w:rFonts w:ascii="Times New Roman" w:eastAsia="Times New Roman" w:hAnsi="Times New Roman" w:cs="Times New Roman"/>
          <w:bCs/>
          <w:sz w:val="26"/>
          <w:szCs w:val="26"/>
          <w:lang w:eastAsia="ru-RU"/>
        </w:rPr>
        <w:t xml:space="preserve"> </w:t>
      </w:r>
      <w:r w:rsidRPr="00876442">
        <w:rPr>
          <w:rFonts w:ascii="Times New Roman" w:eastAsia="Times New Roman" w:hAnsi="Times New Roman" w:cs="Times New Roman"/>
          <w:b/>
          <w:sz w:val="26"/>
          <w:szCs w:val="26"/>
          <w:lang w:eastAsia="ru-RU"/>
        </w:rPr>
        <w:t>Код медицинской организации, код категории граждан, код нозологической формы, отметка об источнике финансирования, % оплаты рецепта, код рецепта, код лечащего врача:</w:t>
      </w:r>
      <w:r w:rsidRPr="00876442">
        <w:rPr>
          <w:rFonts w:ascii="Times New Roman" w:eastAsia="Times New Roman" w:hAnsi="Times New Roman" w:cs="Times New Roman"/>
          <w:bCs/>
          <w:sz w:val="26"/>
          <w:szCs w:val="26"/>
          <w:lang w:eastAsia="ru-RU"/>
        </w:rPr>
        <w:t xml:space="preserve"> </w:t>
      </w:r>
    </w:p>
    <w:p w14:paraId="68EE77A4" w14:textId="77777777" w:rsidR="00D20DF3" w:rsidRPr="00876442" w:rsidRDefault="00D20DF3" w:rsidP="00542A9E">
      <w:pPr>
        <w:tabs>
          <w:tab w:val="left" w:pos="426"/>
          <w:tab w:val="left" w:pos="1134"/>
        </w:tabs>
        <w:spacing w:after="0" w:line="240" w:lineRule="auto"/>
        <w:jc w:val="both"/>
        <w:rPr>
          <w:rFonts w:ascii="Times New Roman" w:eastAsia="Times New Roman" w:hAnsi="Times New Roman" w:cs="Times New Roman"/>
          <w:bCs/>
          <w:sz w:val="26"/>
          <w:szCs w:val="26"/>
          <w:lang w:eastAsia="ru-RU"/>
        </w:rPr>
      </w:pPr>
      <w:r w:rsidRPr="00876442">
        <w:rPr>
          <w:rFonts w:ascii="Times New Roman" w:eastAsia="Times New Roman" w:hAnsi="Times New Roman" w:cs="Times New Roman"/>
          <w:bCs/>
          <w:sz w:val="26"/>
          <w:szCs w:val="26"/>
          <w:lang w:eastAsia="ru-RU"/>
        </w:rPr>
        <w:t>А)</w:t>
      </w:r>
      <w:r w:rsidRPr="00876442">
        <w:rPr>
          <w:rFonts w:ascii="Times New Roman" w:eastAsia="Times New Roman" w:hAnsi="Times New Roman" w:cs="Times New Roman"/>
          <w:bCs/>
          <w:sz w:val="26"/>
          <w:szCs w:val="26"/>
          <w:lang w:eastAsia="ru-RU"/>
        </w:rPr>
        <w:tab/>
        <w:t>заполняется медицинским работником</w:t>
      </w:r>
    </w:p>
    <w:p w14:paraId="1F70BBD4" w14:textId="77777777" w:rsidR="00D20DF3" w:rsidRPr="00876442" w:rsidRDefault="00D20DF3" w:rsidP="00542A9E">
      <w:pPr>
        <w:tabs>
          <w:tab w:val="left" w:pos="426"/>
          <w:tab w:val="left" w:pos="1134"/>
        </w:tabs>
        <w:spacing w:after="0" w:line="240" w:lineRule="auto"/>
        <w:jc w:val="both"/>
        <w:rPr>
          <w:rFonts w:ascii="Times New Roman" w:eastAsia="Times New Roman" w:hAnsi="Times New Roman" w:cs="Times New Roman"/>
          <w:bCs/>
          <w:sz w:val="26"/>
          <w:szCs w:val="26"/>
          <w:lang w:eastAsia="ru-RU"/>
        </w:rPr>
      </w:pPr>
      <w:r w:rsidRPr="00876442">
        <w:rPr>
          <w:rFonts w:ascii="Times New Roman" w:eastAsia="Times New Roman" w:hAnsi="Times New Roman" w:cs="Times New Roman"/>
          <w:bCs/>
          <w:sz w:val="26"/>
          <w:szCs w:val="26"/>
          <w:lang w:eastAsia="ru-RU"/>
        </w:rPr>
        <w:t>Б)</w:t>
      </w:r>
      <w:r w:rsidRPr="00876442">
        <w:rPr>
          <w:rFonts w:ascii="Times New Roman" w:eastAsia="Times New Roman" w:hAnsi="Times New Roman" w:cs="Times New Roman"/>
          <w:bCs/>
          <w:sz w:val="26"/>
          <w:szCs w:val="26"/>
          <w:lang w:eastAsia="ru-RU"/>
        </w:rPr>
        <w:tab/>
        <w:t>проставляется при изготовлении рецептурных бланков</w:t>
      </w:r>
    </w:p>
    <w:p w14:paraId="42E2780D" w14:textId="77777777" w:rsidR="00D20DF3" w:rsidRPr="00876442" w:rsidRDefault="00D20DF3" w:rsidP="00542A9E">
      <w:pPr>
        <w:tabs>
          <w:tab w:val="left" w:pos="426"/>
          <w:tab w:val="left" w:pos="1134"/>
        </w:tabs>
        <w:spacing w:after="0" w:line="240" w:lineRule="auto"/>
        <w:jc w:val="both"/>
        <w:rPr>
          <w:rFonts w:ascii="Times New Roman" w:eastAsia="Times New Roman" w:hAnsi="Times New Roman" w:cs="Times New Roman"/>
          <w:bCs/>
          <w:sz w:val="26"/>
          <w:szCs w:val="26"/>
          <w:lang w:eastAsia="ru-RU"/>
        </w:rPr>
      </w:pPr>
      <w:r w:rsidRPr="00876442">
        <w:rPr>
          <w:rFonts w:ascii="Times New Roman" w:eastAsia="Times New Roman" w:hAnsi="Times New Roman" w:cs="Times New Roman"/>
          <w:bCs/>
          <w:sz w:val="26"/>
          <w:szCs w:val="26"/>
          <w:lang w:eastAsia="ru-RU"/>
        </w:rPr>
        <w:t>В)</w:t>
      </w:r>
      <w:r w:rsidRPr="00876442">
        <w:rPr>
          <w:rFonts w:ascii="Times New Roman" w:eastAsia="Times New Roman" w:hAnsi="Times New Roman" w:cs="Times New Roman"/>
          <w:bCs/>
          <w:sz w:val="26"/>
          <w:szCs w:val="26"/>
          <w:lang w:eastAsia="ru-RU"/>
        </w:rPr>
        <w:tab/>
        <w:t>проставляется в аптечной организации при отпуске</w:t>
      </w:r>
    </w:p>
    <w:p w14:paraId="052461DE" w14:textId="77777777" w:rsidR="00D20DF3" w:rsidRPr="00876442" w:rsidRDefault="00D20DF3" w:rsidP="00542A9E">
      <w:pPr>
        <w:tabs>
          <w:tab w:val="left" w:pos="426"/>
          <w:tab w:val="left" w:pos="1134"/>
        </w:tabs>
        <w:spacing w:after="0" w:line="240" w:lineRule="auto"/>
        <w:jc w:val="both"/>
        <w:rPr>
          <w:rFonts w:ascii="Times New Roman" w:eastAsia="Times New Roman" w:hAnsi="Times New Roman" w:cs="Times New Roman"/>
          <w:bCs/>
          <w:sz w:val="26"/>
          <w:szCs w:val="26"/>
          <w:lang w:eastAsia="ru-RU"/>
        </w:rPr>
      </w:pPr>
      <w:r w:rsidRPr="00876442">
        <w:rPr>
          <w:rFonts w:ascii="Times New Roman" w:eastAsia="Times New Roman" w:hAnsi="Times New Roman" w:cs="Times New Roman"/>
          <w:bCs/>
          <w:sz w:val="26"/>
          <w:szCs w:val="26"/>
          <w:lang w:eastAsia="ru-RU"/>
        </w:rPr>
        <w:t>Г)</w:t>
      </w:r>
      <w:r w:rsidRPr="00876442">
        <w:rPr>
          <w:rFonts w:ascii="Times New Roman" w:eastAsia="Times New Roman" w:hAnsi="Times New Roman" w:cs="Times New Roman"/>
          <w:bCs/>
          <w:sz w:val="26"/>
          <w:szCs w:val="26"/>
          <w:lang w:eastAsia="ru-RU"/>
        </w:rPr>
        <w:tab/>
        <w:t>относится к основным реквизитам рецептурного бланка формы № 148-1/у-04 (л)</w:t>
      </w:r>
    </w:p>
    <w:p w14:paraId="5FCB3EA3" w14:textId="77777777" w:rsidR="00D20DF3" w:rsidRPr="00876442" w:rsidRDefault="00D20DF3" w:rsidP="00542A9E">
      <w:pPr>
        <w:tabs>
          <w:tab w:val="left" w:pos="426"/>
        </w:tabs>
        <w:spacing w:after="0" w:line="240" w:lineRule="auto"/>
        <w:jc w:val="both"/>
        <w:rPr>
          <w:rFonts w:ascii="Times New Roman" w:eastAsia="Times New Roman" w:hAnsi="Times New Roman" w:cs="Times New Roman"/>
          <w:bCs/>
          <w:sz w:val="16"/>
          <w:szCs w:val="16"/>
          <w:lang w:eastAsia="ru-RU"/>
        </w:rPr>
      </w:pPr>
    </w:p>
    <w:p w14:paraId="132EEDE0" w14:textId="79528CC9" w:rsidR="00D20DF3" w:rsidRPr="00876442" w:rsidRDefault="00D20DF3" w:rsidP="00542A9E">
      <w:pPr>
        <w:tabs>
          <w:tab w:val="left" w:pos="426"/>
        </w:tabs>
        <w:spacing w:after="0" w:line="240" w:lineRule="auto"/>
        <w:jc w:val="both"/>
        <w:rPr>
          <w:rFonts w:ascii="Times New Roman" w:eastAsia="Times New Roman" w:hAnsi="Times New Roman" w:cs="Times New Roman"/>
          <w:b/>
          <w:sz w:val="26"/>
          <w:szCs w:val="26"/>
          <w:lang w:eastAsia="ru-RU"/>
        </w:rPr>
      </w:pPr>
      <w:r w:rsidRPr="00876442">
        <w:rPr>
          <w:rFonts w:ascii="Times New Roman" w:eastAsia="Times New Roman" w:hAnsi="Times New Roman" w:cs="Times New Roman"/>
          <w:b/>
          <w:sz w:val="26"/>
          <w:szCs w:val="26"/>
          <w:lang w:eastAsia="ru-RU"/>
        </w:rPr>
        <w:t>13. На одном рецептурном бланке формы № 148-1/У-04 (л) разрешено выписывать</w:t>
      </w:r>
    </w:p>
    <w:p w14:paraId="0A686B1E" w14:textId="77777777" w:rsidR="00D20DF3" w:rsidRPr="00876442" w:rsidRDefault="00D20DF3" w:rsidP="00542A9E">
      <w:pPr>
        <w:tabs>
          <w:tab w:val="left" w:pos="426"/>
          <w:tab w:val="left" w:pos="1134"/>
        </w:tabs>
        <w:spacing w:after="0" w:line="240" w:lineRule="auto"/>
        <w:jc w:val="both"/>
        <w:rPr>
          <w:rFonts w:ascii="Times New Roman" w:eastAsia="Times New Roman" w:hAnsi="Times New Roman" w:cs="Times New Roman"/>
          <w:bCs/>
          <w:sz w:val="26"/>
          <w:szCs w:val="26"/>
          <w:lang w:eastAsia="ru-RU"/>
        </w:rPr>
      </w:pPr>
      <w:r w:rsidRPr="00876442">
        <w:rPr>
          <w:rFonts w:ascii="Times New Roman" w:eastAsia="Times New Roman" w:hAnsi="Times New Roman" w:cs="Times New Roman"/>
          <w:bCs/>
          <w:sz w:val="26"/>
          <w:szCs w:val="26"/>
          <w:lang w:eastAsia="ru-RU"/>
        </w:rPr>
        <w:t>А)</w:t>
      </w:r>
      <w:r w:rsidRPr="00876442">
        <w:rPr>
          <w:rFonts w:ascii="Times New Roman" w:eastAsia="Times New Roman" w:hAnsi="Times New Roman" w:cs="Times New Roman"/>
          <w:bCs/>
          <w:sz w:val="26"/>
          <w:szCs w:val="26"/>
          <w:lang w:eastAsia="ru-RU"/>
        </w:rPr>
        <w:tab/>
        <w:t>не более трех наименований лекарственных препаратов</w:t>
      </w:r>
    </w:p>
    <w:p w14:paraId="62E20EFA" w14:textId="77777777" w:rsidR="00D20DF3" w:rsidRPr="00876442" w:rsidRDefault="00D20DF3" w:rsidP="00542A9E">
      <w:pPr>
        <w:tabs>
          <w:tab w:val="left" w:pos="426"/>
          <w:tab w:val="left" w:pos="1134"/>
        </w:tabs>
        <w:spacing w:after="0" w:line="240" w:lineRule="auto"/>
        <w:jc w:val="both"/>
        <w:rPr>
          <w:rFonts w:ascii="Times New Roman" w:eastAsia="Times New Roman" w:hAnsi="Times New Roman" w:cs="Times New Roman"/>
          <w:bCs/>
          <w:sz w:val="26"/>
          <w:szCs w:val="26"/>
          <w:lang w:eastAsia="ru-RU"/>
        </w:rPr>
      </w:pPr>
      <w:r w:rsidRPr="00876442">
        <w:rPr>
          <w:rFonts w:ascii="Times New Roman" w:eastAsia="Times New Roman" w:hAnsi="Times New Roman" w:cs="Times New Roman"/>
          <w:bCs/>
          <w:sz w:val="26"/>
          <w:szCs w:val="26"/>
          <w:lang w:eastAsia="ru-RU"/>
        </w:rPr>
        <w:t>Б)</w:t>
      </w:r>
      <w:r w:rsidRPr="00876442">
        <w:rPr>
          <w:rFonts w:ascii="Times New Roman" w:eastAsia="Times New Roman" w:hAnsi="Times New Roman" w:cs="Times New Roman"/>
          <w:bCs/>
          <w:sz w:val="26"/>
          <w:szCs w:val="26"/>
          <w:lang w:eastAsia="ru-RU"/>
        </w:rPr>
        <w:tab/>
        <w:t>только одно наименование лекарственного препарата</w:t>
      </w:r>
    </w:p>
    <w:p w14:paraId="156565B0" w14:textId="77777777" w:rsidR="00D20DF3" w:rsidRPr="00876442" w:rsidRDefault="00D20DF3" w:rsidP="00542A9E">
      <w:pPr>
        <w:tabs>
          <w:tab w:val="left" w:pos="426"/>
          <w:tab w:val="left" w:pos="1134"/>
        </w:tabs>
        <w:spacing w:after="0" w:line="240" w:lineRule="auto"/>
        <w:jc w:val="both"/>
        <w:rPr>
          <w:rFonts w:ascii="Times New Roman" w:eastAsia="Times New Roman" w:hAnsi="Times New Roman" w:cs="Times New Roman"/>
          <w:bCs/>
          <w:sz w:val="26"/>
          <w:szCs w:val="26"/>
          <w:lang w:eastAsia="ru-RU"/>
        </w:rPr>
      </w:pPr>
      <w:r w:rsidRPr="00876442">
        <w:rPr>
          <w:rFonts w:ascii="Times New Roman" w:eastAsia="Times New Roman" w:hAnsi="Times New Roman" w:cs="Times New Roman"/>
          <w:bCs/>
          <w:sz w:val="26"/>
          <w:szCs w:val="26"/>
          <w:lang w:eastAsia="ru-RU"/>
        </w:rPr>
        <w:t>В)</w:t>
      </w:r>
      <w:r w:rsidRPr="00876442">
        <w:rPr>
          <w:rFonts w:ascii="Times New Roman" w:eastAsia="Times New Roman" w:hAnsi="Times New Roman" w:cs="Times New Roman"/>
          <w:bCs/>
          <w:sz w:val="26"/>
          <w:szCs w:val="26"/>
          <w:lang w:eastAsia="ru-RU"/>
        </w:rPr>
        <w:tab/>
        <w:t>не более двух наименований лекарственных препаратов</w:t>
      </w:r>
    </w:p>
    <w:p w14:paraId="6DFAD4BF" w14:textId="77777777" w:rsidR="00D20DF3" w:rsidRPr="00876442" w:rsidRDefault="00D20DF3" w:rsidP="00542A9E">
      <w:pPr>
        <w:tabs>
          <w:tab w:val="left" w:pos="426"/>
          <w:tab w:val="left" w:pos="1134"/>
        </w:tabs>
        <w:spacing w:after="0" w:line="240" w:lineRule="auto"/>
        <w:jc w:val="both"/>
        <w:rPr>
          <w:rFonts w:ascii="Times New Roman" w:eastAsia="Times New Roman" w:hAnsi="Times New Roman" w:cs="Times New Roman"/>
          <w:bCs/>
          <w:sz w:val="26"/>
          <w:szCs w:val="26"/>
          <w:lang w:eastAsia="ru-RU"/>
        </w:rPr>
      </w:pPr>
      <w:r w:rsidRPr="00876442">
        <w:rPr>
          <w:rFonts w:ascii="Times New Roman" w:eastAsia="Times New Roman" w:hAnsi="Times New Roman" w:cs="Times New Roman"/>
          <w:bCs/>
          <w:sz w:val="26"/>
          <w:szCs w:val="26"/>
          <w:lang w:eastAsia="ru-RU"/>
        </w:rPr>
        <w:t>Г)</w:t>
      </w:r>
      <w:r w:rsidRPr="00876442">
        <w:rPr>
          <w:rFonts w:ascii="Times New Roman" w:eastAsia="Times New Roman" w:hAnsi="Times New Roman" w:cs="Times New Roman"/>
          <w:bCs/>
          <w:sz w:val="26"/>
          <w:szCs w:val="26"/>
          <w:lang w:eastAsia="ru-RU"/>
        </w:rPr>
        <w:tab/>
        <w:t xml:space="preserve">сколько необходимо наименований ЛП, </w:t>
      </w:r>
      <w:proofErr w:type="gramStart"/>
      <w:r w:rsidRPr="00876442">
        <w:rPr>
          <w:rFonts w:ascii="Times New Roman" w:eastAsia="Times New Roman" w:hAnsi="Times New Roman" w:cs="Times New Roman"/>
          <w:bCs/>
          <w:sz w:val="26"/>
          <w:szCs w:val="26"/>
          <w:lang w:eastAsia="ru-RU"/>
        </w:rPr>
        <w:t>согласно назначений</w:t>
      </w:r>
      <w:proofErr w:type="gramEnd"/>
      <w:r w:rsidRPr="00876442">
        <w:rPr>
          <w:rFonts w:ascii="Times New Roman" w:eastAsia="Times New Roman" w:hAnsi="Times New Roman" w:cs="Times New Roman"/>
          <w:bCs/>
          <w:sz w:val="26"/>
          <w:szCs w:val="26"/>
          <w:lang w:eastAsia="ru-RU"/>
        </w:rPr>
        <w:t xml:space="preserve"> лечащего врача</w:t>
      </w:r>
    </w:p>
    <w:p w14:paraId="2B9F8331" w14:textId="2178C173" w:rsidR="00D20DF3" w:rsidRPr="00876442" w:rsidRDefault="00D20DF3" w:rsidP="00542A9E">
      <w:pPr>
        <w:pStyle w:val="a7"/>
        <w:tabs>
          <w:tab w:val="left" w:pos="426"/>
        </w:tabs>
        <w:spacing w:after="0" w:line="240" w:lineRule="auto"/>
        <w:ind w:left="0"/>
        <w:jc w:val="both"/>
        <w:rPr>
          <w:rFonts w:ascii="Times New Roman" w:eastAsia="Times New Roman" w:hAnsi="Times New Roman" w:cs="Times New Roman"/>
          <w:b/>
          <w:sz w:val="16"/>
          <w:szCs w:val="16"/>
          <w:lang w:eastAsia="ru-RU"/>
        </w:rPr>
      </w:pPr>
    </w:p>
    <w:p w14:paraId="27367F39" w14:textId="2CDCC580" w:rsidR="00D20DF3" w:rsidRPr="00876442" w:rsidRDefault="00D20DF3" w:rsidP="00542A9E">
      <w:pPr>
        <w:pStyle w:val="a7"/>
        <w:numPr>
          <w:ilvl w:val="0"/>
          <w:numId w:val="7"/>
        </w:numPr>
        <w:tabs>
          <w:tab w:val="left" w:pos="426"/>
        </w:tabs>
        <w:spacing w:after="0" w:line="240" w:lineRule="auto"/>
        <w:ind w:left="0" w:firstLine="0"/>
        <w:jc w:val="both"/>
        <w:rPr>
          <w:rFonts w:ascii="Times New Roman" w:eastAsia="Times New Roman" w:hAnsi="Times New Roman" w:cs="Times New Roman"/>
          <w:b/>
          <w:sz w:val="26"/>
          <w:szCs w:val="26"/>
          <w:lang w:eastAsia="ru-RU"/>
        </w:rPr>
      </w:pPr>
      <w:r w:rsidRPr="00876442">
        <w:rPr>
          <w:rFonts w:ascii="Times New Roman" w:eastAsia="Times New Roman" w:hAnsi="Times New Roman" w:cs="Times New Roman"/>
          <w:b/>
          <w:sz w:val="26"/>
          <w:szCs w:val="26"/>
          <w:lang w:eastAsia="ru-RU"/>
        </w:rPr>
        <w:t xml:space="preserve"> Какой показатель является одним из критериев отнесения МИ к соответствующей категории риска:</w:t>
      </w:r>
    </w:p>
    <w:p w14:paraId="70BB7B08" w14:textId="77777777" w:rsidR="00D20DF3" w:rsidRPr="00876442" w:rsidRDefault="00D20DF3" w:rsidP="00542A9E">
      <w:pPr>
        <w:tabs>
          <w:tab w:val="left" w:pos="426"/>
        </w:tabs>
        <w:spacing w:after="0" w:line="240" w:lineRule="auto"/>
        <w:jc w:val="both"/>
        <w:rPr>
          <w:rFonts w:ascii="Times New Roman" w:eastAsia="Times New Roman" w:hAnsi="Times New Roman" w:cs="Times New Roman"/>
          <w:sz w:val="26"/>
          <w:szCs w:val="26"/>
          <w:lang w:eastAsia="ru-RU"/>
        </w:rPr>
      </w:pPr>
      <w:r w:rsidRPr="00876442">
        <w:rPr>
          <w:rFonts w:ascii="Times New Roman" w:eastAsia="Times New Roman" w:hAnsi="Times New Roman" w:cs="Times New Roman"/>
          <w:sz w:val="26"/>
          <w:szCs w:val="26"/>
          <w:lang w:eastAsia="ru-RU"/>
        </w:rPr>
        <w:t xml:space="preserve">А) наличие контакта МИ с человеческим телом или взаимосвязи с ним; </w:t>
      </w:r>
    </w:p>
    <w:p w14:paraId="636BCD20" w14:textId="77777777" w:rsidR="00D20DF3" w:rsidRPr="00876442" w:rsidRDefault="00D20DF3" w:rsidP="00542A9E">
      <w:pPr>
        <w:tabs>
          <w:tab w:val="left" w:pos="426"/>
        </w:tabs>
        <w:spacing w:after="0" w:line="240" w:lineRule="auto"/>
        <w:jc w:val="both"/>
        <w:rPr>
          <w:rFonts w:ascii="Times New Roman" w:eastAsia="Times New Roman" w:hAnsi="Times New Roman" w:cs="Times New Roman"/>
          <w:sz w:val="26"/>
          <w:szCs w:val="26"/>
          <w:lang w:eastAsia="ru-RU"/>
        </w:rPr>
      </w:pPr>
      <w:r w:rsidRPr="00876442">
        <w:rPr>
          <w:rFonts w:ascii="Times New Roman" w:eastAsia="Times New Roman" w:hAnsi="Times New Roman" w:cs="Times New Roman"/>
          <w:sz w:val="26"/>
          <w:szCs w:val="26"/>
          <w:lang w:eastAsia="ru-RU"/>
        </w:rPr>
        <w:t xml:space="preserve">Б) экологичность способа уничтожения МИ при его утилизации; </w:t>
      </w:r>
    </w:p>
    <w:p w14:paraId="39A94221" w14:textId="77777777" w:rsidR="00D20DF3" w:rsidRPr="00876442" w:rsidRDefault="00D20DF3" w:rsidP="00542A9E">
      <w:pPr>
        <w:tabs>
          <w:tab w:val="left" w:pos="426"/>
        </w:tabs>
        <w:spacing w:after="0" w:line="240" w:lineRule="auto"/>
        <w:jc w:val="both"/>
        <w:rPr>
          <w:rFonts w:ascii="Times New Roman" w:eastAsia="Times New Roman" w:hAnsi="Times New Roman" w:cs="Times New Roman"/>
          <w:sz w:val="26"/>
          <w:szCs w:val="26"/>
          <w:lang w:eastAsia="ru-RU"/>
        </w:rPr>
      </w:pPr>
      <w:r w:rsidRPr="00876442">
        <w:rPr>
          <w:rFonts w:ascii="Times New Roman" w:eastAsia="Times New Roman" w:hAnsi="Times New Roman" w:cs="Times New Roman"/>
          <w:sz w:val="26"/>
          <w:szCs w:val="26"/>
          <w:lang w:eastAsia="ru-RU"/>
        </w:rPr>
        <w:t>В) наличие в МИ компонентов биологического происхождения;</w:t>
      </w:r>
    </w:p>
    <w:p w14:paraId="2D5ACF58" w14:textId="77777777" w:rsidR="00D20DF3" w:rsidRPr="00876442" w:rsidRDefault="00D20DF3" w:rsidP="00542A9E">
      <w:pPr>
        <w:tabs>
          <w:tab w:val="left" w:pos="426"/>
        </w:tabs>
        <w:spacing w:after="0" w:line="240" w:lineRule="auto"/>
        <w:jc w:val="both"/>
        <w:rPr>
          <w:rFonts w:ascii="Times New Roman" w:hAnsi="Times New Roman" w:cs="Times New Roman"/>
          <w:sz w:val="26"/>
          <w:szCs w:val="26"/>
        </w:rPr>
      </w:pPr>
      <w:r w:rsidRPr="00876442">
        <w:rPr>
          <w:rFonts w:ascii="Times New Roman" w:eastAsia="Times New Roman" w:hAnsi="Times New Roman" w:cs="Times New Roman"/>
          <w:sz w:val="26"/>
          <w:szCs w:val="26"/>
          <w:lang w:eastAsia="ru-RU"/>
        </w:rPr>
        <w:t>Г</w:t>
      </w:r>
      <w:r w:rsidRPr="00876442">
        <w:rPr>
          <w:rFonts w:ascii="Times New Roman" w:hAnsi="Times New Roman" w:cs="Times New Roman"/>
          <w:sz w:val="26"/>
          <w:szCs w:val="26"/>
        </w:rPr>
        <w:t>) особенности условий хранения МИ.</w:t>
      </w:r>
    </w:p>
    <w:p w14:paraId="0FD13744" w14:textId="77777777" w:rsidR="00D20DF3" w:rsidRPr="00876442" w:rsidRDefault="00D20DF3" w:rsidP="00542A9E">
      <w:pPr>
        <w:tabs>
          <w:tab w:val="left" w:pos="426"/>
        </w:tabs>
        <w:spacing w:after="0" w:line="240" w:lineRule="auto"/>
        <w:jc w:val="both"/>
        <w:rPr>
          <w:rFonts w:ascii="Times New Roman" w:eastAsia="Times New Roman" w:hAnsi="Times New Roman" w:cs="Times New Roman"/>
          <w:b/>
          <w:bCs/>
          <w:sz w:val="16"/>
          <w:szCs w:val="16"/>
          <w:lang w:eastAsia="ru-RU"/>
        </w:rPr>
      </w:pPr>
    </w:p>
    <w:p w14:paraId="6841EC70" w14:textId="085AD2A8" w:rsidR="00D20DF3" w:rsidRPr="00876442" w:rsidRDefault="00D20DF3" w:rsidP="00542A9E">
      <w:pPr>
        <w:pStyle w:val="a7"/>
        <w:numPr>
          <w:ilvl w:val="0"/>
          <w:numId w:val="7"/>
        </w:numPr>
        <w:tabs>
          <w:tab w:val="left" w:pos="284"/>
          <w:tab w:val="left" w:pos="426"/>
          <w:tab w:val="left" w:pos="851"/>
        </w:tabs>
        <w:spacing w:after="0" w:line="240" w:lineRule="auto"/>
        <w:ind w:left="0" w:firstLine="0"/>
        <w:jc w:val="both"/>
        <w:rPr>
          <w:rFonts w:ascii="Times New Roman" w:eastAsia="Times New Roman" w:hAnsi="Times New Roman" w:cs="Times New Roman"/>
          <w:b/>
          <w:bCs/>
          <w:sz w:val="26"/>
          <w:szCs w:val="26"/>
          <w:lang w:eastAsia="ru-RU"/>
        </w:rPr>
      </w:pPr>
      <w:r w:rsidRPr="00876442">
        <w:rPr>
          <w:rFonts w:ascii="Times New Roman" w:eastAsia="Times New Roman" w:hAnsi="Times New Roman" w:cs="Times New Roman"/>
          <w:b/>
          <w:bCs/>
          <w:sz w:val="26"/>
          <w:szCs w:val="26"/>
          <w:lang w:eastAsia="ru-RU"/>
        </w:rPr>
        <w:t xml:space="preserve"> Какие медицинские изделия </w:t>
      </w:r>
      <w:r w:rsidRPr="00876442">
        <w:rPr>
          <w:rFonts w:ascii="Times New Roman" w:eastAsia="Times New Roman" w:hAnsi="Times New Roman" w:cs="Times New Roman"/>
          <w:b/>
          <w:bCs/>
          <w:sz w:val="26"/>
          <w:szCs w:val="26"/>
          <w:u w:val="single"/>
          <w:lang w:eastAsia="ru-RU"/>
        </w:rPr>
        <w:t>не подлежат государственной регистрации</w:t>
      </w:r>
      <w:r w:rsidRPr="00876442">
        <w:rPr>
          <w:rFonts w:ascii="Times New Roman" w:eastAsia="Times New Roman" w:hAnsi="Times New Roman" w:cs="Times New Roman"/>
          <w:b/>
          <w:bCs/>
          <w:sz w:val="26"/>
          <w:szCs w:val="26"/>
          <w:lang w:eastAsia="ru-RU"/>
        </w:rPr>
        <w:t>?</w:t>
      </w:r>
    </w:p>
    <w:p w14:paraId="4418827E" w14:textId="77777777" w:rsidR="00D20DF3" w:rsidRPr="00876442" w:rsidRDefault="00D20DF3" w:rsidP="00542A9E">
      <w:pPr>
        <w:pStyle w:val="a7"/>
        <w:tabs>
          <w:tab w:val="left" w:pos="426"/>
        </w:tabs>
        <w:spacing w:after="0" w:line="240" w:lineRule="auto"/>
        <w:ind w:left="0"/>
        <w:jc w:val="both"/>
        <w:rPr>
          <w:rFonts w:ascii="Times New Roman" w:eastAsia="Times New Roman" w:hAnsi="Times New Roman" w:cs="Times New Roman"/>
          <w:sz w:val="26"/>
          <w:szCs w:val="26"/>
          <w:lang w:eastAsia="ru-RU"/>
        </w:rPr>
      </w:pPr>
      <w:r w:rsidRPr="00876442">
        <w:rPr>
          <w:rFonts w:ascii="Times New Roman" w:eastAsia="Times New Roman" w:hAnsi="Times New Roman" w:cs="Times New Roman"/>
          <w:sz w:val="26"/>
          <w:szCs w:val="26"/>
          <w:lang w:eastAsia="ru-RU"/>
        </w:rPr>
        <w:t xml:space="preserve">А) МИ, входящие в состав укладок, наборов, комплектов и аптечек; </w:t>
      </w:r>
    </w:p>
    <w:p w14:paraId="7B52F4A3" w14:textId="77777777" w:rsidR="00D20DF3" w:rsidRPr="00876442" w:rsidRDefault="00D20DF3" w:rsidP="00542A9E">
      <w:pPr>
        <w:pStyle w:val="a7"/>
        <w:tabs>
          <w:tab w:val="left" w:pos="426"/>
        </w:tabs>
        <w:spacing w:after="0" w:line="240" w:lineRule="auto"/>
        <w:ind w:left="0"/>
        <w:jc w:val="both"/>
        <w:rPr>
          <w:rFonts w:ascii="Times New Roman" w:eastAsia="Times New Roman" w:hAnsi="Times New Roman" w:cs="Times New Roman"/>
          <w:sz w:val="26"/>
          <w:szCs w:val="26"/>
          <w:lang w:eastAsia="ru-RU"/>
        </w:rPr>
      </w:pPr>
      <w:r w:rsidRPr="00876442">
        <w:rPr>
          <w:rFonts w:ascii="Times New Roman" w:eastAsia="Times New Roman" w:hAnsi="Times New Roman" w:cs="Times New Roman"/>
          <w:sz w:val="26"/>
          <w:szCs w:val="26"/>
          <w:lang w:eastAsia="ru-RU"/>
        </w:rPr>
        <w:t xml:space="preserve">Б) </w:t>
      </w:r>
      <w:proofErr w:type="gramStart"/>
      <w:r w:rsidRPr="00876442">
        <w:rPr>
          <w:rFonts w:ascii="Times New Roman" w:eastAsia="Times New Roman" w:hAnsi="Times New Roman" w:cs="Times New Roman"/>
          <w:sz w:val="26"/>
          <w:szCs w:val="26"/>
          <w:lang w:eastAsia="ru-RU"/>
        </w:rPr>
        <w:t>МИ,  приобретенные</w:t>
      </w:r>
      <w:proofErr w:type="gramEnd"/>
      <w:r w:rsidRPr="00876442">
        <w:rPr>
          <w:rFonts w:ascii="Times New Roman" w:eastAsia="Times New Roman" w:hAnsi="Times New Roman" w:cs="Times New Roman"/>
          <w:sz w:val="26"/>
          <w:szCs w:val="26"/>
          <w:lang w:eastAsia="ru-RU"/>
        </w:rPr>
        <w:t xml:space="preserve"> и ввезенные на территорию РФ для оказания медицинской помощи гражданам в рамках обязательного медицинского страхования; </w:t>
      </w:r>
    </w:p>
    <w:p w14:paraId="387FFB64" w14:textId="77777777" w:rsidR="00D20DF3" w:rsidRPr="00876442" w:rsidRDefault="00D20DF3" w:rsidP="00542A9E">
      <w:pPr>
        <w:pStyle w:val="a7"/>
        <w:tabs>
          <w:tab w:val="left" w:pos="426"/>
        </w:tabs>
        <w:spacing w:after="0" w:line="240" w:lineRule="auto"/>
        <w:ind w:left="0"/>
        <w:jc w:val="both"/>
        <w:rPr>
          <w:rFonts w:ascii="Times New Roman" w:eastAsia="Times New Roman" w:hAnsi="Times New Roman" w:cs="Times New Roman"/>
          <w:sz w:val="26"/>
          <w:szCs w:val="26"/>
          <w:lang w:eastAsia="ru-RU"/>
        </w:rPr>
      </w:pPr>
      <w:r w:rsidRPr="00876442">
        <w:rPr>
          <w:rFonts w:ascii="Times New Roman" w:eastAsia="Times New Roman" w:hAnsi="Times New Roman" w:cs="Times New Roman"/>
          <w:sz w:val="26"/>
          <w:szCs w:val="26"/>
          <w:lang w:eastAsia="ru-RU"/>
        </w:rPr>
        <w:t>В) МИ, представляющие собой укладки, наборы, комплекты и аптечки, состоящие из зарегистрированных медицинских изделий;</w:t>
      </w:r>
    </w:p>
    <w:p w14:paraId="20DBEDA4" w14:textId="77777777" w:rsidR="00D20DF3" w:rsidRPr="00876442" w:rsidRDefault="00D20DF3" w:rsidP="00542A9E">
      <w:pPr>
        <w:pStyle w:val="a7"/>
        <w:tabs>
          <w:tab w:val="left" w:pos="426"/>
        </w:tabs>
        <w:spacing w:after="0" w:line="240" w:lineRule="auto"/>
        <w:ind w:left="0"/>
        <w:jc w:val="both"/>
        <w:rPr>
          <w:rFonts w:ascii="Times New Roman" w:eastAsia="Times New Roman" w:hAnsi="Times New Roman" w:cs="Times New Roman"/>
          <w:sz w:val="26"/>
          <w:szCs w:val="26"/>
          <w:lang w:eastAsia="ru-RU"/>
        </w:rPr>
      </w:pPr>
      <w:r w:rsidRPr="00876442">
        <w:rPr>
          <w:rFonts w:ascii="Times New Roman" w:eastAsia="Times New Roman" w:hAnsi="Times New Roman" w:cs="Times New Roman"/>
          <w:sz w:val="26"/>
          <w:szCs w:val="26"/>
          <w:lang w:eastAsia="ru-RU"/>
        </w:rPr>
        <w:t>Г) МИ, изготовленные на предприятиях, имеющих сертификат системы качества (</w:t>
      </w:r>
      <w:r w:rsidRPr="00876442">
        <w:rPr>
          <w:rFonts w:ascii="Times New Roman" w:eastAsia="Times New Roman" w:hAnsi="Times New Roman" w:cs="Times New Roman"/>
          <w:sz w:val="26"/>
          <w:szCs w:val="26"/>
          <w:lang w:val="en-US" w:eastAsia="ru-RU"/>
        </w:rPr>
        <w:t>GMP</w:t>
      </w:r>
      <w:r w:rsidRPr="00876442">
        <w:rPr>
          <w:rFonts w:ascii="Times New Roman" w:eastAsia="Times New Roman" w:hAnsi="Times New Roman" w:cs="Times New Roman"/>
          <w:sz w:val="26"/>
          <w:szCs w:val="26"/>
          <w:lang w:eastAsia="ru-RU"/>
        </w:rPr>
        <w:t>).</w:t>
      </w:r>
    </w:p>
    <w:p w14:paraId="30387CE7" w14:textId="77777777" w:rsidR="00D20DF3" w:rsidRPr="00876442" w:rsidRDefault="00D20DF3" w:rsidP="00542A9E">
      <w:pPr>
        <w:tabs>
          <w:tab w:val="left" w:pos="426"/>
        </w:tabs>
        <w:spacing w:after="0" w:line="240" w:lineRule="auto"/>
        <w:jc w:val="both"/>
        <w:rPr>
          <w:rFonts w:ascii="Times New Roman" w:eastAsia="Times New Roman" w:hAnsi="Times New Roman" w:cs="Times New Roman"/>
          <w:i/>
          <w:iCs/>
          <w:sz w:val="16"/>
          <w:szCs w:val="16"/>
          <w:lang w:eastAsia="ru-RU"/>
        </w:rPr>
      </w:pPr>
      <w:r w:rsidRPr="00876442">
        <w:rPr>
          <w:rFonts w:ascii="Times New Roman" w:eastAsia="Times New Roman" w:hAnsi="Times New Roman" w:cs="Times New Roman"/>
          <w:i/>
          <w:iCs/>
          <w:sz w:val="26"/>
          <w:szCs w:val="26"/>
          <w:lang w:eastAsia="ru-RU"/>
        </w:rPr>
        <w:t xml:space="preserve">   </w:t>
      </w:r>
    </w:p>
    <w:p w14:paraId="021C78F9" w14:textId="0791FB98" w:rsidR="00D20DF3" w:rsidRPr="00876442" w:rsidRDefault="00D20DF3" w:rsidP="00542A9E">
      <w:pPr>
        <w:tabs>
          <w:tab w:val="left" w:pos="426"/>
        </w:tabs>
        <w:spacing w:after="0" w:line="240" w:lineRule="auto"/>
        <w:jc w:val="both"/>
        <w:rPr>
          <w:rFonts w:ascii="Times New Roman" w:eastAsia="Times New Roman" w:hAnsi="Times New Roman" w:cs="Times New Roman"/>
          <w:b/>
          <w:bCs/>
          <w:sz w:val="26"/>
          <w:szCs w:val="26"/>
          <w:lang w:eastAsia="ru-RU"/>
        </w:rPr>
      </w:pPr>
      <w:r w:rsidRPr="00876442">
        <w:rPr>
          <w:rFonts w:ascii="Times New Roman" w:eastAsia="Times New Roman" w:hAnsi="Times New Roman" w:cs="Times New Roman"/>
          <w:i/>
          <w:iCs/>
          <w:sz w:val="26"/>
          <w:szCs w:val="26"/>
          <w:lang w:eastAsia="ru-RU"/>
        </w:rPr>
        <w:t xml:space="preserve"> </w:t>
      </w:r>
      <w:r w:rsidRPr="00876442">
        <w:rPr>
          <w:rFonts w:ascii="Times New Roman" w:eastAsia="Times New Roman" w:hAnsi="Times New Roman" w:cs="Times New Roman"/>
          <w:b/>
          <w:bCs/>
          <w:sz w:val="26"/>
          <w:szCs w:val="26"/>
          <w:lang w:eastAsia="ru-RU"/>
        </w:rPr>
        <w:t xml:space="preserve">16. Государственный контроль за обращением МИ, проводимых </w:t>
      </w:r>
      <w:proofErr w:type="gramStart"/>
      <w:r w:rsidRPr="00876442">
        <w:rPr>
          <w:rFonts w:ascii="Times New Roman" w:eastAsia="Times New Roman" w:hAnsi="Times New Roman" w:cs="Times New Roman"/>
          <w:b/>
          <w:bCs/>
          <w:sz w:val="26"/>
          <w:szCs w:val="26"/>
          <w:lang w:eastAsia="ru-RU"/>
        </w:rPr>
        <w:t xml:space="preserve">Росздравнадзором, </w:t>
      </w:r>
      <w:r w:rsidR="00542A9E" w:rsidRPr="00876442">
        <w:rPr>
          <w:rFonts w:ascii="Times New Roman" w:eastAsia="Times New Roman" w:hAnsi="Times New Roman" w:cs="Times New Roman"/>
          <w:b/>
          <w:bCs/>
          <w:sz w:val="26"/>
          <w:szCs w:val="26"/>
          <w:lang w:eastAsia="ru-RU"/>
        </w:rPr>
        <w:t xml:space="preserve">  </w:t>
      </w:r>
      <w:proofErr w:type="gramEnd"/>
      <w:r w:rsidR="00542A9E" w:rsidRPr="00876442">
        <w:rPr>
          <w:rFonts w:ascii="Times New Roman" w:eastAsia="Times New Roman" w:hAnsi="Times New Roman" w:cs="Times New Roman"/>
          <w:b/>
          <w:bCs/>
          <w:sz w:val="26"/>
          <w:szCs w:val="26"/>
          <w:lang w:eastAsia="ru-RU"/>
        </w:rPr>
        <w:t xml:space="preserve">                </w:t>
      </w:r>
      <w:r w:rsidRPr="00876442">
        <w:rPr>
          <w:rFonts w:ascii="Times New Roman" w:eastAsia="Times New Roman" w:hAnsi="Times New Roman" w:cs="Times New Roman"/>
          <w:b/>
          <w:bCs/>
          <w:sz w:val="26"/>
          <w:szCs w:val="26"/>
          <w:lang w:eastAsia="ru-RU"/>
        </w:rPr>
        <w:t xml:space="preserve"> </w:t>
      </w:r>
      <w:r w:rsidRPr="00876442">
        <w:rPr>
          <w:rFonts w:ascii="Times New Roman" w:eastAsia="Times New Roman" w:hAnsi="Times New Roman" w:cs="Times New Roman"/>
          <w:b/>
          <w:bCs/>
          <w:sz w:val="26"/>
          <w:szCs w:val="26"/>
          <w:u w:val="single"/>
          <w:lang w:eastAsia="ru-RU"/>
        </w:rPr>
        <w:t xml:space="preserve">не предусматривает </w:t>
      </w:r>
    </w:p>
    <w:p w14:paraId="1BA0A9F2" w14:textId="77777777" w:rsidR="00D20DF3" w:rsidRPr="00876442" w:rsidRDefault="00D20DF3" w:rsidP="00542A9E">
      <w:pPr>
        <w:tabs>
          <w:tab w:val="left" w:pos="426"/>
        </w:tabs>
        <w:spacing w:after="0" w:line="240" w:lineRule="auto"/>
        <w:jc w:val="both"/>
        <w:rPr>
          <w:rFonts w:ascii="Times New Roman" w:eastAsia="Times New Roman" w:hAnsi="Times New Roman" w:cs="Times New Roman"/>
          <w:sz w:val="26"/>
          <w:szCs w:val="26"/>
          <w:lang w:eastAsia="ru-RU"/>
        </w:rPr>
      </w:pPr>
      <w:r w:rsidRPr="00876442">
        <w:rPr>
          <w:rFonts w:ascii="Times New Roman" w:eastAsia="Times New Roman" w:hAnsi="Times New Roman" w:cs="Times New Roman"/>
          <w:sz w:val="26"/>
          <w:szCs w:val="26"/>
          <w:lang w:eastAsia="ru-RU"/>
        </w:rPr>
        <w:t>А) проведение мониторинга безопасности МИ;</w:t>
      </w:r>
    </w:p>
    <w:p w14:paraId="7DA45831" w14:textId="77777777" w:rsidR="00D20DF3" w:rsidRPr="00876442" w:rsidRDefault="00D20DF3" w:rsidP="00542A9E">
      <w:pPr>
        <w:tabs>
          <w:tab w:val="left" w:pos="426"/>
        </w:tabs>
        <w:spacing w:after="0" w:line="240" w:lineRule="auto"/>
        <w:jc w:val="both"/>
        <w:rPr>
          <w:rFonts w:ascii="Times New Roman" w:eastAsia="Times New Roman" w:hAnsi="Times New Roman" w:cs="Times New Roman"/>
          <w:sz w:val="26"/>
          <w:szCs w:val="26"/>
          <w:lang w:eastAsia="ru-RU"/>
        </w:rPr>
      </w:pPr>
      <w:r w:rsidRPr="00876442">
        <w:rPr>
          <w:rFonts w:ascii="Times New Roman" w:eastAsia="Times New Roman" w:hAnsi="Times New Roman" w:cs="Times New Roman"/>
          <w:sz w:val="26"/>
          <w:szCs w:val="26"/>
          <w:lang w:eastAsia="ru-RU"/>
        </w:rPr>
        <w:t>Б) выдачу разрешений на ввоз МИ на территорию РФ в целях их государственной регистрации;</w:t>
      </w:r>
    </w:p>
    <w:p w14:paraId="24D8413F" w14:textId="77777777" w:rsidR="00D20DF3" w:rsidRPr="00876442" w:rsidRDefault="00D20DF3" w:rsidP="00542A9E">
      <w:pPr>
        <w:tabs>
          <w:tab w:val="left" w:pos="426"/>
        </w:tabs>
        <w:spacing w:after="0" w:line="240" w:lineRule="auto"/>
        <w:jc w:val="both"/>
        <w:rPr>
          <w:rFonts w:ascii="Times New Roman" w:eastAsia="Times New Roman" w:hAnsi="Times New Roman" w:cs="Times New Roman"/>
          <w:bCs/>
          <w:sz w:val="26"/>
          <w:szCs w:val="26"/>
          <w:lang w:eastAsia="ru-RU"/>
        </w:rPr>
      </w:pPr>
      <w:r w:rsidRPr="00876442">
        <w:rPr>
          <w:rFonts w:ascii="Times New Roman" w:eastAsia="Times New Roman" w:hAnsi="Times New Roman" w:cs="Times New Roman"/>
          <w:bCs/>
          <w:sz w:val="26"/>
          <w:szCs w:val="26"/>
          <w:lang w:eastAsia="ru-RU"/>
        </w:rPr>
        <w:t>В) проведение контрольных закупок;</w:t>
      </w:r>
    </w:p>
    <w:p w14:paraId="174BC1AA" w14:textId="77777777" w:rsidR="00D20DF3" w:rsidRPr="00876442" w:rsidRDefault="00D20DF3" w:rsidP="00542A9E">
      <w:pPr>
        <w:tabs>
          <w:tab w:val="left" w:pos="426"/>
        </w:tabs>
        <w:spacing w:after="0" w:line="240" w:lineRule="auto"/>
        <w:jc w:val="both"/>
        <w:rPr>
          <w:rFonts w:ascii="Times New Roman" w:eastAsia="Times New Roman" w:hAnsi="Times New Roman" w:cs="Times New Roman"/>
          <w:bCs/>
          <w:sz w:val="26"/>
          <w:szCs w:val="26"/>
          <w:lang w:eastAsia="ru-RU"/>
        </w:rPr>
      </w:pPr>
      <w:r w:rsidRPr="00876442">
        <w:rPr>
          <w:rFonts w:ascii="Times New Roman" w:eastAsia="Times New Roman" w:hAnsi="Times New Roman" w:cs="Times New Roman"/>
          <w:bCs/>
          <w:sz w:val="26"/>
          <w:szCs w:val="26"/>
          <w:lang w:eastAsia="ru-RU"/>
        </w:rPr>
        <w:t>Г) выдачу документов (сертификатов и деклараций), подтверждающих качество МИ.</w:t>
      </w:r>
    </w:p>
    <w:p w14:paraId="30A219AB" w14:textId="6D5B4FCF" w:rsidR="00D20DF3" w:rsidRPr="00876442" w:rsidRDefault="00D20DF3" w:rsidP="00542A9E">
      <w:pPr>
        <w:pStyle w:val="a7"/>
        <w:tabs>
          <w:tab w:val="left" w:pos="426"/>
        </w:tabs>
        <w:spacing w:after="0" w:line="240" w:lineRule="auto"/>
        <w:ind w:left="0"/>
        <w:jc w:val="both"/>
        <w:rPr>
          <w:rFonts w:ascii="Times New Roman" w:eastAsia="Times New Roman" w:hAnsi="Times New Roman" w:cs="Times New Roman"/>
          <w:b/>
          <w:sz w:val="16"/>
          <w:szCs w:val="16"/>
          <w:lang w:eastAsia="ru-RU"/>
        </w:rPr>
      </w:pPr>
    </w:p>
    <w:p w14:paraId="5E883C07" w14:textId="70B825F4" w:rsidR="00D20DF3" w:rsidRPr="00876442" w:rsidRDefault="00D20DF3" w:rsidP="00542A9E">
      <w:pPr>
        <w:tabs>
          <w:tab w:val="left" w:pos="426"/>
        </w:tabs>
        <w:spacing w:after="0" w:line="240" w:lineRule="auto"/>
        <w:jc w:val="both"/>
        <w:rPr>
          <w:rFonts w:ascii="Times New Roman" w:eastAsia="Times New Roman" w:hAnsi="Times New Roman" w:cs="Times New Roman"/>
          <w:b/>
          <w:sz w:val="26"/>
          <w:szCs w:val="26"/>
          <w:lang w:eastAsia="ru-RU"/>
        </w:rPr>
      </w:pPr>
      <w:r w:rsidRPr="00876442">
        <w:rPr>
          <w:rFonts w:ascii="Times New Roman" w:eastAsia="Times New Roman" w:hAnsi="Times New Roman" w:cs="Times New Roman"/>
          <w:b/>
          <w:sz w:val="26"/>
          <w:szCs w:val="26"/>
          <w:lang w:eastAsia="ru-RU"/>
        </w:rPr>
        <w:t>17</w:t>
      </w:r>
      <w:r w:rsidRPr="00876442">
        <w:rPr>
          <w:rFonts w:ascii="Times New Roman" w:eastAsia="Times New Roman" w:hAnsi="Times New Roman" w:cs="Times New Roman"/>
          <w:bCs/>
          <w:sz w:val="26"/>
          <w:szCs w:val="26"/>
          <w:lang w:eastAsia="ru-RU"/>
        </w:rPr>
        <w:t xml:space="preserve">. </w:t>
      </w:r>
      <w:r w:rsidRPr="00876442">
        <w:rPr>
          <w:rFonts w:ascii="Times New Roman" w:eastAsia="Times New Roman" w:hAnsi="Times New Roman" w:cs="Times New Roman"/>
          <w:b/>
          <w:sz w:val="26"/>
          <w:szCs w:val="26"/>
          <w:lang w:eastAsia="ru-RU"/>
        </w:rPr>
        <w:t>Бесплатно МИ могут получить граждане имеющие следующие заболевани</w:t>
      </w:r>
      <w:r w:rsidR="00D36AF0" w:rsidRPr="00876442">
        <w:rPr>
          <w:rFonts w:ascii="Times New Roman" w:eastAsia="Times New Roman" w:hAnsi="Times New Roman" w:cs="Times New Roman"/>
          <w:b/>
          <w:sz w:val="26"/>
          <w:szCs w:val="26"/>
          <w:lang w:eastAsia="ru-RU"/>
        </w:rPr>
        <w:t>я</w:t>
      </w:r>
      <w:r w:rsidRPr="00876442">
        <w:rPr>
          <w:rFonts w:ascii="Times New Roman" w:eastAsia="Times New Roman" w:hAnsi="Times New Roman" w:cs="Times New Roman"/>
          <w:b/>
          <w:sz w:val="26"/>
          <w:szCs w:val="26"/>
          <w:lang w:eastAsia="ru-RU"/>
        </w:rPr>
        <w:t xml:space="preserve">: </w:t>
      </w:r>
    </w:p>
    <w:p w14:paraId="2B73BDEC" w14:textId="77777777" w:rsidR="00D20DF3" w:rsidRPr="00876442" w:rsidRDefault="00D20DF3" w:rsidP="00542A9E">
      <w:pPr>
        <w:tabs>
          <w:tab w:val="left" w:pos="426"/>
        </w:tabs>
        <w:spacing w:after="0" w:line="240" w:lineRule="auto"/>
        <w:jc w:val="both"/>
        <w:rPr>
          <w:rFonts w:ascii="Times New Roman" w:eastAsia="Times New Roman" w:hAnsi="Times New Roman" w:cs="Times New Roman"/>
          <w:bCs/>
          <w:sz w:val="26"/>
          <w:szCs w:val="26"/>
          <w:lang w:eastAsia="ru-RU"/>
        </w:rPr>
      </w:pPr>
      <w:proofErr w:type="gramStart"/>
      <w:r w:rsidRPr="00876442">
        <w:rPr>
          <w:rFonts w:ascii="Times New Roman" w:eastAsia="Times New Roman" w:hAnsi="Times New Roman" w:cs="Times New Roman"/>
          <w:bCs/>
          <w:sz w:val="26"/>
          <w:szCs w:val="26"/>
          <w:lang w:eastAsia="ru-RU"/>
        </w:rPr>
        <w:t>А)  Онкологические</w:t>
      </w:r>
      <w:proofErr w:type="gramEnd"/>
      <w:r w:rsidRPr="00876442">
        <w:rPr>
          <w:rFonts w:ascii="Times New Roman" w:eastAsia="Times New Roman" w:hAnsi="Times New Roman" w:cs="Times New Roman"/>
          <w:bCs/>
          <w:sz w:val="26"/>
          <w:szCs w:val="26"/>
          <w:lang w:eastAsia="ru-RU"/>
        </w:rPr>
        <w:t>, сердечно-сосудистые и неврологические заболевания;</w:t>
      </w:r>
    </w:p>
    <w:p w14:paraId="1249D75C" w14:textId="77777777" w:rsidR="00D20DF3" w:rsidRPr="00876442" w:rsidRDefault="00D20DF3" w:rsidP="00542A9E">
      <w:pPr>
        <w:tabs>
          <w:tab w:val="left" w:pos="426"/>
        </w:tabs>
        <w:spacing w:after="0" w:line="240" w:lineRule="auto"/>
        <w:jc w:val="both"/>
        <w:rPr>
          <w:rFonts w:ascii="Times New Roman" w:eastAsia="Times New Roman" w:hAnsi="Times New Roman" w:cs="Times New Roman"/>
          <w:bCs/>
          <w:sz w:val="26"/>
          <w:szCs w:val="26"/>
          <w:lang w:eastAsia="ru-RU"/>
        </w:rPr>
      </w:pPr>
      <w:proofErr w:type="gramStart"/>
      <w:r w:rsidRPr="00876442">
        <w:rPr>
          <w:rFonts w:ascii="Times New Roman" w:eastAsia="Times New Roman" w:hAnsi="Times New Roman" w:cs="Times New Roman"/>
          <w:bCs/>
          <w:sz w:val="26"/>
          <w:szCs w:val="26"/>
          <w:lang w:eastAsia="ru-RU"/>
        </w:rPr>
        <w:t>Б)  Сахарный</w:t>
      </w:r>
      <w:proofErr w:type="gramEnd"/>
      <w:r w:rsidRPr="00876442">
        <w:rPr>
          <w:rFonts w:ascii="Times New Roman" w:eastAsia="Times New Roman" w:hAnsi="Times New Roman" w:cs="Times New Roman"/>
          <w:bCs/>
          <w:sz w:val="26"/>
          <w:szCs w:val="26"/>
          <w:lang w:eastAsia="ru-RU"/>
        </w:rPr>
        <w:t xml:space="preserve"> диабет, онкологические и хронические урологические заболевания;</w:t>
      </w:r>
    </w:p>
    <w:p w14:paraId="35D7A8FB" w14:textId="77777777" w:rsidR="00D20DF3" w:rsidRPr="00876442" w:rsidRDefault="00D20DF3" w:rsidP="00542A9E">
      <w:pPr>
        <w:tabs>
          <w:tab w:val="left" w:pos="426"/>
        </w:tabs>
        <w:spacing w:after="0" w:line="240" w:lineRule="auto"/>
        <w:jc w:val="both"/>
        <w:rPr>
          <w:rFonts w:ascii="Times New Roman" w:eastAsia="Times New Roman" w:hAnsi="Times New Roman" w:cs="Times New Roman"/>
          <w:bCs/>
          <w:sz w:val="26"/>
          <w:szCs w:val="26"/>
          <w:lang w:eastAsia="ru-RU"/>
        </w:rPr>
      </w:pPr>
      <w:r w:rsidRPr="00876442">
        <w:rPr>
          <w:rFonts w:ascii="Times New Roman" w:eastAsia="Times New Roman" w:hAnsi="Times New Roman" w:cs="Times New Roman"/>
          <w:bCs/>
          <w:sz w:val="26"/>
          <w:szCs w:val="26"/>
          <w:lang w:eastAsia="ru-RU"/>
        </w:rPr>
        <w:t>В)</w:t>
      </w:r>
      <w:r w:rsidRPr="00876442">
        <w:rPr>
          <w:rFonts w:ascii="Times New Roman" w:eastAsia="Times New Roman" w:hAnsi="Times New Roman" w:cs="Times New Roman"/>
          <w:bCs/>
          <w:sz w:val="26"/>
          <w:szCs w:val="26"/>
          <w:lang w:eastAsia="ru-RU"/>
        </w:rPr>
        <w:tab/>
        <w:t xml:space="preserve">Травматологические, онкологические и </w:t>
      </w:r>
      <w:proofErr w:type="spellStart"/>
      <w:r w:rsidRPr="00876442">
        <w:rPr>
          <w:rFonts w:ascii="Times New Roman" w:eastAsia="Times New Roman" w:hAnsi="Times New Roman" w:cs="Times New Roman"/>
          <w:bCs/>
          <w:sz w:val="26"/>
          <w:szCs w:val="26"/>
          <w:lang w:eastAsia="ru-RU"/>
        </w:rPr>
        <w:t>орфанные</w:t>
      </w:r>
      <w:proofErr w:type="spellEnd"/>
      <w:r w:rsidRPr="00876442">
        <w:rPr>
          <w:rFonts w:ascii="Times New Roman" w:eastAsia="Times New Roman" w:hAnsi="Times New Roman" w:cs="Times New Roman"/>
          <w:bCs/>
          <w:sz w:val="26"/>
          <w:szCs w:val="26"/>
          <w:lang w:eastAsia="ru-RU"/>
        </w:rPr>
        <w:t xml:space="preserve"> (редкие) заболевания;</w:t>
      </w:r>
    </w:p>
    <w:p w14:paraId="2D7A86BE" w14:textId="77777777" w:rsidR="00D20DF3" w:rsidRPr="00876442" w:rsidRDefault="00D20DF3" w:rsidP="00542A9E">
      <w:pPr>
        <w:tabs>
          <w:tab w:val="left" w:pos="426"/>
        </w:tabs>
        <w:spacing w:after="0" w:line="240" w:lineRule="auto"/>
        <w:jc w:val="both"/>
        <w:rPr>
          <w:rFonts w:ascii="Times New Roman" w:eastAsia="Times New Roman" w:hAnsi="Times New Roman" w:cs="Times New Roman"/>
          <w:bCs/>
          <w:sz w:val="26"/>
          <w:szCs w:val="26"/>
          <w:lang w:eastAsia="ru-RU"/>
        </w:rPr>
      </w:pPr>
      <w:r w:rsidRPr="00876442">
        <w:rPr>
          <w:rFonts w:ascii="Times New Roman" w:eastAsia="Times New Roman" w:hAnsi="Times New Roman" w:cs="Times New Roman"/>
          <w:bCs/>
          <w:sz w:val="26"/>
          <w:szCs w:val="26"/>
          <w:lang w:eastAsia="ru-RU"/>
        </w:rPr>
        <w:t>Г)</w:t>
      </w:r>
      <w:r w:rsidRPr="00876442">
        <w:rPr>
          <w:rFonts w:ascii="Times New Roman" w:eastAsia="Times New Roman" w:hAnsi="Times New Roman" w:cs="Times New Roman"/>
          <w:bCs/>
          <w:sz w:val="26"/>
          <w:szCs w:val="26"/>
          <w:lang w:eastAsia="ru-RU"/>
        </w:rPr>
        <w:tab/>
        <w:t>Хронические заболевания жизненно важных органов и систем (сердечно-сосудистые, неврологические и др.)</w:t>
      </w:r>
    </w:p>
    <w:p w14:paraId="508FED88" w14:textId="77777777" w:rsidR="00D20DF3" w:rsidRPr="00876442" w:rsidRDefault="00D20DF3" w:rsidP="00542A9E">
      <w:pPr>
        <w:tabs>
          <w:tab w:val="left" w:pos="426"/>
        </w:tabs>
        <w:spacing w:after="0" w:line="240" w:lineRule="auto"/>
        <w:jc w:val="both"/>
        <w:rPr>
          <w:rFonts w:ascii="Times New Roman" w:eastAsia="Times New Roman" w:hAnsi="Times New Roman" w:cs="Times New Roman"/>
          <w:bCs/>
          <w:sz w:val="16"/>
          <w:szCs w:val="16"/>
          <w:lang w:eastAsia="ru-RU"/>
        </w:rPr>
      </w:pPr>
    </w:p>
    <w:p w14:paraId="3C985153" w14:textId="1D8D984E" w:rsidR="00D20DF3" w:rsidRPr="00876442" w:rsidRDefault="00D20DF3" w:rsidP="00542A9E">
      <w:pPr>
        <w:tabs>
          <w:tab w:val="left" w:pos="426"/>
        </w:tabs>
        <w:spacing w:after="0" w:line="240" w:lineRule="auto"/>
        <w:jc w:val="both"/>
        <w:rPr>
          <w:rFonts w:ascii="Times New Roman" w:eastAsia="Times New Roman" w:hAnsi="Times New Roman" w:cs="Times New Roman"/>
          <w:b/>
          <w:sz w:val="26"/>
          <w:szCs w:val="26"/>
          <w:lang w:eastAsia="ru-RU"/>
        </w:rPr>
      </w:pPr>
      <w:r w:rsidRPr="00876442">
        <w:rPr>
          <w:rFonts w:ascii="Times New Roman" w:eastAsia="Times New Roman" w:hAnsi="Times New Roman" w:cs="Times New Roman"/>
          <w:b/>
          <w:sz w:val="26"/>
          <w:szCs w:val="26"/>
          <w:lang w:eastAsia="ru-RU"/>
        </w:rPr>
        <w:t xml:space="preserve">18. Какие группы населения </w:t>
      </w:r>
      <w:r w:rsidRPr="00876442">
        <w:rPr>
          <w:rFonts w:ascii="Times New Roman" w:eastAsia="Times New Roman" w:hAnsi="Times New Roman" w:cs="Times New Roman"/>
          <w:b/>
          <w:sz w:val="26"/>
          <w:szCs w:val="26"/>
          <w:u w:val="single"/>
          <w:lang w:eastAsia="ru-RU"/>
        </w:rPr>
        <w:t>не обеспечиваются</w:t>
      </w:r>
      <w:r w:rsidRPr="00876442">
        <w:rPr>
          <w:rFonts w:ascii="Times New Roman" w:eastAsia="Times New Roman" w:hAnsi="Times New Roman" w:cs="Times New Roman"/>
          <w:b/>
          <w:sz w:val="26"/>
          <w:szCs w:val="26"/>
          <w:lang w:eastAsia="ru-RU"/>
        </w:rPr>
        <w:t xml:space="preserve"> медицинскими изделиями бесплатно? </w:t>
      </w:r>
    </w:p>
    <w:p w14:paraId="3A74AB9A" w14:textId="77777777" w:rsidR="00D20DF3" w:rsidRPr="00876442" w:rsidRDefault="00D20DF3" w:rsidP="00542A9E">
      <w:pPr>
        <w:tabs>
          <w:tab w:val="left" w:pos="426"/>
        </w:tabs>
        <w:spacing w:after="0" w:line="240" w:lineRule="auto"/>
        <w:jc w:val="both"/>
        <w:rPr>
          <w:rFonts w:ascii="Times New Roman" w:eastAsia="Times New Roman" w:hAnsi="Times New Roman" w:cs="Times New Roman"/>
          <w:bCs/>
          <w:sz w:val="26"/>
          <w:szCs w:val="26"/>
          <w:lang w:eastAsia="ru-RU"/>
        </w:rPr>
      </w:pPr>
      <w:r w:rsidRPr="00876442">
        <w:rPr>
          <w:rFonts w:ascii="Times New Roman" w:eastAsia="Times New Roman" w:hAnsi="Times New Roman" w:cs="Times New Roman"/>
          <w:bCs/>
          <w:sz w:val="26"/>
          <w:szCs w:val="26"/>
          <w:lang w:eastAsia="ru-RU"/>
        </w:rPr>
        <w:t>А)</w:t>
      </w:r>
      <w:r w:rsidRPr="00876442">
        <w:rPr>
          <w:rFonts w:ascii="Times New Roman" w:eastAsia="Times New Roman" w:hAnsi="Times New Roman" w:cs="Times New Roman"/>
          <w:bCs/>
          <w:sz w:val="26"/>
          <w:szCs w:val="26"/>
          <w:lang w:eastAsia="ru-RU"/>
        </w:rPr>
        <w:tab/>
        <w:t>Участники Великой Отечественной войны, инвалиды ВОВ, инвалиды боевых действий на территориях других государств</w:t>
      </w:r>
    </w:p>
    <w:p w14:paraId="28E8139B" w14:textId="52FC486B" w:rsidR="00D20DF3" w:rsidRPr="00876442" w:rsidRDefault="00D20DF3" w:rsidP="00542A9E">
      <w:pPr>
        <w:tabs>
          <w:tab w:val="left" w:pos="426"/>
        </w:tabs>
        <w:spacing w:after="0" w:line="240" w:lineRule="auto"/>
        <w:jc w:val="both"/>
        <w:rPr>
          <w:rFonts w:ascii="Times New Roman" w:eastAsia="Times New Roman" w:hAnsi="Times New Roman" w:cs="Times New Roman"/>
          <w:bCs/>
          <w:sz w:val="26"/>
          <w:szCs w:val="26"/>
          <w:lang w:eastAsia="ru-RU"/>
        </w:rPr>
      </w:pPr>
      <w:r w:rsidRPr="00876442">
        <w:rPr>
          <w:rFonts w:ascii="Times New Roman" w:eastAsia="Times New Roman" w:hAnsi="Times New Roman" w:cs="Times New Roman"/>
          <w:bCs/>
          <w:sz w:val="26"/>
          <w:szCs w:val="26"/>
          <w:lang w:eastAsia="ru-RU"/>
        </w:rPr>
        <w:t>Б)</w:t>
      </w:r>
      <w:r w:rsidRPr="00876442">
        <w:rPr>
          <w:rFonts w:ascii="Times New Roman" w:eastAsia="Times New Roman" w:hAnsi="Times New Roman" w:cs="Times New Roman"/>
          <w:bCs/>
          <w:sz w:val="26"/>
          <w:szCs w:val="26"/>
          <w:lang w:eastAsia="ru-RU"/>
        </w:rPr>
        <w:tab/>
        <w:t xml:space="preserve">Инвалиды I </w:t>
      </w:r>
      <w:proofErr w:type="spellStart"/>
      <w:r w:rsidRPr="00876442">
        <w:rPr>
          <w:rFonts w:ascii="Times New Roman" w:eastAsia="Times New Roman" w:hAnsi="Times New Roman" w:cs="Times New Roman"/>
          <w:bCs/>
          <w:sz w:val="26"/>
          <w:szCs w:val="26"/>
          <w:lang w:eastAsia="ru-RU"/>
        </w:rPr>
        <w:t>гр</w:t>
      </w:r>
      <w:proofErr w:type="spellEnd"/>
      <w:r w:rsidRPr="00876442">
        <w:rPr>
          <w:rFonts w:ascii="Times New Roman" w:eastAsia="Times New Roman" w:hAnsi="Times New Roman" w:cs="Times New Roman"/>
          <w:bCs/>
          <w:sz w:val="26"/>
          <w:szCs w:val="26"/>
          <w:lang w:eastAsia="ru-RU"/>
        </w:rPr>
        <w:t xml:space="preserve">, неработающие инвалиды II </w:t>
      </w:r>
      <w:proofErr w:type="spellStart"/>
      <w:r w:rsidRPr="00876442">
        <w:rPr>
          <w:rFonts w:ascii="Times New Roman" w:eastAsia="Times New Roman" w:hAnsi="Times New Roman" w:cs="Times New Roman"/>
          <w:bCs/>
          <w:sz w:val="26"/>
          <w:szCs w:val="26"/>
          <w:lang w:eastAsia="ru-RU"/>
        </w:rPr>
        <w:t>гр</w:t>
      </w:r>
      <w:proofErr w:type="spellEnd"/>
      <w:r w:rsidRPr="00876442">
        <w:rPr>
          <w:rFonts w:ascii="Times New Roman" w:eastAsia="Times New Roman" w:hAnsi="Times New Roman" w:cs="Times New Roman"/>
          <w:bCs/>
          <w:sz w:val="26"/>
          <w:szCs w:val="26"/>
          <w:lang w:eastAsia="ru-RU"/>
        </w:rPr>
        <w:t>, дети-инвалиды в возрасте до 18 лет.</w:t>
      </w:r>
    </w:p>
    <w:p w14:paraId="6A44E0EC" w14:textId="77777777" w:rsidR="00D20DF3" w:rsidRPr="00876442" w:rsidRDefault="00D20DF3" w:rsidP="00542A9E">
      <w:pPr>
        <w:tabs>
          <w:tab w:val="left" w:pos="426"/>
        </w:tabs>
        <w:spacing w:after="0" w:line="240" w:lineRule="auto"/>
        <w:jc w:val="both"/>
        <w:rPr>
          <w:rFonts w:ascii="Times New Roman" w:eastAsia="Times New Roman" w:hAnsi="Times New Roman" w:cs="Times New Roman"/>
          <w:bCs/>
          <w:sz w:val="26"/>
          <w:szCs w:val="26"/>
          <w:lang w:eastAsia="ru-RU"/>
        </w:rPr>
      </w:pPr>
      <w:r w:rsidRPr="00876442">
        <w:rPr>
          <w:rFonts w:ascii="Times New Roman" w:eastAsia="Times New Roman" w:hAnsi="Times New Roman" w:cs="Times New Roman"/>
          <w:bCs/>
          <w:sz w:val="26"/>
          <w:szCs w:val="26"/>
          <w:lang w:eastAsia="ru-RU"/>
        </w:rPr>
        <w:t>В)</w:t>
      </w:r>
      <w:r w:rsidRPr="00876442">
        <w:rPr>
          <w:rFonts w:ascii="Times New Roman" w:eastAsia="Times New Roman" w:hAnsi="Times New Roman" w:cs="Times New Roman"/>
          <w:bCs/>
          <w:sz w:val="26"/>
          <w:szCs w:val="26"/>
          <w:lang w:eastAsia="ru-RU"/>
        </w:rPr>
        <w:tab/>
        <w:t>Граждане, подвергшиеся воздействию радиации вследствие чернобыльской катастрофы</w:t>
      </w:r>
    </w:p>
    <w:p w14:paraId="6F759FBD" w14:textId="77777777" w:rsidR="00D20DF3" w:rsidRPr="00876442" w:rsidRDefault="00D20DF3" w:rsidP="00542A9E">
      <w:pPr>
        <w:tabs>
          <w:tab w:val="left" w:pos="426"/>
        </w:tabs>
        <w:spacing w:after="0" w:line="240" w:lineRule="auto"/>
        <w:jc w:val="both"/>
        <w:rPr>
          <w:rFonts w:ascii="Times New Roman" w:eastAsia="Times New Roman" w:hAnsi="Times New Roman" w:cs="Times New Roman"/>
          <w:bCs/>
          <w:sz w:val="26"/>
          <w:szCs w:val="26"/>
          <w:lang w:eastAsia="ru-RU"/>
        </w:rPr>
      </w:pPr>
      <w:r w:rsidRPr="00876442">
        <w:rPr>
          <w:rFonts w:ascii="Times New Roman" w:eastAsia="Times New Roman" w:hAnsi="Times New Roman" w:cs="Times New Roman"/>
          <w:bCs/>
          <w:sz w:val="26"/>
          <w:szCs w:val="26"/>
          <w:lang w:eastAsia="ru-RU"/>
        </w:rPr>
        <w:t>Г)</w:t>
      </w:r>
      <w:r w:rsidRPr="00876442">
        <w:rPr>
          <w:rFonts w:ascii="Times New Roman" w:eastAsia="Times New Roman" w:hAnsi="Times New Roman" w:cs="Times New Roman"/>
          <w:bCs/>
          <w:sz w:val="26"/>
          <w:szCs w:val="26"/>
          <w:lang w:eastAsia="ru-RU"/>
        </w:rPr>
        <w:tab/>
        <w:t>Дети до 3-х лет, дети из многодетных семей, пенсионеры старше 75 лет.</w:t>
      </w:r>
    </w:p>
    <w:p w14:paraId="13B82C74" w14:textId="6E96A403" w:rsidR="00D20DF3" w:rsidRPr="00876442" w:rsidRDefault="00D20DF3" w:rsidP="00542A9E">
      <w:pPr>
        <w:tabs>
          <w:tab w:val="left" w:pos="426"/>
        </w:tabs>
        <w:spacing w:after="0" w:line="240" w:lineRule="auto"/>
        <w:jc w:val="both"/>
        <w:rPr>
          <w:rFonts w:ascii="Times New Roman" w:eastAsia="Times New Roman" w:hAnsi="Times New Roman" w:cs="Times New Roman"/>
          <w:b/>
          <w:sz w:val="26"/>
          <w:szCs w:val="26"/>
          <w:lang w:eastAsia="ru-RU"/>
        </w:rPr>
      </w:pPr>
      <w:r w:rsidRPr="00876442">
        <w:rPr>
          <w:rFonts w:ascii="Times New Roman" w:eastAsia="Times New Roman" w:hAnsi="Times New Roman" w:cs="Times New Roman"/>
          <w:b/>
          <w:sz w:val="26"/>
          <w:szCs w:val="26"/>
          <w:lang w:eastAsia="ru-RU"/>
        </w:rPr>
        <w:lastRenderedPageBreak/>
        <w:t xml:space="preserve">19. Рецептурные бланки формы №1-МИ предназначены для выписки: </w:t>
      </w:r>
    </w:p>
    <w:p w14:paraId="1B8E0F72" w14:textId="77777777" w:rsidR="00D20DF3" w:rsidRPr="00876442" w:rsidRDefault="00D20DF3" w:rsidP="00542A9E">
      <w:pPr>
        <w:tabs>
          <w:tab w:val="left" w:pos="426"/>
        </w:tabs>
        <w:spacing w:after="0" w:line="240" w:lineRule="auto"/>
        <w:jc w:val="both"/>
        <w:rPr>
          <w:rFonts w:ascii="Times New Roman" w:eastAsia="Times New Roman" w:hAnsi="Times New Roman" w:cs="Times New Roman"/>
          <w:bCs/>
          <w:sz w:val="26"/>
          <w:szCs w:val="26"/>
          <w:lang w:eastAsia="ru-RU"/>
        </w:rPr>
      </w:pPr>
      <w:r w:rsidRPr="00876442">
        <w:rPr>
          <w:rFonts w:ascii="Times New Roman" w:eastAsia="Times New Roman" w:hAnsi="Times New Roman" w:cs="Times New Roman"/>
          <w:bCs/>
          <w:sz w:val="26"/>
          <w:szCs w:val="26"/>
          <w:lang w:eastAsia="ru-RU"/>
        </w:rPr>
        <w:t>А)</w:t>
      </w:r>
      <w:r w:rsidRPr="00876442">
        <w:rPr>
          <w:rFonts w:ascii="Times New Roman" w:eastAsia="Times New Roman" w:hAnsi="Times New Roman" w:cs="Times New Roman"/>
          <w:bCs/>
          <w:sz w:val="26"/>
          <w:szCs w:val="26"/>
          <w:lang w:eastAsia="ru-RU"/>
        </w:rPr>
        <w:tab/>
        <w:t xml:space="preserve">всех видов медицинских изделий, за исключением очков и контактных линз; </w:t>
      </w:r>
    </w:p>
    <w:p w14:paraId="33F34FD2" w14:textId="77777777" w:rsidR="00D20DF3" w:rsidRPr="00876442" w:rsidRDefault="00D20DF3" w:rsidP="00542A9E">
      <w:pPr>
        <w:tabs>
          <w:tab w:val="left" w:pos="426"/>
        </w:tabs>
        <w:spacing w:after="0" w:line="240" w:lineRule="auto"/>
        <w:jc w:val="both"/>
        <w:rPr>
          <w:rFonts w:ascii="Times New Roman" w:eastAsia="Times New Roman" w:hAnsi="Times New Roman" w:cs="Times New Roman"/>
          <w:bCs/>
          <w:sz w:val="26"/>
          <w:szCs w:val="26"/>
          <w:lang w:eastAsia="ru-RU"/>
        </w:rPr>
      </w:pPr>
      <w:r w:rsidRPr="00876442">
        <w:rPr>
          <w:rFonts w:ascii="Times New Roman" w:eastAsia="Times New Roman" w:hAnsi="Times New Roman" w:cs="Times New Roman"/>
          <w:bCs/>
          <w:sz w:val="26"/>
          <w:szCs w:val="26"/>
          <w:lang w:eastAsia="ru-RU"/>
        </w:rPr>
        <w:t>Б)</w:t>
      </w:r>
      <w:r w:rsidRPr="00876442">
        <w:rPr>
          <w:rFonts w:ascii="Times New Roman" w:eastAsia="Times New Roman" w:hAnsi="Times New Roman" w:cs="Times New Roman"/>
          <w:bCs/>
          <w:sz w:val="26"/>
          <w:szCs w:val="26"/>
          <w:lang w:eastAsia="ru-RU"/>
        </w:rPr>
        <w:tab/>
        <w:t>всех видов медицинских изделий, отпускаемых бесплатно или со скидкой;</w:t>
      </w:r>
    </w:p>
    <w:p w14:paraId="184A091A" w14:textId="77777777" w:rsidR="00D20DF3" w:rsidRPr="00876442" w:rsidRDefault="00D20DF3" w:rsidP="00542A9E">
      <w:pPr>
        <w:tabs>
          <w:tab w:val="left" w:pos="426"/>
        </w:tabs>
        <w:spacing w:after="0" w:line="240" w:lineRule="auto"/>
        <w:jc w:val="both"/>
        <w:rPr>
          <w:rFonts w:ascii="Times New Roman" w:eastAsia="Times New Roman" w:hAnsi="Times New Roman" w:cs="Times New Roman"/>
          <w:bCs/>
          <w:sz w:val="26"/>
          <w:szCs w:val="26"/>
          <w:lang w:eastAsia="ru-RU"/>
        </w:rPr>
      </w:pPr>
      <w:r w:rsidRPr="00876442">
        <w:rPr>
          <w:rFonts w:ascii="Times New Roman" w:eastAsia="Times New Roman" w:hAnsi="Times New Roman" w:cs="Times New Roman"/>
          <w:bCs/>
          <w:sz w:val="26"/>
          <w:szCs w:val="26"/>
          <w:lang w:eastAsia="ru-RU"/>
        </w:rPr>
        <w:t>В)</w:t>
      </w:r>
      <w:r w:rsidRPr="00876442">
        <w:rPr>
          <w:rFonts w:ascii="Times New Roman" w:eastAsia="Times New Roman" w:hAnsi="Times New Roman" w:cs="Times New Roman"/>
          <w:bCs/>
          <w:sz w:val="26"/>
          <w:szCs w:val="26"/>
          <w:lang w:eastAsia="ru-RU"/>
        </w:rPr>
        <w:tab/>
        <w:t>очков и контактных линз;</w:t>
      </w:r>
    </w:p>
    <w:p w14:paraId="6B4BEDCE" w14:textId="77777777" w:rsidR="00D20DF3" w:rsidRPr="00876442" w:rsidRDefault="00D20DF3" w:rsidP="00542A9E">
      <w:pPr>
        <w:tabs>
          <w:tab w:val="left" w:pos="426"/>
        </w:tabs>
        <w:spacing w:after="0" w:line="240" w:lineRule="auto"/>
        <w:jc w:val="both"/>
        <w:rPr>
          <w:rFonts w:ascii="Times New Roman" w:eastAsia="Times New Roman" w:hAnsi="Times New Roman" w:cs="Times New Roman"/>
          <w:bCs/>
          <w:sz w:val="26"/>
          <w:szCs w:val="26"/>
          <w:lang w:eastAsia="ru-RU"/>
        </w:rPr>
      </w:pPr>
      <w:r w:rsidRPr="00876442">
        <w:rPr>
          <w:rFonts w:ascii="Times New Roman" w:eastAsia="Times New Roman" w:hAnsi="Times New Roman" w:cs="Times New Roman"/>
          <w:bCs/>
          <w:sz w:val="26"/>
          <w:szCs w:val="26"/>
          <w:lang w:eastAsia="ru-RU"/>
        </w:rPr>
        <w:t>Г)</w:t>
      </w:r>
      <w:r w:rsidRPr="00876442">
        <w:rPr>
          <w:rFonts w:ascii="Times New Roman" w:eastAsia="Times New Roman" w:hAnsi="Times New Roman" w:cs="Times New Roman"/>
          <w:bCs/>
          <w:sz w:val="26"/>
          <w:szCs w:val="26"/>
          <w:lang w:eastAsia="ru-RU"/>
        </w:rPr>
        <w:tab/>
        <w:t>всех видов медицинских изделий пациентов, страдающих хроническими заболеваниями, граждан пенсионного возраста, инвалидов 1 гр., детей – инвалидов.</w:t>
      </w:r>
    </w:p>
    <w:p w14:paraId="5AEEDCFD" w14:textId="77777777" w:rsidR="00D20DF3" w:rsidRPr="00876442" w:rsidRDefault="00D20DF3" w:rsidP="00542A9E">
      <w:pPr>
        <w:tabs>
          <w:tab w:val="left" w:pos="426"/>
        </w:tabs>
        <w:spacing w:after="0" w:line="240" w:lineRule="auto"/>
        <w:jc w:val="both"/>
        <w:rPr>
          <w:rFonts w:ascii="Times New Roman" w:eastAsia="Times New Roman" w:hAnsi="Times New Roman" w:cs="Times New Roman"/>
          <w:bCs/>
          <w:sz w:val="16"/>
          <w:szCs w:val="16"/>
          <w:lang w:eastAsia="ru-RU"/>
        </w:rPr>
      </w:pPr>
    </w:p>
    <w:p w14:paraId="18A0B825" w14:textId="3FEF69C0" w:rsidR="00D20DF3" w:rsidRPr="00876442" w:rsidRDefault="00D20DF3" w:rsidP="00542A9E">
      <w:pPr>
        <w:tabs>
          <w:tab w:val="left" w:pos="426"/>
        </w:tabs>
        <w:spacing w:after="0" w:line="240" w:lineRule="auto"/>
        <w:jc w:val="both"/>
        <w:rPr>
          <w:rFonts w:ascii="Times New Roman" w:eastAsia="Times New Roman" w:hAnsi="Times New Roman" w:cs="Times New Roman"/>
          <w:b/>
          <w:sz w:val="26"/>
          <w:szCs w:val="26"/>
          <w:lang w:eastAsia="ru-RU"/>
        </w:rPr>
      </w:pPr>
      <w:r w:rsidRPr="00876442">
        <w:rPr>
          <w:rFonts w:ascii="Times New Roman" w:eastAsia="Times New Roman" w:hAnsi="Times New Roman" w:cs="Times New Roman"/>
          <w:b/>
          <w:sz w:val="26"/>
          <w:szCs w:val="26"/>
          <w:lang w:eastAsia="ru-RU"/>
        </w:rPr>
        <w:t>20. Срок действия рецепта на медицинское изделие составляет</w:t>
      </w:r>
    </w:p>
    <w:p w14:paraId="68C51BEF" w14:textId="77777777" w:rsidR="00D20DF3" w:rsidRPr="00876442" w:rsidRDefault="00D20DF3" w:rsidP="00542A9E">
      <w:pPr>
        <w:tabs>
          <w:tab w:val="left" w:pos="426"/>
          <w:tab w:val="left" w:pos="1134"/>
        </w:tabs>
        <w:spacing w:after="0" w:line="240" w:lineRule="auto"/>
        <w:jc w:val="both"/>
        <w:rPr>
          <w:rFonts w:ascii="Times New Roman" w:eastAsia="Times New Roman" w:hAnsi="Times New Roman" w:cs="Times New Roman"/>
          <w:bCs/>
          <w:sz w:val="26"/>
          <w:szCs w:val="26"/>
          <w:lang w:eastAsia="ru-RU"/>
        </w:rPr>
      </w:pPr>
      <w:r w:rsidRPr="00876442">
        <w:rPr>
          <w:rFonts w:ascii="Times New Roman" w:eastAsia="Times New Roman" w:hAnsi="Times New Roman" w:cs="Times New Roman"/>
          <w:bCs/>
          <w:sz w:val="26"/>
          <w:szCs w:val="26"/>
          <w:lang w:eastAsia="ru-RU"/>
        </w:rPr>
        <w:t>А)</w:t>
      </w:r>
      <w:r w:rsidRPr="00876442">
        <w:rPr>
          <w:rFonts w:ascii="Times New Roman" w:eastAsia="Times New Roman" w:hAnsi="Times New Roman" w:cs="Times New Roman"/>
          <w:bCs/>
          <w:sz w:val="26"/>
          <w:szCs w:val="26"/>
          <w:lang w:eastAsia="ru-RU"/>
        </w:rPr>
        <w:tab/>
        <w:t xml:space="preserve">15 дней </w:t>
      </w:r>
    </w:p>
    <w:p w14:paraId="6CCD9E60" w14:textId="77777777" w:rsidR="00D20DF3" w:rsidRPr="00876442" w:rsidRDefault="00D20DF3" w:rsidP="00542A9E">
      <w:pPr>
        <w:tabs>
          <w:tab w:val="left" w:pos="426"/>
          <w:tab w:val="left" w:pos="1134"/>
        </w:tabs>
        <w:spacing w:after="0" w:line="240" w:lineRule="auto"/>
        <w:jc w:val="both"/>
        <w:rPr>
          <w:rFonts w:ascii="Times New Roman" w:eastAsia="Times New Roman" w:hAnsi="Times New Roman" w:cs="Times New Roman"/>
          <w:bCs/>
          <w:sz w:val="26"/>
          <w:szCs w:val="26"/>
          <w:lang w:eastAsia="ru-RU"/>
        </w:rPr>
      </w:pPr>
      <w:r w:rsidRPr="00876442">
        <w:rPr>
          <w:rFonts w:ascii="Times New Roman" w:eastAsia="Times New Roman" w:hAnsi="Times New Roman" w:cs="Times New Roman"/>
          <w:bCs/>
          <w:sz w:val="26"/>
          <w:szCs w:val="26"/>
          <w:lang w:eastAsia="ru-RU"/>
        </w:rPr>
        <w:t>Б)</w:t>
      </w:r>
      <w:r w:rsidRPr="00876442">
        <w:rPr>
          <w:rFonts w:ascii="Times New Roman" w:eastAsia="Times New Roman" w:hAnsi="Times New Roman" w:cs="Times New Roman"/>
          <w:bCs/>
          <w:sz w:val="26"/>
          <w:szCs w:val="26"/>
          <w:lang w:eastAsia="ru-RU"/>
        </w:rPr>
        <w:tab/>
        <w:t xml:space="preserve"> 1 месяц</w:t>
      </w:r>
    </w:p>
    <w:p w14:paraId="2741C110" w14:textId="77777777" w:rsidR="00D20DF3" w:rsidRPr="00876442" w:rsidRDefault="00D20DF3" w:rsidP="00542A9E">
      <w:pPr>
        <w:tabs>
          <w:tab w:val="left" w:pos="426"/>
          <w:tab w:val="left" w:pos="1134"/>
        </w:tabs>
        <w:spacing w:after="0" w:line="240" w:lineRule="auto"/>
        <w:jc w:val="both"/>
        <w:rPr>
          <w:rFonts w:ascii="Times New Roman" w:eastAsia="Times New Roman" w:hAnsi="Times New Roman" w:cs="Times New Roman"/>
          <w:bCs/>
          <w:sz w:val="26"/>
          <w:szCs w:val="26"/>
          <w:lang w:eastAsia="ru-RU"/>
        </w:rPr>
      </w:pPr>
      <w:proofErr w:type="gramStart"/>
      <w:r w:rsidRPr="00876442">
        <w:rPr>
          <w:rFonts w:ascii="Times New Roman" w:eastAsia="Times New Roman" w:hAnsi="Times New Roman" w:cs="Times New Roman"/>
          <w:bCs/>
          <w:sz w:val="26"/>
          <w:szCs w:val="26"/>
          <w:lang w:eastAsia="ru-RU"/>
        </w:rPr>
        <w:t xml:space="preserve">В)   </w:t>
      </w:r>
      <w:proofErr w:type="gramEnd"/>
      <w:r w:rsidRPr="00876442">
        <w:rPr>
          <w:rFonts w:ascii="Times New Roman" w:eastAsia="Times New Roman" w:hAnsi="Times New Roman" w:cs="Times New Roman"/>
          <w:bCs/>
          <w:sz w:val="26"/>
          <w:szCs w:val="26"/>
          <w:lang w:eastAsia="ru-RU"/>
        </w:rPr>
        <w:t>3 месяца</w:t>
      </w:r>
    </w:p>
    <w:p w14:paraId="209843C7" w14:textId="77777777" w:rsidR="00D20DF3" w:rsidRPr="00876442" w:rsidRDefault="00D20DF3" w:rsidP="00542A9E">
      <w:pPr>
        <w:tabs>
          <w:tab w:val="left" w:pos="426"/>
          <w:tab w:val="left" w:pos="1134"/>
        </w:tabs>
        <w:spacing w:after="0" w:line="240" w:lineRule="auto"/>
        <w:jc w:val="both"/>
        <w:rPr>
          <w:rFonts w:ascii="Times New Roman" w:eastAsia="Times New Roman" w:hAnsi="Times New Roman" w:cs="Times New Roman"/>
          <w:bCs/>
          <w:sz w:val="26"/>
          <w:szCs w:val="26"/>
          <w:lang w:eastAsia="ru-RU"/>
        </w:rPr>
      </w:pPr>
      <w:r w:rsidRPr="00876442">
        <w:rPr>
          <w:rFonts w:ascii="Times New Roman" w:eastAsia="Times New Roman" w:hAnsi="Times New Roman" w:cs="Times New Roman"/>
          <w:bCs/>
          <w:sz w:val="26"/>
          <w:szCs w:val="26"/>
          <w:lang w:eastAsia="ru-RU"/>
        </w:rPr>
        <w:t>Г)</w:t>
      </w:r>
      <w:r w:rsidRPr="00876442">
        <w:rPr>
          <w:rFonts w:ascii="Times New Roman" w:eastAsia="Times New Roman" w:hAnsi="Times New Roman" w:cs="Times New Roman"/>
          <w:bCs/>
          <w:sz w:val="26"/>
          <w:szCs w:val="26"/>
          <w:lang w:eastAsia="ru-RU"/>
        </w:rPr>
        <w:tab/>
        <w:t xml:space="preserve"> 1 год</w:t>
      </w:r>
    </w:p>
    <w:p w14:paraId="0C6CEF48" w14:textId="77777777" w:rsidR="00D20DF3" w:rsidRPr="00876442" w:rsidRDefault="00D20DF3" w:rsidP="00542A9E">
      <w:pPr>
        <w:tabs>
          <w:tab w:val="left" w:pos="426"/>
        </w:tabs>
        <w:spacing w:after="0" w:line="240" w:lineRule="auto"/>
        <w:jc w:val="both"/>
        <w:rPr>
          <w:rFonts w:ascii="Times New Roman" w:eastAsia="Times New Roman" w:hAnsi="Times New Roman" w:cs="Times New Roman"/>
          <w:bCs/>
          <w:sz w:val="16"/>
          <w:szCs w:val="16"/>
          <w:lang w:eastAsia="ru-RU"/>
        </w:rPr>
      </w:pPr>
    </w:p>
    <w:p w14:paraId="4A24434B" w14:textId="5FD54FAB" w:rsidR="00D20DF3" w:rsidRPr="00876442" w:rsidRDefault="008C5B1A" w:rsidP="008C5B1A">
      <w:pPr>
        <w:tabs>
          <w:tab w:val="left" w:pos="426"/>
        </w:tabs>
        <w:spacing w:after="0" w:line="240" w:lineRule="auto"/>
        <w:jc w:val="both"/>
        <w:rPr>
          <w:rFonts w:ascii="Times New Roman" w:eastAsia="Times New Roman" w:hAnsi="Times New Roman" w:cs="Times New Roman"/>
          <w:bCs/>
          <w:sz w:val="26"/>
          <w:szCs w:val="26"/>
          <w:lang w:eastAsia="ru-RU"/>
        </w:rPr>
      </w:pPr>
      <w:r w:rsidRPr="00876442">
        <w:rPr>
          <w:rFonts w:ascii="Times New Roman" w:eastAsia="Times New Roman" w:hAnsi="Times New Roman" w:cs="Times New Roman"/>
          <w:b/>
          <w:sz w:val="26"/>
          <w:szCs w:val="26"/>
          <w:lang w:eastAsia="ru-RU"/>
        </w:rPr>
        <w:t>21</w:t>
      </w:r>
      <w:r w:rsidR="00D20DF3" w:rsidRPr="00876442">
        <w:rPr>
          <w:rFonts w:ascii="Times New Roman" w:eastAsia="Times New Roman" w:hAnsi="Times New Roman" w:cs="Times New Roman"/>
          <w:b/>
          <w:sz w:val="26"/>
          <w:szCs w:val="26"/>
          <w:lang w:eastAsia="ru-RU"/>
        </w:rPr>
        <w:t>.</w:t>
      </w:r>
      <w:r w:rsidR="00D20DF3" w:rsidRPr="00876442">
        <w:rPr>
          <w:rFonts w:ascii="Times New Roman" w:eastAsia="Times New Roman" w:hAnsi="Times New Roman" w:cs="Times New Roman"/>
          <w:bCs/>
          <w:sz w:val="26"/>
          <w:szCs w:val="26"/>
          <w:lang w:eastAsia="ru-RU"/>
        </w:rPr>
        <w:t xml:space="preserve"> </w:t>
      </w:r>
      <w:r w:rsidR="00D20DF3" w:rsidRPr="00876442">
        <w:rPr>
          <w:rFonts w:ascii="Times New Roman" w:eastAsia="Times New Roman" w:hAnsi="Times New Roman" w:cs="Times New Roman"/>
          <w:b/>
          <w:sz w:val="26"/>
          <w:szCs w:val="26"/>
          <w:lang w:eastAsia="ru-RU"/>
        </w:rPr>
        <w:t>На одном рецептурном бланке формы № 1-МИ разрешается выписывать:</w:t>
      </w:r>
      <w:r w:rsidR="00D20DF3" w:rsidRPr="00876442">
        <w:rPr>
          <w:rFonts w:ascii="Times New Roman" w:eastAsia="Times New Roman" w:hAnsi="Times New Roman" w:cs="Times New Roman"/>
          <w:bCs/>
          <w:sz w:val="26"/>
          <w:szCs w:val="26"/>
          <w:lang w:eastAsia="ru-RU"/>
        </w:rPr>
        <w:t xml:space="preserve"> </w:t>
      </w:r>
    </w:p>
    <w:p w14:paraId="6C367F8B" w14:textId="77777777" w:rsidR="00D20DF3" w:rsidRPr="00876442" w:rsidRDefault="00D20DF3" w:rsidP="008C5B1A">
      <w:pPr>
        <w:tabs>
          <w:tab w:val="left" w:pos="426"/>
          <w:tab w:val="left" w:pos="1134"/>
        </w:tabs>
        <w:spacing w:after="0" w:line="240" w:lineRule="auto"/>
        <w:jc w:val="both"/>
        <w:rPr>
          <w:rFonts w:ascii="Times New Roman" w:eastAsia="Times New Roman" w:hAnsi="Times New Roman" w:cs="Times New Roman"/>
          <w:bCs/>
          <w:sz w:val="26"/>
          <w:szCs w:val="26"/>
          <w:lang w:eastAsia="ru-RU"/>
        </w:rPr>
      </w:pPr>
      <w:r w:rsidRPr="00876442">
        <w:rPr>
          <w:rFonts w:ascii="Times New Roman" w:eastAsia="Times New Roman" w:hAnsi="Times New Roman" w:cs="Times New Roman"/>
          <w:bCs/>
          <w:sz w:val="26"/>
          <w:szCs w:val="26"/>
          <w:lang w:eastAsia="ru-RU"/>
        </w:rPr>
        <w:t>А)</w:t>
      </w:r>
      <w:r w:rsidRPr="00876442">
        <w:rPr>
          <w:rFonts w:ascii="Times New Roman" w:eastAsia="Times New Roman" w:hAnsi="Times New Roman" w:cs="Times New Roman"/>
          <w:bCs/>
          <w:sz w:val="26"/>
          <w:szCs w:val="26"/>
          <w:lang w:eastAsia="ru-RU"/>
        </w:rPr>
        <w:tab/>
        <w:t>не более одного наименования МИ</w:t>
      </w:r>
    </w:p>
    <w:p w14:paraId="01C7D589" w14:textId="77777777" w:rsidR="00D20DF3" w:rsidRPr="00876442" w:rsidRDefault="00D20DF3" w:rsidP="008C5B1A">
      <w:pPr>
        <w:tabs>
          <w:tab w:val="left" w:pos="426"/>
          <w:tab w:val="left" w:pos="1134"/>
        </w:tabs>
        <w:spacing w:after="0" w:line="240" w:lineRule="auto"/>
        <w:jc w:val="both"/>
        <w:rPr>
          <w:rFonts w:ascii="Times New Roman" w:eastAsia="Times New Roman" w:hAnsi="Times New Roman" w:cs="Times New Roman"/>
          <w:bCs/>
          <w:sz w:val="26"/>
          <w:szCs w:val="26"/>
          <w:lang w:eastAsia="ru-RU"/>
        </w:rPr>
      </w:pPr>
      <w:r w:rsidRPr="00876442">
        <w:rPr>
          <w:rFonts w:ascii="Times New Roman" w:eastAsia="Times New Roman" w:hAnsi="Times New Roman" w:cs="Times New Roman"/>
          <w:bCs/>
          <w:sz w:val="26"/>
          <w:szCs w:val="26"/>
          <w:lang w:eastAsia="ru-RU"/>
        </w:rPr>
        <w:t>Б)</w:t>
      </w:r>
      <w:r w:rsidRPr="00876442">
        <w:rPr>
          <w:rFonts w:ascii="Times New Roman" w:eastAsia="Times New Roman" w:hAnsi="Times New Roman" w:cs="Times New Roman"/>
          <w:bCs/>
          <w:sz w:val="26"/>
          <w:szCs w:val="26"/>
          <w:lang w:eastAsia="ru-RU"/>
        </w:rPr>
        <w:tab/>
        <w:t>не более 2-х наименований МИ</w:t>
      </w:r>
    </w:p>
    <w:p w14:paraId="6A579ABF" w14:textId="77777777" w:rsidR="00D20DF3" w:rsidRPr="00876442" w:rsidRDefault="00D20DF3" w:rsidP="008C5B1A">
      <w:pPr>
        <w:tabs>
          <w:tab w:val="left" w:pos="426"/>
          <w:tab w:val="left" w:pos="1134"/>
        </w:tabs>
        <w:spacing w:after="0" w:line="240" w:lineRule="auto"/>
        <w:jc w:val="both"/>
        <w:rPr>
          <w:rFonts w:ascii="Times New Roman" w:eastAsia="Times New Roman" w:hAnsi="Times New Roman" w:cs="Times New Roman"/>
          <w:bCs/>
          <w:sz w:val="26"/>
          <w:szCs w:val="26"/>
          <w:lang w:eastAsia="ru-RU"/>
        </w:rPr>
      </w:pPr>
      <w:r w:rsidRPr="00876442">
        <w:rPr>
          <w:rFonts w:ascii="Times New Roman" w:eastAsia="Times New Roman" w:hAnsi="Times New Roman" w:cs="Times New Roman"/>
          <w:bCs/>
          <w:sz w:val="26"/>
          <w:szCs w:val="26"/>
          <w:lang w:eastAsia="ru-RU"/>
        </w:rPr>
        <w:t>В)</w:t>
      </w:r>
      <w:r w:rsidRPr="00876442">
        <w:rPr>
          <w:rFonts w:ascii="Times New Roman" w:eastAsia="Times New Roman" w:hAnsi="Times New Roman" w:cs="Times New Roman"/>
          <w:bCs/>
          <w:sz w:val="26"/>
          <w:szCs w:val="26"/>
          <w:lang w:eastAsia="ru-RU"/>
        </w:rPr>
        <w:tab/>
        <w:t xml:space="preserve">не более 3-х наименований МИ </w:t>
      </w:r>
    </w:p>
    <w:p w14:paraId="3DD87126" w14:textId="77777777" w:rsidR="00D20DF3" w:rsidRPr="00876442" w:rsidRDefault="00D20DF3" w:rsidP="008C5B1A">
      <w:pPr>
        <w:tabs>
          <w:tab w:val="left" w:pos="426"/>
          <w:tab w:val="left" w:pos="1134"/>
        </w:tabs>
        <w:spacing w:after="0" w:line="240" w:lineRule="auto"/>
        <w:jc w:val="both"/>
        <w:rPr>
          <w:rFonts w:ascii="Times New Roman" w:eastAsia="Times New Roman" w:hAnsi="Times New Roman" w:cs="Times New Roman"/>
          <w:bCs/>
          <w:sz w:val="26"/>
          <w:szCs w:val="26"/>
          <w:lang w:eastAsia="ru-RU"/>
        </w:rPr>
      </w:pPr>
      <w:r w:rsidRPr="00876442">
        <w:rPr>
          <w:rFonts w:ascii="Times New Roman" w:eastAsia="Times New Roman" w:hAnsi="Times New Roman" w:cs="Times New Roman"/>
          <w:bCs/>
          <w:sz w:val="26"/>
          <w:szCs w:val="26"/>
          <w:lang w:eastAsia="ru-RU"/>
        </w:rPr>
        <w:t>Г)</w:t>
      </w:r>
      <w:r w:rsidRPr="00876442">
        <w:rPr>
          <w:rFonts w:ascii="Times New Roman" w:eastAsia="Times New Roman" w:hAnsi="Times New Roman" w:cs="Times New Roman"/>
          <w:bCs/>
          <w:sz w:val="26"/>
          <w:szCs w:val="26"/>
          <w:lang w:eastAsia="ru-RU"/>
        </w:rPr>
        <w:tab/>
        <w:t xml:space="preserve">сколько необходимо наименований ЛП, </w:t>
      </w:r>
      <w:proofErr w:type="gramStart"/>
      <w:r w:rsidRPr="00876442">
        <w:rPr>
          <w:rFonts w:ascii="Times New Roman" w:eastAsia="Times New Roman" w:hAnsi="Times New Roman" w:cs="Times New Roman"/>
          <w:bCs/>
          <w:sz w:val="26"/>
          <w:szCs w:val="26"/>
          <w:lang w:eastAsia="ru-RU"/>
        </w:rPr>
        <w:t>согласно назначений</w:t>
      </w:r>
      <w:proofErr w:type="gramEnd"/>
      <w:r w:rsidRPr="00876442">
        <w:rPr>
          <w:rFonts w:ascii="Times New Roman" w:eastAsia="Times New Roman" w:hAnsi="Times New Roman" w:cs="Times New Roman"/>
          <w:bCs/>
          <w:sz w:val="26"/>
          <w:szCs w:val="26"/>
          <w:lang w:eastAsia="ru-RU"/>
        </w:rPr>
        <w:t xml:space="preserve"> лечащего врача</w:t>
      </w:r>
    </w:p>
    <w:p w14:paraId="631198DB" w14:textId="155E301C" w:rsidR="00D20DF3" w:rsidRPr="00876442" w:rsidRDefault="00D20DF3" w:rsidP="008C5B1A">
      <w:pPr>
        <w:pStyle w:val="a7"/>
        <w:tabs>
          <w:tab w:val="left" w:pos="426"/>
        </w:tabs>
        <w:spacing w:after="0" w:line="240" w:lineRule="auto"/>
        <w:ind w:left="0"/>
        <w:jc w:val="both"/>
        <w:rPr>
          <w:rFonts w:ascii="Times New Roman" w:eastAsia="Times New Roman" w:hAnsi="Times New Roman" w:cs="Times New Roman"/>
          <w:b/>
          <w:sz w:val="16"/>
          <w:szCs w:val="16"/>
          <w:lang w:eastAsia="ru-RU"/>
        </w:rPr>
      </w:pPr>
    </w:p>
    <w:p w14:paraId="1A619B2C" w14:textId="0C56DC23" w:rsidR="008C5B1A" w:rsidRPr="00876442" w:rsidRDefault="008C5B1A" w:rsidP="00D36AF0">
      <w:pPr>
        <w:pStyle w:val="a7"/>
        <w:numPr>
          <w:ilvl w:val="0"/>
          <w:numId w:val="9"/>
        </w:numPr>
        <w:tabs>
          <w:tab w:val="left" w:pos="426"/>
        </w:tabs>
        <w:spacing w:after="0" w:line="240" w:lineRule="auto"/>
        <w:ind w:left="0" w:firstLine="0"/>
        <w:jc w:val="both"/>
        <w:rPr>
          <w:rFonts w:ascii="Times New Roman" w:eastAsia="Times New Roman" w:hAnsi="Times New Roman" w:cs="Times New Roman"/>
          <w:b/>
          <w:sz w:val="26"/>
          <w:szCs w:val="26"/>
          <w:lang w:eastAsia="ru-RU"/>
        </w:rPr>
      </w:pPr>
      <w:r w:rsidRPr="00876442">
        <w:rPr>
          <w:rFonts w:ascii="Times New Roman" w:eastAsia="Times New Roman" w:hAnsi="Times New Roman" w:cs="Times New Roman"/>
          <w:b/>
          <w:sz w:val="26"/>
          <w:szCs w:val="26"/>
          <w:lang w:eastAsia="ru-RU"/>
        </w:rPr>
        <w:t xml:space="preserve"> Государственный сегмент фармацевтического рынка включает:</w:t>
      </w:r>
    </w:p>
    <w:p w14:paraId="2D8AB895" w14:textId="77777777" w:rsidR="008C5B1A" w:rsidRPr="00876442" w:rsidRDefault="008C5B1A" w:rsidP="008C5B1A">
      <w:pPr>
        <w:spacing w:after="0" w:line="240" w:lineRule="auto"/>
        <w:jc w:val="both"/>
        <w:rPr>
          <w:rFonts w:ascii="Times New Roman" w:eastAsia="Times New Roman" w:hAnsi="Times New Roman" w:cs="Times New Roman"/>
          <w:sz w:val="26"/>
          <w:szCs w:val="26"/>
          <w:lang w:eastAsia="ru-RU"/>
        </w:rPr>
      </w:pPr>
      <w:r w:rsidRPr="00876442">
        <w:rPr>
          <w:rFonts w:ascii="Times New Roman" w:eastAsia="Times New Roman" w:hAnsi="Times New Roman" w:cs="Times New Roman"/>
          <w:sz w:val="26"/>
          <w:szCs w:val="26"/>
          <w:lang w:eastAsia="ru-RU"/>
        </w:rPr>
        <w:t xml:space="preserve">А) производство, транспортировку, закупку, отпуск и реализацию лекарственных препаратов в аптечных организациях для отдельных категорий граждан; </w:t>
      </w:r>
    </w:p>
    <w:p w14:paraId="3DD7FE8D" w14:textId="77777777" w:rsidR="008C5B1A" w:rsidRPr="00876442" w:rsidRDefault="008C5B1A" w:rsidP="008C5B1A">
      <w:pPr>
        <w:spacing w:after="0" w:line="240" w:lineRule="auto"/>
        <w:jc w:val="both"/>
        <w:rPr>
          <w:rFonts w:ascii="Times New Roman" w:eastAsia="Times New Roman" w:hAnsi="Times New Roman" w:cs="Times New Roman"/>
          <w:sz w:val="26"/>
          <w:szCs w:val="26"/>
          <w:lang w:eastAsia="ru-RU"/>
        </w:rPr>
      </w:pPr>
      <w:r w:rsidRPr="00876442">
        <w:rPr>
          <w:rFonts w:ascii="Times New Roman" w:eastAsia="Times New Roman" w:hAnsi="Times New Roman" w:cs="Times New Roman"/>
          <w:sz w:val="26"/>
          <w:szCs w:val="26"/>
          <w:lang w:eastAsia="ru-RU"/>
        </w:rPr>
        <w:t xml:space="preserve">Б) закупку и реализацию товаров аптечного ассортимента в государственных и муниципальных аптечных организациях; </w:t>
      </w:r>
    </w:p>
    <w:p w14:paraId="224D3992" w14:textId="77777777" w:rsidR="008C5B1A" w:rsidRPr="00876442" w:rsidRDefault="008C5B1A" w:rsidP="008C5B1A">
      <w:pPr>
        <w:spacing w:after="0" w:line="240" w:lineRule="auto"/>
        <w:jc w:val="both"/>
        <w:rPr>
          <w:rFonts w:ascii="Times New Roman" w:eastAsia="Times New Roman" w:hAnsi="Times New Roman" w:cs="Times New Roman"/>
          <w:sz w:val="26"/>
          <w:szCs w:val="26"/>
          <w:lang w:eastAsia="ru-RU"/>
        </w:rPr>
      </w:pPr>
      <w:r w:rsidRPr="00876442">
        <w:rPr>
          <w:rFonts w:ascii="Times New Roman" w:eastAsia="Times New Roman" w:hAnsi="Times New Roman" w:cs="Times New Roman"/>
          <w:sz w:val="26"/>
          <w:szCs w:val="26"/>
          <w:lang w:eastAsia="ru-RU"/>
        </w:rPr>
        <w:t>В) закупку, отпуск и использование лекарственных препаратов и медицинских изделий при оказании медицинской помощи в рамках обязательного медицинского страхования, а также отпуск льготных лекарственных препаратов по рецептам врачей;</w:t>
      </w:r>
    </w:p>
    <w:p w14:paraId="07A6616C" w14:textId="77777777" w:rsidR="008C5B1A" w:rsidRPr="00876442" w:rsidRDefault="008C5B1A" w:rsidP="008C5B1A">
      <w:pPr>
        <w:spacing w:after="0" w:line="240" w:lineRule="auto"/>
        <w:jc w:val="both"/>
        <w:rPr>
          <w:rFonts w:ascii="Times New Roman" w:hAnsi="Times New Roman" w:cs="Times New Roman"/>
          <w:sz w:val="26"/>
          <w:szCs w:val="26"/>
        </w:rPr>
      </w:pPr>
      <w:r w:rsidRPr="00876442">
        <w:rPr>
          <w:rFonts w:ascii="Times New Roman" w:eastAsia="Times New Roman" w:hAnsi="Times New Roman" w:cs="Times New Roman"/>
          <w:sz w:val="26"/>
          <w:szCs w:val="26"/>
          <w:lang w:eastAsia="ru-RU"/>
        </w:rPr>
        <w:t>Г</w:t>
      </w:r>
      <w:r w:rsidRPr="00876442">
        <w:rPr>
          <w:rFonts w:ascii="Times New Roman" w:hAnsi="Times New Roman" w:cs="Times New Roman"/>
          <w:sz w:val="26"/>
          <w:szCs w:val="26"/>
        </w:rPr>
        <w:t>) закупку и использование лекарственных средств в медицинских организациях для оказания медицинской помощи пациентам.</w:t>
      </w:r>
    </w:p>
    <w:p w14:paraId="14F4155F" w14:textId="77777777" w:rsidR="008C5B1A" w:rsidRPr="00876442" w:rsidRDefault="008C5B1A" w:rsidP="008C5B1A">
      <w:pPr>
        <w:spacing w:after="0" w:line="240" w:lineRule="auto"/>
        <w:jc w:val="both"/>
        <w:rPr>
          <w:rFonts w:ascii="Times New Roman" w:eastAsia="Times New Roman" w:hAnsi="Times New Roman" w:cs="Times New Roman"/>
          <w:b/>
          <w:bCs/>
          <w:sz w:val="16"/>
          <w:szCs w:val="16"/>
          <w:lang w:eastAsia="ru-RU"/>
        </w:rPr>
      </w:pPr>
    </w:p>
    <w:p w14:paraId="72E4ACA2" w14:textId="5BBD3B87" w:rsidR="008C5B1A" w:rsidRPr="00876442" w:rsidRDefault="008C5B1A" w:rsidP="00D36AF0">
      <w:pPr>
        <w:pStyle w:val="a7"/>
        <w:numPr>
          <w:ilvl w:val="0"/>
          <w:numId w:val="9"/>
        </w:numPr>
        <w:tabs>
          <w:tab w:val="left" w:pos="426"/>
        </w:tabs>
        <w:spacing w:after="0" w:line="240" w:lineRule="auto"/>
        <w:ind w:left="0" w:firstLine="0"/>
        <w:jc w:val="both"/>
        <w:rPr>
          <w:rFonts w:ascii="Times New Roman" w:eastAsia="Times New Roman" w:hAnsi="Times New Roman" w:cs="Times New Roman"/>
          <w:b/>
          <w:bCs/>
          <w:sz w:val="26"/>
          <w:szCs w:val="26"/>
          <w:lang w:eastAsia="ru-RU"/>
        </w:rPr>
      </w:pPr>
      <w:r w:rsidRPr="00876442">
        <w:rPr>
          <w:rFonts w:ascii="Times New Roman" w:eastAsia="Times New Roman" w:hAnsi="Times New Roman" w:cs="Times New Roman"/>
          <w:b/>
          <w:bCs/>
          <w:sz w:val="26"/>
          <w:szCs w:val="26"/>
          <w:lang w:eastAsia="ru-RU"/>
        </w:rPr>
        <w:t xml:space="preserve">Государственный сегмент составляет 10% в натуральном выражении и 35% в денежном выражении от общего объема продаж фармацевтического рынка. Чем можно объяснить такое соотношение проданных упаковок и финансового обеспечения? </w:t>
      </w:r>
    </w:p>
    <w:p w14:paraId="49BFBBDC" w14:textId="77777777" w:rsidR="008C5B1A" w:rsidRPr="00876442" w:rsidRDefault="008C5B1A" w:rsidP="008C5B1A">
      <w:pPr>
        <w:pStyle w:val="a7"/>
        <w:spacing w:after="0" w:line="240" w:lineRule="auto"/>
        <w:ind w:left="0"/>
        <w:jc w:val="both"/>
        <w:rPr>
          <w:rFonts w:ascii="Times New Roman" w:eastAsia="Times New Roman" w:hAnsi="Times New Roman" w:cs="Times New Roman"/>
          <w:sz w:val="26"/>
          <w:szCs w:val="26"/>
          <w:lang w:eastAsia="ru-RU"/>
        </w:rPr>
      </w:pPr>
      <w:r w:rsidRPr="00876442">
        <w:rPr>
          <w:rFonts w:ascii="Times New Roman" w:eastAsia="Times New Roman" w:hAnsi="Times New Roman" w:cs="Times New Roman"/>
          <w:sz w:val="26"/>
          <w:szCs w:val="26"/>
          <w:lang w:eastAsia="ru-RU"/>
        </w:rPr>
        <w:t xml:space="preserve">А) ЛП государственного сегмента имеют ограниченный ассортимент и ограниченное финансовое обеспечение; </w:t>
      </w:r>
    </w:p>
    <w:p w14:paraId="5B96CE3F" w14:textId="77777777" w:rsidR="008C5B1A" w:rsidRPr="00876442" w:rsidRDefault="008C5B1A" w:rsidP="008C5B1A">
      <w:pPr>
        <w:pStyle w:val="a7"/>
        <w:spacing w:after="0" w:line="240" w:lineRule="auto"/>
        <w:ind w:left="0"/>
        <w:jc w:val="both"/>
        <w:rPr>
          <w:rFonts w:ascii="Times New Roman" w:eastAsia="Times New Roman" w:hAnsi="Times New Roman" w:cs="Times New Roman"/>
          <w:sz w:val="26"/>
          <w:szCs w:val="26"/>
          <w:lang w:eastAsia="ru-RU"/>
        </w:rPr>
      </w:pPr>
      <w:r w:rsidRPr="00876442">
        <w:rPr>
          <w:rFonts w:ascii="Times New Roman" w:eastAsia="Times New Roman" w:hAnsi="Times New Roman" w:cs="Times New Roman"/>
          <w:sz w:val="26"/>
          <w:szCs w:val="26"/>
          <w:lang w:eastAsia="ru-RU"/>
        </w:rPr>
        <w:t xml:space="preserve">Б) Значительную часть ЛП государственного сегмента включают дорогостоящие препараты, для лечения </w:t>
      </w:r>
      <w:proofErr w:type="spellStart"/>
      <w:r w:rsidRPr="00876442">
        <w:rPr>
          <w:rFonts w:ascii="Times New Roman" w:eastAsia="Times New Roman" w:hAnsi="Times New Roman" w:cs="Times New Roman"/>
          <w:sz w:val="26"/>
          <w:szCs w:val="26"/>
          <w:lang w:eastAsia="ru-RU"/>
        </w:rPr>
        <w:t>орфанных</w:t>
      </w:r>
      <w:proofErr w:type="spellEnd"/>
      <w:r w:rsidRPr="00876442">
        <w:rPr>
          <w:rFonts w:ascii="Times New Roman" w:eastAsia="Times New Roman" w:hAnsi="Times New Roman" w:cs="Times New Roman"/>
          <w:sz w:val="26"/>
          <w:szCs w:val="26"/>
          <w:lang w:eastAsia="ru-RU"/>
        </w:rPr>
        <w:t xml:space="preserve"> (редких) заболеваний отдельных групп пациентов; </w:t>
      </w:r>
    </w:p>
    <w:p w14:paraId="4373333C" w14:textId="77777777" w:rsidR="008C5B1A" w:rsidRPr="00876442" w:rsidRDefault="008C5B1A" w:rsidP="008C5B1A">
      <w:pPr>
        <w:pStyle w:val="a7"/>
        <w:spacing w:after="0" w:line="240" w:lineRule="auto"/>
        <w:ind w:left="0"/>
        <w:jc w:val="both"/>
        <w:rPr>
          <w:rFonts w:ascii="Times New Roman" w:eastAsia="Times New Roman" w:hAnsi="Times New Roman" w:cs="Times New Roman"/>
          <w:sz w:val="26"/>
          <w:szCs w:val="26"/>
          <w:lang w:eastAsia="ru-RU"/>
        </w:rPr>
      </w:pPr>
      <w:r w:rsidRPr="00876442">
        <w:rPr>
          <w:rFonts w:ascii="Times New Roman" w:eastAsia="Times New Roman" w:hAnsi="Times New Roman" w:cs="Times New Roman"/>
          <w:sz w:val="26"/>
          <w:szCs w:val="26"/>
          <w:lang w:eastAsia="ru-RU"/>
        </w:rPr>
        <w:t>В) ЛП государственного сегмента не пользуются популярностью у посетителей аптечных организаций;</w:t>
      </w:r>
    </w:p>
    <w:p w14:paraId="3581514D" w14:textId="77777777" w:rsidR="008C5B1A" w:rsidRPr="00876442" w:rsidRDefault="008C5B1A" w:rsidP="008C5B1A">
      <w:pPr>
        <w:pStyle w:val="a7"/>
        <w:spacing w:after="0" w:line="240" w:lineRule="auto"/>
        <w:ind w:left="0"/>
        <w:jc w:val="both"/>
        <w:rPr>
          <w:rFonts w:ascii="Times New Roman" w:eastAsia="Times New Roman" w:hAnsi="Times New Roman" w:cs="Times New Roman"/>
          <w:sz w:val="26"/>
          <w:szCs w:val="26"/>
          <w:lang w:eastAsia="ru-RU"/>
        </w:rPr>
      </w:pPr>
      <w:r w:rsidRPr="00876442">
        <w:rPr>
          <w:rFonts w:ascii="Times New Roman" w:eastAsia="Times New Roman" w:hAnsi="Times New Roman" w:cs="Times New Roman"/>
          <w:sz w:val="26"/>
          <w:szCs w:val="26"/>
          <w:lang w:eastAsia="ru-RU"/>
        </w:rPr>
        <w:t>Г) Значительную часть ЛП государственного сегмента составляют ЛП зарубежного производства, для которых характерна высокая средняя стоимость упаковки, а также ограничения при выписке ЛП по количеству упаковок.</w:t>
      </w:r>
    </w:p>
    <w:p w14:paraId="5968659B" w14:textId="150ED76F" w:rsidR="008C5B1A" w:rsidRPr="00876442" w:rsidRDefault="008C5B1A" w:rsidP="008C5B1A">
      <w:pPr>
        <w:pStyle w:val="a7"/>
        <w:tabs>
          <w:tab w:val="left" w:pos="426"/>
        </w:tabs>
        <w:spacing w:after="0" w:line="240" w:lineRule="auto"/>
        <w:ind w:left="0"/>
        <w:jc w:val="both"/>
        <w:rPr>
          <w:rFonts w:ascii="Times New Roman" w:eastAsia="Times New Roman" w:hAnsi="Times New Roman" w:cs="Times New Roman"/>
          <w:b/>
          <w:sz w:val="16"/>
          <w:szCs w:val="16"/>
          <w:lang w:eastAsia="ru-RU"/>
        </w:rPr>
      </w:pPr>
    </w:p>
    <w:p w14:paraId="4B7345E6" w14:textId="59D16F1A" w:rsidR="008C5B1A" w:rsidRPr="00876442" w:rsidRDefault="008C5B1A" w:rsidP="008C5B1A">
      <w:pPr>
        <w:spacing w:after="0" w:line="240" w:lineRule="auto"/>
        <w:jc w:val="both"/>
        <w:rPr>
          <w:rFonts w:ascii="Times New Roman" w:eastAsia="Times New Roman" w:hAnsi="Times New Roman" w:cs="Times New Roman"/>
          <w:b/>
          <w:sz w:val="26"/>
          <w:szCs w:val="26"/>
          <w:lang w:eastAsia="ru-RU"/>
        </w:rPr>
      </w:pPr>
      <w:r w:rsidRPr="00876442">
        <w:rPr>
          <w:rFonts w:ascii="Times New Roman" w:eastAsia="Times New Roman" w:hAnsi="Times New Roman" w:cs="Times New Roman"/>
          <w:b/>
          <w:sz w:val="26"/>
          <w:szCs w:val="26"/>
          <w:lang w:eastAsia="ru-RU"/>
        </w:rPr>
        <w:t xml:space="preserve">24. Какие направления государственного сегмента фармацевтического рынка являются приоритетными? </w:t>
      </w:r>
    </w:p>
    <w:p w14:paraId="204D6A57" w14:textId="77777777" w:rsidR="008C5B1A" w:rsidRPr="00876442" w:rsidRDefault="008C5B1A" w:rsidP="008C5B1A">
      <w:pPr>
        <w:spacing w:after="0" w:line="240" w:lineRule="auto"/>
        <w:jc w:val="both"/>
        <w:rPr>
          <w:rFonts w:ascii="Times New Roman" w:eastAsia="Times New Roman" w:hAnsi="Times New Roman" w:cs="Times New Roman"/>
          <w:bCs/>
          <w:sz w:val="26"/>
          <w:szCs w:val="26"/>
          <w:lang w:eastAsia="ru-RU"/>
        </w:rPr>
      </w:pPr>
      <w:proofErr w:type="gramStart"/>
      <w:r w:rsidRPr="00876442">
        <w:rPr>
          <w:rFonts w:ascii="Times New Roman" w:eastAsia="Times New Roman" w:hAnsi="Times New Roman" w:cs="Times New Roman"/>
          <w:bCs/>
          <w:sz w:val="26"/>
          <w:szCs w:val="26"/>
          <w:lang w:eastAsia="ru-RU"/>
        </w:rPr>
        <w:t>А)  Обеспечение</w:t>
      </w:r>
      <w:proofErr w:type="gramEnd"/>
      <w:r w:rsidRPr="00876442">
        <w:rPr>
          <w:rFonts w:ascii="Times New Roman" w:eastAsia="Times New Roman" w:hAnsi="Times New Roman" w:cs="Times New Roman"/>
          <w:bCs/>
          <w:sz w:val="26"/>
          <w:szCs w:val="26"/>
          <w:lang w:eastAsia="ru-RU"/>
        </w:rPr>
        <w:t xml:space="preserve"> пациентов с </w:t>
      </w:r>
      <w:proofErr w:type="spellStart"/>
      <w:r w:rsidRPr="00876442">
        <w:rPr>
          <w:rFonts w:ascii="Times New Roman" w:eastAsia="Times New Roman" w:hAnsi="Times New Roman" w:cs="Times New Roman"/>
          <w:bCs/>
          <w:sz w:val="26"/>
          <w:szCs w:val="26"/>
          <w:lang w:eastAsia="ru-RU"/>
        </w:rPr>
        <w:t>орфанными</w:t>
      </w:r>
      <w:proofErr w:type="spellEnd"/>
      <w:r w:rsidRPr="00876442">
        <w:rPr>
          <w:rFonts w:ascii="Times New Roman" w:eastAsia="Times New Roman" w:hAnsi="Times New Roman" w:cs="Times New Roman"/>
          <w:bCs/>
          <w:sz w:val="26"/>
          <w:szCs w:val="26"/>
          <w:lang w:eastAsia="ru-RU"/>
        </w:rPr>
        <w:t xml:space="preserve"> заболеваниями и ВЗН;</w:t>
      </w:r>
    </w:p>
    <w:p w14:paraId="54F540A7" w14:textId="77777777" w:rsidR="008C5B1A" w:rsidRPr="00876442" w:rsidRDefault="008C5B1A" w:rsidP="008C5B1A">
      <w:pPr>
        <w:spacing w:after="0" w:line="240" w:lineRule="auto"/>
        <w:jc w:val="both"/>
        <w:rPr>
          <w:rFonts w:ascii="Times New Roman" w:eastAsia="Times New Roman" w:hAnsi="Times New Roman" w:cs="Times New Roman"/>
          <w:bCs/>
          <w:sz w:val="26"/>
          <w:szCs w:val="26"/>
          <w:lang w:eastAsia="ru-RU"/>
        </w:rPr>
      </w:pPr>
      <w:proofErr w:type="gramStart"/>
      <w:r w:rsidRPr="00876442">
        <w:rPr>
          <w:rFonts w:ascii="Times New Roman" w:eastAsia="Times New Roman" w:hAnsi="Times New Roman" w:cs="Times New Roman"/>
          <w:bCs/>
          <w:sz w:val="26"/>
          <w:szCs w:val="26"/>
          <w:lang w:eastAsia="ru-RU"/>
        </w:rPr>
        <w:t>Б)  Госпитальные</w:t>
      </w:r>
      <w:proofErr w:type="gramEnd"/>
      <w:r w:rsidRPr="00876442">
        <w:rPr>
          <w:rFonts w:ascii="Times New Roman" w:eastAsia="Times New Roman" w:hAnsi="Times New Roman" w:cs="Times New Roman"/>
          <w:bCs/>
          <w:sz w:val="26"/>
          <w:szCs w:val="26"/>
          <w:lang w:eastAsia="ru-RU"/>
        </w:rPr>
        <w:t xml:space="preserve"> закупки и вакцинопрофилактика;</w:t>
      </w:r>
    </w:p>
    <w:p w14:paraId="5FBE3795" w14:textId="77777777" w:rsidR="008C5B1A" w:rsidRPr="00876442" w:rsidRDefault="008C5B1A" w:rsidP="008C5B1A">
      <w:pPr>
        <w:spacing w:after="0" w:line="240" w:lineRule="auto"/>
        <w:jc w:val="both"/>
        <w:rPr>
          <w:rFonts w:ascii="Times New Roman" w:eastAsia="Times New Roman" w:hAnsi="Times New Roman" w:cs="Times New Roman"/>
          <w:bCs/>
          <w:sz w:val="26"/>
          <w:szCs w:val="26"/>
          <w:lang w:eastAsia="ru-RU"/>
        </w:rPr>
      </w:pPr>
      <w:r w:rsidRPr="00876442">
        <w:rPr>
          <w:rFonts w:ascii="Times New Roman" w:eastAsia="Times New Roman" w:hAnsi="Times New Roman" w:cs="Times New Roman"/>
          <w:bCs/>
          <w:sz w:val="26"/>
          <w:szCs w:val="26"/>
          <w:lang w:eastAsia="ru-RU"/>
        </w:rPr>
        <w:t>В)</w:t>
      </w:r>
      <w:r w:rsidRPr="00876442">
        <w:rPr>
          <w:rFonts w:ascii="Times New Roman" w:eastAsia="Times New Roman" w:hAnsi="Times New Roman" w:cs="Times New Roman"/>
          <w:bCs/>
          <w:sz w:val="26"/>
          <w:szCs w:val="26"/>
          <w:lang w:eastAsia="ru-RU"/>
        </w:rPr>
        <w:tab/>
        <w:t>Льготное лекарственное обеспечение пациентов, в том числе по программам фонда Круг добра;</w:t>
      </w:r>
    </w:p>
    <w:p w14:paraId="1F674511" w14:textId="77777777" w:rsidR="008C5B1A" w:rsidRPr="00876442" w:rsidRDefault="008C5B1A" w:rsidP="008C5B1A">
      <w:pPr>
        <w:spacing w:after="0" w:line="240" w:lineRule="auto"/>
        <w:jc w:val="both"/>
        <w:rPr>
          <w:rFonts w:ascii="Times New Roman" w:eastAsia="Times New Roman" w:hAnsi="Times New Roman" w:cs="Times New Roman"/>
          <w:bCs/>
          <w:sz w:val="26"/>
          <w:szCs w:val="26"/>
          <w:lang w:eastAsia="ru-RU"/>
        </w:rPr>
      </w:pPr>
      <w:r w:rsidRPr="00876442">
        <w:rPr>
          <w:rFonts w:ascii="Times New Roman" w:eastAsia="Times New Roman" w:hAnsi="Times New Roman" w:cs="Times New Roman"/>
          <w:bCs/>
          <w:sz w:val="26"/>
          <w:szCs w:val="26"/>
          <w:lang w:eastAsia="ru-RU"/>
        </w:rPr>
        <w:t>Г)</w:t>
      </w:r>
      <w:r w:rsidRPr="00876442">
        <w:rPr>
          <w:rFonts w:ascii="Times New Roman" w:eastAsia="Times New Roman" w:hAnsi="Times New Roman" w:cs="Times New Roman"/>
          <w:bCs/>
          <w:sz w:val="26"/>
          <w:szCs w:val="26"/>
          <w:lang w:eastAsia="ru-RU"/>
        </w:rPr>
        <w:tab/>
        <w:t>Госпитальные закупки и обеспечение пациентов льготными ЛП по программам федеральных и территориальных фондов.</w:t>
      </w:r>
    </w:p>
    <w:p w14:paraId="57D17344" w14:textId="77777777" w:rsidR="008C5B1A" w:rsidRPr="00876442" w:rsidRDefault="008C5B1A" w:rsidP="008C5B1A">
      <w:pPr>
        <w:spacing w:after="0" w:line="240" w:lineRule="auto"/>
        <w:jc w:val="both"/>
        <w:rPr>
          <w:rFonts w:ascii="Times New Roman" w:eastAsia="Times New Roman" w:hAnsi="Times New Roman" w:cs="Times New Roman"/>
          <w:bCs/>
          <w:sz w:val="26"/>
          <w:szCs w:val="26"/>
          <w:lang w:eastAsia="ru-RU"/>
        </w:rPr>
      </w:pPr>
    </w:p>
    <w:p w14:paraId="193FEC98" w14:textId="470CA2EB" w:rsidR="008C5B1A" w:rsidRPr="00876442" w:rsidRDefault="008C5B1A" w:rsidP="008C5B1A">
      <w:pPr>
        <w:tabs>
          <w:tab w:val="left" w:pos="426"/>
        </w:tabs>
        <w:spacing w:after="0" w:line="240" w:lineRule="auto"/>
        <w:jc w:val="both"/>
        <w:rPr>
          <w:rFonts w:ascii="Times New Roman" w:eastAsia="Times New Roman" w:hAnsi="Times New Roman" w:cs="Times New Roman"/>
          <w:b/>
          <w:sz w:val="26"/>
          <w:szCs w:val="26"/>
          <w:lang w:eastAsia="ru-RU"/>
        </w:rPr>
      </w:pPr>
      <w:r w:rsidRPr="00876442">
        <w:rPr>
          <w:rFonts w:ascii="Times New Roman" w:eastAsia="Times New Roman" w:hAnsi="Times New Roman" w:cs="Times New Roman"/>
          <w:b/>
          <w:sz w:val="26"/>
          <w:szCs w:val="26"/>
          <w:lang w:eastAsia="ru-RU"/>
        </w:rPr>
        <w:lastRenderedPageBreak/>
        <w:t>25. Какими ЛП обеспечивается граждане РФ в рамках государственного сегмента фармацевтического рынка?</w:t>
      </w:r>
    </w:p>
    <w:p w14:paraId="4464447B" w14:textId="77777777" w:rsidR="008C5B1A" w:rsidRPr="00876442" w:rsidRDefault="008C5B1A" w:rsidP="008C5B1A">
      <w:pPr>
        <w:tabs>
          <w:tab w:val="left" w:pos="426"/>
        </w:tabs>
        <w:spacing w:after="0" w:line="240" w:lineRule="auto"/>
        <w:jc w:val="both"/>
        <w:rPr>
          <w:rFonts w:ascii="Times New Roman" w:eastAsia="Times New Roman" w:hAnsi="Times New Roman" w:cs="Times New Roman"/>
          <w:bCs/>
          <w:sz w:val="26"/>
          <w:szCs w:val="26"/>
          <w:lang w:eastAsia="ru-RU"/>
        </w:rPr>
      </w:pPr>
      <w:r w:rsidRPr="00876442">
        <w:rPr>
          <w:rFonts w:ascii="Times New Roman" w:eastAsia="Times New Roman" w:hAnsi="Times New Roman" w:cs="Times New Roman"/>
          <w:bCs/>
          <w:sz w:val="26"/>
          <w:szCs w:val="26"/>
          <w:lang w:eastAsia="ru-RU"/>
        </w:rPr>
        <w:t>А)</w:t>
      </w:r>
      <w:r w:rsidRPr="00876442">
        <w:rPr>
          <w:rFonts w:ascii="Times New Roman" w:eastAsia="Times New Roman" w:hAnsi="Times New Roman" w:cs="Times New Roman"/>
          <w:bCs/>
          <w:sz w:val="26"/>
          <w:szCs w:val="26"/>
          <w:lang w:eastAsia="ru-RU"/>
        </w:rPr>
        <w:tab/>
        <w:t>Любыми ЛП, необходимыми для оказания медицинской помощи;</w:t>
      </w:r>
    </w:p>
    <w:p w14:paraId="55A4048A" w14:textId="77777777" w:rsidR="008C5B1A" w:rsidRPr="00876442" w:rsidRDefault="008C5B1A" w:rsidP="008C5B1A">
      <w:pPr>
        <w:tabs>
          <w:tab w:val="left" w:pos="426"/>
        </w:tabs>
        <w:spacing w:after="0" w:line="240" w:lineRule="auto"/>
        <w:jc w:val="both"/>
        <w:rPr>
          <w:rFonts w:ascii="Times New Roman" w:eastAsia="Times New Roman" w:hAnsi="Times New Roman" w:cs="Times New Roman"/>
          <w:bCs/>
          <w:sz w:val="26"/>
          <w:szCs w:val="26"/>
          <w:lang w:eastAsia="ru-RU"/>
        </w:rPr>
      </w:pPr>
      <w:r w:rsidRPr="00876442">
        <w:rPr>
          <w:rFonts w:ascii="Times New Roman" w:eastAsia="Times New Roman" w:hAnsi="Times New Roman" w:cs="Times New Roman"/>
          <w:bCs/>
          <w:sz w:val="26"/>
          <w:szCs w:val="26"/>
          <w:lang w:eastAsia="ru-RU"/>
        </w:rPr>
        <w:t>Б)</w:t>
      </w:r>
      <w:r w:rsidRPr="00876442">
        <w:rPr>
          <w:rFonts w:ascii="Times New Roman" w:eastAsia="Times New Roman" w:hAnsi="Times New Roman" w:cs="Times New Roman"/>
          <w:bCs/>
          <w:sz w:val="26"/>
          <w:szCs w:val="26"/>
          <w:lang w:eastAsia="ru-RU"/>
        </w:rPr>
        <w:tab/>
        <w:t>ЛП в рамках перечня ЖНВЛП;</w:t>
      </w:r>
    </w:p>
    <w:p w14:paraId="104F0484" w14:textId="77777777" w:rsidR="008C5B1A" w:rsidRPr="00876442" w:rsidRDefault="008C5B1A" w:rsidP="008C5B1A">
      <w:pPr>
        <w:tabs>
          <w:tab w:val="left" w:pos="426"/>
        </w:tabs>
        <w:spacing w:after="0" w:line="240" w:lineRule="auto"/>
        <w:jc w:val="both"/>
        <w:rPr>
          <w:rFonts w:ascii="Times New Roman" w:eastAsia="Times New Roman" w:hAnsi="Times New Roman" w:cs="Times New Roman"/>
          <w:bCs/>
          <w:sz w:val="26"/>
          <w:szCs w:val="26"/>
          <w:lang w:eastAsia="ru-RU"/>
        </w:rPr>
      </w:pPr>
      <w:r w:rsidRPr="00876442">
        <w:rPr>
          <w:rFonts w:ascii="Times New Roman" w:eastAsia="Times New Roman" w:hAnsi="Times New Roman" w:cs="Times New Roman"/>
          <w:bCs/>
          <w:sz w:val="26"/>
          <w:szCs w:val="26"/>
          <w:lang w:eastAsia="ru-RU"/>
        </w:rPr>
        <w:t>В)</w:t>
      </w:r>
      <w:r w:rsidRPr="00876442">
        <w:rPr>
          <w:rFonts w:ascii="Times New Roman" w:eastAsia="Times New Roman" w:hAnsi="Times New Roman" w:cs="Times New Roman"/>
          <w:bCs/>
          <w:sz w:val="26"/>
          <w:szCs w:val="26"/>
          <w:lang w:eastAsia="ru-RU"/>
        </w:rPr>
        <w:tab/>
        <w:t>ЛП в рамках перечня ЖНВЛП и перечней, утвержденных территориальными фондами ОМС для выполнения региональных программ лекарственного обеспечения;</w:t>
      </w:r>
    </w:p>
    <w:p w14:paraId="426D0263" w14:textId="77777777" w:rsidR="008C5B1A" w:rsidRPr="00876442" w:rsidRDefault="008C5B1A" w:rsidP="008C5B1A">
      <w:pPr>
        <w:tabs>
          <w:tab w:val="left" w:pos="426"/>
        </w:tabs>
        <w:spacing w:after="0" w:line="240" w:lineRule="auto"/>
        <w:jc w:val="both"/>
        <w:rPr>
          <w:rFonts w:ascii="Times New Roman" w:eastAsia="Times New Roman" w:hAnsi="Times New Roman" w:cs="Times New Roman"/>
          <w:bCs/>
          <w:sz w:val="26"/>
          <w:szCs w:val="26"/>
          <w:lang w:eastAsia="ru-RU"/>
        </w:rPr>
      </w:pPr>
      <w:r w:rsidRPr="00876442">
        <w:rPr>
          <w:rFonts w:ascii="Times New Roman" w:eastAsia="Times New Roman" w:hAnsi="Times New Roman" w:cs="Times New Roman"/>
          <w:bCs/>
          <w:sz w:val="26"/>
          <w:szCs w:val="26"/>
          <w:lang w:eastAsia="ru-RU"/>
        </w:rPr>
        <w:t>Г)</w:t>
      </w:r>
      <w:r w:rsidRPr="00876442">
        <w:rPr>
          <w:rFonts w:ascii="Times New Roman" w:eastAsia="Times New Roman" w:hAnsi="Times New Roman" w:cs="Times New Roman"/>
          <w:bCs/>
          <w:sz w:val="26"/>
          <w:szCs w:val="26"/>
          <w:lang w:eastAsia="ru-RU"/>
        </w:rPr>
        <w:tab/>
        <w:t>ЛП в рамках перечня ЖНВЛП и ЛП, назначенными по согласованию с врачебными комиссиями медицинских организаций.</w:t>
      </w:r>
    </w:p>
    <w:p w14:paraId="6B015FE9" w14:textId="77777777" w:rsidR="008C5B1A" w:rsidRPr="00876442" w:rsidRDefault="008C5B1A" w:rsidP="008C5B1A">
      <w:pPr>
        <w:tabs>
          <w:tab w:val="left" w:pos="426"/>
        </w:tabs>
        <w:spacing w:after="0" w:line="240" w:lineRule="auto"/>
        <w:jc w:val="both"/>
        <w:rPr>
          <w:rFonts w:ascii="Times New Roman" w:eastAsia="Times New Roman" w:hAnsi="Times New Roman" w:cs="Times New Roman"/>
          <w:bCs/>
          <w:sz w:val="16"/>
          <w:szCs w:val="16"/>
          <w:lang w:eastAsia="ru-RU"/>
        </w:rPr>
      </w:pPr>
    </w:p>
    <w:p w14:paraId="590A296A" w14:textId="378E3ADF" w:rsidR="008C5B1A" w:rsidRPr="00876442" w:rsidRDefault="008C5B1A" w:rsidP="008C5B1A">
      <w:pPr>
        <w:tabs>
          <w:tab w:val="left" w:pos="426"/>
        </w:tabs>
        <w:spacing w:after="0" w:line="240" w:lineRule="auto"/>
        <w:jc w:val="both"/>
        <w:rPr>
          <w:rFonts w:ascii="Times New Roman" w:eastAsia="Times New Roman" w:hAnsi="Times New Roman" w:cs="Times New Roman"/>
          <w:b/>
          <w:sz w:val="26"/>
          <w:szCs w:val="26"/>
          <w:lang w:eastAsia="ru-RU"/>
        </w:rPr>
      </w:pPr>
      <w:r w:rsidRPr="00876442">
        <w:rPr>
          <w:rFonts w:ascii="Times New Roman" w:eastAsia="Times New Roman" w:hAnsi="Times New Roman" w:cs="Times New Roman"/>
          <w:b/>
          <w:sz w:val="26"/>
          <w:szCs w:val="26"/>
          <w:lang w:eastAsia="ru-RU"/>
        </w:rPr>
        <w:t>26. Вакцинопрофилактика по национальному календарю профилактических прививок осуществляется за счет средств</w:t>
      </w:r>
    </w:p>
    <w:p w14:paraId="75E3A47E" w14:textId="77777777" w:rsidR="008C5B1A" w:rsidRPr="00876442" w:rsidRDefault="008C5B1A" w:rsidP="008C5B1A">
      <w:pPr>
        <w:tabs>
          <w:tab w:val="left" w:pos="284"/>
          <w:tab w:val="left" w:pos="426"/>
          <w:tab w:val="left" w:pos="1134"/>
        </w:tabs>
        <w:spacing w:after="0" w:line="240" w:lineRule="auto"/>
        <w:jc w:val="both"/>
        <w:rPr>
          <w:rFonts w:ascii="Times New Roman" w:eastAsia="Times New Roman" w:hAnsi="Times New Roman" w:cs="Times New Roman"/>
          <w:bCs/>
          <w:sz w:val="26"/>
          <w:szCs w:val="26"/>
          <w:lang w:eastAsia="ru-RU"/>
        </w:rPr>
      </w:pPr>
      <w:r w:rsidRPr="00876442">
        <w:rPr>
          <w:rFonts w:ascii="Times New Roman" w:eastAsia="Times New Roman" w:hAnsi="Times New Roman" w:cs="Times New Roman"/>
          <w:bCs/>
          <w:sz w:val="26"/>
          <w:szCs w:val="26"/>
          <w:lang w:eastAsia="ru-RU"/>
        </w:rPr>
        <w:t>А)</w:t>
      </w:r>
      <w:r w:rsidRPr="00876442">
        <w:rPr>
          <w:rFonts w:ascii="Times New Roman" w:eastAsia="Times New Roman" w:hAnsi="Times New Roman" w:cs="Times New Roman"/>
          <w:bCs/>
          <w:sz w:val="26"/>
          <w:szCs w:val="26"/>
          <w:lang w:eastAsia="ru-RU"/>
        </w:rPr>
        <w:tab/>
        <w:t>территориального фонда ОМС;</w:t>
      </w:r>
    </w:p>
    <w:p w14:paraId="392A5F93" w14:textId="77777777" w:rsidR="008C5B1A" w:rsidRPr="00876442" w:rsidRDefault="008C5B1A" w:rsidP="008C5B1A">
      <w:pPr>
        <w:tabs>
          <w:tab w:val="left" w:pos="284"/>
          <w:tab w:val="left" w:pos="426"/>
          <w:tab w:val="left" w:pos="1134"/>
        </w:tabs>
        <w:spacing w:after="0" w:line="240" w:lineRule="auto"/>
        <w:jc w:val="both"/>
        <w:rPr>
          <w:rFonts w:ascii="Times New Roman" w:eastAsia="Times New Roman" w:hAnsi="Times New Roman" w:cs="Times New Roman"/>
          <w:bCs/>
          <w:sz w:val="26"/>
          <w:szCs w:val="26"/>
          <w:lang w:eastAsia="ru-RU"/>
        </w:rPr>
      </w:pPr>
      <w:r w:rsidRPr="00876442">
        <w:rPr>
          <w:rFonts w:ascii="Times New Roman" w:eastAsia="Times New Roman" w:hAnsi="Times New Roman" w:cs="Times New Roman"/>
          <w:bCs/>
          <w:sz w:val="26"/>
          <w:szCs w:val="26"/>
          <w:lang w:eastAsia="ru-RU"/>
        </w:rPr>
        <w:t>Б)</w:t>
      </w:r>
      <w:r w:rsidRPr="00876442">
        <w:rPr>
          <w:rFonts w:ascii="Times New Roman" w:eastAsia="Times New Roman" w:hAnsi="Times New Roman" w:cs="Times New Roman"/>
          <w:bCs/>
          <w:sz w:val="26"/>
          <w:szCs w:val="26"/>
          <w:lang w:eastAsia="ru-RU"/>
        </w:rPr>
        <w:tab/>
        <w:t xml:space="preserve"> федерального бюджета;</w:t>
      </w:r>
    </w:p>
    <w:p w14:paraId="29A1502A" w14:textId="2D58CBB2" w:rsidR="008C5B1A" w:rsidRPr="00876442" w:rsidRDefault="008C5B1A" w:rsidP="008C5B1A">
      <w:pPr>
        <w:tabs>
          <w:tab w:val="left" w:pos="284"/>
          <w:tab w:val="left" w:pos="426"/>
          <w:tab w:val="left" w:pos="1134"/>
        </w:tabs>
        <w:spacing w:after="0" w:line="240" w:lineRule="auto"/>
        <w:jc w:val="both"/>
        <w:rPr>
          <w:rFonts w:ascii="Times New Roman" w:eastAsia="Times New Roman" w:hAnsi="Times New Roman" w:cs="Times New Roman"/>
          <w:bCs/>
          <w:sz w:val="26"/>
          <w:szCs w:val="26"/>
          <w:lang w:eastAsia="ru-RU"/>
        </w:rPr>
      </w:pPr>
      <w:proofErr w:type="gramStart"/>
      <w:r w:rsidRPr="00876442">
        <w:rPr>
          <w:rFonts w:ascii="Times New Roman" w:eastAsia="Times New Roman" w:hAnsi="Times New Roman" w:cs="Times New Roman"/>
          <w:bCs/>
          <w:sz w:val="26"/>
          <w:szCs w:val="26"/>
          <w:lang w:eastAsia="ru-RU"/>
        </w:rPr>
        <w:t>В)  медицинской</w:t>
      </w:r>
      <w:proofErr w:type="gramEnd"/>
      <w:r w:rsidRPr="00876442">
        <w:rPr>
          <w:rFonts w:ascii="Times New Roman" w:eastAsia="Times New Roman" w:hAnsi="Times New Roman" w:cs="Times New Roman"/>
          <w:bCs/>
          <w:sz w:val="26"/>
          <w:szCs w:val="26"/>
          <w:lang w:eastAsia="ru-RU"/>
        </w:rPr>
        <w:t xml:space="preserve"> организации;</w:t>
      </w:r>
    </w:p>
    <w:p w14:paraId="2C8D12DB" w14:textId="77777777" w:rsidR="008C5B1A" w:rsidRPr="00876442" w:rsidRDefault="008C5B1A" w:rsidP="008C5B1A">
      <w:pPr>
        <w:tabs>
          <w:tab w:val="left" w:pos="284"/>
          <w:tab w:val="left" w:pos="426"/>
          <w:tab w:val="left" w:pos="1134"/>
        </w:tabs>
        <w:spacing w:after="0" w:line="240" w:lineRule="auto"/>
        <w:jc w:val="both"/>
        <w:rPr>
          <w:rFonts w:ascii="Times New Roman" w:eastAsia="Times New Roman" w:hAnsi="Times New Roman" w:cs="Times New Roman"/>
          <w:bCs/>
          <w:sz w:val="26"/>
          <w:szCs w:val="26"/>
          <w:lang w:eastAsia="ru-RU"/>
        </w:rPr>
      </w:pPr>
      <w:r w:rsidRPr="00876442">
        <w:rPr>
          <w:rFonts w:ascii="Times New Roman" w:eastAsia="Times New Roman" w:hAnsi="Times New Roman" w:cs="Times New Roman"/>
          <w:bCs/>
          <w:sz w:val="26"/>
          <w:szCs w:val="26"/>
          <w:lang w:eastAsia="ru-RU"/>
        </w:rPr>
        <w:t>Г)</w:t>
      </w:r>
      <w:r w:rsidRPr="00876442">
        <w:rPr>
          <w:rFonts w:ascii="Times New Roman" w:eastAsia="Times New Roman" w:hAnsi="Times New Roman" w:cs="Times New Roman"/>
          <w:bCs/>
          <w:sz w:val="26"/>
          <w:szCs w:val="26"/>
          <w:lang w:eastAsia="ru-RU"/>
        </w:rPr>
        <w:tab/>
        <w:t xml:space="preserve"> самих граждан.</w:t>
      </w:r>
    </w:p>
    <w:p w14:paraId="3B192CDB" w14:textId="77777777" w:rsidR="008C5B1A" w:rsidRPr="00876442" w:rsidRDefault="008C5B1A" w:rsidP="008C5B1A">
      <w:pPr>
        <w:tabs>
          <w:tab w:val="left" w:pos="284"/>
        </w:tabs>
        <w:spacing w:after="0" w:line="240" w:lineRule="auto"/>
        <w:jc w:val="both"/>
        <w:rPr>
          <w:rFonts w:ascii="Times New Roman" w:eastAsia="Times New Roman" w:hAnsi="Times New Roman" w:cs="Times New Roman"/>
          <w:bCs/>
          <w:sz w:val="16"/>
          <w:szCs w:val="16"/>
          <w:lang w:eastAsia="ru-RU"/>
        </w:rPr>
      </w:pPr>
    </w:p>
    <w:p w14:paraId="4FDAAA78" w14:textId="3DFC4198" w:rsidR="008C5B1A" w:rsidRPr="00876442" w:rsidRDefault="008C5B1A" w:rsidP="008C5B1A">
      <w:pPr>
        <w:spacing w:after="0" w:line="240" w:lineRule="auto"/>
        <w:jc w:val="both"/>
        <w:rPr>
          <w:rFonts w:ascii="Times New Roman" w:eastAsia="Times New Roman" w:hAnsi="Times New Roman" w:cs="Times New Roman"/>
          <w:bCs/>
          <w:sz w:val="26"/>
          <w:szCs w:val="26"/>
          <w:lang w:eastAsia="ru-RU"/>
        </w:rPr>
      </w:pPr>
      <w:r w:rsidRPr="00876442">
        <w:rPr>
          <w:rFonts w:ascii="Times New Roman" w:eastAsia="Times New Roman" w:hAnsi="Times New Roman" w:cs="Times New Roman"/>
          <w:b/>
          <w:sz w:val="26"/>
          <w:szCs w:val="26"/>
          <w:lang w:eastAsia="ru-RU"/>
        </w:rPr>
        <w:t xml:space="preserve">27. Деятельность фонда поддержки детей с тяжелыми </w:t>
      </w:r>
      <w:proofErr w:type="spellStart"/>
      <w:r w:rsidRPr="00876442">
        <w:rPr>
          <w:rFonts w:ascii="Times New Roman" w:eastAsia="Times New Roman" w:hAnsi="Times New Roman" w:cs="Times New Roman"/>
          <w:b/>
          <w:sz w:val="26"/>
          <w:szCs w:val="26"/>
          <w:lang w:eastAsia="ru-RU"/>
        </w:rPr>
        <w:t>жизнеугрожающими</w:t>
      </w:r>
      <w:proofErr w:type="spellEnd"/>
      <w:r w:rsidRPr="00876442">
        <w:rPr>
          <w:rFonts w:ascii="Times New Roman" w:eastAsia="Times New Roman" w:hAnsi="Times New Roman" w:cs="Times New Roman"/>
          <w:b/>
          <w:sz w:val="26"/>
          <w:szCs w:val="26"/>
          <w:lang w:eastAsia="ru-RU"/>
        </w:rPr>
        <w:t xml:space="preserve"> и хроническими заболеваниями Круг добра осуществляется за счет</w:t>
      </w:r>
      <w:r w:rsidRPr="00876442">
        <w:rPr>
          <w:rFonts w:ascii="Times New Roman" w:eastAsia="Times New Roman" w:hAnsi="Times New Roman" w:cs="Times New Roman"/>
          <w:bCs/>
          <w:sz w:val="26"/>
          <w:szCs w:val="26"/>
          <w:lang w:eastAsia="ru-RU"/>
        </w:rPr>
        <w:t xml:space="preserve"> </w:t>
      </w:r>
    </w:p>
    <w:p w14:paraId="12CAA06D" w14:textId="77777777" w:rsidR="008C5B1A" w:rsidRPr="00876442" w:rsidRDefault="008C5B1A" w:rsidP="008C5B1A">
      <w:pPr>
        <w:tabs>
          <w:tab w:val="left" w:pos="426"/>
        </w:tabs>
        <w:spacing w:after="0" w:line="240" w:lineRule="auto"/>
        <w:jc w:val="both"/>
        <w:rPr>
          <w:rFonts w:ascii="Times New Roman" w:eastAsia="Times New Roman" w:hAnsi="Times New Roman" w:cs="Times New Roman"/>
          <w:bCs/>
          <w:sz w:val="26"/>
          <w:szCs w:val="26"/>
          <w:lang w:eastAsia="ru-RU"/>
        </w:rPr>
      </w:pPr>
      <w:r w:rsidRPr="00876442">
        <w:rPr>
          <w:rFonts w:ascii="Times New Roman" w:eastAsia="Times New Roman" w:hAnsi="Times New Roman" w:cs="Times New Roman"/>
          <w:bCs/>
          <w:sz w:val="26"/>
          <w:szCs w:val="26"/>
          <w:lang w:eastAsia="ru-RU"/>
        </w:rPr>
        <w:t>А)</w:t>
      </w:r>
      <w:r w:rsidRPr="00876442">
        <w:rPr>
          <w:rFonts w:ascii="Times New Roman" w:eastAsia="Times New Roman" w:hAnsi="Times New Roman" w:cs="Times New Roman"/>
          <w:bCs/>
          <w:sz w:val="26"/>
          <w:szCs w:val="26"/>
          <w:lang w:eastAsia="ru-RU"/>
        </w:rPr>
        <w:tab/>
        <w:t>ассигнований федерального бюджета;</w:t>
      </w:r>
    </w:p>
    <w:p w14:paraId="02793F7B" w14:textId="77777777" w:rsidR="008C5B1A" w:rsidRPr="00876442" w:rsidRDefault="008C5B1A" w:rsidP="008C5B1A">
      <w:pPr>
        <w:tabs>
          <w:tab w:val="left" w:pos="426"/>
        </w:tabs>
        <w:spacing w:after="0" w:line="240" w:lineRule="auto"/>
        <w:jc w:val="both"/>
        <w:rPr>
          <w:rFonts w:ascii="Times New Roman" w:eastAsia="Times New Roman" w:hAnsi="Times New Roman" w:cs="Times New Roman"/>
          <w:bCs/>
          <w:sz w:val="26"/>
          <w:szCs w:val="26"/>
          <w:lang w:eastAsia="ru-RU"/>
        </w:rPr>
      </w:pPr>
      <w:r w:rsidRPr="00876442">
        <w:rPr>
          <w:rFonts w:ascii="Times New Roman" w:eastAsia="Times New Roman" w:hAnsi="Times New Roman" w:cs="Times New Roman"/>
          <w:bCs/>
          <w:sz w:val="26"/>
          <w:szCs w:val="26"/>
          <w:lang w:eastAsia="ru-RU"/>
        </w:rPr>
        <w:t>Б)</w:t>
      </w:r>
      <w:r w:rsidRPr="00876442">
        <w:rPr>
          <w:rFonts w:ascii="Times New Roman" w:eastAsia="Times New Roman" w:hAnsi="Times New Roman" w:cs="Times New Roman"/>
          <w:bCs/>
          <w:sz w:val="26"/>
          <w:szCs w:val="26"/>
          <w:lang w:eastAsia="ru-RU"/>
        </w:rPr>
        <w:tab/>
        <w:t>добровольных имущественных взносов;</w:t>
      </w:r>
    </w:p>
    <w:p w14:paraId="008508E9" w14:textId="77777777" w:rsidR="008C5B1A" w:rsidRPr="00876442" w:rsidRDefault="008C5B1A" w:rsidP="008C5B1A">
      <w:pPr>
        <w:tabs>
          <w:tab w:val="left" w:pos="426"/>
        </w:tabs>
        <w:spacing w:after="0" w:line="240" w:lineRule="auto"/>
        <w:jc w:val="both"/>
        <w:rPr>
          <w:rFonts w:ascii="Times New Roman" w:eastAsia="Times New Roman" w:hAnsi="Times New Roman" w:cs="Times New Roman"/>
          <w:bCs/>
          <w:sz w:val="26"/>
          <w:szCs w:val="26"/>
          <w:lang w:eastAsia="ru-RU"/>
        </w:rPr>
      </w:pPr>
      <w:r w:rsidRPr="00876442">
        <w:rPr>
          <w:rFonts w:ascii="Times New Roman" w:eastAsia="Times New Roman" w:hAnsi="Times New Roman" w:cs="Times New Roman"/>
          <w:bCs/>
          <w:sz w:val="26"/>
          <w:szCs w:val="26"/>
          <w:lang w:eastAsia="ru-RU"/>
        </w:rPr>
        <w:t>В)</w:t>
      </w:r>
      <w:r w:rsidRPr="00876442">
        <w:rPr>
          <w:rFonts w:ascii="Times New Roman" w:eastAsia="Times New Roman" w:hAnsi="Times New Roman" w:cs="Times New Roman"/>
          <w:bCs/>
          <w:sz w:val="26"/>
          <w:szCs w:val="26"/>
          <w:lang w:eastAsia="ru-RU"/>
        </w:rPr>
        <w:tab/>
        <w:t xml:space="preserve">пожертвований и иных финансовых поступлений; </w:t>
      </w:r>
    </w:p>
    <w:p w14:paraId="0AB3811B" w14:textId="77777777" w:rsidR="008C5B1A" w:rsidRPr="00876442" w:rsidRDefault="008C5B1A" w:rsidP="008C5B1A">
      <w:pPr>
        <w:tabs>
          <w:tab w:val="left" w:pos="426"/>
        </w:tabs>
        <w:spacing w:after="0" w:line="240" w:lineRule="auto"/>
        <w:jc w:val="both"/>
        <w:rPr>
          <w:rFonts w:ascii="Times New Roman" w:eastAsia="Times New Roman" w:hAnsi="Times New Roman" w:cs="Times New Roman"/>
          <w:bCs/>
          <w:sz w:val="26"/>
          <w:szCs w:val="26"/>
          <w:lang w:eastAsia="ru-RU"/>
        </w:rPr>
      </w:pPr>
      <w:r w:rsidRPr="00876442">
        <w:rPr>
          <w:rFonts w:ascii="Times New Roman" w:eastAsia="Times New Roman" w:hAnsi="Times New Roman" w:cs="Times New Roman"/>
          <w:bCs/>
          <w:sz w:val="26"/>
          <w:szCs w:val="26"/>
          <w:lang w:eastAsia="ru-RU"/>
        </w:rPr>
        <w:t>Г)</w:t>
      </w:r>
      <w:r w:rsidRPr="00876442">
        <w:rPr>
          <w:rFonts w:ascii="Times New Roman" w:eastAsia="Times New Roman" w:hAnsi="Times New Roman" w:cs="Times New Roman"/>
          <w:bCs/>
          <w:sz w:val="26"/>
          <w:szCs w:val="26"/>
          <w:lang w:eastAsia="ru-RU"/>
        </w:rPr>
        <w:tab/>
        <w:t>средств, перечисленных в пунктах А), Б) и В).</w:t>
      </w:r>
    </w:p>
    <w:p w14:paraId="236CA499" w14:textId="77777777" w:rsidR="008C5B1A" w:rsidRPr="00876442" w:rsidRDefault="008C5B1A" w:rsidP="008C5B1A">
      <w:pPr>
        <w:tabs>
          <w:tab w:val="left" w:pos="426"/>
        </w:tabs>
        <w:spacing w:after="0" w:line="240" w:lineRule="auto"/>
        <w:jc w:val="both"/>
        <w:rPr>
          <w:rFonts w:ascii="Times New Roman" w:eastAsia="Times New Roman" w:hAnsi="Times New Roman" w:cs="Times New Roman"/>
          <w:bCs/>
          <w:sz w:val="16"/>
          <w:szCs w:val="16"/>
          <w:lang w:eastAsia="ru-RU"/>
        </w:rPr>
      </w:pPr>
    </w:p>
    <w:p w14:paraId="19F3465A" w14:textId="247FF351" w:rsidR="008C5B1A" w:rsidRPr="00876442" w:rsidRDefault="008C5B1A" w:rsidP="008C5B1A">
      <w:pPr>
        <w:tabs>
          <w:tab w:val="left" w:pos="426"/>
        </w:tabs>
        <w:spacing w:after="0" w:line="240" w:lineRule="auto"/>
        <w:jc w:val="both"/>
        <w:rPr>
          <w:rFonts w:ascii="Times New Roman" w:eastAsia="Times New Roman" w:hAnsi="Times New Roman" w:cs="Times New Roman"/>
          <w:b/>
          <w:sz w:val="26"/>
          <w:szCs w:val="26"/>
          <w:lang w:eastAsia="ru-RU"/>
        </w:rPr>
      </w:pPr>
      <w:r w:rsidRPr="00876442">
        <w:rPr>
          <w:rFonts w:ascii="Times New Roman" w:eastAsia="Times New Roman" w:hAnsi="Times New Roman" w:cs="Times New Roman"/>
          <w:b/>
          <w:sz w:val="26"/>
          <w:szCs w:val="26"/>
          <w:lang w:eastAsia="ru-RU"/>
        </w:rPr>
        <w:t xml:space="preserve">28. ЛП для лечения заболеваний из перечня ВЗН может получить пациент с установленным диагнозом </w:t>
      </w:r>
    </w:p>
    <w:p w14:paraId="24DE9C4D" w14:textId="77777777" w:rsidR="008C5B1A" w:rsidRPr="00876442" w:rsidRDefault="008C5B1A" w:rsidP="008C5B1A">
      <w:pPr>
        <w:tabs>
          <w:tab w:val="left" w:pos="426"/>
        </w:tabs>
        <w:spacing w:after="0" w:line="240" w:lineRule="auto"/>
        <w:jc w:val="both"/>
        <w:rPr>
          <w:rFonts w:ascii="Times New Roman" w:eastAsia="Times New Roman" w:hAnsi="Times New Roman" w:cs="Times New Roman"/>
          <w:bCs/>
          <w:sz w:val="26"/>
          <w:szCs w:val="26"/>
          <w:lang w:eastAsia="ru-RU"/>
        </w:rPr>
      </w:pPr>
      <w:r w:rsidRPr="00876442">
        <w:rPr>
          <w:rFonts w:ascii="Times New Roman" w:eastAsia="Times New Roman" w:hAnsi="Times New Roman" w:cs="Times New Roman"/>
          <w:bCs/>
          <w:sz w:val="26"/>
          <w:szCs w:val="26"/>
          <w:lang w:eastAsia="ru-RU"/>
        </w:rPr>
        <w:t>А)</w:t>
      </w:r>
      <w:r w:rsidRPr="00876442">
        <w:rPr>
          <w:rFonts w:ascii="Times New Roman" w:eastAsia="Times New Roman" w:hAnsi="Times New Roman" w:cs="Times New Roman"/>
          <w:bCs/>
          <w:sz w:val="26"/>
          <w:szCs w:val="26"/>
          <w:lang w:eastAsia="ru-RU"/>
        </w:rPr>
        <w:tab/>
        <w:t>и имеющий сопутствующую данному заболеванию инвалидность;</w:t>
      </w:r>
    </w:p>
    <w:p w14:paraId="0B1EF2E5" w14:textId="77777777" w:rsidR="008C5B1A" w:rsidRPr="00876442" w:rsidRDefault="008C5B1A" w:rsidP="008C5B1A">
      <w:pPr>
        <w:tabs>
          <w:tab w:val="left" w:pos="426"/>
        </w:tabs>
        <w:spacing w:after="0" w:line="240" w:lineRule="auto"/>
        <w:jc w:val="both"/>
        <w:rPr>
          <w:rFonts w:ascii="Times New Roman" w:eastAsia="Times New Roman" w:hAnsi="Times New Roman" w:cs="Times New Roman"/>
          <w:bCs/>
          <w:sz w:val="26"/>
          <w:szCs w:val="26"/>
          <w:lang w:eastAsia="ru-RU"/>
        </w:rPr>
      </w:pPr>
      <w:r w:rsidRPr="00876442">
        <w:rPr>
          <w:rFonts w:ascii="Times New Roman" w:eastAsia="Times New Roman" w:hAnsi="Times New Roman" w:cs="Times New Roman"/>
          <w:bCs/>
          <w:sz w:val="26"/>
          <w:szCs w:val="26"/>
          <w:lang w:eastAsia="ru-RU"/>
        </w:rPr>
        <w:t>Б)</w:t>
      </w:r>
      <w:r w:rsidRPr="00876442">
        <w:rPr>
          <w:rFonts w:ascii="Times New Roman" w:eastAsia="Times New Roman" w:hAnsi="Times New Roman" w:cs="Times New Roman"/>
          <w:bCs/>
          <w:sz w:val="26"/>
          <w:szCs w:val="26"/>
          <w:lang w:eastAsia="ru-RU"/>
        </w:rPr>
        <w:tab/>
        <w:t>и внесенный в регистр пациентов с данным заболеванием;</w:t>
      </w:r>
    </w:p>
    <w:p w14:paraId="3D58E228" w14:textId="77777777" w:rsidR="008C5B1A" w:rsidRPr="00876442" w:rsidRDefault="008C5B1A" w:rsidP="008C5B1A">
      <w:pPr>
        <w:tabs>
          <w:tab w:val="left" w:pos="426"/>
        </w:tabs>
        <w:spacing w:after="0" w:line="240" w:lineRule="auto"/>
        <w:jc w:val="both"/>
        <w:rPr>
          <w:rFonts w:ascii="Times New Roman" w:eastAsia="Times New Roman" w:hAnsi="Times New Roman" w:cs="Times New Roman"/>
          <w:bCs/>
          <w:sz w:val="26"/>
          <w:szCs w:val="26"/>
          <w:lang w:eastAsia="ru-RU"/>
        </w:rPr>
      </w:pPr>
      <w:r w:rsidRPr="00876442">
        <w:rPr>
          <w:rFonts w:ascii="Times New Roman" w:eastAsia="Times New Roman" w:hAnsi="Times New Roman" w:cs="Times New Roman"/>
          <w:bCs/>
          <w:sz w:val="26"/>
          <w:szCs w:val="26"/>
          <w:lang w:eastAsia="ru-RU"/>
        </w:rPr>
        <w:t>В)</w:t>
      </w:r>
      <w:r w:rsidRPr="00876442">
        <w:rPr>
          <w:rFonts w:ascii="Times New Roman" w:eastAsia="Times New Roman" w:hAnsi="Times New Roman" w:cs="Times New Roman"/>
          <w:bCs/>
          <w:sz w:val="26"/>
          <w:szCs w:val="26"/>
          <w:lang w:eastAsia="ru-RU"/>
        </w:rPr>
        <w:tab/>
        <w:t xml:space="preserve">и имеющий подтверждение регионального </w:t>
      </w:r>
      <w:proofErr w:type="spellStart"/>
      <w:r w:rsidRPr="00876442">
        <w:rPr>
          <w:rFonts w:ascii="Times New Roman" w:eastAsia="Times New Roman" w:hAnsi="Times New Roman" w:cs="Times New Roman"/>
          <w:bCs/>
          <w:sz w:val="26"/>
          <w:szCs w:val="26"/>
          <w:lang w:eastAsia="ru-RU"/>
        </w:rPr>
        <w:t>минздрава</w:t>
      </w:r>
      <w:proofErr w:type="spellEnd"/>
      <w:r w:rsidRPr="00876442">
        <w:rPr>
          <w:rFonts w:ascii="Times New Roman" w:eastAsia="Times New Roman" w:hAnsi="Times New Roman" w:cs="Times New Roman"/>
          <w:bCs/>
          <w:sz w:val="26"/>
          <w:szCs w:val="26"/>
          <w:lang w:eastAsia="ru-RU"/>
        </w:rPr>
        <w:t xml:space="preserve"> о необходимости лечения;</w:t>
      </w:r>
    </w:p>
    <w:p w14:paraId="15E8DD65" w14:textId="77777777" w:rsidR="008C5B1A" w:rsidRPr="00876442" w:rsidRDefault="008C5B1A" w:rsidP="008C5B1A">
      <w:pPr>
        <w:tabs>
          <w:tab w:val="left" w:pos="426"/>
        </w:tabs>
        <w:spacing w:after="0" w:line="240" w:lineRule="auto"/>
        <w:jc w:val="both"/>
        <w:rPr>
          <w:rFonts w:ascii="Times New Roman" w:eastAsia="Times New Roman" w:hAnsi="Times New Roman" w:cs="Times New Roman"/>
          <w:bCs/>
          <w:sz w:val="26"/>
          <w:szCs w:val="26"/>
          <w:lang w:eastAsia="ru-RU"/>
        </w:rPr>
      </w:pPr>
      <w:r w:rsidRPr="00876442">
        <w:rPr>
          <w:rFonts w:ascii="Times New Roman" w:eastAsia="Times New Roman" w:hAnsi="Times New Roman" w:cs="Times New Roman"/>
          <w:bCs/>
          <w:sz w:val="26"/>
          <w:szCs w:val="26"/>
          <w:lang w:eastAsia="ru-RU"/>
        </w:rPr>
        <w:t>Г)</w:t>
      </w:r>
      <w:r w:rsidRPr="00876442">
        <w:rPr>
          <w:rFonts w:ascii="Times New Roman" w:eastAsia="Times New Roman" w:hAnsi="Times New Roman" w:cs="Times New Roman"/>
          <w:bCs/>
          <w:sz w:val="26"/>
          <w:szCs w:val="26"/>
          <w:lang w:eastAsia="ru-RU"/>
        </w:rPr>
        <w:tab/>
        <w:t>и внесенный в список пациентов, прикрепленных к аптечной организации.</w:t>
      </w:r>
    </w:p>
    <w:p w14:paraId="756B74EB" w14:textId="36715308" w:rsidR="008C5B1A" w:rsidRPr="00876442" w:rsidRDefault="008C5B1A" w:rsidP="008C5B1A">
      <w:pPr>
        <w:pStyle w:val="a7"/>
        <w:tabs>
          <w:tab w:val="left" w:pos="426"/>
        </w:tabs>
        <w:spacing w:after="0" w:line="240" w:lineRule="auto"/>
        <w:ind w:left="0"/>
        <w:jc w:val="both"/>
        <w:rPr>
          <w:rFonts w:ascii="Times New Roman" w:eastAsia="Times New Roman" w:hAnsi="Times New Roman" w:cs="Times New Roman"/>
          <w:b/>
          <w:sz w:val="16"/>
          <w:szCs w:val="16"/>
          <w:lang w:eastAsia="ru-RU"/>
        </w:rPr>
      </w:pPr>
    </w:p>
    <w:p w14:paraId="04EA190A" w14:textId="64883C26" w:rsidR="00F0445B" w:rsidRPr="00876442" w:rsidRDefault="000D2826" w:rsidP="008C5B1A">
      <w:pPr>
        <w:pStyle w:val="a7"/>
        <w:numPr>
          <w:ilvl w:val="0"/>
          <w:numId w:val="11"/>
        </w:numPr>
        <w:tabs>
          <w:tab w:val="left" w:pos="426"/>
        </w:tabs>
        <w:spacing w:after="0" w:line="240" w:lineRule="auto"/>
        <w:ind w:left="284" w:hanging="284"/>
        <w:jc w:val="both"/>
        <w:rPr>
          <w:rFonts w:ascii="Times New Roman" w:eastAsia="Times New Roman" w:hAnsi="Times New Roman" w:cs="Times New Roman"/>
          <w:b/>
          <w:bCs/>
          <w:sz w:val="26"/>
          <w:szCs w:val="26"/>
          <w:lang w:eastAsia="ru-RU"/>
        </w:rPr>
      </w:pPr>
      <w:r w:rsidRPr="00876442">
        <w:rPr>
          <w:rFonts w:ascii="Times New Roman" w:eastAsia="Times New Roman" w:hAnsi="Times New Roman" w:cs="Times New Roman"/>
          <w:b/>
          <w:bCs/>
          <w:sz w:val="26"/>
          <w:szCs w:val="26"/>
          <w:lang w:eastAsia="ru-RU"/>
        </w:rPr>
        <w:t>Заказчиками контракта являются:</w:t>
      </w:r>
      <w:r w:rsidR="00276A0B" w:rsidRPr="00876442">
        <w:rPr>
          <w:rFonts w:ascii="Times New Roman" w:eastAsia="Times New Roman" w:hAnsi="Times New Roman" w:cs="Times New Roman"/>
          <w:b/>
          <w:bCs/>
          <w:sz w:val="26"/>
          <w:szCs w:val="26"/>
          <w:lang w:eastAsia="ru-RU"/>
        </w:rPr>
        <w:t xml:space="preserve"> </w:t>
      </w:r>
    </w:p>
    <w:p w14:paraId="411F5F64" w14:textId="0AF94B25" w:rsidR="00043C9E" w:rsidRPr="00876442" w:rsidRDefault="00F0445B" w:rsidP="008C5B1A">
      <w:pPr>
        <w:pStyle w:val="a7"/>
        <w:spacing w:after="0" w:line="240" w:lineRule="auto"/>
        <w:ind w:left="0"/>
        <w:jc w:val="both"/>
        <w:rPr>
          <w:rFonts w:ascii="Times New Roman" w:eastAsia="Times New Roman" w:hAnsi="Times New Roman" w:cs="Times New Roman"/>
          <w:sz w:val="26"/>
          <w:szCs w:val="26"/>
          <w:lang w:eastAsia="ru-RU"/>
        </w:rPr>
      </w:pPr>
      <w:r w:rsidRPr="00876442">
        <w:rPr>
          <w:rFonts w:ascii="Times New Roman" w:eastAsia="Times New Roman" w:hAnsi="Times New Roman" w:cs="Times New Roman"/>
          <w:sz w:val="26"/>
          <w:szCs w:val="26"/>
          <w:lang w:eastAsia="ru-RU"/>
        </w:rPr>
        <w:t xml:space="preserve">А) </w:t>
      </w:r>
      <w:r w:rsidR="000D2826" w:rsidRPr="00876442">
        <w:rPr>
          <w:rFonts w:ascii="Times New Roman" w:eastAsia="Times New Roman" w:hAnsi="Times New Roman" w:cs="Times New Roman"/>
          <w:sz w:val="26"/>
          <w:szCs w:val="26"/>
          <w:lang w:eastAsia="ru-RU"/>
        </w:rPr>
        <w:t>любые юридические и физические лица</w:t>
      </w:r>
      <w:r w:rsidR="00043C9E" w:rsidRPr="00876442">
        <w:rPr>
          <w:rFonts w:ascii="Times New Roman" w:eastAsia="Times New Roman" w:hAnsi="Times New Roman" w:cs="Times New Roman"/>
          <w:sz w:val="26"/>
          <w:szCs w:val="26"/>
          <w:lang w:eastAsia="ru-RU"/>
        </w:rPr>
        <w:t xml:space="preserve">; </w:t>
      </w:r>
    </w:p>
    <w:p w14:paraId="3570B646" w14:textId="30826124" w:rsidR="00DB2EB1" w:rsidRPr="00876442" w:rsidRDefault="005C6F42" w:rsidP="008C5B1A">
      <w:pPr>
        <w:pStyle w:val="a7"/>
        <w:spacing w:after="0" w:line="240" w:lineRule="auto"/>
        <w:ind w:left="0"/>
        <w:jc w:val="both"/>
        <w:rPr>
          <w:rFonts w:ascii="Times New Roman" w:eastAsia="Times New Roman" w:hAnsi="Times New Roman" w:cs="Times New Roman"/>
          <w:sz w:val="26"/>
          <w:szCs w:val="26"/>
          <w:lang w:eastAsia="ru-RU"/>
        </w:rPr>
      </w:pPr>
      <w:r w:rsidRPr="00876442">
        <w:rPr>
          <w:rFonts w:ascii="Times New Roman" w:eastAsia="Times New Roman" w:hAnsi="Times New Roman" w:cs="Times New Roman"/>
          <w:sz w:val="26"/>
          <w:szCs w:val="26"/>
          <w:lang w:eastAsia="ru-RU"/>
        </w:rPr>
        <w:t xml:space="preserve">Б) </w:t>
      </w:r>
      <w:r w:rsidR="00DB2EB1" w:rsidRPr="00876442">
        <w:rPr>
          <w:rFonts w:ascii="Times New Roman" w:eastAsia="Times New Roman" w:hAnsi="Times New Roman" w:cs="Times New Roman"/>
          <w:sz w:val="26"/>
          <w:szCs w:val="26"/>
          <w:lang w:eastAsia="ru-RU"/>
        </w:rPr>
        <w:t>государственные, муниципальные и бюджетные организации;</w:t>
      </w:r>
    </w:p>
    <w:p w14:paraId="3AEE6061" w14:textId="440CB7F2" w:rsidR="00043C9E" w:rsidRPr="00876442" w:rsidRDefault="005C6F42" w:rsidP="008C5B1A">
      <w:pPr>
        <w:pStyle w:val="a7"/>
        <w:spacing w:after="0" w:line="240" w:lineRule="auto"/>
        <w:ind w:left="0"/>
        <w:jc w:val="both"/>
        <w:rPr>
          <w:rFonts w:ascii="Times New Roman" w:eastAsia="Times New Roman" w:hAnsi="Times New Roman" w:cs="Times New Roman"/>
          <w:sz w:val="26"/>
          <w:szCs w:val="26"/>
          <w:lang w:eastAsia="ru-RU"/>
        </w:rPr>
      </w:pPr>
      <w:r w:rsidRPr="00876442">
        <w:rPr>
          <w:rFonts w:ascii="Times New Roman" w:eastAsia="Times New Roman" w:hAnsi="Times New Roman" w:cs="Times New Roman"/>
          <w:sz w:val="26"/>
          <w:szCs w:val="26"/>
          <w:lang w:eastAsia="ru-RU"/>
        </w:rPr>
        <w:t xml:space="preserve">В) </w:t>
      </w:r>
      <w:r w:rsidR="00DB2EB1" w:rsidRPr="00876442">
        <w:rPr>
          <w:rFonts w:ascii="Times New Roman" w:eastAsia="Times New Roman" w:hAnsi="Times New Roman" w:cs="Times New Roman"/>
          <w:sz w:val="26"/>
          <w:szCs w:val="26"/>
          <w:lang w:eastAsia="ru-RU"/>
        </w:rPr>
        <w:t>только бюджетные учреждения и организации;</w:t>
      </w:r>
    </w:p>
    <w:p w14:paraId="1DA4A443" w14:textId="3660FFEB" w:rsidR="00141389" w:rsidRPr="00876442" w:rsidRDefault="00F0445B" w:rsidP="008C5B1A">
      <w:pPr>
        <w:pStyle w:val="a7"/>
        <w:spacing w:after="0" w:line="240" w:lineRule="auto"/>
        <w:ind w:left="0"/>
        <w:jc w:val="both"/>
        <w:rPr>
          <w:rFonts w:ascii="Times New Roman" w:eastAsia="Times New Roman" w:hAnsi="Times New Roman" w:cs="Times New Roman"/>
          <w:sz w:val="26"/>
          <w:szCs w:val="26"/>
          <w:lang w:eastAsia="ru-RU"/>
        </w:rPr>
      </w:pPr>
      <w:r w:rsidRPr="00876442">
        <w:rPr>
          <w:rFonts w:ascii="Times New Roman" w:eastAsia="Times New Roman" w:hAnsi="Times New Roman" w:cs="Times New Roman"/>
          <w:sz w:val="26"/>
          <w:szCs w:val="26"/>
          <w:lang w:eastAsia="ru-RU"/>
        </w:rPr>
        <w:t>Г)</w:t>
      </w:r>
      <w:r w:rsidR="005C6F42" w:rsidRPr="00876442">
        <w:rPr>
          <w:rFonts w:ascii="Times New Roman" w:eastAsia="Times New Roman" w:hAnsi="Times New Roman" w:cs="Times New Roman"/>
          <w:sz w:val="26"/>
          <w:szCs w:val="26"/>
          <w:lang w:eastAsia="ru-RU"/>
        </w:rPr>
        <w:t xml:space="preserve"> </w:t>
      </w:r>
      <w:r w:rsidR="000D2826" w:rsidRPr="00876442">
        <w:rPr>
          <w:rFonts w:ascii="Times New Roman" w:eastAsia="Times New Roman" w:hAnsi="Times New Roman" w:cs="Times New Roman"/>
          <w:sz w:val="26"/>
          <w:szCs w:val="26"/>
          <w:lang w:eastAsia="ru-RU"/>
        </w:rPr>
        <w:t>только иностранные контрагенты</w:t>
      </w:r>
      <w:r w:rsidR="00AD5120" w:rsidRPr="00876442">
        <w:rPr>
          <w:rFonts w:ascii="Times New Roman" w:eastAsia="Times New Roman" w:hAnsi="Times New Roman" w:cs="Times New Roman"/>
          <w:sz w:val="26"/>
          <w:szCs w:val="26"/>
          <w:lang w:eastAsia="ru-RU"/>
        </w:rPr>
        <w:t>.</w:t>
      </w:r>
    </w:p>
    <w:p w14:paraId="6CDF9E81" w14:textId="77777777" w:rsidR="00F06EF4" w:rsidRPr="00876442" w:rsidRDefault="00F06EF4" w:rsidP="008C5B1A">
      <w:pPr>
        <w:spacing w:after="0" w:line="240" w:lineRule="auto"/>
        <w:jc w:val="both"/>
        <w:rPr>
          <w:rFonts w:ascii="Times New Roman" w:eastAsia="Times New Roman" w:hAnsi="Times New Roman" w:cs="Times New Roman"/>
          <w:i/>
          <w:iCs/>
          <w:sz w:val="16"/>
          <w:szCs w:val="16"/>
          <w:lang w:eastAsia="ru-RU"/>
        </w:rPr>
      </w:pPr>
      <w:r w:rsidRPr="00876442">
        <w:rPr>
          <w:rFonts w:ascii="Times New Roman" w:eastAsia="Times New Roman" w:hAnsi="Times New Roman" w:cs="Times New Roman"/>
          <w:i/>
          <w:iCs/>
          <w:sz w:val="26"/>
          <w:szCs w:val="26"/>
          <w:lang w:eastAsia="ru-RU"/>
        </w:rPr>
        <w:t xml:space="preserve">   </w:t>
      </w:r>
    </w:p>
    <w:p w14:paraId="53C95A43" w14:textId="631C925F" w:rsidR="00F06EF4" w:rsidRPr="00876442" w:rsidRDefault="000D0345" w:rsidP="008C5B1A">
      <w:pPr>
        <w:pStyle w:val="a7"/>
        <w:numPr>
          <w:ilvl w:val="0"/>
          <w:numId w:val="11"/>
        </w:numPr>
        <w:tabs>
          <w:tab w:val="left" w:pos="426"/>
        </w:tabs>
        <w:spacing w:after="0" w:line="240" w:lineRule="auto"/>
        <w:ind w:left="0" w:firstLine="0"/>
        <w:jc w:val="both"/>
        <w:rPr>
          <w:rFonts w:ascii="Times New Roman" w:eastAsia="Times New Roman" w:hAnsi="Times New Roman" w:cs="Times New Roman"/>
          <w:i/>
          <w:sz w:val="26"/>
          <w:szCs w:val="26"/>
          <w:lang w:eastAsia="ru-RU"/>
        </w:rPr>
      </w:pPr>
      <w:r w:rsidRPr="00876442">
        <w:rPr>
          <w:rFonts w:ascii="Times New Roman" w:eastAsia="Times New Roman" w:hAnsi="Times New Roman" w:cs="Times New Roman"/>
          <w:b/>
          <w:bCs/>
          <w:iCs/>
          <w:sz w:val="26"/>
          <w:szCs w:val="26"/>
          <w:lang w:eastAsia="ru-RU"/>
        </w:rPr>
        <w:t>Обоснование начальной максимальн</w:t>
      </w:r>
      <w:r w:rsidR="002E33B2" w:rsidRPr="00876442">
        <w:rPr>
          <w:rFonts w:ascii="Times New Roman" w:eastAsia="Times New Roman" w:hAnsi="Times New Roman" w:cs="Times New Roman"/>
          <w:b/>
          <w:bCs/>
          <w:iCs/>
          <w:sz w:val="26"/>
          <w:szCs w:val="26"/>
          <w:lang w:eastAsia="ru-RU"/>
        </w:rPr>
        <w:t>о</w:t>
      </w:r>
      <w:r w:rsidRPr="00876442">
        <w:rPr>
          <w:rFonts w:ascii="Times New Roman" w:eastAsia="Times New Roman" w:hAnsi="Times New Roman" w:cs="Times New Roman"/>
          <w:b/>
          <w:bCs/>
          <w:iCs/>
          <w:sz w:val="26"/>
          <w:szCs w:val="26"/>
          <w:lang w:eastAsia="ru-RU"/>
        </w:rPr>
        <w:t xml:space="preserve">й цены контракта </w:t>
      </w:r>
      <w:r w:rsidR="002E33B2" w:rsidRPr="00876442">
        <w:rPr>
          <w:rFonts w:ascii="Times New Roman" w:eastAsia="Times New Roman" w:hAnsi="Times New Roman" w:cs="Times New Roman"/>
          <w:b/>
          <w:bCs/>
          <w:iCs/>
          <w:sz w:val="26"/>
          <w:szCs w:val="26"/>
          <w:lang w:eastAsia="ru-RU"/>
        </w:rPr>
        <w:t>(НМЦК) при</w:t>
      </w:r>
      <w:r w:rsidRPr="00876442">
        <w:rPr>
          <w:rFonts w:ascii="Times New Roman" w:eastAsia="Times New Roman" w:hAnsi="Times New Roman" w:cs="Times New Roman"/>
          <w:b/>
          <w:bCs/>
          <w:iCs/>
          <w:sz w:val="26"/>
          <w:szCs w:val="26"/>
          <w:lang w:eastAsia="ru-RU"/>
        </w:rPr>
        <w:t xml:space="preserve"> </w:t>
      </w:r>
      <w:r w:rsidR="002E33B2" w:rsidRPr="00876442">
        <w:rPr>
          <w:rFonts w:ascii="Times New Roman" w:eastAsia="Times New Roman" w:hAnsi="Times New Roman" w:cs="Times New Roman"/>
          <w:b/>
          <w:bCs/>
          <w:iCs/>
          <w:sz w:val="26"/>
          <w:szCs w:val="26"/>
          <w:lang w:eastAsia="ru-RU"/>
        </w:rPr>
        <w:t xml:space="preserve">проведении </w:t>
      </w:r>
      <w:r w:rsidRPr="00876442">
        <w:rPr>
          <w:rFonts w:ascii="Times New Roman" w:eastAsia="Times New Roman" w:hAnsi="Times New Roman" w:cs="Times New Roman"/>
          <w:b/>
          <w:bCs/>
          <w:iCs/>
          <w:sz w:val="26"/>
          <w:szCs w:val="26"/>
          <w:lang w:eastAsia="ru-RU"/>
        </w:rPr>
        <w:t>за</w:t>
      </w:r>
      <w:r w:rsidR="002E33B2" w:rsidRPr="00876442">
        <w:rPr>
          <w:rFonts w:ascii="Times New Roman" w:eastAsia="Times New Roman" w:hAnsi="Times New Roman" w:cs="Times New Roman"/>
          <w:b/>
          <w:bCs/>
          <w:iCs/>
          <w:sz w:val="26"/>
          <w:szCs w:val="26"/>
          <w:lang w:eastAsia="ru-RU"/>
        </w:rPr>
        <w:t>купки лекарственных препаратов происходит на этапе</w:t>
      </w:r>
      <w:r w:rsidR="005C6F42" w:rsidRPr="00876442">
        <w:rPr>
          <w:rFonts w:ascii="Times New Roman" w:eastAsia="Times New Roman" w:hAnsi="Times New Roman" w:cs="Times New Roman"/>
          <w:b/>
          <w:bCs/>
          <w:iCs/>
          <w:sz w:val="26"/>
          <w:szCs w:val="26"/>
          <w:lang w:eastAsia="ru-RU"/>
        </w:rPr>
        <w:t>:</w:t>
      </w:r>
      <w:r w:rsidR="00846A38" w:rsidRPr="00876442">
        <w:rPr>
          <w:rFonts w:ascii="Times New Roman" w:eastAsia="Times New Roman" w:hAnsi="Times New Roman" w:cs="Times New Roman"/>
          <w:b/>
          <w:bCs/>
          <w:iCs/>
          <w:sz w:val="26"/>
          <w:szCs w:val="26"/>
          <w:lang w:eastAsia="ru-RU"/>
        </w:rPr>
        <w:t xml:space="preserve"> </w:t>
      </w:r>
    </w:p>
    <w:p w14:paraId="520DDAF8" w14:textId="7C725946" w:rsidR="005C6F42" w:rsidRPr="00876442" w:rsidRDefault="00F06EF4" w:rsidP="008C5B1A">
      <w:pPr>
        <w:spacing w:after="0" w:line="240" w:lineRule="auto"/>
        <w:jc w:val="both"/>
        <w:rPr>
          <w:rFonts w:ascii="Times New Roman" w:eastAsia="Times New Roman" w:hAnsi="Times New Roman" w:cs="Times New Roman"/>
          <w:iCs/>
          <w:sz w:val="26"/>
          <w:szCs w:val="26"/>
          <w:lang w:eastAsia="ru-RU"/>
        </w:rPr>
      </w:pPr>
      <w:r w:rsidRPr="00876442">
        <w:rPr>
          <w:rFonts w:ascii="Times New Roman" w:eastAsia="Times New Roman" w:hAnsi="Times New Roman" w:cs="Times New Roman"/>
          <w:iCs/>
          <w:sz w:val="26"/>
          <w:szCs w:val="26"/>
          <w:lang w:eastAsia="ru-RU"/>
        </w:rPr>
        <w:t>А)</w:t>
      </w:r>
      <w:r w:rsidR="00E73A91" w:rsidRPr="00876442">
        <w:rPr>
          <w:rFonts w:ascii="Times New Roman" w:eastAsia="Times New Roman" w:hAnsi="Times New Roman" w:cs="Times New Roman"/>
          <w:iCs/>
          <w:sz w:val="26"/>
          <w:szCs w:val="26"/>
          <w:lang w:eastAsia="ru-RU"/>
        </w:rPr>
        <w:t xml:space="preserve"> </w:t>
      </w:r>
      <w:r w:rsidR="002E33B2" w:rsidRPr="00876442">
        <w:rPr>
          <w:rFonts w:ascii="Times New Roman" w:eastAsia="Times New Roman" w:hAnsi="Times New Roman" w:cs="Times New Roman"/>
          <w:iCs/>
          <w:sz w:val="26"/>
          <w:szCs w:val="26"/>
          <w:lang w:eastAsia="ru-RU"/>
        </w:rPr>
        <w:t>планирования закупки</w:t>
      </w:r>
      <w:r w:rsidR="00A30E0F" w:rsidRPr="00876442">
        <w:rPr>
          <w:rFonts w:ascii="Times New Roman" w:eastAsia="Times New Roman" w:hAnsi="Times New Roman" w:cs="Times New Roman"/>
          <w:iCs/>
          <w:sz w:val="26"/>
          <w:szCs w:val="26"/>
          <w:lang w:eastAsia="ru-RU"/>
        </w:rPr>
        <w:t>;</w:t>
      </w:r>
    </w:p>
    <w:p w14:paraId="340D759A" w14:textId="7F293AEE" w:rsidR="005C6F42" w:rsidRPr="00876442" w:rsidRDefault="005916BA" w:rsidP="008C5B1A">
      <w:pPr>
        <w:spacing w:after="0" w:line="240" w:lineRule="auto"/>
        <w:jc w:val="both"/>
        <w:rPr>
          <w:rFonts w:ascii="Times New Roman" w:eastAsia="Times New Roman" w:hAnsi="Times New Roman" w:cs="Times New Roman"/>
          <w:iCs/>
          <w:sz w:val="26"/>
          <w:szCs w:val="26"/>
          <w:lang w:eastAsia="ru-RU"/>
        </w:rPr>
      </w:pPr>
      <w:r w:rsidRPr="00876442">
        <w:rPr>
          <w:rFonts w:ascii="Times New Roman" w:eastAsia="Times New Roman" w:hAnsi="Times New Roman" w:cs="Times New Roman"/>
          <w:iCs/>
          <w:sz w:val="26"/>
          <w:szCs w:val="26"/>
          <w:lang w:eastAsia="ru-RU"/>
        </w:rPr>
        <w:t xml:space="preserve">Б) </w:t>
      </w:r>
      <w:r w:rsidR="002E33B2" w:rsidRPr="00876442">
        <w:rPr>
          <w:rFonts w:ascii="Times New Roman" w:eastAsia="Times New Roman" w:hAnsi="Times New Roman" w:cs="Times New Roman"/>
          <w:iCs/>
          <w:sz w:val="26"/>
          <w:szCs w:val="26"/>
          <w:lang w:eastAsia="ru-RU"/>
        </w:rPr>
        <w:t>подготовки технической документации</w:t>
      </w:r>
      <w:r w:rsidR="00A30E0F" w:rsidRPr="00876442">
        <w:rPr>
          <w:rFonts w:ascii="Times New Roman" w:eastAsia="Times New Roman" w:hAnsi="Times New Roman" w:cs="Times New Roman"/>
          <w:iCs/>
          <w:sz w:val="26"/>
          <w:szCs w:val="26"/>
          <w:lang w:eastAsia="ru-RU"/>
        </w:rPr>
        <w:t>;</w:t>
      </w:r>
    </w:p>
    <w:p w14:paraId="6585E49F" w14:textId="3547F0EB" w:rsidR="005C6F42" w:rsidRPr="00876442" w:rsidRDefault="005916BA" w:rsidP="008C5B1A">
      <w:pPr>
        <w:spacing w:after="0" w:line="240" w:lineRule="auto"/>
        <w:jc w:val="both"/>
        <w:rPr>
          <w:rFonts w:ascii="Times New Roman" w:eastAsia="Times New Roman" w:hAnsi="Times New Roman" w:cs="Times New Roman"/>
          <w:iCs/>
          <w:sz w:val="26"/>
          <w:szCs w:val="26"/>
          <w:lang w:eastAsia="ru-RU"/>
        </w:rPr>
      </w:pPr>
      <w:r w:rsidRPr="00876442">
        <w:rPr>
          <w:rFonts w:ascii="Times New Roman" w:eastAsia="Times New Roman" w:hAnsi="Times New Roman" w:cs="Times New Roman"/>
          <w:iCs/>
          <w:sz w:val="26"/>
          <w:szCs w:val="26"/>
          <w:lang w:eastAsia="ru-RU"/>
        </w:rPr>
        <w:t xml:space="preserve">В) </w:t>
      </w:r>
      <w:r w:rsidR="002E33B2" w:rsidRPr="00876442">
        <w:rPr>
          <w:rFonts w:ascii="Times New Roman" w:eastAsia="Times New Roman" w:hAnsi="Times New Roman" w:cs="Times New Roman"/>
          <w:iCs/>
          <w:sz w:val="26"/>
          <w:szCs w:val="26"/>
          <w:lang w:eastAsia="ru-RU"/>
        </w:rPr>
        <w:t>заключения контракта с поставщиком</w:t>
      </w:r>
      <w:r w:rsidR="007C16DB" w:rsidRPr="00876442">
        <w:rPr>
          <w:rFonts w:ascii="Times New Roman" w:eastAsia="Times New Roman" w:hAnsi="Times New Roman" w:cs="Times New Roman"/>
          <w:iCs/>
          <w:sz w:val="26"/>
          <w:szCs w:val="26"/>
          <w:lang w:eastAsia="ru-RU"/>
        </w:rPr>
        <w:t>;</w:t>
      </w:r>
    </w:p>
    <w:p w14:paraId="00E6D2CF" w14:textId="04CFC38B" w:rsidR="0014298E" w:rsidRPr="00876442" w:rsidRDefault="005916BA" w:rsidP="008C5B1A">
      <w:pPr>
        <w:spacing w:after="0" w:line="240" w:lineRule="auto"/>
        <w:jc w:val="both"/>
        <w:rPr>
          <w:rFonts w:ascii="Times New Roman" w:eastAsia="Times New Roman" w:hAnsi="Times New Roman" w:cs="Times New Roman"/>
          <w:iCs/>
          <w:sz w:val="26"/>
          <w:szCs w:val="26"/>
          <w:lang w:eastAsia="ru-RU"/>
        </w:rPr>
      </w:pPr>
      <w:r w:rsidRPr="00876442">
        <w:rPr>
          <w:rFonts w:ascii="Times New Roman" w:eastAsia="Times New Roman" w:hAnsi="Times New Roman" w:cs="Times New Roman"/>
          <w:iCs/>
          <w:sz w:val="26"/>
          <w:szCs w:val="26"/>
          <w:lang w:eastAsia="ru-RU"/>
        </w:rPr>
        <w:t xml:space="preserve">Г) </w:t>
      </w:r>
      <w:r w:rsidR="002E33B2" w:rsidRPr="00876442">
        <w:rPr>
          <w:rFonts w:ascii="Times New Roman" w:eastAsia="Times New Roman" w:hAnsi="Times New Roman" w:cs="Times New Roman"/>
          <w:iCs/>
          <w:sz w:val="26"/>
          <w:szCs w:val="26"/>
          <w:lang w:eastAsia="ru-RU"/>
        </w:rPr>
        <w:t>исполнения обязательств по контракту</w:t>
      </w:r>
      <w:r w:rsidR="0014298E" w:rsidRPr="00876442">
        <w:rPr>
          <w:rFonts w:ascii="Times New Roman" w:eastAsia="Times New Roman" w:hAnsi="Times New Roman" w:cs="Times New Roman"/>
          <w:iCs/>
          <w:sz w:val="26"/>
          <w:szCs w:val="26"/>
          <w:lang w:eastAsia="ru-RU"/>
        </w:rPr>
        <w:t>.</w:t>
      </w:r>
    </w:p>
    <w:p w14:paraId="3CB8B5D1" w14:textId="77777777" w:rsidR="00041B15" w:rsidRPr="00876442" w:rsidRDefault="00041B15" w:rsidP="008C5B1A">
      <w:pPr>
        <w:spacing w:after="0" w:line="240" w:lineRule="auto"/>
        <w:jc w:val="both"/>
        <w:rPr>
          <w:rFonts w:ascii="Times New Roman" w:eastAsia="Times New Roman" w:hAnsi="Times New Roman" w:cs="Times New Roman"/>
          <w:b/>
          <w:sz w:val="28"/>
          <w:szCs w:val="28"/>
          <w:lang w:eastAsia="ru-RU"/>
        </w:rPr>
      </w:pPr>
    </w:p>
    <w:p w14:paraId="1A5143E4" w14:textId="04BD31A8" w:rsidR="008C160D" w:rsidRPr="00876442" w:rsidRDefault="002246EB" w:rsidP="002246EB">
      <w:pPr>
        <w:pStyle w:val="a7"/>
        <w:numPr>
          <w:ilvl w:val="0"/>
          <w:numId w:val="8"/>
        </w:numPr>
        <w:spacing w:after="0" w:line="240" w:lineRule="auto"/>
        <w:jc w:val="both"/>
        <w:rPr>
          <w:rFonts w:ascii="Times New Roman" w:eastAsia="Times New Roman" w:hAnsi="Times New Roman" w:cs="Times New Roman"/>
          <w:b/>
          <w:i/>
          <w:iCs/>
          <w:sz w:val="28"/>
          <w:szCs w:val="28"/>
          <w:u w:val="single"/>
          <w:lang w:eastAsia="ru-RU"/>
        </w:rPr>
      </w:pPr>
      <w:r w:rsidRPr="00876442">
        <w:rPr>
          <w:rFonts w:ascii="Times New Roman" w:eastAsia="Times New Roman" w:hAnsi="Times New Roman" w:cs="Times New Roman"/>
          <w:b/>
          <w:i/>
          <w:iCs/>
          <w:sz w:val="28"/>
          <w:szCs w:val="28"/>
          <w:u w:val="single"/>
          <w:lang w:eastAsia="ru-RU"/>
        </w:rPr>
        <w:t>Ответьте письменно (кратко) на следующие вопросы.</w:t>
      </w:r>
    </w:p>
    <w:p w14:paraId="6926A257" w14:textId="76809702" w:rsidR="002246EB" w:rsidRPr="00876442" w:rsidRDefault="002246EB" w:rsidP="002246EB">
      <w:pPr>
        <w:pStyle w:val="a7"/>
        <w:numPr>
          <w:ilvl w:val="0"/>
          <w:numId w:val="12"/>
        </w:numPr>
        <w:spacing w:after="0" w:line="240" w:lineRule="auto"/>
        <w:jc w:val="both"/>
        <w:rPr>
          <w:rFonts w:ascii="Times New Roman" w:eastAsia="Times New Roman" w:hAnsi="Times New Roman" w:cs="Times New Roman"/>
          <w:bCs/>
          <w:sz w:val="28"/>
          <w:szCs w:val="28"/>
          <w:lang w:eastAsia="ru-RU"/>
        </w:rPr>
      </w:pPr>
      <w:r w:rsidRPr="00876442">
        <w:rPr>
          <w:rFonts w:ascii="Times New Roman" w:eastAsia="Times New Roman" w:hAnsi="Times New Roman" w:cs="Times New Roman"/>
          <w:bCs/>
          <w:sz w:val="28"/>
          <w:szCs w:val="28"/>
          <w:lang w:eastAsia="ru-RU"/>
        </w:rPr>
        <w:t xml:space="preserve">Поясните роль лекарственного обеспечения в системе здравоохранения РФ. Какие </w:t>
      </w:r>
      <w:r w:rsidR="00806E17" w:rsidRPr="00876442">
        <w:rPr>
          <w:rFonts w:ascii="Times New Roman" w:eastAsia="Times New Roman" w:hAnsi="Times New Roman" w:cs="Times New Roman"/>
          <w:bCs/>
          <w:sz w:val="28"/>
          <w:szCs w:val="28"/>
          <w:lang w:eastAsia="ru-RU"/>
        </w:rPr>
        <w:t xml:space="preserve">главные </w:t>
      </w:r>
      <w:r w:rsidRPr="00876442">
        <w:rPr>
          <w:rFonts w:ascii="Times New Roman" w:eastAsia="Times New Roman" w:hAnsi="Times New Roman" w:cs="Times New Roman"/>
          <w:bCs/>
          <w:sz w:val="28"/>
          <w:szCs w:val="28"/>
          <w:lang w:eastAsia="ru-RU"/>
        </w:rPr>
        <w:t>приоритеты государственной политики в сфере лекарственного обеспечения</w:t>
      </w:r>
      <w:r w:rsidR="00806E17" w:rsidRPr="00876442">
        <w:rPr>
          <w:rFonts w:ascii="Times New Roman" w:eastAsia="Times New Roman" w:hAnsi="Times New Roman" w:cs="Times New Roman"/>
          <w:bCs/>
          <w:sz w:val="28"/>
          <w:szCs w:val="28"/>
          <w:lang w:eastAsia="ru-RU"/>
        </w:rPr>
        <w:t>?</w:t>
      </w:r>
    </w:p>
    <w:p w14:paraId="35444CF7" w14:textId="1B3BF64E" w:rsidR="00806E17" w:rsidRPr="00876442" w:rsidRDefault="00806E17" w:rsidP="00806E17">
      <w:pPr>
        <w:pStyle w:val="a7"/>
        <w:numPr>
          <w:ilvl w:val="0"/>
          <w:numId w:val="12"/>
        </w:numPr>
        <w:spacing w:after="0" w:line="240" w:lineRule="auto"/>
        <w:jc w:val="both"/>
        <w:rPr>
          <w:rFonts w:ascii="Times New Roman" w:eastAsia="Times New Roman" w:hAnsi="Times New Roman" w:cs="Times New Roman"/>
          <w:bCs/>
          <w:sz w:val="28"/>
          <w:szCs w:val="28"/>
          <w:lang w:eastAsia="ru-RU"/>
        </w:rPr>
      </w:pPr>
      <w:r w:rsidRPr="00876442">
        <w:rPr>
          <w:rFonts w:ascii="Times New Roman" w:eastAsia="Times New Roman" w:hAnsi="Times New Roman" w:cs="Times New Roman"/>
          <w:bCs/>
          <w:sz w:val="28"/>
          <w:szCs w:val="28"/>
          <w:lang w:eastAsia="ru-RU"/>
        </w:rPr>
        <w:t xml:space="preserve">На каком рецептурном бланке выписывается </w:t>
      </w:r>
      <w:proofErr w:type="spellStart"/>
      <w:r w:rsidRPr="00876442">
        <w:rPr>
          <w:rFonts w:ascii="Times New Roman" w:eastAsia="Times New Roman" w:hAnsi="Times New Roman" w:cs="Times New Roman"/>
          <w:bCs/>
          <w:sz w:val="28"/>
          <w:szCs w:val="28"/>
          <w:lang w:eastAsia="ru-RU"/>
        </w:rPr>
        <w:t>Gel</w:t>
      </w:r>
      <w:proofErr w:type="spellEnd"/>
      <w:r w:rsidRPr="00876442">
        <w:rPr>
          <w:rFonts w:ascii="Times New Roman" w:eastAsia="Times New Roman" w:hAnsi="Times New Roman" w:cs="Times New Roman"/>
          <w:bCs/>
          <w:sz w:val="28"/>
          <w:szCs w:val="28"/>
          <w:lang w:eastAsia="ru-RU"/>
        </w:rPr>
        <w:t xml:space="preserve"> </w:t>
      </w:r>
      <w:proofErr w:type="spellStart"/>
      <w:r w:rsidRPr="00876442">
        <w:rPr>
          <w:rFonts w:ascii="Times New Roman" w:eastAsia="Times New Roman" w:hAnsi="Times New Roman" w:cs="Times New Roman"/>
          <w:bCs/>
          <w:sz w:val="28"/>
          <w:szCs w:val="28"/>
          <w:lang w:eastAsia="ru-RU"/>
        </w:rPr>
        <w:t>Testosteroni</w:t>
      </w:r>
      <w:proofErr w:type="spellEnd"/>
      <w:r w:rsidRPr="00876442">
        <w:rPr>
          <w:rFonts w:ascii="Times New Roman" w:eastAsia="Times New Roman" w:hAnsi="Times New Roman" w:cs="Times New Roman"/>
          <w:bCs/>
          <w:sz w:val="28"/>
          <w:szCs w:val="28"/>
          <w:lang w:eastAsia="ru-RU"/>
        </w:rPr>
        <w:t xml:space="preserve"> 1% - 5,0 </w:t>
      </w:r>
      <w:proofErr w:type="spellStart"/>
      <w:r w:rsidRPr="00876442">
        <w:rPr>
          <w:rFonts w:ascii="Times New Roman" w:eastAsia="Times New Roman" w:hAnsi="Times New Roman" w:cs="Times New Roman"/>
          <w:bCs/>
          <w:sz w:val="28"/>
          <w:szCs w:val="28"/>
          <w:lang w:eastAsia="ru-RU"/>
        </w:rPr>
        <w:t>D.t.d</w:t>
      </w:r>
      <w:proofErr w:type="spellEnd"/>
      <w:r w:rsidRPr="00876442">
        <w:rPr>
          <w:rFonts w:ascii="Times New Roman" w:eastAsia="Times New Roman" w:hAnsi="Times New Roman" w:cs="Times New Roman"/>
          <w:bCs/>
          <w:sz w:val="28"/>
          <w:szCs w:val="28"/>
          <w:lang w:eastAsia="ru-RU"/>
        </w:rPr>
        <w:t>. N.30</w:t>
      </w:r>
    </w:p>
    <w:p w14:paraId="5B90A079" w14:textId="4636BD2D" w:rsidR="00806E17" w:rsidRPr="00876442" w:rsidRDefault="00806E17" w:rsidP="00806E17">
      <w:pPr>
        <w:spacing w:after="0" w:line="240" w:lineRule="auto"/>
        <w:ind w:left="360"/>
        <w:jc w:val="both"/>
        <w:rPr>
          <w:rFonts w:ascii="Times New Roman" w:eastAsia="Times New Roman" w:hAnsi="Times New Roman" w:cs="Times New Roman"/>
          <w:bCs/>
          <w:sz w:val="28"/>
          <w:szCs w:val="28"/>
          <w:lang w:eastAsia="ru-RU"/>
        </w:rPr>
      </w:pPr>
      <w:r w:rsidRPr="00876442">
        <w:rPr>
          <w:rFonts w:ascii="Times New Roman" w:eastAsia="Times New Roman" w:hAnsi="Times New Roman" w:cs="Times New Roman"/>
          <w:bCs/>
          <w:sz w:val="28"/>
          <w:szCs w:val="28"/>
          <w:lang w:eastAsia="ru-RU"/>
        </w:rPr>
        <w:t xml:space="preserve">Поясните свой ответ. </w:t>
      </w:r>
      <w:r w:rsidR="00AD0DC8" w:rsidRPr="00876442">
        <w:rPr>
          <w:rFonts w:ascii="Times New Roman" w:eastAsia="Times New Roman" w:hAnsi="Times New Roman" w:cs="Times New Roman"/>
          <w:bCs/>
          <w:sz w:val="28"/>
          <w:szCs w:val="28"/>
          <w:lang w:eastAsia="ru-RU"/>
        </w:rPr>
        <w:t>Кому может быть выписан данный лекарственный препарат бесплатно или со скидкой?</w:t>
      </w:r>
    </w:p>
    <w:p w14:paraId="4725E171" w14:textId="3BAC2A17" w:rsidR="00AD0DC8" w:rsidRPr="00876442" w:rsidRDefault="00AD0DC8" w:rsidP="00AD0DC8">
      <w:pPr>
        <w:pStyle w:val="a7"/>
        <w:numPr>
          <w:ilvl w:val="0"/>
          <w:numId w:val="12"/>
        </w:numPr>
        <w:spacing w:after="0" w:line="240" w:lineRule="auto"/>
        <w:jc w:val="both"/>
        <w:rPr>
          <w:rFonts w:ascii="Times New Roman" w:eastAsia="Times New Roman" w:hAnsi="Times New Roman" w:cs="Times New Roman"/>
          <w:bCs/>
          <w:sz w:val="28"/>
          <w:szCs w:val="28"/>
          <w:lang w:eastAsia="ru-RU"/>
        </w:rPr>
      </w:pPr>
      <w:r w:rsidRPr="00876442">
        <w:rPr>
          <w:rFonts w:ascii="Times New Roman" w:eastAsia="Times New Roman" w:hAnsi="Times New Roman" w:cs="Times New Roman"/>
          <w:bCs/>
          <w:sz w:val="28"/>
          <w:szCs w:val="28"/>
          <w:lang w:eastAsia="ru-RU"/>
        </w:rPr>
        <w:t>Какие медицинские изделия могут быть бесплатно отпущены детям-инвалидам?</w:t>
      </w:r>
    </w:p>
    <w:p w14:paraId="3E2E0F94" w14:textId="6672C230" w:rsidR="00806E17" w:rsidRPr="00876442" w:rsidRDefault="00806E17" w:rsidP="002246EB">
      <w:pPr>
        <w:pStyle w:val="a7"/>
        <w:numPr>
          <w:ilvl w:val="0"/>
          <w:numId w:val="12"/>
        </w:numPr>
        <w:spacing w:after="0" w:line="240" w:lineRule="auto"/>
        <w:jc w:val="both"/>
        <w:rPr>
          <w:rFonts w:ascii="Times New Roman" w:eastAsia="Times New Roman" w:hAnsi="Times New Roman" w:cs="Times New Roman"/>
          <w:bCs/>
          <w:sz w:val="28"/>
          <w:szCs w:val="28"/>
          <w:lang w:eastAsia="ru-RU"/>
        </w:rPr>
      </w:pPr>
      <w:r w:rsidRPr="00876442">
        <w:rPr>
          <w:rFonts w:ascii="Times New Roman" w:eastAsia="Times New Roman" w:hAnsi="Times New Roman" w:cs="Times New Roman"/>
          <w:bCs/>
          <w:sz w:val="28"/>
          <w:szCs w:val="28"/>
          <w:lang w:eastAsia="ru-RU"/>
        </w:rPr>
        <w:lastRenderedPageBreak/>
        <w:t xml:space="preserve">Укажите ссылку на официальную информационную систему, где размещена информация о лекарственных препаратах и медицинских изделиях несоответствующего качества. В каких форматах размещены сведения о них? </w:t>
      </w:r>
    </w:p>
    <w:p w14:paraId="603B6F48" w14:textId="732A8F4D" w:rsidR="00806E17" w:rsidRPr="00876442" w:rsidRDefault="00F37339" w:rsidP="002246EB">
      <w:pPr>
        <w:pStyle w:val="a7"/>
        <w:numPr>
          <w:ilvl w:val="0"/>
          <w:numId w:val="12"/>
        </w:numPr>
        <w:spacing w:after="0" w:line="240" w:lineRule="auto"/>
        <w:jc w:val="both"/>
        <w:rPr>
          <w:rFonts w:ascii="Times New Roman" w:eastAsia="Times New Roman" w:hAnsi="Times New Roman" w:cs="Times New Roman"/>
          <w:bCs/>
          <w:sz w:val="28"/>
          <w:szCs w:val="28"/>
          <w:lang w:eastAsia="ru-RU"/>
        </w:rPr>
      </w:pPr>
      <w:r w:rsidRPr="00876442">
        <w:rPr>
          <w:rFonts w:ascii="Times New Roman" w:hAnsi="Times New Roman" w:cs="Times New Roman"/>
          <w:sz w:val="28"/>
          <w:szCs w:val="28"/>
        </w:rPr>
        <w:t>Что является драйвером роста для коммерческого сегмента и для государственного сегмента фармацевтического рынка? Поясните свой ответ.</w:t>
      </w:r>
    </w:p>
    <w:p w14:paraId="42C86101" w14:textId="7D68DA78" w:rsidR="00F37339" w:rsidRPr="00876442" w:rsidRDefault="00F37339" w:rsidP="00F37339">
      <w:pPr>
        <w:spacing w:after="0" w:line="240" w:lineRule="auto"/>
        <w:jc w:val="both"/>
        <w:rPr>
          <w:rFonts w:ascii="Times New Roman" w:eastAsia="Times New Roman" w:hAnsi="Times New Roman" w:cs="Times New Roman"/>
          <w:bCs/>
          <w:sz w:val="28"/>
          <w:szCs w:val="28"/>
          <w:lang w:eastAsia="ru-RU"/>
        </w:rPr>
      </w:pPr>
    </w:p>
    <w:p w14:paraId="3A921A2A" w14:textId="49C9DD3F" w:rsidR="00F37339" w:rsidRPr="00876442" w:rsidRDefault="00F37339" w:rsidP="00F37339">
      <w:pPr>
        <w:pStyle w:val="a7"/>
        <w:numPr>
          <w:ilvl w:val="0"/>
          <w:numId w:val="8"/>
        </w:numPr>
        <w:spacing w:after="0" w:line="240" w:lineRule="auto"/>
        <w:jc w:val="both"/>
        <w:rPr>
          <w:rFonts w:ascii="Times New Roman" w:eastAsia="Times New Roman" w:hAnsi="Times New Roman" w:cs="Times New Roman"/>
          <w:b/>
          <w:i/>
          <w:iCs/>
          <w:sz w:val="28"/>
          <w:szCs w:val="28"/>
          <w:u w:val="single"/>
          <w:lang w:eastAsia="ru-RU"/>
        </w:rPr>
      </w:pPr>
      <w:r w:rsidRPr="00876442">
        <w:rPr>
          <w:rFonts w:ascii="Times New Roman" w:eastAsia="Times New Roman" w:hAnsi="Times New Roman" w:cs="Times New Roman"/>
          <w:b/>
          <w:i/>
          <w:iCs/>
          <w:sz w:val="28"/>
          <w:szCs w:val="28"/>
          <w:u w:val="single"/>
          <w:lang w:eastAsia="ru-RU"/>
        </w:rPr>
        <w:t>Выполните ситуационные задачи:</w:t>
      </w:r>
    </w:p>
    <w:p w14:paraId="1068DA77" w14:textId="77777777" w:rsidR="00865783" w:rsidRPr="00876442" w:rsidRDefault="00865783" w:rsidP="00865783">
      <w:pPr>
        <w:spacing w:after="0" w:line="240" w:lineRule="auto"/>
        <w:ind w:left="360"/>
        <w:jc w:val="both"/>
        <w:rPr>
          <w:rFonts w:ascii="Times New Roman" w:eastAsia="Times New Roman" w:hAnsi="Times New Roman" w:cs="Times New Roman"/>
          <w:bCs/>
          <w:sz w:val="28"/>
          <w:szCs w:val="28"/>
          <w:lang w:eastAsia="ru-RU"/>
        </w:rPr>
      </w:pPr>
    </w:p>
    <w:p w14:paraId="7039C779" w14:textId="6BBC466F" w:rsidR="00865783" w:rsidRPr="00876442" w:rsidRDefault="00865783" w:rsidP="00557ECC">
      <w:pPr>
        <w:pStyle w:val="a7"/>
        <w:numPr>
          <w:ilvl w:val="0"/>
          <w:numId w:val="14"/>
        </w:numPr>
        <w:tabs>
          <w:tab w:val="left" w:pos="426"/>
        </w:tabs>
        <w:spacing w:after="0" w:line="240" w:lineRule="auto"/>
        <w:ind w:left="0" w:firstLine="0"/>
        <w:jc w:val="both"/>
        <w:rPr>
          <w:rFonts w:ascii="Times New Roman" w:eastAsia="Times New Roman" w:hAnsi="Times New Roman" w:cs="Times New Roman"/>
          <w:bCs/>
          <w:sz w:val="28"/>
          <w:szCs w:val="28"/>
          <w:lang w:eastAsia="ru-RU"/>
        </w:rPr>
      </w:pPr>
      <w:r w:rsidRPr="00876442">
        <w:rPr>
          <w:rFonts w:ascii="Times New Roman" w:eastAsia="Times New Roman" w:hAnsi="Times New Roman" w:cs="Times New Roman"/>
          <w:bCs/>
          <w:sz w:val="28"/>
          <w:szCs w:val="28"/>
          <w:lang w:eastAsia="ru-RU"/>
        </w:rPr>
        <w:t>Вы сотрудник льготного отдела аптечной организации. Ваша зона ответственности - отпуск товаров аптечного ассортимента по рецептам врачей.</w:t>
      </w:r>
    </w:p>
    <w:p w14:paraId="005D645B" w14:textId="77777777" w:rsidR="00323D9A" w:rsidRPr="00876442" w:rsidRDefault="00323D9A" w:rsidP="00323D9A">
      <w:pPr>
        <w:spacing w:after="0" w:line="240" w:lineRule="auto"/>
        <w:ind w:firstLine="709"/>
        <w:jc w:val="both"/>
        <w:rPr>
          <w:rFonts w:ascii="Times New Roman" w:eastAsia="Times New Roman" w:hAnsi="Times New Roman" w:cs="Times New Roman"/>
          <w:bCs/>
          <w:sz w:val="28"/>
          <w:szCs w:val="28"/>
          <w:lang w:eastAsia="ru-RU"/>
        </w:rPr>
      </w:pPr>
      <w:r w:rsidRPr="00876442">
        <w:rPr>
          <w:rFonts w:ascii="Times New Roman" w:eastAsia="Times New Roman" w:hAnsi="Times New Roman" w:cs="Times New Roman"/>
          <w:bCs/>
          <w:sz w:val="28"/>
          <w:szCs w:val="28"/>
          <w:lang w:eastAsia="ru-RU"/>
        </w:rPr>
        <w:t>В аптеку обратился пенсионер с рецептом на морфин 1% - 1 мл, выписанным на бланке формы 107/у-НП «Специальный рецептурный бланк на НС и ПВ», но при этом у него не было с собой льготного бланка. После вопроса о наличии льготного бланка пациент ответил, что ему в поликлинике выписали только этот банк.</w:t>
      </w:r>
    </w:p>
    <w:p w14:paraId="5E6F7E17" w14:textId="77777777" w:rsidR="00557ECC" w:rsidRPr="00876442" w:rsidRDefault="00557ECC" w:rsidP="00557ECC">
      <w:pPr>
        <w:spacing w:after="0" w:line="240" w:lineRule="auto"/>
        <w:jc w:val="both"/>
        <w:rPr>
          <w:rFonts w:ascii="Times New Roman" w:eastAsia="Times New Roman" w:hAnsi="Times New Roman" w:cs="Times New Roman"/>
          <w:bCs/>
          <w:i/>
          <w:iCs/>
          <w:sz w:val="28"/>
          <w:szCs w:val="28"/>
          <w:lang w:eastAsia="ru-RU"/>
        </w:rPr>
      </w:pPr>
      <w:r w:rsidRPr="00876442">
        <w:rPr>
          <w:rFonts w:ascii="Times New Roman" w:eastAsia="Times New Roman" w:hAnsi="Times New Roman" w:cs="Times New Roman"/>
          <w:bCs/>
          <w:i/>
          <w:iCs/>
          <w:sz w:val="28"/>
          <w:szCs w:val="28"/>
          <w:lang w:eastAsia="ru-RU"/>
        </w:rPr>
        <w:t>Вопрос:</w:t>
      </w:r>
      <w:r w:rsidR="00323D9A" w:rsidRPr="00876442">
        <w:rPr>
          <w:rFonts w:ascii="Times New Roman" w:eastAsia="Times New Roman" w:hAnsi="Times New Roman" w:cs="Times New Roman"/>
          <w:bCs/>
          <w:i/>
          <w:iCs/>
          <w:sz w:val="28"/>
          <w:szCs w:val="28"/>
          <w:lang w:eastAsia="ru-RU"/>
        </w:rPr>
        <w:t xml:space="preserve"> </w:t>
      </w:r>
      <w:r w:rsidRPr="00876442">
        <w:rPr>
          <w:rFonts w:ascii="Times New Roman" w:eastAsia="Times New Roman" w:hAnsi="Times New Roman" w:cs="Times New Roman"/>
          <w:bCs/>
          <w:i/>
          <w:iCs/>
          <w:sz w:val="28"/>
          <w:szCs w:val="28"/>
          <w:lang w:eastAsia="ru-RU"/>
        </w:rPr>
        <w:t xml:space="preserve">1. </w:t>
      </w:r>
      <w:r w:rsidR="00323D9A" w:rsidRPr="00876442">
        <w:rPr>
          <w:rFonts w:ascii="Times New Roman" w:eastAsia="Times New Roman" w:hAnsi="Times New Roman" w:cs="Times New Roman"/>
          <w:bCs/>
          <w:i/>
          <w:iCs/>
          <w:sz w:val="28"/>
          <w:szCs w:val="28"/>
          <w:lang w:eastAsia="ru-RU"/>
        </w:rPr>
        <w:t>Можете ли Вы отпустить лекарственный препарат в этой ситуации?</w:t>
      </w:r>
    </w:p>
    <w:p w14:paraId="40DE9605" w14:textId="3BD029E0" w:rsidR="00557ECC" w:rsidRPr="00876442" w:rsidRDefault="00557ECC" w:rsidP="00557ECC">
      <w:pPr>
        <w:pStyle w:val="a7"/>
        <w:numPr>
          <w:ilvl w:val="0"/>
          <w:numId w:val="14"/>
        </w:numPr>
        <w:spacing w:after="0" w:line="240" w:lineRule="auto"/>
        <w:ind w:firstLine="273"/>
        <w:jc w:val="both"/>
        <w:rPr>
          <w:rFonts w:ascii="Times New Roman" w:eastAsia="Times New Roman" w:hAnsi="Times New Roman" w:cs="Times New Roman"/>
          <w:bCs/>
          <w:i/>
          <w:iCs/>
          <w:sz w:val="28"/>
          <w:szCs w:val="28"/>
          <w:lang w:eastAsia="ru-RU"/>
        </w:rPr>
      </w:pPr>
      <w:r w:rsidRPr="00876442">
        <w:rPr>
          <w:rFonts w:ascii="Times New Roman" w:eastAsia="Times New Roman" w:hAnsi="Times New Roman" w:cs="Times New Roman"/>
          <w:bCs/>
          <w:i/>
          <w:iCs/>
          <w:sz w:val="28"/>
          <w:szCs w:val="28"/>
          <w:lang w:eastAsia="ru-RU"/>
        </w:rPr>
        <w:t>Какие Ваши действия?</w:t>
      </w:r>
    </w:p>
    <w:p w14:paraId="7BD1FBD6" w14:textId="77777777" w:rsidR="00323D9A" w:rsidRPr="00876442" w:rsidRDefault="00323D9A" w:rsidP="00323D9A">
      <w:pPr>
        <w:spacing w:after="0" w:line="240" w:lineRule="auto"/>
        <w:jc w:val="both"/>
        <w:rPr>
          <w:rFonts w:ascii="Times New Roman" w:eastAsia="Times New Roman" w:hAnsi="Times New Roman" w:cs="Times New Roman"/>
          <w:bCs/>
          <w:sz w:val="28"/>
          <w:szCs w:val="28"/>
          <w:lang w:eastAsia="ru-RU"/>
        </w:rPr>
      </w:pPr>
    </w:p>
    <w:p w14:paraId="73A5BC6A" w14:textId="12BFAC75" w:rsidR="00323D9A" w:rsidRPr="00876442" w:rsidRDefault="001C50E5" w:rsidP="00557ECC">
      <w:pPr>
        <w:pStyle w:val="a7"/>
        <w:spacing w:after="0" w:line="240" w:lineRule="auto"/>
        <w:ind w:left="0"/>
        <w:jc w:val="both"/>
        <w:rPr>
          <w:rFonts w:ascii="Times New Roman" w:hAnsi="Times New Roman" w:cs="Times New Roman"/>
          <w:sz w:val="28"/>
          <w:szCs w:val="28"/>
        </w:rPr>
      </w:pPr>
      <w:r w:rsidRPr="00876442">
        <w:rPr>
          <w:rFonts w:ascii="Times New Roman" w:eastAsia="Times New Roman" w:hAnsi="Times New Roman" w:cs="Times New Roman"/>
          <w:bCs/>
          <w:sz w:val="28"/>
          <w:szCs w:val="28"/>
          <w:lang w:eastAsia="ru-RU"/>
        </w:rPr>
        <w:t>2.</w:t>
      </w:r>
      <w:r w:rsidRPr="00876442">
        <w:rPr>
          <w:rFonts w:ascii="Times New Roman" w:hAnsi="Times New Roman" w:cs="Times New Roman"/>
          <w:sz w:val="28"/>
          <w:szCs w:val="28"/>
        </w:rPr>
        <w:t xml:space="preserve"> </w:t>
      </w:r>
      <w:r w:rsidR="00323D9A" w:rsidRPr="00876442">
        <w:rPr>
          <w:rFonts w:ascii="Times New Roman" w:hAnsi="Times New Roman" w:cs="Times New Roman"/>
          <w:sz w:val="28"/>
          <w:szCs w:val="28"/>
        </w:rPr>
        <w:t xml:space="preserve">Вы сотрудник аптеки и к Вам обратился </w:t>
      </w:r>
      <w:r w:rsidR="00557ECC" w:rsidRPr="00876442">
        <w:rPr>
          <w:rFonts w:ascii="Times New Roman" w:hAnsi="Times New Roman" w:cs="Times New Roman"/>
          <w:sz w:val="28"/>
          <w:szCs w:val="28"/>
        </w:rPr>
        <w:t>посетитель</w:t>
      </w:r>
      <w:r w:rsidR="00323D9A" w:rsidRPr="00876442">
        <w:rPr>
          <w:rFonts w:ascii="Times New Roman" w:hAnsi="Times New Roman" w:cs="Times New Roman"/>
          <w:sz w:val="28"/>
          <w:szCs w:val="28"/>
        </w:rPr>
        <w:t xml:space="preserve"> с просьбой об обмене приобретенного им месяц назад электронного тонометра, мотивируя свою просьбу тем, что прибор показывает значения артериального давления, которые значительно отличаются от показателей, зафиксированных при помощи обычного механического прибора, который использовался прибывшей на вызов к нему бригадой скорой медицинской помощи</w:t>
      </w:r>
      <w:r w:rsidR="00557ECC" w:rsidRPr="00876442">
        <w:rPr>
          <w:rFonts w:ascii="Times New Roman" w:hAnsi="Times New Roman" w:cs="Times New Roman"/>
          <w:sz w:val="28"/>
          <w:szCs w:val="28"/>
        </w:rPr>
        <w:t>.</w:t>
      </w:r>
    </w:p>
    <w:p w14:paraId="383A2472" w14:textId="7892A298" w:rsidR="00323D9A" w:rsidRPr="00876442" w:rsidRDefault="00323D9A" w:rsidP="00557ECC">
      <w:pPr>
        <w:spacing w:after="0" w:line="240" w:lineRule="auto"/>
        <w:jc w:val="both"/>
        <w:rPr>
          <w:rFonts w:ascii="Times New Roman" w:hAnsi="Times New Roman" w:cs="Times New Roman"/>
          <w:i/>
          <w:iCs/>
          <w:sz w:val="28"/>
          <w:szCs w:val="28"/>
        </w:rPr>
      </w:pPr>
      <w:r w:rsidRPr="00876442">
        <w:rPr>
          <w:rFonts w:ascii="Times New Roman" w:hAnsi="Times New Roman" w:cs="Times New Roman"/>
          <w:i/>
          <w:iCs/>
          <w:sz w:val="28"/>
          <w:szCs w:val="28"/>
        </w:rPr>
        <w:t>Вопрос</w:t>
      </w:r>
      <w:r w:rsidR="00557ECC" w:rsidRPr="00876442">
        <w:rPr>
          <w:rFonts w:ascii="Times New Roman" w:hAnsi="Times New Roman" w:cs="Times New Roman"/>
          <w:i/>
          <w:iCs/>
          <w:sz w:val="28"/>
          <w:szCs w:val="28"/>
        </w:rPr>
        <w:t>:</w:t>
      </w:r>
      <w:r w:rsidRPr="00876442">
        <w:rPr>
          <w:rFonts w:ascii="Times New Roman" w:hAnsi="Times New Roman" w:cs="Times New Roman"/>
          <w:i/>
          <w:iCs/>
          <w:sz w:val="28"/>
          <w:szCs w:val="28"/>
        </w:rPr>
        <w:t xml:space="preserve"> 1</w:t>
      </w:r>
      <w:r w:rsidR="00557ECC" w:rsidRPr="00876442">
        <w:rPr>
          <w:rFonts w:ascii="Times New Roman" w:hAnsi="Times New Roman" w:cs="Times New Roman"/>
          <w:i/>
          <w:iCs/>
          <w:sz w:val="28"/>
          <w:szCs w:val="28"/>
        </w:rPr>
        <w:t>.</w:t>
      </w:r>
      <w:r w:rsidRPr="00876442">
        <w:rPr>
          <w:rFonts w:ascii="Times New Roman" w:hAnsi="Times New Roman" w:cs="Times New Roman"/>
          <w:i/>
          <w:iCs/>
          <w:sz w:val="28"/>
          <w:szCs w:val="28"/>
        </w:rPr>
        <w:t xml:space="preserve"> Какими </w:t>
      </w:r>
      <w:r w:rsidR="00557ECC" w:rsidRPr="00876442">
        <w:rPr>
          <w:rFonts w:ascii="Times New Roman" w:hAnsi="Times New Roman" w:cs="Times New Roman"/>
          <w:i/>
          <w:iCs/>
          <w:sz w:val="28"/>
          <w:szCs w:val="28"/>
        </w:rPr>
        <w:t>документами</w:t>
      </w:r>
      <w:r w:rsidRPr="00876442">
        <w:rPr>
          <w:rFonts w:ascii="Times New Roman" w:hAnsi="Times New Roman" w:cs="Times New Roman"/>
          <w:i/>
          <w:iCs/>
          <w:sz w:val="28"/>
          <w:szCs w:val="28"/>
        </w:rPr>
        <w:t xml:space="preserve"> вы будете руководствоваться при принятии решения</w:t>
      </w:r>
      <w:r w:rsidR="00557ECC" w:rsidRPr="00876442">
        <w:rPr>
          <w:rFonts w:ascii="Times New Roman" w:hAnsi="Times New Roman" w:cs="Times New Roman"/>
          <w:i/>
          <w:iCs/>
          <w:sz w:val="28"/>
          <w:szCs w:val="28"/>
        </w:rPr>
        <w:t>?</w:t>
      </w:r>
      <w:r w:rsidRPr="00876442">
        <w:rPr>
          <w:rFonts w:ascii="Times New Roman" w:hAnsi="Times New Roman" w:cs="Times New Roman"/>
          <w:i/>
          <w:iCs/>
          <w:sz w:val="28"/>
          <w:szCs w:val="28"/>
        </w:rPr>
        <w:t xml:space="preserve"> </w:t>
      </w:r>
    </w:p>
    <w:p w14:paraId="6EEDE31E" w14:textId="365D892A" w:rsidR="00557ECC" w:rsidRPr="00876442" w:rsidRDefault="00557ECC" w:rsidP="00557ECC">
      <w:pPr>
        <w:spacing w:after="0" w:line="240" w:lineRule="auto"/>
        <w:ind w:left="360"/>
        <w:jc w:val="both"/>
        <w:rPr>
          <w:rFonts w:ascii="Times New Roman" w:hAnsi="Times New Roman" w:cs="Times New Roman"/>
          <w:i/>
          <w:iCs/>
          <w:sz w:val="28"/>
          <w:szCs w:val="28"/>
        </w:rPr>
      </w:pPr>
      <w:r w:rsidRPr="00876442">
        <w:rPr>
          <w:rFonts w:ascii="Times New Roman" w:hAnsi="Times New Roman" w:cs="Times New Roman"/>
          <w:i/>
          <w:iCs/>
          <w:sz w:val="28"/>
          <w:szCs w:val="28"/>
        </w:rPr>
        <w:t xml:space="preserve">         2.  </w:t>
      </w:r>
      <w:r w:rsidR="00323D9A" w:rsidRPr="00876442">
        <w:rPr>
          <w:rFonts w:ascii="Times New Roman" w:hAnsi="Times New Roman" w:cs="Times New Roman"/>
          <w:i/>
          <w:iCs/>
          <w:sz w:val="28"/>
          <w:szCs w:val="28"/>
        </w:rPr>
        <w:t xml:space="preserve">В каком случае вы должны удовлетворить требование клиента о возврате </w:t>
      </w:r>
    </w:p>
    <w:p w14:paraId="37510986" w14:textId="2A369C06" w:rsidR="00323D9A" w:rsidRPr="00876442" w:rsidRDefault="00557ECC" w:rsidP="00557ECC">
      <w:pPr>
        <w:pStyle w:val="a7"/>
        <w:spacing w:after="0" w:line="240" w:lineRule="auto"/>
        <w:jc w:val="both"/>
        <w:rPr>
          <w:rFonts w:ascii="Times New Roman" w:hAnsi="Times New Roman" w:cs="Times New Roman"/>
          <w:i/>
          <w:iCs/>
          <w:sz w:val="28"/>
          <w:szCs w:val="28"/>
        </w:rPr>
      </w:pPr>
      <w:r w:rsidRPr="00876442">
        <w:rPr>
          <w:rFonts w:ascii="Times New Roman" w:hAnsi="Times New Roman" w:cs="Times New Roman"/>
          <w:i/>
          <w:iCs/>
          <w:sz w:val="28"/>
          <w:szCs w:val="28"/>
        </w:rPr>
        <w:t xml:space="preserve">     </w:t>
      </w:r>
      <w:r w:rsidR="00323D9A" w:rsidRPr="00876442">
        <w:rPr>
          <w:rFonts w:ascii="Times New Roman" w:hAnsi="Times New Roman" w:cs="Times New Roman"/>
          <w:i/>
          <w:iCs/>
          <w:sz w:val="28"/>
          <w:szCs w:val="28"/>
        </w:rPr>
        <w:t>денежных средств за приобретенный ранее товар или произвести его обмен?</w:t>
      </w:r>
    </w:p>
    <w:p w14:paraId="792F3127" w14:textId="77777777" w:rsidR="00557ECC" w:rsidRPr="00876442" w:rsidRDefault="00557ECC" w:rsidP="00557ECC">
      <w:pPr>
        <w:pStyle w:val="a7"/>
        <w:spacing w:after="0" w:line="240" w:lineRule="auto"/>
        <w:ind w:left="0"/>
        <w:jc w:val="both"/>
        <w:rPr>
          <w:rFonts w:ascii="Times New Roman" w:eastAsia="Times New Roman" w:hAnsi="Times New Roman" w:cs="Times New Roman"/>
          <w:bCs/>
          <w:sz w:val="28"/>
          <w:szCs w:val="28"/>
          <w:lang w:eastAsia="ru-RU"/>
        </w:rPr>
      </w:pPr>
    </w:p>
    <w:p w14:paraId="2A9CDA16" w14:textId="387739FD" w:rsidR="001C50E5" w:rsidRPr="00876442" w:rsidRDefault="00557ECC" w:rsidP="00557ECC">
      <w:pPr>
        <w:pStyle w:val="a7"/>
        <w:spacing w:after="0" w:line="240" w:lineRule="auto"/>
        <w:ind w:left="0"/>
        <w:jc w:val="both"/>
        <w:rPr>
          <w:rFonts w:ascii="Times New Roman" w:eastAsia="Times New Roman" w:hAnsi="Times New Roman" w:cs="Times New Roman"/>
          <w:bCs/>
          <w:sz w:val="28"/>
          <w:szCs w:val="28"/>
          <w:lang w:eastAsia="ru-RU"/>
        </w:rPr>
      </w:pPr>
      <w:r w:rsidRPr="00876442">
        <w:rPr>
          <w:rFonts w:ascii="Times New Roman" w:eastAsia="Times New Roman" w:hAnsi="Times New Roman" w:cs="Times New Roman"/>
          <w:bCs/>
          <w:sz w:val="28"/>
          <w:szCs w:val="28"/>
          <w:lang w:eastAsia="ru-RU"/>
        </w:rPr>
        <w:t xml:space="preserve">3. </w:t>
      </w:r>
      <w:r w:rsidR="001C50E5" w:rsidRPr="00876442">
        <w:rPr>
          <w:rFonts w:ascii="Times New Roman" w:eastAsia="Times New Roman" w:hAnsi="Times New Roman" w:cs="Times New Roman"/>
          <w:bCs/>
          <w:sz w:val="28"/>
          <w:szCs w:val="28"/>
          <w:lang w:eastAsia="ru-RU"/>
        </w:rPr>
        <w:t>Вы заведующий аптекой медицинской организации</w:t>
      </w:r>
      <w:r w:rsidRPr="00876442">
        <w:rPr>
          <w:rFonts w:ascii="Times New Roman" w:eastAsia="Times New Roman" w:hAnsi="Times New Roman" w:cs="Times New Roman"/>
          <w:bCs/>
          <w:sz w:val="28"/>
          <w:szCs w:val="28"/>
          <w:lang w:eastAsia="ru-RU"/>
        </w:rPr>
        <w:t>.</w:t>
      </w:r>
      <w:r w:rsidR="001C50E5" w:rsidRPr="00876442">
        <w:rPr>
          <w:rFonts w:ascii="Times New Roman" w:eastAsia="Times New Roman" w:hAnsi="Times New Roman" w:cs="Times New Roman"/>
          <w:bCs/>
          <w:sz w:val="28"/>
          <w:szCs w:val="28"/>
          <w:lang w:eastAsia="ru-RU"/>
        </w:rPr>
        <w:t xml:space="preserve"> Вам необходимо спланировать бюджет на </w:t>
      </w:r>
      <w:r w:rsidRPr="00876442">
        <w:rPr>
          <w:rFonts w:ascii="Times New Roman" w:eastAsia="Times New Roman" w:hAnsi="Times New Roman" w:cs="Times New Roman"/>
          <w:bCs/>
          <w:sz w:val="28"/>
          <w:szCs w:val="28"/>
          <w:lang w:eastAsia="ru-RU"/>
        </w:rPr>
        <w:t>ЛП</w:t>
      </w:r>
      <w:r w:rsidR="00323D9A" w:rsidRPr="00876442">
        <w:rPr>
          <w:rFonts w:ascii="Times New Roman" w:eastAsia="Times New Roman" w:hAnsi="Times New Roman" w:cs="Times New Roman"/>
          <w:bCs/>
          <w:sz w:val="28"/>
          <w:szCs w:val="28"/>
          <w:lang w:eastAsia="ru-RU"/>
        </w:rPr>
        <w:t xml:space="preserve"> на следующий год и определить необходимый объем закупок.</w:t>
      </w:r>
    </w:p>
    <w:p w14:paraId="4F5CB0DB" w14:textId="77777777" w:rsidR="00557ECC" w:rsidRPr="00876442" w:rsidRDefault="00557ECC" w:rsidP="00557ECC">
      <w:pPr>
        <w:spacing w:after="0" w:line="240" w:lineRule="auto"/>
        <w:jc w:val="both"/>
        <w:rPr>
          <w:rFonts w:ascii="Times New Roman" w:eastAsia="Times New Roman" w:hAnsi="Times New Roman" w:cs="Times New Roman"/>
          <w:bCs/>
          <w:i/>
          <w:iCs/>
          <w:sz w:val="28"/>
          <w:szCs w:val="28"/>
          <w:lang w:eastAsia="ru-RU"/>
        </w:rPr>
      </w:pPr>
      <w:r w:rsidRPr="00876442">
        <w:rPr>
          <w:rFonts w:ascii="Times New Roman" w:eastAsia="Times New Roman" w:hAnsi="Times New Roman" w:cs="Times New Roman"/>
          <w:bCs/>
          <w:i/>
          <w:iCs/>
          <w:sz w:val="28"/>
          <w:szCs w:val="28"/>
          <w:lang w:eastAsia="ru-RU"/>
        </w:rPr>
        <w:t>Вопрос: 1.</w:t>
      </w:r>
      <w:r w:rsidR="001C50E5" w:rsidRPr="00876442">
        <w:rPr>
          <w:rFonts w:ascii="Times New Roman" w:eastAsia="Times New Roman" w:hAnsi="Times New Roman" w:cs="Times New Roman"/>
          <w:bCs/>
          <w:i/>
          <w:iCs/>
          <w:sz w:val="28"/>
          <w:szCs w:val="28"/>
          <w:lang w:eastAsia="ru-RU"/>
        </w:rPr>
        <w:t xml:space="preserve"> На какие группы препаратов Вы</w:t>
      </w:r>
      <w:r w:rsidR="00323D9A" w:rsidRPr="00876442">
        <w:rPr>
          <w:rFonts w:ascii="Times New Roman" w:eastAsia="Times New Roman" w:hAnsi="Times New Roman" w:cs="Times New Roman"/>
          <w:bCs/>
          <w:i/>
          <w:iCs/>
          <w:sz w:val="28"/>
          <w:szCs w:val="28"/>
          <w:lang w:eastAsia="ru-RU"/>
        </w:rPr>
        <w:t xml:space="preserve"> будете </w:t>
      </w:r>
      <w:r w:rsidR="001C50E5" w:rsidRPr="00876442">
        <w:rPr>
          <w:rFonts w:ascii="Times New Roman" w:eastAsia="Times New Roman" w:hAnsi="Times New Roman" w:cs="Times New Roman"/>
          <w:bCs/>
          <w:i/>
          <w:iCs/>
          <w:sz w:val="28"/>
          <w:szCs w:val="28"/>
          <w:lang w:eastAsia="ru-RU"/>
        </w:rPr>
        <w:t>планировать бюджет</w:t>
      </w:r>
      <w:r w:rsidRPr="00876442">
        <w:rPr>
          <w:rFonts w:ascii="Times New Roman" w:eastAsia="Times New Roman" w:hAnsi="Times New Roman" w:cs="Times New Roman"/>
          <w:bCs/>
          <w:i/>
          <w:iCs/>
          <w:sz w:val="28"/>
          <w:szCs w:val="28"/>
          <w:lang w:eastAsia="ru-RU"/>
        </w:rPr>
        <w:t>?</w:t>
      </w:r>
    </w:p>
    <w:p w14:paraId="4975A7FF" w14:textId="50D31778" w:rsidR="001C50E5" w:rsidRPr="00876442" w:rsidRDefault="00557ECC" w:rsidP="00557ECC">
      <w:pPr>
        <w:spacing w:after="0" w:line="240" w:lineRule="auto"/>
        <w:ind w:left="360"/>
        <w:jc w:val="both"/>
        <w:rPr>
          <w:rFonts w:ascii="Times New Roman" w:eastAsia="Times New Roman" w:hAnsi="Times New Roman" w:cs="Times New Roman"/>
          <w:bCs/>
          <w:i/>
          <w:iCs/>
          <w:sz w:val="28"/>
          <w:szCs w:val="28"/>
          <w:lang w:eastAsia="ru-RU"/>
        </w:rPr>
      </w:pPr>
      <w:r w:rsidRPr="00876442">
        <w:rPr>
          <w:rFonts w:ascii="Times New Roman" w:eastAsia="Times New Roman" w:hAnsi="Times New Roman" w:cs="Times New Roman"/>
          <w:i/>
          <w:iCs/>
          <w:sz w:val="28"/>
          <w:szCs w:val="28"/>
          <w:lang w:eastAsia="ru-RU"/>
        </w:rPr>
        <w:t xml:space="preserve">         2.Какой алгоритм</w:t>
      </w:r>
      <w:r w:rsidR="001C50E5" w:rsidRPr="00876442">
        <w:rPr>
          <w:rFonts w:ascii="Times New Roman" w:eastAsia="Times New Roman" w:hAnsi="Times New Roman" w:cs="Times New Roman"/>
          <w:i/>
          <w:iCs/>
          <w:sz w:val="28"/>
          <w:szCs w:val="28"/>
          <w:lang w:eastAsia="ru-RU"/>
        </w:rPr>
        <w:t xml:space="preserve"> действий для организации закупки </w:t>
      </w:r>
      <w:r w:rsidRPr="00876442">
        <w:rPr>
          <w:rFonts w:ascii="Times New Roman" w:eastAsia="Times New Roman" w:hAnsi="Times New Roman" w:cs="Times New Roman"/>
          <w:i/>
          <w:iCs/>
          <w:sz w:val="28"/>
          <w:szCs w:val="28"/>
          <w:lang w:eastAsia="ru-RU"/>
        </w:rPr>
        <w:t>ЛП</w:t>
      </w:r>
      <w:r w:rsidR="001C50E5" w:rsidRPr="00876442">
        <w:rPr>
          <w:rFonts w:ascii="Times New Roman" w:eastAsia="Times New Roman" w:hAnsi="Times New Roman" w:cs="Times New Roman"/>
          <w:i/>
          <w:iCs/>
          <w:sz w:val="28"/>
          <w:szCs w:val="28"/>
          <w:lang w:eastAsia="ru-RU"/>
        </w:rPr>
        <w:t>?</w:t>
      </w:r>
    </w:p>
    <w:p w14:paraId="6F9227F3" w14:textId="41BACDAF" w:rsidR="001C50E5" w:rsidRPr="00557ECC" w:rsidRDefault="001C50E5" w:rsidP="001C50E5">
      <w:pPr>
        <w:spacing w:after="0" w:line="240" w:lineRule="auto"/>
        <w:jc w:val="both"/>
        <w:rPr>
          <w:rFonts w:ascii="Times New Roman" w:eastAsia="Times New Roman" w:hAnsi="Times New Roman" w:cs="Times New Roman"/>
          <w:bCs/>
          <w:i/>
          <w:iCs/>
          <w:sz w:val="28"/>
          <w:szCs w:val="28"/>
          <w:lang w:eastAsia="ru-RU"/>
        </w:rPr>
      </w:pPr>
    </w:p>
    <w:sectPr w:rsidR="001C50E5" w:rsidRPr="00557ECC" w:rsidSect="00CE73F1">
      <w:pgSz w:w="11906" w:h="16838"/>
      <w:pgMar w:top="709" w:right="70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508B"/>
    <w:multiLevelType w:val="hybridMultilevel"/>
    <w:tmpl w:val="E57A36AC"/>
    <w:lvl w:ilvl="0" w:tplc="0419000F">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78C3A96"/>
    <w:multiLevelType w:val="hybridMultilevel"/>
    <w:tmpl w:val="9F7A7C18"/>
    <w:lvl w:ilvl="0" w:tplc="86445BBC">
      <w:start w:val="4"/>
      <w:numFmt w:val="decimal"/>
      <w:lvlText w:val="%1."/>
      <w:lvlJc w:val="left"/>
      <w:pPr>
        <w:ind w:left="153" w:hanging="360"/>
      </w:pPr>
      <w:rPr>
        <w:rFonts w:hint="default"/>
        <w:b/>
        <w:i w:val="0"/>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 w15:restartNumberingAfterBreak="0">
    <w:nsid w:val="09746B0D"/>
    <w:multiLevelType w:val="hybridMultilevel"/>
    <w:tmpl w:val="9C923592"/>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DE5025"/>
    <w:multiLevelType w:val="hybridMultilevel"/>
    <w:tmpl w:val="562C6C5A"/>
    <w:lvl w:ilvl="0" w:tplc="6E308FF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A4A4E4E"/>
    <w:multiLevelType w:val="hybridMultilevel"/>
    <w:tmpl w:val="89AC187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1C021EA2"/>
    <w:multiLevelType w:val="hybridMultilevel"/>
    <w:tmpl w:val="14B484FE"/>
    <w:lvl w:ilvl="0" w:tplc="8FDC919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035917"/>
    <w:multiLevelType w:val="hybridMultilevel"/>
    <w:tmpl w:val="A7C2396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3F590A"/>
    <w:multiLevelType w:val="hybridMultilevel"/>
    <w:tmpl w:val="46C2106A"/>
    <w:lvl w:ilvl="0" w:tplc="0419000F">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4834A9"/>
    <w:multiLevelType w:val="hybridMultilevel"/>
    <w:tmpl w:val="55B6A692"/>
    <w:lvl w:ilvl="0" w:tplc="025A8D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2077EA3"/>
    <w:multiLevelType w:val="hybridMultilevel"/>
    <w:tmpl w:val="73E0EB38"/>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DF6764"/>
    <w:multiLevelType w:val="hybridMultilevel"/>
    <w:tmpl w:val="29840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5D964BE"/>
    <w:multiLevelType w:val="hybridMultilevel"/>
    <w:tmpl w:val="4498E904"/>
    <w:lvl w:ilvl="0" w:tplc="3310579A">
      <w:start w:val="8"/>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DCC5858"/>
    <w:multiLevelType w:val="hybridMultilevel"/>
    <w:tmpl w:val="8BC21E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9777D3F"/>
    <w:multiLevelType w:val="hybridMultilevel"/>
    <w:tmpl w:val="61B86A34"/>
    <w:lvl w:ilvl="0" w:tplc="BC3CDFF4">
      <w:start w:val="29"/>
      <w:numFmt w:val="decimal"/>
      <w:lvlText w:val="%1."/>
      <w:lvlJc w:val="left"/>
      <w:pPr>
        <w:ind w:left="720" w:hanging="360"/>
      </w:pPr>
      <w:rPr>
        <w:rFonts w:hint="default"/>
        <w:b/>
        <w:bCs/>
        <w:i w:val="0"/>
        <w:i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8"/>
  </w:num>
  <w:num w:numId="5">
    <w:abstractNumId w:val="0"/>
  </w:num>
  <w:num w:numId="6">
    <w:abstractNumId w:val="11"/>
  </w:num>
  <w:num w:numId="7">
    <w:abstractNumId w:val="2"/>
  </w:num>
  <w:num w:numId="8">
    <w:abstractNumId w:val="5"/>
  </w:num>
  <w:num w:numId="9">
    <w:abstractNumId w:val="9"/>
  </w:num>
  <w:num w:numId="10">
    <w:abstractNumId w:val="7"/>
  </w:num>
  <w:num w:numId="11">
    <w:abstractNumId w:val="13"/>
  </w:num>
  <w:num w:numId="12">
    <w:abstractNumId w:val="4"/>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B8B"/>
    <w:rsid w:val="000140A0"/>
    <w:rsid w:val="000155C9"/>
    <w:rsid w:val="000209B0"/>
    <w:rsid w:val="00022568"/>
    <w:rsid w:val="000337DA"/>
    <w:rsid w:val="00034823"/>
    <w:rsid w:val="00041B15"/>
    <w:rsid w:val="00043C9E"/>
    <w:rsid w:val="00054906"/>
    <w:rsid w:val="00054BA0"/>
    <w:rsid w:val="000623D6"/>
    <w:rsid w:val="000648DC"/>
    <w:rsid w:val="0007485A"/>
    <w:rsid w:val="00074C6B"/>
    <w:rsid w:val="00080661"/>
    <w:rsid w:val="00090430"/>
    <w:rsid w:val="000A0A9A"/>
    <w:rsid w:val="000A16A6"/>
    <w:rsid w:val="000A3AD5"/>
    <w:rsid w:val="000B53F4"/>
    <w:rsid w:val="000B66EF"/>
    <w:rsid w:val="000C1810"/>
    <w:rsid w:val="000C36E7"/>
    <w:rsid w:val="000C41FE"/>
    <w:rsid w:val="000D0345"/>
    <w:rsid w:val="000D2826"/>
    <w:rsid w:val="000F2856"/>
    <w:rsid w:val="0010362D"/>
    <w:rsid w:val="00112FCD"/>
    <w:rsid w:val="00120F44"/>
    <w:rsid w:val="00127922"/>
    <w:rsid w:val="001320EC"/>
    <w:rsid w:val="0013339C"/>
    <w:rsid w:val="00137E72"/>
    <w:rsid w:val="00141389"/>
    <w:rsid w:val="0014298E"/>
    <w:rsid w:val="001547FA"/>
    <w:rsid w:val="001550F7"/>
    <w:rsid w:val="0017786F"/>
    <w:rsid w:val="00184DBE"/>
    <w:rsid w:val="00190099"/>
    <w:rsid w:val="0019577F"/>
    <w:rsid w:val="001A5CBC"/>
    <w:rsid w:val="001A6D93"/>
    <w:rsid w:val="001B3A22"/>
    <w:rsid w:val="001C50E5"/>
    <w:rsid w:val="001C6AC3"/>
    <w:rsid w:val="001C6D38"/>
    <w:rsid w:val="001C7245"/>
    <w:rsid w:val="001D02F1"/>
    <w:rsid w:val="001D0407"/>
    <w:rsid w:val="001E0724"/>
    <w:rsid w:val="001E0E73"/>
    <w:rsid w:val="001F0C58"/>
    <w:rsid w:val="0020442B"/>
    <w:rsid w:val="002079FA"/>
    <w:rsid w:val="00215A39"/>
    <w:rsid w:val="00215D8E"/>
    <w:rsid w:val="00217B2E"/>
    <w:rsid w:val="002246EB"/>
    <w:rsid w:val="002367EA"/>
    <w:rsid w:val="00237A81"/>
    <w:rsid w:val="0024217B"/>
    <w:rsid w:val="002475FF"/>
    <w:rsid w:val="0025757A"/>
    <w:rsid w:val="00276A0B"/>
    <w:rsid w:val="0028769A"/>
    <w:rsid w:val="00292EAF"/>
    <w:rsid w:val="002A202B"/>
    <w:rsid w:val="002A3BB8"/>
    <w:rsid w:val="002A6848"/>
    <w:rsid w:val="002B4C09"/>
    <w:rsid w:val="002C3D5D"/>
    <w:rsid w:val="002C56AA"/>
    <w:rsid w:val="002D0470"/>
    <w:rsid w:val="002E33B2"/>
    <w:rsid w:val="00306E0A"/>
    <w:rsid w:val="0032121B"/>
    <w:rsid w:val="00323D9A"/>
    <w:rsid w:val="00324031"/>
    <w:rsid w:val="00327171"/>
    <w:rsid w:val="003320B7"/>
    <w:rsid w:val="00332E0E"/>
    <w:rsid w:val="003339D8"/>
    <w:rsid w:val="00337EF0"/>
    <w:rsid w:val="00340A43"/>
    <w:rsid w:val="00343915"/>
    <w:rsid w:val="00352475"/>
    <w:rsid w:val="003619FF"/>
    <w:rsid w:val="00366EEC"/>
    <w:rsid w:val="00367D9C"/>
    <w:rsid w:val="00374F39"/>
    <w:rsid w:val="003841C4"/>
    <w:rsid w:val="00385C1E"/>
    <w:rsid w:val="003931AB"/>
    <w:rsid w:val="00393ED7"/>
    <w:rsid w:val="003A48FF"/>
    <w:rsid w:val="003A4E71"/>
    <w:rsid w:val="003A60C2"/>
    <w:rsid w:val="003C1C82"/>
    <w:rsid w:val="003C5B3D"/>
    <w:rsid w:val="003D10B6"/>
    <w:rsid w:val="003F73B5"/>
    <w:rsid w:val="00403F98"/>
    <w:rsid w:val="0041012A"/>
    <w:rsid w:val="004162DC"/>
    <w:rsid w:val="00422C02"/>
    <w:rsid w:val="004233C8"/>
    <w:rsid w:val="004313B6"/>
    <w:rsid w:val="00435112"/>
    <w:rsid w:val="00444CFA"/>
    <w:rsid w:val="00450716"/>
    <w:rsid w:val="0045714A"/>
    <w:rsid w:val="004579AD"/>
    <w:rsid w:val="00462D81"/>
    <w:rsid w:val="00467693"/>
    <w:rsid w:val="004C5BC1"/>
    <w:rsid w:val="004C6615"/>
    <w:rsid w:val="004F28CF"/>
    <w:rsid w:val="005055BD"/>
    <w:rsid w:val="00505EF3"/>
    <w:rsid w:val="00507DDE"/>
    <w:rsid w:val="00510056"/>
    <w:rsid w:val="00512941"/>
    <w:rsid w:val="00512CE2"/>
    <w:rsid w:val="00512D9E"/>
    <w:rsid w:val="00527A06"/>
    <w:rsid w:val="00534729"/>
    <w:rsid w:val="00542A9E"/>
    <w:rsid w:val="005451CA"/>
    <w:rsid w:val="00547A69"/>
    <w:rsid w:val="005553DD"/>
    <w:rsid w:val="00557ECC"/>
    <w:rsid w:val="005665F4"/>
    <w:rsid w:val="00575900"/>
    <w:rsid w:val="00576141"/>
    <w:rsid w:val="005916BA"/>
    <w:rsid w:val="005935EA"/>
    <w:rsid w:val="005A122C"/>
    <w:rsid w:val="005A2361"/>
    <w:rsid w:val="005A4560"/>
    <w:rsid w:val="005A7A32"/>
    <w:rsid w:val="005C0D01"/>
    <w:rsid w:val="005C6F42"/>
    <w:rsid w:val="005D47B3"/>
    <w:rsid w:val="00600308"/>
    <w:rsid w:val="006029F6"/>
    <w:rsid w:val="006103DB"/>
    <w:rsid w:val="006200A5"/>
    <w:rsid w:val="00621123"/>
    <w:rsid w:val="006302D5"/>
    <w:rsid w:val="00635A49"/>
    <w:rsid w:val="00667149"/>
    <w:rsid w:val="00681AA7"/>
    <w:rsid w:val="00687886"/>
    <w:rsid w:val="006A1B84"/>
    <w:rsid w:val="006B4853"/>
    <w:rsid w:val="006D2EE2"/>
    <w:rsid w:val="006E5573"/>
    <w:rsid w:val="00702AF1"/>
    <w:rsid w:val="00711791"/>
    <w:rsid w:val="007119D3"/>
    <w:rsid w:val="00712A4B"/>
    <w:rsid w:val="007167B6"/>
    <w:rsid w:val="007319B0"/>
    <w:rsid w:val="0075053E"/>
    <w:rsid w:val="007667FC"/>
    <w:rsid w:val="0077100D"/>
    <w:rsid w:val="00772192"/>
    <w:rsid w:val="00783CE0"/>
    <w:rsid w:val="007952FA"/>
    <w:rsid w:val="007C16DB"/>
    <w:rsid w:val="007D1AF5"/>
    <w:rsid w:val="007D517A"/>
    <w:rsid w:val="007E4876"/>
    <w:rsid w:val="007E692F"/>
    <w:rsid w:val="007F61A5"/>
    <w:rsid w:val="00801DEE"/>
    <w:rsid w:val="00806E17"/>
    <w:rsid w:val="00814027"/>
    <w:rsid w:val="008140D1"/>
    <w:rsid w:val="00824C38"/>
    <w:rsid w:val="0082774D"/>
    <w:rsid w:val="00833BCA"/>
    <w:rsid w:val="0083790C"/>
    <w:rsid w:val="00842A7A"/>
    <w:rsid w:val="00843692"/>
    <w:rsid w:val="00844448"/>
    <w:rsid w:val="00846A38"/>
    <w:rsid w:val="00847E0E"/>
    <w:rsid w:val="00852D70"/>
    <w:rsid w:val="0085539C"/>
    <w:rsid w:val="00865783"/>
    <w:rsid w:val="00876442"/>
    <w:rsid w:val="00897DE4"/>
    <w:rsid w:val="008A5AA1"/>
    <w:rsid w:val="008A7C07"/>
    <w:rsid w:val="008B2DCC"/>
    <w:rsid w:val="008B75A6"/>
    <w:rsid w:val="008C160D"/>
    <w:rsid w:val="008C16E4"/>
    <w:rsid w:val="008C5B1A"/>
    <w:rsid w:val="008E0272"/>
    <w:rsid w:val="008E7237"/>
    <w:rsid w:val="008F670F"/>
    <w:rsid w:val="00913415"/>
    <w:rsid w:val="00933973"/>
    <w:rsid w:val="009407F0"/>
    <w:rsid w:val="009541CF"/>
    <w:rsid w:val="0098242E"/>
    <w:rsid w:val="00983002"/>
    <w:rsid w:val="00990FE4"/>
    <w:rsid w:val="00992233"/>
    <w:rsid w:val="009A779A"/>
    <w:rsid w:val="009C6A77"/>
    <w:rsid w:val="009D5271"/>
    <w:rsid w:val="009D5C1D"/>
    <w:rsid w:val="009E0B9D"/>
    <w:rsid w:val="009E2A34"/>
    <w:rsid w:val="009F61A7"/>
    <w:rsid w:val="00A02DD0"/>
    <w:rsid w:val="00A0500C"/>
    <w:rsid w:val="00A05561"/>
    <w:rsid w:val="00A13A76"/>
    <w:rsid w:val="00A16385"/>
    <w:rsid w:val="00A24B1B"/>
    <w:rsid w:val="00A24BF0"/>
    <w:rsid w:val="00A26FB7"/>
    <w:rsid w:val="00A30E0F"/>
    <w:rsid w:val="00A410BC"/>
    <w:rsid w:val="00A504A3"/>
    <w:rsid w:val="00A5290C"/>
    <w:rsid w:val="00A7190B"/>
    <w:rsid w:val="00A73A82"/>
    <w:rsid w:val="00A85ABC"/>
    <w:rsid w:val="00A95371"/>
    <w:rsid w:val="00AA34FA"/>
    <w:rsid w:val="00AA68B4"/>
    <w:rsid w:val="00AB12DC"/>
    <w:rsid w:val="00AB2FBA"/>
    <w:rsid w:val="00AB32B3"/>
    <w:rsid w:val="00AB4866"/>
    <w:rsid w:val="00AC2812"/>
    <w:rsid w:val="00AC3904"/>
    <w:rsid w:val="00AC425D"/>
    <w:rsid w:val="00AC5E09"/>
    <w:rsid w:val="00AD0DC8"/>
    <w:rsid w:val="00AD5120"/>
    <w:rsid w:val="00B02C1D"/>
    <w:rsid w:val="00B02E3F"/>
    <w:rsid w:val="00B10AD9"/>
    <w:rsid w:val="00B21BCA"/>
    <w:rsid w:val="00B34993"/>
    <w:rsid w:val="00B352AE"/>
    <w:rsid w:val="00B416BA"/>
    <w:rsid w:val="00B51F0F"/>
    <w:rsid w:val="00B6118F"/>
    <w:rsid w:val="00B66F62"/>
    <w:rsid w:val="00B67C78"/>
    <w:rsid w:val="00B7316D"/>
    <w:rsid w:val="00B76124"/>
    <w:rsid w:val="00BB761C"/>
    <w:rsid w:val="00BC2371"/>
    <w:rsid w:val="00BC5ED9"/>
    <w:rsid w:val="00BD3E0D"/>
    <w:rsid w:val="00BF362B"/>
    <w:rsid w:val="00BF3F19"/>
    <w:rsid w:val="00C05CDD"/>
    <w:rsid w:val="00C13260"/>
    <w:rsid w:val="00C358D4"/>
    <w:rsid w:val="00C43504"/>
    <w:rsid w:val="00C508AB"/>
    <w:rsid w:val="00C54D7A"/>
    <w:rsid w:val="00C71F7A"/>
    <w:rsid w:val="00C738B3"/>
    <w:rsid w:val="00C82717"/>
    <w:rsid w:val="00C93DED"/>
    <w:rsid w:val="00C94C15"/>
    <w:rsid w:val="00CA247E"/>
    <w:rsid w:val="00CA41DA"/>
    <w:rsid w:val="00CB4335"/>
    <w:rsid w:val="00CC1EB7"/>
    <w:rsid w:val="00CD2E87"/>
    <w:rsid w:val="00CD58A9"/>
    <w:rsid w:val="00CE73F1"/>
    <w:rsid w:val="00CF080B"/>
    <w:rsid w:val="00CF3A00"/>
    <w:rsid w:val="00CF7D2F"/>
    <w:rsid w:val="00D02177"/>
    <w:rsid w:val="00D20037"/>
    <w:rsid w:val="00D20DF3"/>
    <w:rsid w:val="00D34E9D"/>
    <w:rsid w:val="00D36AF0"/>
    <w:rsid w:val="00D44BEF"/>
    <w:rsid w:val="00D44F73"/>
    <w:rsid w:val="00D45C25"/>
    <w:rsid w:val="00D63747"/>
    <w:rsid w:val="00D65B0E"/>
    <w:rsid w:val="00D70FFA"/>
    <w:rsid w:val="00D74856"/>
    <w:rsid w:val="00D865D8"/>
    <w:rsid w:val="00D97BBC"/>
    <w:rsid w:val="00DB05EB"/>
    <w:rsid w:val="00DB28F7"/>
    <w:rsid w:val="00DB2EB1"/>
    <w:rsid w:val="00DC36C4"/>
    <w:rsid w:val="00DC4E54"/>
    <w:rsid w:val="00DC76D6"/>
    <w:rsid w:val="00DC7B94"/>
    <w:rsid w:val="00E0237C"/>
    <w:rsid w:val="00E07333"/>
    <w:rsid w:val="00E2778C"/>
    <w:rsid w:val="00E52FC5"/>
    <w:rsid w:val="00E54CCC"/>
    <w:rsid w:val="00E56E21"/>
    <w:rsid w:val="00E71DF6"/>
    <w:rsid w:val="00E73A91"/>
    <w:rsid w:val="00E75DF3"/>
    <w:rsid w:val="00E82814"/>
    <w:rsid w:val="00E94EBC"/>
    <w:rsid w:val="00E96100"/>
    <w:rsid w:val="00E96FD7"/>
    <w:rsid w:val="00EB44E1"/>
    <w:rsid w:val="00EC1D0C"/>
    <w:rsid w:val="00EC4511"/>
    <w:rsid w:val="00ED109A"/>
    <w:rsid w:val="00ED787E"/>
    <w:rsid w:val="00EF7061"/>
    <w:rsid w:val="00EF7BDD"/>
    <w:rsid w:val="00F0445B"/>
    <w:rsid w:val="00F06EF4"/>
    <w:rsid w:val="00F14F49"/>
    <w:rsid w:val="00F20293"/>
    <w:rsid w:val="00F22380"/>
    <w:rsid w:val="00F25CB5"/>
    <w:rsid w:val="00F308C3"/>
    <w:rsid w:val="00F37339"/>
    <w:rsid w:val="00F37BE3"/>
    <w:rsid w:val="00F431C5"/>
    <w:rsid w:val="00F464D0"/>
    <w:rsid w:val="00F6081E"/>
    <w:rsid w:val="00F62FAA"/>
    <w:rsid w:val="00F6324C"/>
    <w:rsid w:val="00F64B8B"/>
    <w:rsid w:val="00F72921"/>
    <w:rsid w:val="00F76D4A"/>
    <w:rsid w:val="00F80763"/>
    <w:rsid w:val="00F930F7"/>
    <w:rsid w:val="00F95967"/>
    <w:rsid w:val="00FA6CA0"/>
    <w:rsid w:val="00FB2CC8"/>
    <w:rsid w:val="00FB3C6A"/>
    <w:rsid w:val="00FC6942"/>
    <w:rsid w:val="00FD1250"/>
    <w:rsid w:val="00FD1F2E"/>
    <w:rsid w:val="00FE0CC6"/>
    <w:rsid w:val="00FE1533"/>
    <w:rsid w:val="00FE4746"/>
    <w:rsid w:val="00FF3B25"/>
    <w:rsid w:val="00FF5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099EA"/>
  <w15:docId w15:val="{8DA5279B-7B12-4436-8672-F4C6FBA4E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4E54"/>
  </w:style>
  <w:style w:type="paragraph" w:styleId="1">
    <w:name w:val="heading 1"/>
    <w:basedOn w:val="a"/>
    <w:next w:val="a"/>
    <w:link w:val="10"/>
    <w:uiPriority w:val="9"/>
    <w:qFormat/>
    <w:rsid w:val="00B51F0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57614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F64B8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64B8B"/>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F64B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F64B8B"/>
    <w:rPr>
      <w:color w:val="0000FF"/>
      <w:u w:val="single"/>
    </w:rPr>
  </w:style>
  <w:style w:type="character" w:styleId="a5">
    <w:name w:val="Strong"/>
    <w:basedOn w:val="a0"/>
    <w:uiPriority w:val="22"/>
    <w:qFormat/>
    <w:rsid w:val="00F64B8B"/>
    <w:rPr>
      <w:b/>
      <w:bCs/>
    </w:rPr>
  </w:style>
  <w:style w:type="character" w:styleId="a6">
    <w:name w:val="Emphasis"/>
    <w:basedOn w:val="a0"/>
    <w:uiPriority w:val="20"/>
    <w:qFormat/>
    <w:rsid w:val="00B02C1D"/>
    <w:rPr>
      <w:i/>
      <w:iCs/>
    </w:rPr>
  </w:style>
  <w:style w:type="character" w:customStyle="1" w:styleId="blk">
    <w:name w:val="blk"/>
    <w:basedOn w:val="a0"/>
    <w:rsid w:val="009F61A7"/>
  </w:style>
  <w:style w:type="paragraph" w:styleId="a7">
    <w:name w:val="List Paragraph"/>
    <w:basedOn w:val="a"/>
    <w:uiPriority w:val="34"/>
    <w:qFormat/>
    <w:rsid w:val="009F61A7"/>
    <w:pPr>
      <w:ind w:left="720"/>
      <w:contextualSpacing/>
    </w:pPr>
  </w:style>
  <w:style w:type="character" w:customStyle="1" w:styleId="10">
    <w:name w:val="Заголовок 1 Знак"/>
    <w:basedOn w:val="a0"/>
    <w:link w:val="1"/>
    <w:uiPriority w:val="9"/>
    <w:rsid w:val="00B51F0F"/>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576141"/>
    <w:rPr>
      <w:rFonts w:asciiTheme="majorHAnsi" w:eastAsiaTheme="majorEastAsia" w:hAnsiTheme="majorHAnsi" w:cstheme="majorBidi"/>
      <w:b/>
      <w:bCs/>
      <w:color w:val="4F81BD" w:themeColor="accent1"/>
      <w:sz w:val="26"/>
      <w:szCs w:val="26"/>
    </w:rPr>
  </w:style>
  <w:style w:type="paragraph" w:styleId="a8">
    <w:name w:val="Balloon Text"/>
    <w:basedOn w:val="a"/>
    <w:link w:val="a9"/>
    <w:uiPriority w:val="99"/>
    <w:semiHidden/>
    <w:unhideWhenUsed/>
    <w:rsid w:val="007D1AF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D1A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2177">
      <w:bodyDiv w:val="1"/>
      <w:marLeft w:val="0"/>
      <w:marRight w:val="0"/>
      <w:marTop w:val="0"/>
      <w:marBottom w:val="0"/>
      <w:divBdr>
        <w:top w:val="none" w:sz="0" w:space="0" w:color="auto"/>
        <w:left w:val="none" w:sz="0" w:space="0" w:color="auto"/>
        <w:bottom w:val="none" w:sz="0" w:space="0" w:color="auto"/>
        <w:right w:val="none" w:sz="0" w:space="0" w:color="auto"/>
      </w:divBdr>
      <w:divsChild>
        <w:div w:id="175538074">
          <w:blockQuote w:val="1"/>
          <w:marLeft w:val="0"/>
          <w:marRight w:val="0"/>
          <w:marTop w:val="0"/>
          <w:marBottom w:val="360"/>
          <w:divBdr>
            <w:top w:val="none" w:sz="0" w:space="18" w:color="EC4C51"/>
            <w:left w:val="single" w:sz="18" w:space="18" w:color="EC4C51"/>
            <w:bottom w:val="none" w:sz="0" w:space="0" w:color="EC4C51"/>
            <w:right w:val="none" w:sz="0" w:space="18" w:color="EC4C51"/>
          </w:divBdr>
        </w:div>
      </w:divsChild>
    </w:div>
    <w:div w:id="33359417">
      <w:bodyDiv w:val="1"/>
      <w:marLeft w:val="0"/>
      <w:marRight w:val="0"/>
      <w:marTop w:val="0"/>
      <w:marBottom w:val="0"/>
      <w:divBdr>
        <w:top w:val="none" w:sz="0" w:space="0" w:color="auto"/>
        <w:left w:val="none" w:sz="0" w:space="0" w:color="auto"/>
        <w:bottom w:val="none" w:sz="0" w:space="0" w:color="auto"/>
        <w:right w:val="none" w:sz="0" w:space="0" w:color="auto"/>
      </w:divBdr>
    </w:div>
    <w:div w:id="53744316">
      <w:bodyDiv w:val="1"/>
      <w:marLeft w:val="0"/>
      <w:marRight w:val="0"/>
      <w:marTop w:val="0"/>
      <w:marBottom w:val="0"/>
      <w:divBdr>
        <w:top w:val="none" w:sz="0" w:space="0" w:color="auto"/>
        <w:left w:val="none" w:sz="0" w:space="0" w:color="auto"/>
        <w:bottom w:val="none" w:sz="0" w:space="0" w:color="auto"/>
        <w:right w:val="none" w:sz="0" w:space="0" w:color="auto"/>
      </w:divBdr>
    </w:div>
    <w:div w:id="73552476">
      <w:bodyDiv w:val="1"/>
      <w:marLeft w:val="0"/>
      <w:marRight w:val="0"/>
      <w:marTop w:val="0"/>
      <w:marBottom w:val="0"/>
      <w:divBdr>
        <w:top w:val="none" w:sz="0" w:space="0" w:color="auto"/>
        <w:left w:val="none" w:sz="0" w:space="0" w:color="auto"/>
        <w:bottom w:val="none" w:sz="0" w:space="0" w:color="auto"/>
        <w:right w:val="none" w:sz="0" w:space="0" w:color="auto"/>
      </w:divBdr>
    </w:div>
    <w:div w:id="128135997">
      <w:bodyDiv w:val="1"/>
      <w:marLeft w:val="0"/>
      <w:marRight w:val="0"/>
      <w:marTop w:val="0"/>
      <w:marBottom w:val="0"/>
      <w:divBdr>
        <w:top w:val="none" w:sz="0" w:space="0" w:color="auto"/>
        <w:left w:val="none" w:sz="0" w:space="0" w:color="auto"/>
        <w:bottom w:val="none" w:sz="0" w:space="0" w:color="auto"/>
        <w:right w:val="none" w:sz="0" w:space="0" w:color="auto"/>
      </w:divBdr>
    </w:div>
    <w:div w:id="155653879">
      <w:bodyDiv w:val="1"/>
      <w:marLeft w:val="0"/>
      <w:marRight w:val="0"/>
      <w:marTop w:val="0"/>
      <w:marBottom w:val="0"/>
      <w:divBdr>
        <w:top w:val="none" w:sz="0" w:space="0" w:color="auto"/>
        <w:left w:val="none" w:sz="0" w:space="0" w:color="auto"/>
        <w:bottom w:val="none" w:sz="0" w:space="0" w:color="auto"/>
        <w:right w:val="none" w:sz="0" w:space="0" w:color="auto"/>
      </w:divBdr>
    </w:div>
    <w:div w:id="157698658">
      <w:bodyDiv w:val="1"/>
      <w:marLeft w:val="0"/>
      <w:marRight w:val="0"/>
      <w:marTop w:val="0"/>
      <w:marBottom w:val="0"/>
      <w:divBdr>
        <w:top w:val="none" w:sz="0" w:space="0" w:color="auto"/>
        <w:left w:val="none" w:sz="0" w:space="0" w:color="auto"/>
        <w:bottom w:val="none" w:sz="0" w:space="0" w:color="auto"/>
        <w:right w:val="none" w:sz="0" w:space="0" w:color="auto"/>
      </w:divBdr>
    </w:div>
    <w:div w:id="219446608">
      <w:bodyDiv w:val="1"/>
      <w:marLeft w:val="0"/>
      <w:marRight w:val="0"/>
      <w:marTop w:val="0"/>
      <w:marBottom w:val="0"/>
      <w:divBdr>
        <w:top w:val="none" w:sz="0" w:space="0" w:color="auto"/>
        <w:left w:val="none" w:sz="0" w:space="0" w:color="auto"/>
        <w:bottom w:val="none" w:sz="0" w:space="0" w:color="auto"/>
        <w:right w:val="none" w:sz="0" w:space="0" w:color="auto"/>
      </w:divBdr>
    </w:div>
    <w:div w:id="316761411">
      <w:bodyDiv w:val="1"/>
      <w:marLeft w:val="0"/>
      <w:marRight w:val="0"/>
      <w:marTop w:val="0"/>
      <w:marBottom w:val="0"/>
      <w:divBdr>
        <w:top w:val="none" w:sz="0" w:space="0" w:color="auto"/>
        <w:left w:val="none" w:sz="0" w:space="0" w:color="auto"/>
        <w:bottom w:val="none" w:sz="0" w:space="0" w:color="auto"/>
        <w:right w:val="none" w:sz="0" w:space="0" w:color="auto"/>
      </w:divBdr>
    </w:div>
    <w:div w:id="357776115">
      <w:bodyDiv w:val="1"/>
      <w:marLeft w:val="0"/>
      <w:marRight w:val="0"/>
      <w:marTop w:val="0"/>
      <w:marBottom w:val="0"/>
      <w:divBdr>
        <w:top w:val="none" w:sz="0" w:space="0" w:color="auto"/>
        <w:left w:val="none" w:sz="0" w:space="0" w:color="auto"/>
        <w:bottom w:val="none" w:sz="0" w:space="0" w:color="auto"/>
        <w:right w:val="none" w:sz="0" w:space="0" w:color="auto"/>
      </w:divBdr>
    </w:div>
    <w:div w:id="423259412">
      <w:bodyDiv w:val="1"/>
      <w:marLeft w:val="0"/>
      <w:marRight w:val="0"/>
      <w:marTop w:val="0"/>
      <w:marBottom w:val="0"/>
      <w:divBdr>
        <w:top w:val="none" w:sz="0" w:space="0" w:color="auto"/>
        <w:left w:val="none" w:sz="0" w:space="0" w:color="auto"/>
        <w:bottom w:val="none" w:sz="0" w:space="0" w:color="auto"/>
        <w:right w:val="none" w:sz="0" w:space="0" w:color="auto"/>
      </w:divBdr>
    </w:div>
    <w:div w:id="443698859">
      <w:bodyDiv w:val="1"/>
      <w:marLeft w:val="0"/>
      <w:marRight w:val="0"/>
      <w:marTop w:val="0"/>
      <w:marBottom w:val="0"/>
      <w:divBdr>
        <w:top w:val="none" w:sz="0" w:space="0" w:color="auto"/>
        <w:left w:val="none" w:sz="0" w:space="0" w:color="auto"/>
        <w:bottom w:val="none" w:sz="0" w:space="0" w:color="auto"/>
        <w:right w:val="none" w:sz="0" w:space="0" w:color="auto"/>
      </w:divBdr>
      <w:divsChild>
        <w:div w:id="403576474">
          <w:marLeft w:val="0"/>
          <w:marRight w:val="0"/>
          <w:marTop w:val="0"/>
          <w:marBottom w:val="0"/>
          <w:divBdr>
            <w:top w:val="none" w:sz="0" w:space="0" w:color="auto"/>
            <w:left w:val="none" w:sz="0" w:space="0" w:color="auto"/>
            <w:bottom w:val="none" w:sz="0" w:space="0" w:color="auto"/>
            <w:right w:val="none" w:sz="0" w:space="0" w:color="auto"/>
          </w:divBdr>
        </w:div>
      </w:divsChild>
    </w:div>
    <w:div w:id="494496593">
      <w:bodyDiv w:val="1"/>
      <w:marLeft w:val="0"/>
      <w:marRight w:val="0"/>
      <w:marTop w:val="0"/>
      <w:marBottom w:val="0"/>
      <w:divBdr>
        <w:top w:val="none" w:sz="0" w:space="0" w:color="auto"/>
        <w:left w:val="none" w:sz="0" w:space="0" w:color="auto"/>
        <w:bottom w:val="none" w:sz="0" w:space="0" w:color="auto"/>
        <w:right w:val="none" w:sz="0" w:space="0" w:color="auto"/>
      </w:divBdr>
      <w:divsChild>
        <w:div w:id="398090050">
          <w:marLeft w:val="0"/>
          <w:marRight w:val="0"/>
          <w:marTop w:val="0"/>
          <w:marBottom w:val="0"/>
          <w:divBdr>
            <w:top w:val="none" w:sz="0" w:space="0" w:color="auto"/>
            <w:left w:val="none" w:sz="0" w:space="0" w:color="auto"/>
            <w:bottom w:val="none" w:sz="0" w:space="0" w:color="auto"/>
            <w:right w:val="none" w:sz="0" w:space="0" w:color="auto"/>
          </w:divBdr>
          <w:divsChild>
            <w:div w:id="1981617935">
              <w:marLeft w:val="0"/>
              <w:marRight w:val="0"/>
              <w:marTop w:val="0"/>
              <w:marBottom w:val="0"/>
              <w:divBdr>
                <w:top w:val="none" w:sz="0" w:space="0" w:color="auto"/>
                <w:left w:val="none" w:sz="0" w:space="0" w:color="auto"/>
                <w:bottom w:val="none" w:sz="0" w:space="0" w:color="auto"/>
                <w:right w:val="none" w:sz="0" w:space="0" w:color="auto"/>
              </w:divBdr>
              <w:divsChild>
                <w:div w:id="277417604">
                  <w:marLeft w:val="0"/>
                  <w:marRight w:val="0"/>
                  <w:marTop w:val="0"/>
                  <w:marBottom w:val="1"/>
                  <w:divBdr>
                    <w:top w:val="none" w:sz="0" w:space="0" w:color="auto"/>
                    <w:left w:val="none" w:sz="0" w:space="0" w:color="auto"/>
                    <w:bottom w:val="none" w:sz="0" w:space="0" w:color="auto"/>
                    <w:right w:val="none" w:sz="0" w:space="0" w:color="auto"/>
                  </w:divBdr>
                  <w:divsChild>
                    <w:div w:id="3775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2676">
      <w:bodyDiv w:val="1"/>
      <w:marLeft w:val="0"/>
      <w:marRight w:val="0"/>
      <w:marTop w:val="0"/>
      <w:marBottom w:val="0"/>
      <w:divBdr>
        <w:top w:val="none" w:sz="0" w:space="0" w:color="auto"/>
        <w:left w:val="none" w:sz="0" w:space="0" w:color="auto"/>
        <w:bottom w:val="none" w:sz="0" w:space="0" w:color="auto"/>
        <w:right w:val="none" w:sz="0" w:space="0" w:color="auto"/>
      </w:divBdr>
    </w:div>
    <w:div w:id="536359746">
      <w:bodyDiv w:val="1"/>
      <w:marLeft w:val="0"/>
      <w:marRight w:val="0"/>
      <w:marTop w:val="0"/>
      <w:marBottom w:val="0"/>
      <w:divBdr>
        <w:top w:val="none" w:sz="0" w:space="0" w:color="auto"/>
        <w:left w:val="none" w:sz="0" w:space="0" w:color="auto"/>
        <w:bottom w:val="none" w:sz="0" w:space="0" w:color="auto"/>
        <w:right w:val="none" w:sz="0" w:space="0" w:color="auto"/>
      </w:divBdr>
    </w:div>
    <w:div w:id="574122971">
      <w:bodyDiv w:val="1"/>
      <w:marLeft w:val="0"/>
      <w:marRight w:val="0"/>
      <w:marTop w:val="0"/>
      <w:marBottom w:val="0"/>
      <w:divBdr>
        <w:top w:val="none" w:sz="0" w:space="0" w:color="auto"/>
        <w:left w:val="none" w:sz="0" w:space="0" w:color="auto"/>
        <w:bottom w:val="none" w:sz="0" w:space="0" w:color="auto"/>
        <w:right w:val="none" w:sz="0" w:space="0" w:color="auto"/>
      </w:divBdr>
    </w:div>
    <w:div w:id="591160092">
      <w:bodyDiv w:val="1"/>
      <w:marLeft w:val="0"/>
      <w:marRight w:val="0"/>
      <w:marTop w:val="0"/>
      <w:marBottom w:val="0"/>
      <w:divBdr>
        <w:top w:val="none" w:sz="0" w:space="0" w:color="auto"/>
        <w:left w:val="none" w:sz="0" w:space="0" w:color="auto"/>
        <w:bottom w:val="none" w:sz="0" w:space="0" w:color="auto"/>
        <w:right w:val="none" w:sz="0" w:space="0" w:color="auto"/>
      </w:divBdr>
    </w:div>
    <w:div w:id="623390510">
      <w:bodyDiv w:val="1"/>
      <w:marLeft w:val="0"/>
      <w:marRight w:val="0"/>
      <w:marTop w:val="0"/>
      <w:marBottom w:val="0"/>
      <w:divBdr>
        <w:top w:val="none" w:sz="0" w:space="0" w:color="auto"/>
        <w:left w:val="none" w:sz="0" w:space="0" w:color="auto"/>
        <w:bottom w:val="none" w:sz="0" w:space="0" w:color="auto"/>
        <w:right w:val="none" w:sz="0" w:space="0" w:color="auto"/>
      </w:divBdr>
    </w:div>
    <w:div w:id="650255357">
      <w:bodyDiv w:val="1"/>
      <w:marLeft w:val="0"/>
      <w:marRight w:val="0"/>
      <w:marTop w:val="0"/>
      <w:marBottom w:val="0"/>
      <w:divBdr>
        <w:top w:val="none" w:sz="0" w:space="0" w:color="auto"/>
        <w:left w:val="none" w:sz="0" w:space="0" w:color="auto"/>
        <w:bottom w:val="none" w:sz="0" w:space="0" w:color="auto"/>
        <w:right w:val="none" w:sz="0" w:space="0" w:color="auto"/>
      </w:divBdr>
    </w:div>
    <w:div w:id="658965828">
      <w:bodyDiv w:val="1"/>
      <w:marLeft w:val="0"/>
      <w:marRight w:val="0"/>
      <w:marTop w:val="0"/>
      <w:marBottom w:val="0"/>
      <w:divBdr>
        <w:top w:val="none" w:sz="0" w:space="0" w:color="auto"/>
        <w:left w:val="none" w:sz="0" w:space="0" w:color="auto"/>
        <w:bottom w:val="none" w:sz="0" w:space="0" w:color="auto"/>
        <w:right w:val="none" w:sz="0" w:space="0" w:color="auto"/>
      </w:divBdr>
    </w:div>
    <w:div w:id="669064084">
      <w:bodyDiv w:val="1"/>
      <w:marLeft w:val="0"/>
      <w:marRight w:val="0"/>
      <w:marTop w:val="0"/>
      <w:marBottom w:val="0"/>
      <w:divBdr>
        <w:top w:val="none" w:sz="0" w:space="0" w:color="auto"/>
        <w:left w:val="none" w:sz="0" w:space="0" w:color="auto"/>
        <w:bottom w:val="none" w:sz="0" w:space="0" w:color="auto"/>
        <w:right w:val="none" w:sz="0" w:space="0" w:color="auto"/>
      </w:divBdr>
      <w:divsChild>
        <w:div w:id="47194235">
          <w:marLeft w:val="0"/>
          <w:marRight w:val="0"/>
          <w:marTop w:val="0"/>
          <w:marBottom w:val="0"/>
          <w:divBdr>
            <w:top w:val="none" w:sz="0" w:space="0" w:color="auto"/>
            <w:left w:val="none" w:sz="0" w:space="0" w:color="auto"/>
            <w:bottom w:val="none" w:sz="0" w:space="0" w:color="auto"/>
            <w:right w:val="none" w:sz="0" w:space="0" w:color="auto"/>
          </w:divBdr>
        </w:div>
      </w:divsChild>
    </w:div>
    <w:div w:id="671682443">
      <w:bodyDiv w:val="1"/>
      <w:marLeft w:val="0"/>
      <w:marRight w:val="0"/>
      <w:marTop w:val="0"/>
      <w:marBottom w:val="0"/>
      <w:divBdr>
        <w:top w:val="none" w:sz="0" w:space="0" w:color="auto"/>
        <w:left w:val="none" w:sz="0" w:space="0" w:color="auto"/>
        <w:bottom w:val="none" w:sz="0" w:space="0" w:color="auto"/>
        <w:right w:val="none" w:sz="0" w:space="0" w:color="auto"/>
      </w:divBdr>
    </w:div>
    <w:div w:id="685327661">
      <w:bodyDiv w:val="1"/>
      <w:marLeft w:val="0"/>
      <w:marRight w:val="0"/>
      <w:marTop w:val="0"/>
      <w:marBottom w:val="0"/>
      <w:divBdr>
        <w:top w:val="none" w:sz="0" w:space="0" w:color="auto"/>
        <w:left w:val="none" w:sz="0" w:space="0" w:color="auto"/>
        <w:bottom w:val="none" w:sz="0" w:space="0" w:color="auto"/>
        <w:right w:val="none" w:sz="0" w:space="0" w:color="auto"/>
      </w:divBdr>
    </w:div>
    <w:div w:id="857084816">
      <w:bodyDiv w:val="1"/>
      <w:marLeft w:val="0"/>
      <w:marRight w:val="0"/>
      <w:marTop w:val="0"/>
      <w:marBottom w:val="0"/>
      <w:divBdr>
        <w:top w:val="none" w:sz="0" w:space="0" w:color="auto"/>
        <w:left w:val="none" w:sz="0" w:space="0" w:color="auto"/>
        <w:bottom w:val="none" w:sz="0" w:space="0" w:color="auto"/>
        <w:right w:val="none" w:sz="0" w:space="0" w:color="auto"/>
      </w:divBdr>
    </w:div>
    <w:div w:id="950549996">
      <w:bodyDiv w:val="1"/>
      <w:marLeft w:val="0"/>
      <w:marRight w:val="0"/>
      <w:marTop w:val="0"/>
      <w:marBottom w:val="0"/>
      <w:divBdr>
        <w:top w:val="none" w:sz="0" w:space="0" w:color="auto"/>
        <w:left w:val="none" w:sz="0" w:space="0" w:color="auto"/>
        <w:bottom w:val="none" w:sz="0" w:space="0" w:color="auto"/>
        <w:right w:val="none" w:sz="0" w:space="0" w:color="auto"/>
      </w:divBdr>
    </w:div>
    <w:div w:id="962348313">
      <w:bodyDiv w:val="1"/>
      <w:marLeft w:val="0"/>
      <w:marRight w:val="0"/>
      <w:marTop w:val="0"/>
      <w:marBottom w:val="0"/>
      <w:divBdr>
        <w:top w:val="none" w:sz="0" w:space="0" w:color="auto"/>
        <w:left w:val="none" w:sz="0" w:space="0" w:color="auto"/>
        <w:bottom w:val="none" w:sz="0" w:space="0" w:color="auto"/>
        <w:right w:val="none" w:sz="0" w:space="0" w:color="auto"/>
      </w:divBdr>
    </w:div>
    <w:div w:id="966355645">
      <w:bodyDiv w:val="1"/>
      <w:marLeft w:val="0"/>
      <w:marRight w:val="0"/>
      <w:marTop w:val="0"/>
      <w:marBottom w:val="0"/>
      <w:divBdr>
        <w:top w:val="none" w:sz="0" w:space="0" w:color="auto"/>
        <w:left w:val="none" w:sz="0" w:space="0" w:color="auto"/>
        <w:bottom w:val="none" w:sz="0" w:space="0" w:color="auto"/>
        <w:right w:val="none" w:sz="0" w:space="0" w:color="auto"/>
      </w:divBdr>
      <w:divsChild>
        <w:div w:id="349332013">
          <w:marLeft w:val="0"/>
          <w:marRight w:val="0"/>
          <w:marTop w:val="120"/>
          <w:marBottom w:val="0"/>
          <w:divBdr>
            <w:top w:val="none" w:sz="0" w:space="0" w:color="auto"/>
            <w:left w:val="none" w:sz="0" w:space="0" w:color="auto"/>
            <w:bottom w:val="none" w:sz="0" w:space="0" w:color="auto"/>
            <w:right w:val="none" w:sz="0" w:space="0" w:color="auto"/>
          </w:divBdr>
        </w:div>
        <w:div w:id="201013994">
          <w:marLeft w:val="0"/>
          <w:marRight w:val="0"/>
          <w:marTop w:val="120"/>
          <w:marBottom w:val="0"/>
          <w:divBdr>
            <w:top w:val="none" w:sz="0" w:space="0" w:color="auto"/>
            <w:left w:val="none" w:sz="0" w:space="0" w:color="auto"/>
            <w:bottom w:val="none" w:sz="0" w:space="0" w:color="auto"/>
            <w:right w:val="none" w:sz="0" w:space="0" w:color="auto"/>
          </w:divBdr>
        </w:div>
      </w:divsChild>
    </w:div>
    <w:div w:id="968321936">
      <w:bodyDiv w:val="1"/>
      <w:marLeft w:val="0"/>
      <w:marRight w:val="0"/>
      <w:marTop w:val="0"/>
      <w:marBottom w:val="0"/>
      <w:divBdr>
        <w:top w:val="none" w:sz="0" w:space="0" w:color="auto"/>
        <w:left w:val="none" w:sz="0" w:space="0" w:color="auto"/>
        <w:bottom w:val="none" w:sz="0" w:space="0" w:color="auto"/>
        <w:right w:val="none" w:sz="0" w:space="0" w:color="auto"/>
      </w:divBdr>
      <w:divsChild>
        <w:div w:id="1996687694">
          <w:marLeft w:val="0"/>
          <w:marRight w:val="0"/>
          <w:marTop w:val="0"/>
          <w:marBottom w:val="0"/>
          <w:divBdr>
            <w:top w:val="none" w:sz="0" w:space="0" w:color="auto"/>
            <w:left w:val="none" w:sz="0" w:space="0" w:color="auto"/>
            <w:bottom w:val="none" w:sz="0" w:space="0" w:color="auto"/>
            <w:right w:val="none" w:sz="0" w:space="0" w:color="auto"/>
          </w:divBdr>
          <w:divsChild>
            <w:div w:id="1986006534">
              <w:marLeft w:val="0"/>
              <w:marRight w:val="0"/>
              <w:marTop w:val="0"/>
              <w:marBottom w:val="240"/>
              <w:divBdr>
                <w:top w:val="none" w:sz="0" w:space="0" w:color="auto"/>
                <w:left w:val="none" w:sz="0" w:space="0" w:color="auto"/>
                <w:bottom w:val="none" w:sz="0" w:space="0" w:color="auto"/>
                <w:right w:val="none" w:sz="0" w:space="0" w:color="auto"/>
              </w:divBdr>
              <w:divsChild>
                <w:div w:id="1026905399">
                  <w:marLeft w:val="330"/>
                  <w:marRight w:val="0"/>
                  <w:marTop w:val="0"/>
                  <w:marBottom w:val="0"/>
                  <w:divBdr>
                    <w:top w:val="none" w:sz="0" w:space="0" w:color="auto"/>
                    <w:left w:val="none" w:sz="0" w:space="0" w:color="auto"/>
                    <w:bottom w:val="none" w:sz="0" w:space="0" w:color="auto"/>
                    <w:right w:val="none" w:sz="0" w:space="0" w:color="auto"/>
                  </w:divBdr>
                </w:div>
                <w:div w:id="97098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3594">
          <w:marLeft w:val="0"/>
          <w:marRight w:val="0"/>
          <w:marTop w:val="315"/>
          <w:marBottom w:val="0"/>
          <w:divBdr>
            <w:top w:val="none" w:sz="0" w:space="0" w:color="auto"/>
            <w:left w:val="none" w:sz="0" w:space="0" w:color="auto"/>
            <w:bottom w:val="none" w:sz="0" w:space="0" w:color="auto"/>
            <w:right w:val="none" w:sz="0" w:space="0" w:color="auto"/>
          </w:divBdr>
        </w:div>
      </w:divsChild>
    </w:div>
    <w:div w:id="972440169">
      <w:bodyDiv w:val="1"/>
      <w:marLeft w:val="0"/>
      <w:marRight w:val="0"/>
      <w:marTop w:val="0"/>
      <w:marBottom w:val="0"/>
      <w:divBdr>
        <w:top w:val="none" w:sz="0" w:space="0" w:color="auto"/>
        <w:left w:val="none" w:sz="0" w:space="0" w:color="auto"/>
        <w:bottom w:val="none" w:sz="0" w:space="0" w:color="auto"/>
        <w:right w:val="none" w:sz="0" w:space="0" w:color="auto"/>
      </w:divBdr>
    </w:div>
    <w:div w:id="992949359">
      <w:bodyDiv w:val="1"/>
      <w:marLeft w:val="0"/>
      <w:marRight w:val="0"/>
      <w:marTop w:val="0"/>
      <w:marBottom w:val="0"/>
      <w:divBdr>
        <w:top w:val="none" w:sz="0" w:space="0" w:color="auto"/>
        <w:left w:val="none" w:sz="0" w:space="0" w:color="auto"/>
        <w:bottom w:val="none" w:sz="0" w:space="0" w:color="auto"/>
        <w:right w:val="none" w:sz="0" w:space="0" w:color="auto"/>
      </w:divBdr>
      <w:divsChild>
        <w:div w:id="677081433">
          <w:marLeft w:val="0"/>
          <w:marRight w:val="0"/>
          <w:marTop w:val="0"/>
          <w:marBottom w:val="48"/>
          <w:divBdr>
            <w:top w:val="none" w:sz="0" w:space="0" w:color="auto"/>
            <w:left w:val="none" w:sz="0" w:space="0" w:color="auto"/>
            <w:bottom w:val="none" w:sz="0" w:space="0" w:color="auto"/>
            <w:right w:val="none" w:sz="0" w:space="0" w:color="auto"/>
          </w:divBdr>
          <w:divsChild>
            <w:div w:id="1538007941">
              <w:marLeft w:val="560"/>
              <w:marRight w:val="0"/>
              <w:marTop w:val="0"/>
              <w:marBottom w:val="0"/>
              <w:divBdr>
                <w:top w:val="none" w:sz="0" w:space="0" w:color="auto"/>
                <w:left w:val="none" w:sz="0" w:space="0" w:color="auto"/>
                <w:bottom w:val="none" w:sz="0" w:space="0" w:color="auto"/>
                <w:right w:val="none" w:sz="0" w:space="0" w:color="auto"/>
              </w:divBdr>
            </w:div>
          </w:divsChild>
        </w:div>
        <w:div w:id="697583043">
          <w:marLeft w:val="0"/>
          <w:marRight w:val="0"/>
          <w:marTop w:val="0"/>
          <w:marBottom w:val="0"/>
          <w:divBdr>
            <w:top w:val="none" w:sz="0" w:space="0" w:color="auto"/>
            <w:left w:val="none" w:sz="0" w:space="0" w:color="auto"/>
            <w:bottom w:val="none" w:sz="0" w:space="0" w:color="auto"/>
            <w:right w:val="none" w:sz="0" w:space="0" w:color="auto"/>
          </w:divBdr>
          <w:divsChild>
            <w:div w:id="1646661090">
              <w:marLeft w:val="560"/>
              <w:marRight w:val="0"/>
              <w:marTop w:val="0"/>
              <w:marBottom w:val="0"/>
              <w:divBdr>
                <w:top w:val="none" w:sz="0" w:space="0" w:color="auto"/>
                <w:left w:val="none" w:sz="0" w:space="0" w:color="auto"/>
                <w:bottom w:val="none" w:sz="0" w:space="0" w:color="auto"/>
                <w:right w:val="none" w:sz="0" w:space="0" w:color="auto"/>
              </w:divBdr>
            </w:div>
          </w:divsChild>
        </w:div>
        <w:div w:id="1414856917">
          <w:marLeft w:val="0"/>
          <w:marRight w:val="0"/>
          <w:marTop w:val="0"/>
          <w:marBottom w:val="0"/>
          <w:divBdr>
            <w:top w:val="none" w:sz="0" w:space="0" w:color="auto"/>
            <w:left w:val="none" w:sz="0" w:space="0" w:color="auto"/>
            <w:bottom w:val="none" w:sz="0" w:space="0" w:color="auto"/>
            <w:right w:val="none" w:sz="0" w:space="0" w:color="auto"/>
          </w:divBdr>
          <w:divsChild>
            <w:div w:id="365908039">
              <w:marLeft w:val="560"/>
              <w:marRight w:val="0"/>
              <w:marTop w:val="0"/>
              <w:marBottom w:val="0"/>
              <w:divBdr>
                <w:top w:val="none" w:sz="0" w:space="0" w:color="auto"/>
                <w:left w:val="none" w:sz="0" w:space="0" w:color="auto"/>
                <w:bottom w:val="none" w:sz="0" w:space="0" w:color="auto"/>
                <w:right w:val="none" w:sz="0" w:space="0" w:color="auto"/>
              </w:divBdr>
            </w:div>
          </w:divsChild>
        </w:div>
        <w:div w:id="1678850103">
          <w:marLeft w:val="0"/>
          <w:marRight w:val="0"/>
          <w:marTop w:val="0"/>
          <w:marBottom w:val="0"/>
          <w:divBdr>
            <w:top w:val="none" w:sz="0" w:space="0" w:color="auto"/>
            <w:left w:val="none" w:sz="0" w:space="0" w:color="auto"/>
            <w:bottom w:val="none" w:sz="0" w:space="0" w:color="auto"/>
            <w:right w:val="none" w:sz="0" w:space="0" w:color="auto"/>
          </w:divBdr>
          <w:divsChild>
            <w:div w:id="1432163702">
              <w:marLeft w:val="560"/>
              <w:marRight w:val="0"/>
              <w:marTop w:val="0"/>
              <w:marBottom w:val="0"/>
              <w:divBdr>
                <w:top w:val="none" w:sz="0" w:space="0" w:color="auto"/>
                <w:left w:val="none" w:sz="0" w:space="0" w:color="auto"/>
                <w:bottom w:val="none" w:sz="0" w:space="0" w:color="auto"/>
                <w:right w:val="none" w:sz="0" w:space="0" w:color="auto"/>
              </w:divBdr>
            </w:div>
          </w:divsChild>
        </w:div>
        <w:div w:id="1876427835">
          <w:marLeft w:val="0"/>
          <w:marRight w:val="0"/>
          <w:marTop w:val="0"/>
          <w:marBottom w:val="0"/>
          <w:divBdr>
            <w:top w:val="none" w:sz="0" w:space="0" w:color="auto"/>
            <w:left w:val="none" w:sz="0" w:space="0" w:color="auto"/>
            <w:bottom w:val="none" w:sz="0" w:space="0" w:color="auto"/>
            <w:right w:val="none" w:sz="0" w:space="0" w:color="auto"/>
          </w:divBdr>
          <w:divsChild>
            <w:div w:id="102505236">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997811071">
      <w:bodyDiv w:val="1"/>
      <w:marLeft w:val="0"/>
      <w:marRight w:val="0"/>
      <w:marTop w:val="0"/>
      <w:marBottom w:val="0"/>
      <w:divBdr>
        <w:top w:val="none" w:sz="0" w:space="0" w:color="auto"/>
        <w:left w:val="none" w:sz="0" w:space="0" w:color="auto"/>
        <w:bottom w:val="none" w:sz="0" w:space="0" w:color="auto"/>
        <w:right w:val="none" w:sz="0" w:space="0" w:color="auto"/>
      </w:divBdr>
    </w:div>
    <w:div w:id="1081877956">
      <w:bodyDiv w:val="1"/>
      <w:marLeft w:val="0"/>
      <w:marRight w:val="0"/>
      <w:marTop w:val="0"/>
      <w:marBottom w:val="0"/>
      <w:divBdr>
        <w:top w:val="none" w:sz="0" w:space="0" w:color="auto"/>
        <w:left w:val="none" w:sz="0" w:space="0" w:color="auto"/>
        <w:bottom w:val="none" w:sz="0" w:space="0" w:color="auto"/>
        <w:right w:val="none" w:sz="0" w:space="0" w:color="auto"/>
      </w:divBdr>
    </w:div>
    <w:div w:id="1105736991">
      <w:bodyDiv w:val="1"/>
      <w:marLeft w:val="0"/>
      <w:marRight w:val="0"/>
      <w:marTop w:val="0"/>
      <w:marBottom w:val="0"/>
      <w:divBdr>
        <w:top w:val="none" w:sz="0" w:space="0" w:color="auto"/>
        <w:left w:val="none" w:sz="0" w:space="0" w:color="auto"/>
        <w:bottom w:val="none" w:sz="0" w:space="0" w:color="auto"/>
        <w:right w:val="none" w:sz="0" w:space="0" w:color="auto"/>
      </w:divBdr>
      <w:divsChild>
        <w:div w:id="994527532">
          <w:marLeft w:val="0"/>
          <w:marRight w:val="0"/>
          <w:marTop w:val="0"/>
          <w:marBottom w:val="0"/>
          <w:divBdr>
            <w:top w:val="none" w:sz="0" w:space="0" w:color="auto"/>
            <w:left w:val="none" w:sz="0" w:space="0" w:color="auto"/>
            <w:bottom w:val="none" w:sz="0" w:space="0" w:color="auto"/>
            <w:right w:val="none" w:sz="0" w:space="0" w:color="auto"/>
          </w:divBdr>
          <w:divsChild>
            <w:div w:id="1830054337">
              <w:marLeft w:val="0"/>
              <w:marRight w:val="0"/>
              <w:marTop w:val="0"/>
              <w:marBottom w:val="0"/>
              <w:divBdr>
                <w:top w:val="none" w:sz="0" w:space="0" w:color="auto"/>
                <w:left w:val="none" w:sz="0" w:space="0" w:color="auto"/>
                <w:bottom w:val="none" w:sz="0" w:space="0" w:color="auto"/>
                <w:right w:val="none" w:sz="0" w:space="0" w:color="auto"/>
              </w:divBdr>
              <w:divsChild>
                <w:div w:id="825434130">
                  <w:marLeft w:val="0"/>
                  <w:marRight w:val="0"/>
                  <w:marTop w:val="0"/>
                  <w:marBottom w:val="1"/>
                  <w:divBdr>
                    <w:top w:val="none" w:sz="0" w:space="0" w:color="auto"/>
                    <w:left w:val="none" w:sz="0" w:space="0" w:color="auto"/>
                    <w:bottom w:val="none" w:sz="0" w:space="0" w:color="auto"/>
                    <w:right w:val="none" w:sz="0" w:space="0" w:color="auto"/>
                  </w:divBdr>
                  <w:divsChild>
                    <w:div w:id="102042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631644">
      <w:bodyDiv w:val="1"/>
      <w:marLeft w:val="0"/>
      <w:marRight w:val="0"/>
      <w:marTop w:val="0"/>
      <w:marBottom w:val="0"/>
      <w:divBdr>
        <w:top w:val="none" w:sz="0" w:space="0" w:color="auto"/>
        <w:left w:val="none" w:sz="0" w:space="0" w:color="auto"/>
        <w:bottom w:val="none" w:sz="0" w:space="0" w:color="auto"/>
        <w:right w:val="none" w:sz="0" w:space="0" w:color="auto"/>
      </w:divBdr>
      <w:divsChild>
        <w:div w:id="698119418">
          <w:marLeft w:val="0"/>
          <w:marRight w:val="0"/>
          <w:marTop w:val="120"/>
          <w:marBottom w:val="0"/>
          <w:divBdr>
            <w:top w:val="none" w:sz="0" w:space="0" w:color="auto"/>
            <w:left w:val="none" w:sz="0" w:space="0" w:color="auto"/>
            <w:bottom w:val="none" w:sz="0" w:space="0" w:color="auto"/>
            <w:right w:val="none" w:sz="0" w:space="0" w:color="auto"/>
          </w:divBdr>
        </w:div>
      </w:divsChild>
    </w:div>
    <w:div w:id="1250962592">
      <w:bodyDiv w:val="1"/>
      <w:marLeft w:val="0"/>
      <w:marRight w:val="0"/>
      <w:marTop w:val="0"/>
      <w:marBottom w:val="0"/>
      <w:divBdr>
        <w:top w:val="none" w:sz="0" w:space="0" w:color="auto"/>
        <w:left w:val="none" w:sz="0" w:space="0" w:color="auto"/>
        <w:bottom w:val="none" w:sz="0" w:space="0" w:color="auto"/>
        <w:right w:val="none" w:sz="0" w:space="0" w:color="auto"/>
      </w:divBdr>
      <w:divsChild>
        <w:div w:id="1825778689">
          <w:marLeft w:val="0"/>
          <w:marRight w:val="0"/>
          <w:marTop w:val="0"/>
          <w:marBottom w:val="0"/>
          <w:divBdr>
            <w:top w:val="none" w:sz="0" w:space="0" w:color="auto"/>
            <w:left w:val="none" w:sz="0" w:space="0" w:color="auto"/>
            <w:bottom w:val="none" w:sz="0" w:space="0" w:color="auto"/>
            <w:right w:val="none" w:sz="0" w:space="0" w:color="auto"/>
          </w:divBdr>
          <w:divsChild>
            <w:div w:id="471219437">
              <w:marLeft w:val="0"/>
              <w:marRight w:val="0"/>
              <w:marTop w:val="0"/>
              <w:marBottom w:val="0"/>
              <w:divBdr>
                <w:top w:val="none" w:sz="0" w:space="0" w:color="auto"/>
                <w:left w:val="none" w:sz="0" w:space="0" w:color="auto"/>
                <w:bottom w:val="none" w:sz="0" w:space="0" w:color="auto"/>
                <w:right w:val="none" w:sz="0" w:space="0" w:color="auto"/>
              </w:divBdr>
              <w:divsChild>
                <w:div w:id="195853421">
                  <w:marLeft w:val="0"/>
                  <w:marRight w:val="0"/>
                  <w:marTop w:val="0"/>
                  <w:marBottom w:val="1"/>
                  <w:divBdr>
                    <w:top w:val="none" w:sz="0" w:space="0" w:color="auto"/>
                    <w:left w:val="none" w:sz="0" w:space="0" w:color="auto"/>
                    <w:bottom w:val="none" w:sz="0" w:space="0" w:color="auto"/>
                    <w:right w:val="none" w:sz="0" w:space="0" w:color="auto"/>
                  </w:divBdr>
                  <w:divsChild>
                    <w:div w:id="4488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693929">
      <w:bodyDiv w:val="1"/>
      <w:marLeft w:val="0"/>
      <w:marRight w:val="0"/>
      <w:marTop w:val="0"/>
      <w:marBottom w:val="0"/>
      <w:divBdr>
        <w:top w:val="none" w:sz="0" w:space="0" w:color="auto"/>
        <w:left w:val="none" w:sz="0" w:space="0" w:color="auto"/>
        <w:bottom w:val="none" w:sz="0" w:space="0" w:color="auto"/>
        <w:right w:val="none" w:sz="0" w:space="0" w:color="auto"/>
      </w:divBdr>
      <w:divsChild>
        <w:div w:id="1678193046">
          <w:marLeft w:val="375"/>
          <w:marRight w:val="0"/>
          <w:marTop w:val="0"/>
          <w:marBottom w:val="0"/>
          <w:divBdr>
            <w:top w:val="none" w:sz="0" w:space="0" w:color="auto"/>
            <w:left w:val="none" w:sz="0" w:space="0" w:color="auto"/>
            <w:bottom w:val="none" w:sz="0" w:space="0" w:color="auto"/>
            <w:right w:val="none" w:sz="0" w:space="0" w:color="auto"/>
          </w:divBdr>
        </w:div>
        <w:div w:id="1482624370">
          <w:marLeft w:val="375"/>
          <w:marRight w:val="0"/>
          <w:marTop w:val="0"/>
          <w:marBottom w:val="0"/>
          <w:divBdr>
            <w:top w:val="none" w:sz="0" w:space="0" w:color="auto"/>
            <w:left w:val="none" w:sz="0" w:space="0" w:color="auto"/>
            <w:bottom w:val="none" w:sz="0" w:space="0" w:color="auto"/>
            <w:right w:val="none" w:sz="0" w:space="0" w:color="auto"/>
          </w:divBdr>
        </w:div>
      </w:divsChild>
    </w:div>
    <w:div w:id="1262567208">
      <w:bodyDiv w:val="1"/>
      <w:marLeft w:val="0"/>
      <w:marRight w:val="0"/>
      <w:marTop w:val="0"/>
      <w:marBottom w:val="0"/>
      <w:divBdr>
        <w:top w:val="none" w:sz="0" w:space="0" w:color="auto"/>
        <w:left w:val="none" w:sz="0" w:space="0" w:color="auto"/>
        <w:bottom w:val="none" w:sz="0" w:space="0" w:color="auto"/>
        <w:right w:val="none" w:sz="0" w:space="0" w:color="auto"/>
      </w:divBdr>
    </w:div>
    <w:div w:id="1272401677">
      <w:bodyDiv w:val="1"/>
      <w:marLeft w:val="0"/>
      <w:marRight w:val="0"/>
      <w:marTop w:val="0"/>
      <w:marBottom w:val="0"/>
      <w:divBdr>
        <w:top w:val="none" w:sz="0" w:space="0" w:color="auto"/>
        <w:left w:val="none" w:sz="0" w:space="0" w:color="auto"/>
        <w:bottom w:val="none" w:sz="0" w:space="0" w:color="auto"/>
        <w:right w:val="none" w:sz="0" w:space="0" w:color="auto"/>
      </w:divBdr>
    </w:div>
    <w:div w:id="1297877619">
      <w:bodyDiv w:val="1"/>
      <w:marLeft w:val="0"/>
      <w:marRight w:val="0"/>
      <w:marTop w:val="0"/>
      <w:marBottom w:val="0"/>
      <w:divBdr>
        <w:top w:val="none" w:sz="0" w:space="0" w:color="auto"/>
        <w:left w:val="none" w:sz="0" w:space="0" w:color="auto"/>
        <w:bottom w:val="none" w:sz="0" w:space="0" w:color="auto"/>
        <w:right w:val="none" w:sz="0" w:space="0" w:color="auto"/>
      </w:divBdr>
    </w:div>
    <w:div w:id="1348867626">
      <w:bodyDiv w:val="1"/>
      <w:marLeft w:val="0"/>
      <w:marRight w:val="0"/>
      <w:marTop w:val="0"/>
      <w:marBottom w:val="0"/>
      <w:divBdr>
        <w:top w:val="none" w:sz="0" w:space="0" w:color="auto"/>
        <w:left w:val="none" w:sz="0" w:space="0" w:color="auto"/>
        <w:bottom w:val="none" w:sz="0" w:space="0" w:color="auto"/>
        <w:right w:val="none" w:sz="0" w:space="0" w:color="auto"/>
      </w:divBdr>
    </w:div>
    <w:div w:id="1405252652">
      <w:bodyDiv w:val="1"/>
      <w:marLeft w:val="0"/>
      <w:marRight w:val="0"/>
      <w:marTop w:val="0"/>
      <w:marBottom w:val="0"/>
      <w:divBdr>
        <w:top w:val="none" w:sz="0" w:space="0" w:color="auto"/>
        <w:left w:val="none" w:sz="0" w:space="0" w:color="auto"/>
        <w:bottom w:val="none" w:sz="0" w:space="0" w:color="auto"/>
        <w:right w:val="none" w:sz="0" w:space="0" w:color="auto"/>
      </w:divBdr>
    </w:div>
    <w:div w:id="1642926045">
      <w:bodyDiv w:val="1"/>
      <w:marLeft w:val="0"/>
      <w:marRight w:val="0"/>
      <w:marTop w:val="0"/>
      <w:marBottom w:val="0"/>
      <w:divBdr>
        <w:top w:val="none" w:sz="0" w:space="0" w:color="auto"/>
        <w:left w:val="none" w:sz="0" w:space="0" w:color="auto"/>
        <w:bottom w:val="none" w:sz="0" w:space="0" w:color="auto"/>
        <w:right w:val="none" w:sz="0" w:space="0" w:color="auto"/>
      </w:divBdr>
    </w:div>
    <w:div w:id="1695380507">
      <w:bodyDiv w:val="1"/>
      <w:marLeft w:val="0"/>
      <w:marRight w:val="0"/>
      <w:marTop w:val="0"/>
      <w:marBottom w:val="0"/>
      <w:divBdr>
        <w:top w:val="none" w:sz="0" w:space="0" w:color="auto"/>
        <w:left w:val="none" w:sz="0" w:space="0" w:color="auto"/>
        <w:bottom w:val="none" w:sz="0" w:space="0" w:color="auto"/>
        <w:right w:val="none" w:sz="0" w:space="0" w:color="auto"/>
      </w:divBdr>
    </w:div>
    <w:div w:id="1723559737">
      <w:bodyDiv w:val="1"/>
      <w:marLeft w:val="0"/>
      <w:marRight w:val="0"/>
      <w:marTop w:val="0"/>
      <w:marBottom w:val="0"/>
      <w:divBdr>
        <w:top w:val="none" w:sz="0" w:space="0" w:color="auto"/>
        <w:left w:val="none" w:sz="0" w:space="0" w:color="auto"/>
        <w:bottom w:val="none" w:sz="0" w:space="0" w:color="auto"/>
        <w:right w:val="none" w:sz="0" w:space="0" w:color="auto"/>
      </w:divBdr>
    </w:div>
    <w:div w:id="1861045182">
      <w:bodyDiv w:val="1"/>
      <w:marLeft w:val="0"/>
      <w:marRight w:val="0"/>
      <w:marTop w:val="0"/>
      <w:marBottom w:val="0"/>
      <w:divBdr>
        <w:top w:val="none" w:sz="0" w:space="0" w:color="auto"/>
        <w:left w:val="none" w:sz="0" w:space="0" w:color="auto"/>
        <w:bottom w:val="none" w:sz="0" w:space="0" w:color="auto"/>
        <w:right w:val="none" w:sz="0" w:space="0" w:color="auto"/>
      </w:divBdr>
      <w:divsChild>
        <w:div w:id="327682108">
          <w:marLeft w:val="375"/>
          <w:marRight w:val="0"/>
          <w:marTop w:val="0"/>
          <w:marBottom w:val="0"/>
          <w:divBdr>
            <w:top w:val="none" w:sz="0" w:space="0" w:color="auto"/>
            <w:left w:val="none" w:sz="0" w:space="0" w:color="auto"/>
            <w:bottom w:val="none" w:sz="0" w:space="0" w:color="auto"/>
            <w:right w:val="none" w:sz="0" w:space="0" w:color="auto"/>
          </w:divBdr>
        </w:div>
      </w:divsChild>
    </w:div>
    <w:div w:id="1932547780">
      <w:bodyDiv w:val="1"/>
      <w:marLeft w:val="0"/>
      <w:marRight w:val="0"/>
      <w:marTop w:val="0"/>
      <w:marBottom w:val="0"/>
      <w:divBdr>
        <w:top w:val="none" w:sz="0" w:space="0" w:color="auto"/>
        <w:left w:val="none" w:sz="0" w:space="0" w:color="auto"/>
        <w:bottom w:val="none" w:sz="0" w:space="0" w:color="auto"/>
        <w:right w:val="none" w:sz="0" w:space="0" w:color="auto"/>
      </w:divBdr>
    </w:div>
    <w:div w:id="1934244041">
      <w:bodyDiv w:val="1"/>
      <w:marLeft w:val="0"/>
      <w:marRight w:val="0"/>
      <w:marTop w:val="0"/>
      <w:marBottom w:val="0"/>
      <w:divBdr>
        <w:top w:val="none" w:sz="0" w:space="0" w:color="auto"/>
        <w:left w:val="none" w:sz="0" w:space="0" w:color="auto"/>
        <w:bottom w:val="none" w:sz="0" w:space="0" w:color="auto"/>
        <w:right w:val="none" w:sz="0" w:space="0" w:color="auto"/>
      </w:divBdr>
    </w:div>
    <w:div w:id="1972784194">
      <w:bodyDiv w:val="1"/>
      <w:marLeft w:val="0"/>
      <w:marRight w:val="0"/>
      <w:marTop w:val="0"/>
      <w:marBottom w:val="0"/>
      <w:divBdr>
        <w:top w:val="none" w:sz="0" w:space="0" w:color="auto"/>
        <w:left w:val="none" w:sz="0" w:space="0" w:color="auto"/>
        <w:bottom w:val="none" w:sz="0" w:space="0" w:color="auto"/>
        <w:right w:val="none" w:sz="0" w:space="0" w:color="auto"/>
      </w:divBdr>
    </w:div>
    <w:div w:id="199788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2373</Words>
  <Characters>13527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krasnopeeva_iv</dc:creator>
  <cp:lastModifiedBy>Ирина Краснопеева</cp:lastModifiedBy>
  <cp:revision>2</cp:revision>
  <dcterms:created xsi:type="dcterms:W3CDTF">2024-04-05T23:32:00Z</dcterms:created>
  <dcterms:modified xsi:type="dcterms:W3CDTF">2024-04-05T23:32:00Z</dcterms:modified>
</cp:coreProperties>
</file>