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32" w:rsidRPr="00D77B32" w:rsidRDefault="00D77B32" w:rsidP="00D77B32">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D77B32">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D77B32">
        <w:rPr>
          <w:rFonts w:ascii="Times New Roman" w:eastAsia="Times New Roman" w:hAnsi="Times New Roman" w:cs="Times New Roman"/>
          <w:sz w:val="28"/>
          <w:szCs w:val="20"/>
          <w:lang w:val="ru-RU" w:eastAsia="hi-IN" w:bidi="hi-IN"/>
        </w:rPr>
        <w:t>В.Ф.Войно-Ясенецкого</w:t>
      </w:r>
      <w:proofErr w:type="spellEnd"/>
      <w:r w:rsidRPr="00D77B32">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36"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left="560"/>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D77B32">
        <w:rPr>
          <w:rFonts w:ascii="Times New Roman" w:eastAsia="Times New Roman" w:hAnsi="Times New Roman" w:cs="Times New Roman"/>
          <w:sz w:val="28"/>
          <w:szCs w:val="20"/>
          <w:lang w:val="ru-RU" w:eastAsia="hi-IN" w:bidi="hi-IN"/>
        </w:rPr>
        <w:t>Лубенского</w:t>
      </w:r>
      <w:proofErr w:type="spellEnd"/>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32"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left="5720"/>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Зав. Кафедрой</w:t>
      </w:r>
    </w:p>
    <w:p w:rsidR="00D77B32" w:rsidRPr="00D77B32" w:rsidRDefault="00D77B32" w:rsidP="00D77B32">
      <w:pPr>
        <w:suppressAutoHyphens/>
        <w:spacing w:after="0" w:line="24" w:lineRule="exact"/>
        <w:jc w:val="righ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д.м.н., доцент </w:t>
      </w:r>
      <w:proofErr w:type="spellStart"/>
      <w:r w:rsidRPr="00D77B32">
        <w:rPr>
          <w:rFonts w:ascii="Times New Roman" w:eastAsia="Times New Roman" w:hAnsi="Times New Roman" w:cs="Times New Roman"/>
          <w:sz w:val="28"/>
          <w:szCs w:val="20"/>
          <w:lang w:val="ru-RU" w:eastAsia="hi-IN" w:bidi="hi-IN"/>
        </w:rPr>
        <w:t>Здзитовецкий</w:t>
      </w:r>
      <w:proofErr w:type="spellEnd"/>
      <w:r w:rsidRPr="00D77B32">
        <w:rPr>
          <w:rFonts w:ascii="Times New Roman" w:eastAsia="Times New Roman" w:hAnsi="Times New Roman" w:cs="Times New Roman"/>
          <w:sz w:val="28"/>
          <w:szCs w:val="20"/>
          <w:lang w:val="ru-RU" w:eastAsia="hi-IN" w:bidi="hi-IN"/>
        </w:rPr>
        <w:t xml:space="preserve"> Д.Э.</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47"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D77B32">
        <w:rPr>
          <w:rFonts w:ascii="Times New Roman" w:eastAsia="Times New Roman" w:hAnsi="Times New Roman" w:cs="Times New Roman"/>
          <w:b/>
          <w:sz w:val="28"/>
          <w:szCs w:val="20"/>
          <w:lang w:val="ru-RU" w:eastAsia="hi-IN" w:bidi="hi-IN"/>
        </w:rPr>
        <w:t>РЕФЕРАТ</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28"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right="-239"/>
        <w:jc w:val="center"/>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Острый аппендицит</w:t>
      </w: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20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350"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ind w:right="20"/>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Выполнил: ординатор 1 года обучения</w:t>
      </w:r>
    </w:p>
    <w:p w:rsidR="00D77B32" w:rsidRPr="00D77B32" w:rsidRDefault="00D77B32" w:rsidP="00D77B32">
      <w:pPr>
        <w:suppressAutoHyphens/>
        <w:spacing w:after="0" w:line="24" w:lineRule="exact"/>
        <w:rPr>
          <w:rFonts w:ascii="Times New Roman" w:eastAsia="Times New Roman" w:hAnsi="Times New Roman" w:cs="Times New Roman"/>
          <w:sz w:val="24"/>
          <w:szCs w:val="20"/>
          <w:lang w:val="ru-RU" w:eastAsia="hi-IN" w:bidi="hi-IN"/>
        </w:rPr>
      </w:pPr>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D77B32">
        <w:rPr>
          <w:rFonts w:ascii="Times New Roman" w:eastAsia="Times New Roman" w:hAnsi="Times New Roman" w:cs="Times New Roman"/>
          <w:sz w:val="28"/>
          <w:szCs w:val="20"/>
          <w:lang w:val="ru-RU" w:eastAsia="hi-IN" w:bidi="hi-IN"/>
        </w:rPr>
        <w:t>Шныткин</w:t>
      </w:r>
      <w:proofErr w:type="spellEnd"/>
      <w:r w:rsidRPr="00D77B32">
        <w:rPr>
          <w:rFonts w:ascii="Times New Roman" w:eastAsia="Times New Roman" w:hAnsi="Times New Roman" w:cs="Times New Roman"/>
          <w:sz w:val="28"/>
          <w:szCs w:val="20"/>
          <w:lang w:val="ru-RU" w:eastAsia="hi-IN" w:bidi="hi-IN"/>
        </w:rPr>
        <w:t xml:space="preserve"> Д.Е.</w:t>
      </w:r>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Проверил: д.м.н., доцент </w:t>
      </w:r>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кафедры и клиники хирургических </w:t>
      </w:r>
    </w:p>
    <w:p w:rsidR="00D77B32" w:rsidRP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r w:rsidRPr="00D77B32">
        <w:rPr>
          <w:rFonts w:ascii="Times New Roman" w:eastAsia="Times New Roman" w:hAnsi="Times New Roman" w:cs="Times New Roman"/>
          <w:sz w:val="28"/>
          <w:szCs w:val="20"/>
          <w:lang w:val="ru-RU" w:eastAsia="hi-IN" w:bidi="hi-IN"/>
        </w:rPr>
        <w:t xml:space="preserve">болезней </w:t>
      </w:r>
      <w:proofErr w:type="gramStart"/>
      <w:r w:rsidRPr="00D77B32">
        <w:rPr>
          <w:rFonts w:ascii="Times New Roman" w:eastAsia="Times New Roman" w:hAnsi="Times New Roman" w:cs="Times New Roman"/>
          <w:sz w:val="28"/>
          <w:szCs w:val="20"/>
          <w:lang w:val="ru-RU" w:eastAsia="hi-IN" w:bidi="hi-IN"/>
        </w:rPr>
        <w:t>им.,</w:t>
      </w:r>
      <w:proofErr w:type="spellStart"/>
      <w:r w:rsidRPr="00D77B32">
        <w:rPr>
          <w:rFonts w:ascii="Times New Roman" w:eastAsia="Times New Roman" w:hAnsi="Times New Roman" w:cs="Times New Roman"/>
          <w:sz w:val="28"/>
          <w:szCs w:val="20"/>
          <w:lang w:val="ru-RU" w:eastAsia="hi-IN" w:bidi="hi-IN"/>
        </w:rPr>
        <w:t>проф</w:t>
      </w:r>
      <w:proofErr w:type="spellEnd"/>
      <w:r w:rsidRPr="00D77B32">
        <w:rPr>
          <w:rFonts w:ascii="Times New Roman" w:eastAsia="Times New Roman" w:hAnsi="Times New Roman" w:cs="Times New Roman"/>
          <w:sz w:val="28"/>
          <w:szCs w:val="20"/>
          <w:lang w:val="ru-RU" w:eastAsia="hi-IN" w:bidi="hi-IN"/>
        </w:rPr>
        <w:t>.</w:t>
      </w:r>
      <w:proofErr w:type="gramEnd"/>
      <w:r w:rsidRPr="00D77B32">
        <w:rPr>
          <w:rFonts w:ascii="Times New Roman" w:eastAsia="Times New Roman" w:hAnsi="Times New Roman" w:cs="Times New Roman"/>
          <w:sz w:val="28"/>
          <w:szCs w:val="20"/>
          <w:lang w:val="ru-RU" w:eastAsia="hi-IN" w:bidi="hi-IN"/>
        </w:rPr>
        <w:t xml:space="preserve"> Ю.М. </w:t>
      </w:r>
      <w:proofErr w:type="spellStart"/>
      <w:r w:rsidRPr="00D77B32">
        <w:rPr>
          <w:rFonts w:ascii="Times New Roman" w:eastAsia="Times New Roman" w:hAnsi="Times New Roman" w:cs="Times New Roman"/>
          <w:sz w:val="28"/>
          <w:szCs w:val="20"/>
          <w:lang w:val="ru-RU" w:eastAsia="hi-IN" w:bidi="hi-IN"/>
        </w:rPr>
        <w:t>Лубенского</w:t>
      </w:r>
      <w:proofErr w:type="spellEnd"/>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D77B32">
        <w:rPr>
          <w:rFonts w:ascii="Times New Roman" w:eastAsia="Times New Roman" w:hAnsi="Times New Roman" w:cs="Times New Roman"/>
          <w:sz w:val="28"/>
          <w:szCs w:val="20"/>
          <w:lang w:val="ru-RU" w:eastAsia="hi-IN" w:bidi="hi-IN"/>
        </w:rPr>
        <w:t>Здзитовецкий</w:t>
      </w:r>
      <w:proofErr w:type="spellEnd"/>
      <w:r w:rsidRPr="00D77B32">
        <w:rPr>
          <w:rFonts w:ascii="Times New Roman" w:eastAsia="Times New Roman" w:hAnsi="Times New Roman" w:cs="Times New Roman"/>
          <w:sz w:val="28"/>
          <w:szCs w:val="20"/>
          <w:lang w:val="ru-RU" w:eastAsia="hi-IN" w:bidi="hi-IN"/>
        </w:rPr>
        <w:t xml:space="preserve"> Д.Э</w:t>
      </w: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Default="00D77B32" w:rsidP="00D77B32">
      <w:pPr>
        <w:suppressAutoHyphens/>
        <w:spacing w:after="0" w:line="0" w:lineRule="atLeast"/>
        <w:jc w:val="right"/>
        <w:rPr>
          <w:rFonts w:ascii="Times New Roman" w:eastAsia="Times New Roman" w:hAnsi="Times New Roman" w:cs="Times New Roman"/>
          <w:sz w:val="28"/>
          <w:szCs w:val="20"/>
          <w:lang w:val="ru-RU" w:eastAsia="hi-IN" w:bidi="hi-IN"/>
        </w:rPr>
      </w:pPr>
    </w:p>
    <w:p w:rsidR="00D77B32" w:rsidRPr="004D5A8F" w:rsidRDefault="00D77B32" w:rsidP="00D77B32">
      <w:pPr>
        <w:jc w:val="center"/>
        <w:rPr>
          <w:lang w:val="ru-RU"/>
        </w:rPr>
      </w:pPr>
      <w:r w:rsidRPr="00D77B32">
        <w:rPr>
          <w:rFonts w:ascii="Times New Roman" w:eastAsia="Times New Roman" w:hAnsi="Times New Roman" w:cs="Times New Roman"/>
          <w:sz w:val="27"/>
          <w:szCs w:val="20"/>
          <w:lang w:val="ru-RU" w:eastAsia="hi-IN" w:bidi="hi-IN"/>
        </w:rPr>
        <w:t>г. Красноярск, 2020 г.</w:t>
      </w:r>
    </w:p>
    <w:p w:rsidR="00D77B32" w:rsidRPr="00D77B32" w:rsidRDefault="00D77B32" w:rsidP="00D77B32">
      <w:pPr>
        <w:suppressAutoHyphens/>
        <w:spacing w:after="0" w:line="0" w:lineRule="atLeast"/>
        <w:rPr>
          <w:rFonts w:ascii="Times New Roman" w:eastAsia="Times New Roman" w:hAnsi="Times New Roman" w:cs="Times New Roman"/>
          <w:sz w:val="28"/>
          <w:szCs w:val="20"/>
          <w:lang w:val="ru-RU" w:eastAsia="hi-IN" w:bidi="hi-IN"/>
        </w:rPr>
        <w:sectPr w:rsidR="00D77B32" w:rsidRPr="00D77B32">
          <w:pgSz w:w="11906" w:h="16838"/>
          <w:pgMar w:top="1141" w:right="844" w:bottom="845" w:left="1440" w:header="720" w:footer="720" w:gutter="0"/>
          <w:cols w:space="720"/>
          <w:docGrid w:linePitch="600" w:charSpace="40960"/>
        </w:sectPr>
      </w:pPr>
    </w:p>
    <w:sdt>
      <w:sdtPr>
        <w:rPr>
          <w:lang w:val="ru-RU"/>
        </w:rPr>
        <w:id w:val="1002084735"/>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375CDA" w:rsidRPr="00375CDA" w:rsidRDefault="00375CDA" w:rsidP="00375CDA">
          <w:pPr>
            <w:pStyle w:val="a3"/>
            <w:jc w:val="center"/>
            <w:rPr>
              <w:rFonts w:ascii="Times New Roman" w:hAnsi="Times New Roman" w:cs="Times New Roman"/>
              <w:color w:val="auto"/>
              <w:sz w:val="28"/>
              <w:szCs w:val="28"/>
            </w:rPr>
          </w:pPr>
          <w:r w:rsidRPr="00375CDA">
            <w:rPr>
              <w:rFonts w:ascii="Times New Roman" w:hAnsi="Times New Roman" w:cs="Times New Roman"/>
              <w:color w:val="auto"/>
              <w:sz w:val="28"/>
              <w:szCs w:val="28"/>
              <w:lang w:val="ru-RU"/>
            </w:rPr>
            <w:t>Оглавление</w:t>
          </w:r>
        </w:p>
        <w:p w:rsidR="00375CDA" w:rsidRPr="00375CDA" w:rsidRDefault="00375CDA">
          <w:pPr>
            <w:pStyle w:val="11"/>
            <w:tabs>
              <w:tab w:val="right" w:leader="dot" w:pos="9679"/>
            </w:tabs>
            <w:rPr>
              <w:rFonts w:ascii="Times New Roman" w:hAnsi="Times New Roman" w:cs="Times New Roman"/>
              <w:noProof/>
              <w:sz w:val="28"/>
              <w:szCs w:val="28"/>
            </w:rPr>
          </w:pPr>
          <w:r w:rsidRPr="00375CDA">
            <w:rPr>
              <w:rFonts w:ascii="Times New Roman" w:hAnsi="Times New Roman" w:cs="Times New Roman"/>
              <w:sz w:val="28"/>
              <w:szCs w:val="28"/>
            </w:rPr>
            <w:fldChar w:fldCharType="begin"/>
          </w:r>
          <w:r w:rsidRPr="00375CDA">
            <w:rPr>
              <w:rFonts w:ascii="Times New Roman" w:hAnsi="Times New Roman" w:cs="Times New Roman"/>
              <w:sz w:val="28"/>
              <w:szCs w:val="28"/>
            </w:rPr>
            <w:instrText xml:space="preserve"> TOC \o "1-3" \h \z \u </w:instrText>
          </w:r>
          <w:r w:rsidRPr="00375CDA">
            <w:rPr>
              <w:rFonts w:ascii="Times New Roman" w:hAnsi="Times New Roman" w:cs="Times New Roman"/>
              <w:sz w:val="28"/>
              <w:szCs w:val="28"/>
            </w:rPr>
            <w:fldChar w:fldCharType="separate"/>
          </w:r>
          <w:hyperlink w:anchor="_Toc63979609" w:history="1">
            <w:r w:rsidRPr="00375CDA">
              <w:rPr>
                <w:rStyle w:val="a4"/>
                <w:rFonts w:ascii="Times New Roman" w:hAnsi="Times New Roman" w:cs="Times New Roman"/>
                <w:b/>
                <w:noProof/>
                <w:sz w:val="28"/>
                <w:szCs w:val="28"/>
                <w:lang w:val="ru-RU"/>
              </w:rPr>
              <w:t>Введение</w:t>
            </w:r>
            <w:bookmarkStart w:id="1" w:name="_GoBack"/>
            <w:bookmarkEnd w:id="1"/>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_Toc63979609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0" w:history="1">
            <w:r w:rsidRPr="00375CDA">
              <w:rPr>
                <w:rStyle w:val="a4"/>
                <w:rFonts w:ascii="Times New Roman" w:hAnsi="Times New Roman" w:cs="Times New Roman"/>
                <w:b/>
                <w:noProof/>
                <w:sz w:val="28"/>
                <w:szCs w:val="28"/>
                <w:lang w:val="ru-RU"/>
              </w:rPr>
              <w:t>Классификация</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_Toc63979610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1" w:history="1">
            <w:r w:rsidRPr="00375CDA">
              <w:rPr>
                <w:rStyle w:val="a4"/>
                <w:rFonts w:ascii="Times New Roman" w:hAnsi="Times New Roman" w:cs="Times New Roman"/>
                <w:b/>
                <w:noProof/>
                <w:sz w:val="28"/>
                <w:szCs w:val="28"/>
                <w:lang w:val="ru-RU"/>
              </w:rPr>
              <w:t>Этиология и патогенез</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_Toc63979611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2" w:history="1">
            <w:r w:rsidRPr="00375CDA">
              <w:rPr>
                <w:rStyle w:val="a4"/>
                <w:rFonts w:ascii="Times New Roman" w:hAnsi="Times New Roman" w:cs="Times New Roman"/>
                <w:b/>
                <w:noProof/>
                <w:sz w:val="28"/>
                <w:szCs w:val="28"/>
                <w:lang w:val="ru-RU"/>
              </w:rPr>
              <w:t>Микробиология</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_Toc63979612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3" w:history="1">
            <w:r w:rsidRPr="00375CDA">
              <w:rPr>
                <w:rStyle w:val="a4"/>
                <w:rFonts w:ascii="Times New Roman" w:hAnsi="Times New Roman" w:cs="Times New Roman"/>
                <w:b/>
                <w:noProof/>
                <w:sz w:val="28"/>
                <w:szCs w:val="28"/>
                <w:lang w:val="ru-RU"/>
              </w:rPr>
              <w:t>Патофизиология</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_Toc63979613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4" w:history="1">
            <w:r w:rsidRPr="00375CDA">
              <w:rPr>
                <w:rStyle w:val="a4"/>
                <w:rFonts w:ascii="Times New Roman" w:hAnsi="Times New Roman" w:cs="Times New Roman"/>
                <w:b/>
                <w:noProof/>
                <w:sz w:val="28"/>
                <w:szCs w:val="28"/>
                <w:lang w:val="ru-RU"/>
              </w:rPr>
              <w:t>Клиника</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_Toc63979614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5" w:history="1">
            <w:r w:rsidRPr="00375CDA">
              <w:rPr>
                <w:rStyle w:val="a4"/>
                <w:rFonts w:ascii="Times New Roman" w:hAnsi="Times New Roman" w:cs="Times New Roman"/>
                <w:b/>
                <w:noProof/>
                <w:sz w:val="28"/>
                <w:szCs w:val="28"/>
                <w:lang w:val="ru-RU"/>
              </w:rPr>
              <w:t>Диагностика</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_Toc63979615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6" w:history="1">
            <w:r w:rsidRPr="00375CDA">
              <w:rPr>
                <w:rStyle w:val="a4"/>
                <w:rFonts w:ascii="Times New Roman" w:hAnsi="Times New Roman" w:cs="Times New Roman"/>
                <w:b/>
                <w:noProof/>
                <w:sz w:val="28"/>
                <w:szCs w:val="28"/>
                <w:lang w:val="ru-RU"/>
              </w:rPr>
              <w:t>Медиастинит послеоперационный</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_Toc63979616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7" w:history="1">
            <w:r w:rsidRPr="00375CDA">
              <w:rPr>
                <w:rStyle w:val="a4"/>
                <w:rFonts w:ascii="Times New Roman" w:hAnsi="Times New Roman" w:cs="Times New Roman"/>
                <w:b/>
                <w:noProof/>
                <w:sz w:val="28"/>
                <w:szCs w:val="28"/>
                <w:lang w:val="ru-RU"/>
              </w:rPr>
              <w:t>Лечение</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_Toc63979617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75CDA">
              <w:rPr>
                <w:rFonts w:ascii="Times New Roman" w:hAnsi="Times New Roman" w:cs="Times New Roman"/>
                <w:noProof/>
                <w:webHidden/>
                <w:sz w:val="28"/>
                <w:szCs w:val="28"/>
              </w:rPr>
              <w:fldChar w:fldCharType="end"/>
            </w:r>
          </w:hyperlink>
        </w:p>
        <w:p w:rsidR="00375CDA" w:rsidRPr="00375CDA" w:rsidRDefault="00375CDA">
          <w:pPr>
            <w:pStyle w:val="11"/>
            <w:tabs>
              <w:tab w:val="right" w:leader="dot" w:pos="9679"/>
            </w:tabs>
            <w:rPr>
              <w:rFonts w:ascii="Times New Roman" w:hAnsi="Times New Roman" w:cs="Times New Roman"/>
              <w:noProof/>
              <w:sz w:val="28"/>
              <w:szCs w:val="28"/>
            </w:rPr>
          </w:pPr>
          <w:hyperlink w:anchor="_Toc63979618" w:history="1">
            <w:r w:rsidRPr="00375CDA">
              <w:rPr>
                <w:rStyle w:val="a4"/>
                <w:rFonts w:ascii="Times New Roman" w:hAnsi="Times New Roman" w:cs="Times New Roman"/>
                <w:b/>
                <w:noProof/>
                <w:sz w:val="28"/>
                <w:szCs w:val="28"/>
                <w:lang w:val="ru-RU"/>
              </w:rPr>
              <w:t>Литература</w:t>
            </w:r>
            <w:r w:rsidRPr="00375CDA">
              <w:rPr>
                <w:rFonts w:ascii="Times New Roman" w:hAnsi="Times New Roman" w:cs="Times New Roman"/>
                <w:noProof/>
                <w:webHidden/>
                <w:sz w:val="28"/>
                <w:szCs w:val="28"/>
              </w:rPr>
              <w:tab/>
            </w:r>
            <w:r w:rsidRPr="00375CDA">
              <w:rPr>
                <w:rFonts w:ascii="Times New Roman" w:hAnsi="Times New Roman" w:cs="Times New Roman"/>
                <w:noProof/>
                <w:webHidden/>
                <w:sz w:val="28"/>
                <w:szCs w:val="28"/>
              </w:rPr>
              <w:fldChar w:fldCharType="begin"/>
            </w:r>
            <w:r w:rsidRPr="00375CDA">
              <w:rPr>
                <w:rFonts w:ascii="Times New Roman" w:hAnsi="Times New Roman" w:cs="Times New Roman"/>
                <w:noProof/>
                <w:webHidden/>
                <w:sz w:val="28"/>
                <w:szCs w:val="28"/>
              </w:rPr>
              <w:instrText xml:space="preserve"> PAGEREF _Toc63979618 \h </w:instrText>
            </w:r>
            <w:r w:rsidRPr="00375CDA">
              <w:rPr>
                <w:rFonts w:ascii="Times New Roman" w:hAnsi="Times New Roman" w:cs="Times New Roman"/>
                <w:noProof/>
                <w:webHidden/>
                <w:sz w:val="28"/>
                <w:szCs w:val="28"/>
              </w:rPr>
            </w:r>
            <w:r w:rsidRPr="00375CD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375CDA">
              <w:rPr>
                <w:rFonts w:ascii="Times New Roman" w:hAnsi="Times New Roman" w:cs="Times New Roman"/>
                <w:noProof/>
                <w:webHidden/>
                <w:sz w:val="28"/>
                <w:szCs w:val="28"/>
              </w:rPr>
              <w:fldChar w:fldCharType="end"/>
            </w:r>
          </w:hyperlink>
        </w:p>
        <w:p w:rsidR="00375CDA" w:rsidRDefault="00375CDA">
          <w:r w:rsidRPr="00375CDA">
            <w:rPr>
              <w:rFonts w:ascii="Times New Roman" w:hAnsi="Times New Roman" w:cs="Times New Roman"/>
              <w:b/>
              <w:bCs/>
              <w:sz w:val="28"/>
              <w:szCs w:val="28"/>
              <w:lang w:val="ru-RU"/>
            </w:rPr>
            <w:fldChar w:fldCharType="end"/>
          </w:r>
        </w:p>
      </w:sdtContent>
    </w:sdt>
    <w:p w:rsidR="00D77B32" w:rsidRDefault="00D77B32" w:rsidP="00D77B32">
      <w:pPr>
        <w:rPr>
          <w:lang w:val="ru-RU"/>
        </w:rPr>
      </w:pPr>
    </w:p>
    <w:p w:rsidR="00D77B32" w:rsidRPr="00D77B32" w:rsidRDefault="00D77B32" w:rsidP="00D77B32">
      <w:pPr>
        <w:rPr>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D77B32" w:rsidRDefault="00D77B32" w:rsidP="00D77B32">
      <w:pPr>
        <w:rPr>
          <w:b/>
          <w:bCs/>
          <w:lang w:val="ru-RU"/>
        </w:rPr>
      </w:pPr>
    </w:p>
    <w:p w:rsidR="004D5A8F" w:rsidRDefault="004D5A8F" w:rsidP="00D77B32">
      <w:pPr>
        <w:rPr>
          <w:b/>
          <w:bCs/>
          <w:lang w:val="ru-RU"/>
        </w:rPr>
      </w:pPr>
    </w:p>
    <w:p w:rsidR="004D5A8F" w:rsidRDefault="004D5A8F" w:rsidP="00D77B32">
      <w:pPr>
        <w:rPr>
          <w:b/>
          <w:bCs/>
          <w:lang w:val="ru-RU"/>
        </w:rPr>
      </w:pPr>
    </w:p>
    <w:p w:rsidR="00D77B32" w:rsidRPr="004D5A8F" w:rsidRDefault="00D77B32" w:rsidP="004D5A8F">
      <w:pPr>
        <w:pStyle w:val="1"/>
        <w:jc w:val="center"/>
        <w:rPr>
          <w:rFonts w:ascii="Times New Roman" w:hAnsi="Times New Roman" w:cs="Times New Roman"/>
          <w:b/>
          <w:color w:val="auto"/>
          <w:sz w:val="28"/>
          <w:lang w:val="ru-RU"/>
        </w:rPr>
      </w:pPr>
      <w:bookmarkStart w:id="2" w:name="_Toc63979609"/>
      <w:r w:rsidRPr="004D5A8F">
        <w:rPr>
          <w:rFonts w:ascii="Times New Roman" w:hAnsi="Times New Roman" w:cs="Times New Roman"/>
          <w:b/>
          <w:color w:val="auto"/>
          <w:sz w:val="28"/>
          <w:lang w:val="ru-RU"/>
        </w:rPr>
        <w:lastRenderedPageBreak/>
        <w:t>Введение</w:t>
      </w:r>
      <w:bookmarkEnd w:id="2"/>
    </w:p>
    <w:p w:rsidR="00D77B32" w:rsidRPr="004D5A8F" w:rsidRDefault="004D5A8F"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Медиастинит</w:t>
      </w:r>
      <w:r w:rsidR="00D77B32" w:rsidRPr="004D5A8F">
        <w:rPr>
          <w:rFonts w:ascii="Times New Roman" w:hAnsi="Times New Roman" w:cs="Times New Roman"/>
          <w:sz w:val="28"/>
          <w:szCs w:val="28"/>
          <w:lang w:val="ru-RU"/>
        </w:rPr>
        <w:t xml:space="preserve">-серозное или гнойное воспаление клетчатки средостения. Возникает при воспалительных заболеваниях или перфорациях органов средостения; лимфадените с </w:t>
      </w:r>
      <w:proofErr w:type="spellStart"/>
      <w:r w:rsidR="00D77B32" w:rsidRPr="004D5A8F">
        <w:rPr>
          <w:rFonts w:ascii="Times New Roman" w:hAnsi="Times New Roman" w:cs="Times New Roman"/>
          <w:sz w:val="28"/>
          <w:szCs w:val="28"/>
          <w:lang w:val="ru-RU"/>
        </w:rPr>
        <w:t>абсцедированием</w:t>
      </w:r>
      <w:proofErr w:type="spellEnd"/>
      <w:r w:rsidR="00D77B32" w:rsidRPr="004D5A8F">
        <w:rPr>
          <w:rFonts w:ascii="Times New Roman" w:hAnsi="Times New Roman" w:cs="Times New Roman"/>
          <w:sz w:val="28"/>
          <w:szCs w:val="28"/>
          <w:lang w:val="ru-RU"/>
        </w:rPr>
        <w:t>, эмпиеме плевры, абсцессе легкого с перфорацией в средостение. В последние годы участились медиастиниты, обусловленные инструментальными перфорациями пищевода, трахеи, бронхов. Инфекция может попасть в средостение и непрямым путем (</w:t>
      </w:r>
      <w:proofErr w:type="spellStart"/>
      <w:r w:rsidR="00D77B32" w:rsidRPr="004D5A8F">
        <w:rPr>
          <w:rFonts w:ascii="Times New Roman" w:hAnsi="Times New Roman" w:cs="Times New Roman"/>
          <w:sz w:val="28"/>
          <w:szCs w:val="28"/>
          <w:lang w:val="ru-RU"/>
        </w:rPr>
        <w:t>лимфогенным</w:t>
      </w:r>
      <w:proofErr w:type="spellEnd"/>
      <w:r w:rsidR="00D77B32" w:rsidRPr="004D5A8F">
        <w:rPr>
          <w:rFonts w:ascii="Times New Roman" w:hAnsi="Times New Roman" w:cs="Times New Roman"/>
          <w:sz w:val="28"/>
          <w:szCs w:val="28"/>
          <w:lang w:val="ru-RU"/>
        </w:rPr>
        <w:t xml:space="preserve">) при воспалительных изменениях соседних органов: легких, ребер, шеи. Основная локализация воспалительного процесса - верхнее средостение. Основными этиологическими факторами являются инструментальные перфорации и распространение </w:t>
      </w:r>
      <w:proofErr w:type="spellStart"/>
      <w:r w:rsidR="00D77B32" w:rsidRPr="004D5A8F">
        <w:rPr>
          <w:rFonts w:ascii="Times New Roman" w:hAnsi="Times New Roman" w:cs="Times New Roman"/>
          <w:sz w:val="28"/>
          <w:szCs w:val="28"/>
          <w:lang w:val="ru-RU"/>
        </w:rPr>
        <w:t>одонтогенных</w:t>
      </w:r>
      <w:proofErr w:type="spellEnd"/>
      <w:r w:rsidR="00D77B32" w:rsidRPr="004D5A8F">
        <w:rPr>
          <w:rFonts w:ascii="Times New Roman" w:hAnsi="Times New Roman" w:cs="Times New Roman"/>
          <w:sz w:val="28"/>
          <w:szCs w:val="28"/>
          <w:lang w:val="ru-RU"/>
        </w:rPr>
        <w:t xml:space="preserve"> флегмон шеи на клетчатку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 угрожающее жизни состояние, которое сопровождается высокими показателями летальности в случаях поздней диагностики и неадекватного лечения. Медиастинит является осложнением часто встречающихся инфекционных заболеваний, но все же большинство случаев медиастинита в мире связано с проведением кардиохирургических вмешательств. В США при количестве операций на сердце более 600 000 в год медиастинит возникает примерно в 1% случаев.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Развитие медиастинита сопровождается удвоением непосредственной и отдаленной (в течение двухлетнего периода) летальности (некоторые исследования демонстрируют уровень летальности до 47%). В работе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H</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Braxton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показано, что при проведении операций коронарного шунтирования у 36078 больных медиастинит развился у 418 (1,16%). Частота летального исхода была статистически значимо выше в группе, где медиастинит осложнил течение послеоперационного течения, чем без него (11,15 на 100 </w:t>
      </w:r>
      <w:proofErr w:type="spellStart"/>
      <w:r w:rsidRPr="004D5A8F">
        <w:rPr>
          <w:rFonts w:ascii="Times New Roman" w:hAnsi="Times New Roman" w:cs="Times New Roman"/>
          <w:sz w:val="28"/>
          <w:szCs w:val="28"/>
          <w:lang w:val="ru-RU"/>
        </w:rPr>
        <w:t>человеко</w:t>
      </w:r>
      <w:proofErr w:type="spellEnd"/>
      <w:r w:rsidRPr="004D5A8F">
        <w:rPr>
          <w:rFonts w:ascii="Times New Roman" w:hAnsi="Times New Roman" w:cs="Times New Roman"/>
          <w:sz w:val="28"/>
          <w:szCs w:val="28"/>
          <w:lang w:val="ru-RU"/>
        </w:rPr>
        <w:t xml:space="preserve">/лет и 3,81 на 100 </w:t>
      </w:r>
      <w:proofErr w:type="spellStart"/>
      <w:r w:rsidRPr="004D5A8F">
        <w:rPr>
          <w:rFonts w:ascii="Times New Roman" w:hAnsi="Times New Roman" w:cs="Times New Roman"/>
          <w:sz w:val="28"/>
          <w:szCs w:val="28"/>
          <w:lang w:val="ru-RU"/>
        </w:rPr>
        <w:t>человеко</w:t>
      </w:r>
      <w:proofErr w:type="spellEnd"/>
      <w:r w:rsidRPr="004D5A8F">
        <w:rPr>
          <w:rFonts w:ascii="Times New Roman" w:hAnsi="Times New Roman" w:cs="Times New Roman"/>
          <w:sz w:val="28"/>
          <w:szCs w:val="28"/>
          <w:lang w:val="ru-RU"/>
        </w:rPr>
        <w:t xml:space="preserve">/лет соответственно, </w:t>
      </w:r>
      <w:proofErr w:type="gramStart"/>
      <w:r w:rsidRPr="004D5A8F">
        <w:rPr>
          <w:rFonts w:ascii="Times New Roman" w:hAnsi="Times New Roman" w:cs="Times New Roman"/>
          <w:sz w:val="28"/>
          <w:szCs w:val="28"/>
          <w:lang w:val="ru-RU"/>
        </w:rPr>
        <w:t>Р&lt;</w:t>
      </w:r>
      <w:proofErr w:type="gramEnd"/>
      <w:r w:rsidRPr="004D5A8F">
        <w:rPr>
          <w:rFonts w:ascii="Times New Roman" w:hAnsi="Times New Roman" w:cs="Times New Roman"/>
          <w:sz w:val="28"/>
          <w:szCs w:val="28"/>
          <w:lang w:val="ru-RU"/>
        </w:rPr>
        <w:t>0,001). В отдаленном периоде - через 6 месяцев после операции, - эти показатели составили, соответственно, 5,7 и 2,66</w:t>
      </w:r>
      <w:r w:rsidR="004D5A8F">
        <w:rPr>
          <w:rFonts w:ascii="Times New Roman" w:hAnsi="Times New Roman" w:cs="Times New Roman"/>
          <w:sz w:val="28"/>
          <w:szCs w:val="28"/>
          <w:lang w:val="ru-RU"/>
        </w:rPr>
        <w:t xml:space="preserve"> смертей на 100 </w:t>
      </w:r>
      <w:proofErr w:type="spellStart"/>
      <w:r w:rsidR="004D5A8F">
        <w:rPr>
          <w:rFonts w:ascii="Times New Roman" w:hAnsi="Times New Roman" w:cs="Times New Roman"/>
          <w:sz w:val="28"/>
          <w:szCs w:val="28"/>
          <w:lang w:val="ru-RU"/>
        </w:rPr>
        <w:t>человеко</w:t>
      </w:r>
      <w:proofErr w:type="spellEnd"/>
      <w:r w:rsidR="004D5A8F">
        <w:rPr>
          <w:rFonts w:ascii="Times New Roman" w:hAnsi="Times New Roman" w:cs="Times New Roman"/>
          <w:sz w:val="28"/>
          <w:szCs w:val="28"/>
          <w:lang w:val="ru-RU"/>
        </w:rPr>
        <w:t xml:space="preserve">/лет, </w:t>
      </w:r>
      <w:proofErr w:type="gramStart"/>
      <w:r w:rsidRPr="004D5A8F">
        <w:rPr>
          <w:rFonts w:ascii="Times New Roman" w:hAnsi="Times New Roman" w:cs="Times New Roman"/>
          <w:sz w:val="28"/>
          <w:szCs w:val="28"/>
          <w:lang w:val="ru-RU"/>
        </w:rPr>
        <w:t>Р&lt;</w:t>
      </w:r>
      <w:proofErr w:type="gramEnd"/>
      <w:r w:rsidR="00375CDA">
        <w:rPr>
          <w:rFonts w:ascii="Times New Roman" w:hAnsi="Times New Roman" w:cs="Times New Roman"/>
          <w:sz w:val="28"/>
          <w:szCs w:val="28"/>
          <w:lang w:val="ru-RU"/>
        </w:rPr>
        <w:t>0,001</w:t>
      </w:r>
      <w:r w:rsidRPr="004D5A8F">
        <w:rPr>
          <w:rFonts w:ascii="Times New Roman" w:hAnsi="Times New Roman" w:cs="Times New Roman"/>
          <w:sz w:val="28"/>
          <w:szCs w:val="28"/>
          <w:lang w:val="ru-RU"/>
        </w:rPr>
        <w:t>. По другим данным, развитие медиастинита также негативно сказывается не только на непосредственной выживаемости пациентов, но и на отдаленных результатах лечения. Так, летальность в первые 90 дней после операции в группе больных с медиастинитом составила 11,8%, в группе без медиастинита 5,5%. Аналогичный показатель в период с 1 по 2 год после оп</w:t>
      </w:r>
      <w:r w:rsidR="00375CDA">
        <w:rPr>
          <w:rFonts w:ascii="Times New Roman" w:hAnsi="Times New Roman" w:cs="Times New Roman"/>
          <w:sz w:val="28"/>
          <w:szCs w:val="28"/>
          <w:lang w:val="ru-RU"/>
        </w:rPr>
        <w:t>ерации составил 8,1% и 2,3%</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Кроме того, увеличиваются длительность госпитализации и стоимость лечения. Последнее объясняется дополнительными затратами на диагностику этого осложнения и полный комплекс интенсивной терапии, сопровождающий серию </w:t>
      </w:r>
      <w:r w:rsidRPr="004D5A8F">
        <w:rPr>
          <w:rFonts w:ascii="Times New Roman" w:hAnsi="Times New Roman" w:cs="Times New Roman"/>
          <w:sz w:val="28"/>
          <w:szCs w:val="28"/>
          <w:lang w:val="ru-RU"/>
        </w:rPr>
        <w:lastRenderedPageBreak/>
        <w:t xml:space="preserve">повторных оперативных вмешательств. По мнению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B</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Rich</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стоимость лечения медиастинита после проведения кардиохирургических вмешательств сопоставима со стоимостью терапии такого осложнения, как остра</w:t>
      </w:r>
      <w:r w:rsidR="00375CDA">
        <w:rPr>
          <w:rFonts w:ascii="Times New Roman" w:hAnsi="Times New Roman" w:cs="Times New Roman"/>
          <w:sz w:val="28"/>
          <w:szCs w:val="28"/>
          <w:lang w:val="ru-RU"/>
        </w:rPr>
        <w:t>я почечная недостаточность</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клиниках </w:t>
      </w:r>
      <w:proofErr w:type="spellStart"/>
      <w:r w:rsidRPr="004D5A8F">
        <w:rPr>
          <w:rFonts w:ascii="Times New Roman" w:hAnsi="Times New Roman" w:cs="Times New Roman"/>
          <w:sz w:val="28"/>
          <w:szCs w:val="28"/>
          <w:lang w:val="ru-RU"/>
        </w:rPr>
        <w:t>некардиохирургического</w:t>
      </w:r>
      <w:proofErr w:type="spellEnd"/>
      <w:r w:rsidRPr="004D5A8F">
        <w:rPr>
          <w:rFonts w:ascii="Times New Roman" w:hAnsi="Times New Roman" w:cs="Times New Roman"/>
          <w:sz w:val="28"/>
          <w:szCs w:val="28"/>
          <w:lang w:val="ru-RU"/>
        </w:rPr>
        <w:t xml:space="preserve"> профиля с медиастинитом чаще всего сталкиваются стоматологи, общие и торакальные хирурги. Как правило, доминирует нисходящий медиастинит как осложнение </w:t>
      </w:r>
      <w:proofErr w:type="spellStart"/>
      <w:r w:rsidRPr="004D5A8F">
        <w:rPr>
          <w:rFonts w:ascii="Times New Roman" w:hAnsi="Times New Roman" w:cs="Times New Roman"/>
          <w:sz w:val="28"/>
          <w:szCs w:val="28"/>
          <w:lang w:val="ru-RU"/>
        </w:rPr>
        <w:t>одонтогенной</w:t>
      </w:r>
      <w:proofErr w:type="spellEnd"/>
      <w:r w:rsidRPr="004D5A8F">
        <w:rPr>
          <w:rFonts w:ascii="Times New Roman" w:hAnsi="Times New Roman" w:cs="Times New Roman"/>
          <w:sz w:val="28"/>
          <w:szCs w:val="28"/>
          <w:lang w:val="ru-RU"/>
        </w:rPr>
        <w:t xml:space="preserve"> инфекции. Инфекция попадает в средостение по клетчаточным пространствам, фасциальным футлярам или </w:t>
      </w:r>
      <w:proofErr w:type="spellStart"/>
      <w:r w:rsidRPr="004D5A8F">
        <w:rPr>
          <w:rFonts w:ascii="Times New Roman" w:hAnsi="Times New Roman" w:cs="Times New Roman"/>
          <w:sz w:val="28"/>
          <w:szCs w:val="28"/>
          <w:lang w:val="ru-RU"/>
        </w:rPr>
        <w:t>лимфогенно</w:t>
      </w:r>
      <w:proofErr w:type="spellEnd"/>
      <w:r w:rsidRPr="004D5A8F">
        <w:rPr>
          <w:rFonts w:ascii="Times New Roman" w:hAnsi="Times New Roman" w:cs="Times New Roman"/>
          <w:sz w:val="28"/>
          <w:szCs w:val="28"/>
          <w:lang w:val="ru-RU"/>
        </w:rPr>
        <w:t xml:space="preserve">. Подобные формы заболевания, вызванные </w:t>
      </w:r>
      <w:proofErr w:type="spellStart"/>
      <w:r w:rsidRPr="004D5A8F">
        <w:rPr>
          <w:rFonts w:ascii="Times New Roman" w:hAnsi="Times New Roman" w:cs="Times New Roman"/>
          <w:sz w:val="28"/>
          <w:szCs w:val="28"/>
          <w:lang w:val="ru-RU"/>
        </w:rPr>
        <w:t>орофаригеальными</w:t>
      </w:r>
      <w:proofErr w:type="spellEnd"/>
      <w:r w:rsidRPr="004D5A8F">
        <w:rPr>
          <w:rFonts w:ascii="Times New Roman" w:hAnsi="Times New Roman" w:cs="Times New Roman"/>
          <w:sz w:val="28"/>
          <w:szCs w:val="28"/>
          <w:lang w:val="ru-RU"/>
        </w:rPr>
        <w:t xml:space="preserve"> анаэробами или анаэробно-анаэробными ассоциациями, отличаются злокачественностью течения, преимущественным некрозом клетчатки и нередко осложняются эмпиемой плевры. По сути, процесс на шее и в средостении протекает по типу </w:t>
      </w:r>
      <w:proofErr w:type="spellStart"/>
      <w:r w:rsidR="004D5A8F">
        <w:rPr>
          <w:rFonts w:ascii="Times New Roman" w:hAnsi="Times New Roman" w:cs="Times New Roman"/>
          <w:sz w:val="28"/>
          <w:szCs w:val="28"/>
          <w:lang w:val="ru-RU"/>
        </w:rPr>
        <w:t>некротизирующего</w:t>
      </w:r>
      <w:proofErr w:type="spellEnd"/>
      <w:r w:rsidR="004D5A8F">
        <w:rPr>
          <w:rFonts w:ascii="Times New Roman" w:hAnsi="Times New Roman" w:cs="Times New Roman"/>
          <w:sz w:val="28"/>
          <w:szCs w:val="28"/>
          <w:lang w:val="ru-RU"/>
        </w:rPr>
        <w:t xml:space="preserve"> </w:t>
      </w:r>
      <w:proofErr w:type="spellStart"/>
      <w:r w:rsidR="004D5A8F">
        <w:rPr>
          <w:rFonts w:ascii="Times New Roman" w:hAnsi="Times New Roman" w:cs="Times New Roman"/>
          <w:sz w:val="28"/>
          <w:szCs w:val="28"/>
          <w:lang w:val="ru-RU"/>
        </w:rPr>
        <w:t>фасциита</w:t>
      </w:r>
      <w:proofErr w:type="spellEnd"/>
      <w:r w:rsidR="004D5A8F">
        <w:rPr>
          <w:rFonts w:ascii="Times New Roman" w:hAnsi="Times New Roman" w:cs="Times New Roman"/>
          <w:sz w:val="28"/>
          <w:szCs w:val="28"/>
          <w:lang w:val="ru-RU"/>
        </w:rPr>
        <w:t xml:space="preserve">. </w:t>
      </w:r>
    </w:p>
    <w:p w:rsidR="00D77B32" w:rsidRPr="004D5A8F" w:rsidRDefault="00D77B32" w:rsidP="004D5A8F">
      <w:pPr>
        <w:pStyle w:val="1"/>
        <w:jc w:val="center"/>
        <w:rPr>
          <w:rFonts w:ascii="Times New Roman" w:hAnsi="Times New Roman" w:cs="Times New Roman"/>
          <w:b/>
          <w:color w:val="auto"/>
          <w:sz w:val="28"/>
          <w:lang w:val="ru-RU"/>
        </w:rPr>
      </w:pPr>
      <w:bookmarkStart w:id="3" w:name="_Toc63979610"/>
      <w:r w:rsidRPr="004D5A8F">
        <w:rPr>
          <w:rFonts w:ascii="Times New Roman" w:hAnsi="Times New Roman" w:cs="Times New Roman"/>
          <w:b/>
          <w:color w:val="auto"/>
          <w:sz w:val="28"/>
          <w:lang w:val="ru-RU"/>
        </w:rPr>
        <w:t>Классификация</w:t>
      </w:r>
      <w:bookmarkEnd w:id="3"/>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Медиастиниты, как и воспалительные заболевания иных локализаций, бывают: а) острыми и хроническими; б) </w:t>
      </w:r>
      <w:r w:rsidRPr="004D5A8F">
        <w:rPr>
          <w:rFonts w:ascii="Times New Roman" w:hAnsi="Times New Roman" w:cs="Times New Roman"/>
          <w:i/>
          <w:iCs/>
          <w:sz w:val="28"/>
          <w:szCs w:val="28"/>
          <w:lang w:val="ru-RU"/>
        </w:rPr>
        <w:t xml:space="preserve">по происхождению: </w:t>
      </w:r>
      <w:r w:rsidRPr="004D5A8F">
        <w:rPr>
          <w:rFonts w:ascii="Times New Roman" w:hAnsi="Times New Roman" w:cs="Times New Roman"/>
          <w:sz w:val="28"/>
          <w:szCs w:val="28"/>
          <w:lang w:val="ru-RU"/>
        </w:rPr>
        <w:t xml:space="preserve">первичные и вторичные; в) </w:t>
      </w:r>
      <w:r w:rsidRPr="004D5A8F">
        <w:rPr>
          <w:rFonts w:ascii="Times New Roman" w:hAnsi="Times New Roman" w:cs="Times New Roman"/>
          <w:i/>
          <w:iCs/>
          <w:sz w:val="28"/>
          <w:szCs w:val="28"/>
          <w:lang w:val="ru-RU"/>
        </w:rPr>
        <w:t xml:space="preserve">по этиологии: </w:t>
      </w:r>
      <w:r w:rsidRPr="004D5A8F">
        <w:rPr>
          <w:rFonts w:ascii="Times New Roman" w:hAnsi="Times New Roman" w:cs="Times New Roman"/>
          <w:sz w:val="28"/>
          <w:szCs w:val="28"/>
          <w:lang w:val="ru-RU"/>
        </w:rPr>
        <w:t xml:space="preserve">раневыми, </w:t>
      </w:r>
      <w:proofErr w:type="spellStart"/>
      <w:r w:rsidRPr="004D5A8F">
        <w:rPr>
          <w:rFonts w:ascii="Times New Roman" w:hAnsi="Times New Roman" w:cs="Times New Roman"/>
          <w:sz w:val="28"/>
          <w:szCs w:val="28"/>
          <w:lang w:val="ru-RU"/>
        </w:rPr>
        <w:t>перфоративными</w:t>
      </w:r>
      <w:proofErr w:type="spellEnd"/>
      <w:r w:rsidRPr="004D5A8F">
        <w:rPr>
          <w:rFonts w:ascii="Times New Roman" w:hAnsi="Times New Roman" w:cs="Times New Roman"/>
          <w:sz w:val="28"/>
          <w:szCs w:val="28"/>
          <w:lang w:val="ru-RU"/>
        </w:rPr>
        <w:t xml:space="preserve">, послеоперационными; г) по </w:t>
      </w:r>
      <w:r w:rsidRPr="004D5A8F">
        <w:rPr>
          <w:rFonts w:ascii="Times New Roman" w:hAnsi="Times New Roman" w:cs="Times New Roman"/>
          <w:i/>
          <w:iCs/>
          <w:sz w:val="28"/>
          <w:szCs w:val="28"/>
          <w:lang w:val="ru-RU"/>
        </w:rPr>
        <w:t xml:space="preserve">локализации: </w:t>
      </w:r>
      <w:r w:rsidRPr="004D5A8F">
        <w:rPr>
          <w:rFonts w:ascii="Times New Roman" w:hAnsi="Times New Roman" w:cs="Times New Roman"/>
          <w:sz w:val="28"/>
          <w:szCs w:val="28"/>
          <w:lang w:val="ru-RU"/>
        </w:rPr>
        <w:t xml:space="preserve">переднем, заднем средостении; д) </w:t>
      </w:r>
      <w:r w:rsidRPr="004D5A8F">
        <w:rPr>
          <w:rFonts w:ascii="Times New Roman" w:hAnsi="Times New Roman" w:cs="Times New Roman"/>
          <w:i/>
          <w:iCs/>
          <w:sz w:val="28"/>
          <w:szCs w:val="28"/>
          <w:lang w:val="ru-RU"/>
        </w:rPr>
        <w:t xml:space="preserve">по распространенности: </w:t>
      </w:r>
      <w:r w:rsidRPr="004D5A8F">
        <w:rPr>
          <w:rFonts w:ascii="Times New Roman" w:hAnsi="Times New Roman" w:cs="Times New Roman"/>
          <w:sz w:val="28"/>
          <w:szCs w:val="28"/>
          <w:lang w:val="ru-RU"/>
        </w:rPr>
        <w:t xml:space="preserve">локальные, разлитые; е) осложненные и неосложненные.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1996 году </w:t>
      </w:r>
      <w:r w:rsidRPr="004D5A8F">
        <w:rPr>
          <w:rFonts w:ascii="Times New Roman" w:hAnsi="Times New Roman" w:cs="Times New Roman"/>
          <w:sz w:val="28"/>
          <w:szCs w:val="28"/>
        </w:rPr>
        <w:t>R</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M</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Oakley</w:t>
      </w:r>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Wright</w:t>
      </w:r>
      <w:r w:rsidRPr="004D5A8F">
        <w:rPr>
          <w:rFonts w:ascii="Times New Roman" w:hAnsi="Times New Roman" w:cs="Times New Roman"/>
          <w:sz w:val="28"/>
          <w:szCs w:val="28"/>
          <w:lang w:val="ru-RU"/>
        </w:rPr>
        <w:t xml:space="preserve"> предложили следующую классификацию раневой</w:t>
      </w:r>
      <w:r w:rsidR="00375CDA">
        <w:rPr>
          <w:rFonts w:ascii="Times New Roman" w:hAnsi="Times New Roman" w:cs="Times New Roman"/>
          <w:sz w:val="28"/>
          <w:szCs w:val="28"/>
          <w:lang w:val="ru-RU"/>
        </w:rPr>
        <w:t xml:space="preserve"> инфекции в области грудины</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b/>
          <w:bCs/>
          <w:sz w:val="28"/>
          <w:szCs w:val="28"/>
          <w:lang w:val="ru-RU"/>
        </w:rPr>
        <w:t xml:space="preserve">1. </w:t>
      </w:r>
      <w:r w:rsidRPr="004D5A8F">
        <w:rPr>
          <w:rFonts w:ascii="Times New Roman" w:hAnsi="Times New Roman" w:cs="Times New Roman"/>
          <w:sz w:val="28"/>
          <w:szCs w:val="28"/>
          <w:lang w:val="ru-RU"/>
        </w:rPr>
        <w:t xml:space="preserve">медиастинальная </w:t>
      </w:r>
      <w:proofErr w:type="spellStart"/>
      <w:r w:rsidRPr="004D5A8F">
        <w:rPr>
          <w:rFonts w:ascii="Times New Roman" w:hAnsi="Times New Roman" w:cs="Times New Roman"/>
          <w:sz w:val="28"/>
          <w:szCs w:val="28"/>
          <w:lang w:val="ru-RU"/>
        </w:rPr>
        <w:t>дегисценция</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Mediastinal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dehiscence</w:t>
      </w:r>
      <w:r w:rsidRPr="004D5A8F">
        <w:rPr>
          <w:rFonts w:ascii="Times New Roman" w:hAnsi="Times New Roman" w:cs="Times New Roman"/>
          <w:sz w:val="28"/>
          <w:szCs w:val="28"/>
          <w:lang w:val="ru-RU"/>
        </w:rPr>
        <w:t xml:space="preserve">) – расхождение раны и костных структур без признаков инфекции и при отрицательных результатах микробиологического исследования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b/>
          <w:bCs/>
          <w:sz w:val="28"/>
          <w:szCs w:val="28"/>
          <w:lang w:val="ru-RU"/>
        </w:rPr>
        <w:t xml:space="preserve">2. </w:t>
      </w:r>
      <w:r w:rsidRPr="004D5A8F">
        <w:rPr>
          <w:rFonts w:ascii="Times New Roman" w:hAnsi="Times New Roman" w:cs="Times New Roman"/>
          <w:sz w:val="28"/>
          <w:szCs w:val="28"/>
          <w:lang w:val="ru-RU"/>
        </w:rPr>
        <w:t>медиастинальная раневая инфекция (</w:t>
      </w:r>
      <w:r w:rsidRPr="004D5A8F">
        <w:rPr>
          <w:rFonts w:ascii="Times New Roman" w:hAnsi="Times New Roman" w:cs="Times New Roman"/>
          <w:sz w:val="28"/>
          <w:szCs w:val="28"/>
        </w:rPr>
        <w:t>Mediastinal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wound</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infection</w:t>
      </w:r>
      <w:r w:rsidRPr="004D5A8F">
        <w:rPr>
          <w:rFonts w:ascii="Times New Roman" w:hAnsi="Times New Roman" w:cs="Times New Roman"/>
          <w:sz w:val="28"/>
          <w:szCs w:val="28"/>
          <w:lang w:val="ru-RU"/>
        </w:rPr>
        <w:t xml:space="preserve">) – клинически или </w:t>
      </w:r>
      <w:proofErr w:type="spellStart"/>
      <w:r w:rsidRPr="004D5A8F">
        <w:rPr>
          <w:rFonts w:ascii="Times New Roman" w:hAnsi="Times New Roman" w:cs="Times New Roman"/>
          <w:sz w:val="28"/>
          <w:szCs w:val="28"/>
          <w:lang w:val="ru-RU"/>
        </w:rPr>
        <w:t>микробиологически</w:t>
      </w:r>
      <w:proofErr w:type="spellEnd"/>
      <w:r w:rsidRPr="004D5A8F">
        <w:rPr>
          <w:rFonts w:ascii="Times New Roman" w:hAnsi="Times New Roman" w:cs="Times New Roman"/>
          <w:sz w:val="28"/>
          <w:szCs w:val="28"/>
          <w:lang w:val="ru-RU"/>
        </w:rPr>
        <w:t xml:space="preserve"> доказанная инфекция </w:t>
      </w:r>
      <w:proofErr w:type="spellStart"/>
      <w:r w:rsidRPr="004D5A8F">
        <w:rPr>
          <w:rFonts w:ascii="Times New Roman" w:hAnsi="Times New Roman" w:cs="Times New Roman"/>
          <w:sz w:val="28"/>
          <w:szCs w:val="28"/>
          <w:lang w:val="ru-RU"/>
        </w:rPr>
        <w:t>престернальных</w:t>
      </w:r>
      <w:proofErr w:type="spellEnd"/>
      <w:r w:rsidRPr="004D5A8F">
        <w:rPr>
          <w:rFonts w:ascii="Times New Roman" w:hAnsi="Times New Roman" w:cs="Times New Roman"/>
          <w:sz w:val="28"/>
          <w:szCs w:val="28"/>
          <w:lang w:val="ru-RU"/>
        </w:rPr>
        <w:t xml:space="preserve"> мягких тканей или остеомиелит грудины: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а) поверхностная раневая инфекция (</w:t>
      </w:r>
      <w:r w:rsidRPr="004D5A8F">
        <w:rPr>
          <w:rFonts w:ascii="Times New Roman" w:hAnsi="Times New Roman" w:cs="Times New Roman"/>
          <w:sz w:val="28"/>
          <w:szCs w:val="28"/>
        </w:rPr>
        <w:t>Superficial</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wound</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infection</w:t>
      </w:r>
      <w:r w:rsidRPr="004D5A8F">
        <w:rPr>
          <w:rFonts w:ascii="Times New Roman" w:hAnsi="Times New Roman" w:cs="Times New Roman"/>
          <w:sz w:val="28"/>
          <w:szCs w:val="28"/>
          <w:lang w:val="ru-RU"/>
        </w:rPr>
        <w:t xml:space="preserve">) – инфекция, локализованная в </w:t>
      </w:r>
      <w:proofErr w:type="spellStart"/>
      <w:r w:rsidRPr="004D5A8F">
        <w:rPr>
          <w:rFonts w:ascii="Times New Roman" w:hAnsi="Times New Roman" w:cs="Times New Roman"/>
          <w:sz w:val="28"/>
          <w:szCs w:val="28"/>
          <w:lang w:val="ru-RU"/>
        </w:rPr>
        <w:t>престернальных</w:t>
      </w:r>
      <w:proofErr w:type="spellEnd"/>
      <w:r w:rsidRPr="004D5A8F">
        <w:rPr>
          <w:rFonts w:ascii="Times New Roman" w:hAnsi="Times New Roman" w:cs="Times New Roman"/>
          <w:sz w:val="28"/>
          <w:szCs w:val="28"/>
          <w:lang w:val="ru-RU"/>
        </w:rPr>
        <w:t xml:space="preserve"> мягких тканях;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б) глубокая раневая инфекция или медиастинит (</w:t>
      </w:r>
      <w:r w:rsidRPr="004D5A8F">
        <w:rPr>
          <w:rFonts w:ascii="Times New Roman" w:hAnsi="Times New Roman" w:cs="Times New Roman"/>
          <w:sz w:val="28"/>
          <w:szCs w:val="28"/>
        </w:rPr>
        <w:t>Deep</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wound</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infection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mediastinitis</w:t>
      </w:r>
      <w:proofErr w:type="spellEnd"/>
      <w:r w:rsidRPr="004D5A8F">
        <w:rPr>
          <w:rFonts w:ascii="Times New Roman" w:hAnsi="Times New Roman" w:cs="Times New Roman"/>
          <w:sz w:val="28"/>
          <w:szCs w:val="28"/>
          <w:lang w:val="ru-RU"/>
        </w:rPr>
        <w:t xml:space="preserve">) – остеомиелит грудины без или с вовлечением глубоких структур средостения.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Послеоперационный медиастинит принято разделять на пять типов по </w:t>
      </w:r>
      <w:r w:rsidRPr="004D5A8F">
        <w:rPr>
          <w:rFonts w:ascii="Times New Roman" w:hAnsi="Times New Roman" w:cs="Times New Roman"/>
          <w:sz w:val="28"/>
          <w:szCs w:val="28"/>
        </w:rPr>
        <w:t>Further</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возникает в течение 2 недель после операции при отсутствии факторов риска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II</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возникает через 2-6 недель после операции при отсутствии факторов риска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III</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тип </w:t>
      </w:r>
      <w:r w:rsidRPr="004D5A8F">
        <w:rPr>
          <w:rFonts w:ascii="Times New Roman" w:hAnsi="Times New Roman" w:cs="Times New Roman"/>
          <w:sz w:val="28"/>
          <w:szCs w:val="28"/>
        </w:rPr>
        <w:t>I</w:t>
      </w:r>
      <w:r w:rsidRPr="004D5A8F">
        <w:rPr>
          <w:rFonts w:ascii="Times New Roman" w:hAnsi="Times New Roman" w:cs="Times New Roman"/>
          <w:sz w:val="28"/>
          <w:szCs w:val="28"/>
          <w:lang w:val="ru-RU"/>
        </w:rPr>
        <w:t xml:space="preserve"> и тип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при наличии факторов риска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IV</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типы </w:t>
      </w:r>
      <w:r w:rsidRPr="004D5A8F">
        <w:rPr>
          <w:rFonts w:ascii="Times New Roman" w:hAnsi="Times New Roman" w:cs="Times New Roman"/>
          <w:sz w:val="28"/>
          <w:szCs w:val="28"/>
        </w:rPr>
        <w:t>I</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III</w:t>
      </w:r>
      <w:r w:rsidRPr="004D5A8F">
        <w:rPr>
          <w:rFonts w:ascii="Times New Roman" w:hAnsi="Times New Roman" w:cs="Times New Roman"/>
          <w:sz w:val="28"/>
          <w:szCs w:val="28"/>
          <w:lang w:val="ru-RU"/>
        </w:rPr>
        <w:t xml:space="preserve"> после одного или более неудачных курсов лечения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r w:rsidRPr="004D5A8F">
        <w:rPr>
          <w:rFonts w:ascii="Times New Roman" w:hAnsi="Times New Roman" w:cs="Times New Roman"/>
          <w:i/>
          <w:iCs/>
          <w:sz w:val="28"/>
          <w:szCs w:val="28"/>
          <w:lang w:val="ru-RU"/>
        </w:rPr>
        <w:t xml:space="preserve">Тип </w:t>
      </w:r>
      <w:r w:rsidRPr="004D5A8F">
        <w:rPr>
          <w:rFonts w:ascii="Times New Roman" w:hAnsi="Times New Roman" w:cs="Times New Roman"/>
          <w:i/>
          <w:iCs/>
          <w:sz w:val="28"/>
          <w:szCs w:val="28"/>
        </w:rPr>
        <w:t>V</w:t>
      </w:r>
      <w:r w:rsidRPr="004D5A8F">
        <w:rPr>
          <w:rFonts w:ascii="Times New Roman" w:hAnsi="Times New Roman" w:cs="Times New Roman"/>
          <w:i/>
          <w:iCs/>
          <w:sz w:val="28"/>
          <w:szCs w:val="28"/>
          <w:lang w:val="ru-RU"/>
        </w:rPr>
        <w:t xml:space="preserve"> </w:t>
      </w:r>
      <w:r w:rsidRPr="004D5A8F">
        <w:rPr>
          <w:rFonts w:ascii="Times New Roman" w:hAnsi="Times New Roman" w:cs="Times New Roman"/>
          <w:sz w:val="28"/>
          <w:szCs w:val="28"/>
          <w:lang w:val="ru-RU"/>
        </w:rPr>
        <w:t xml:space="preserve">– возникает более, чем через 6 недель после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Нисходящий </w:t>
      </w:r>
      <w:proofErr w:type="spellStart"/>
      <w:r w:rsidRPr="004D5A8F">
        <w:rPr>
          <w:rFonts w:ascii="Times New Roman" w:hAnsi="Times New Roman" w:cs="Times New Roman"/>
          <w:sz w:val="28"/>
          <w:szCs w:val="28"/>
          <w:lang w:val="ru-RU"/>
        </w:rPr>
        <w:t>некротизирующий</w:t>
      </w:r>
      <w:proofErr w:type="spellEnd"/>
      <w:r w:rsidRPr="004D5A8F">
        <w:rPr>
          <w:rFonts w:ascii="Times New Roman" w:hAnsi="Times New Roman" w:cs="Times New Roman"/>
          <w:sz w:val="28"/>
          <w:szCs w:val="28"/>
          <w:lang w:val="ru-RU"/>
        </w:rPr>
        <w:t xml:space="preserve"> медиастинит</w:t>
      </w:r>
      <w:r w:rsidR="004D5A8F">
        <w:rPr>
          <w:rFonts w:ascii="Times New Roman" w:hAnsi="Times New Roman" w:cs="Times New Roman"/>
          <w:sz w:val="28"/>
          <w:szCs w:val="28"/>
          <w:lang w:val="ru-RU"/>
        </w:rPr>
        <w:t xml:space="preserve"> предложено классифицировать на:</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локализованный медиастинит (тип 1) – процесс распространяется по верхнему средостению, выше </w:t>
      </w:r>
      <w:proofErr w:type="spellStart"/>
      <w:r w:rsidRPr="004D5A8F">
        <w:rPr>
          <w:rFonts w:ascii="Times New Roman" w:hAnsi="Times New Roman" w:cs="Times New Roman"/>
          <w:sz w:val="28"/>
          <w:szCs w:val="28"/>
          <w:lang w:val="ru-RU"/>
        </w:rPr>
        <w:t>карины</w:t>
      </w:r>
      <w:proofErr w:type="spellEnd"/>
      <w:r w:rsidRPr="004D5A8F">
        <w:rPr>
          <w:rFonts w:ascii="Times New Roman" w:hAnsi="Times New Roman" w:cs="Times New Roman"/>
          <w:sz w:val="28"/>
          <w:szCs w:val="28"/>
          <w:lang w:val="ru-RU"/>
        </w:rPr>
        <w:t xml:space="preserve"> трахеи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диффузный (тип 2А) – процесс распространен в переднем нижнем средостении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диффузный (тип 2Б) – процесс распространен по переднему</w:t>
      </w:r>
      <w:r w:rsidR="00375CDA">
        <w:rPr>
          <w:rFonts w:ascii="Times New Roman" w:hAnsi="Times New Roman" w:cs="Times New Roman"/>
          <w:sz w:val="28"/>
          <w:szCs w:val="28"/>
          <w:lang w:val="ru-RU"/>
        </w:rPr>
        <w:t xml:space="preserve"> и заднему нижнему средостению.</w:t>
      </w:r>
    </w:p>
    <w:p w:rsidR="00D77B32" w:rsidRPr="004D5A8F" w:rsidRDefault="00D77B32" w:rsidP="004D5A8F">
      <w:pPr>
        <w:pStyle w:val="1"/>
        <w:jc w:val="center"/>
        <w:rPr>
          <w:rFonts w:ascii="Times New Roman" w:hAnsi="Times New Roman" w:cs="Times New Roman"/>
          <w:b/>
          <w:color w:val="auto"/>
          <w:sz w:val="28"/>
          <w:lang w:val="ru-RU"/>
        </w:rPr>
      </w:pPr>
      <w:bookmarkStart w:id="4" w:name="_Toc63979611"/>
      <w:r w:rsidRPr="004D5A8F">
        <w:rPr>
          <w:rFonts w:ascii="Times New Roman" w:hAnsi="Times New Roman" w:cs="Times New Roman"/>
          <w:b/>
          <w:color w:val="auto"/>
          <w:sz w:val="28"/>
          <w:lang w:val="ru-RU"/>
        </w:rPr>
        <w:t>Этиология и патогенез</w:t>
      </w:r>
      <w:bookmarkEnd w:id="4"/>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Причины острого медиастинита: открытые повреждения; закрытая травма (нагноение гематомы); перфорация пищевода; осложнения операций на пищеводе, трахее, крупных бронхах, </w:t>
      </w:r>
      <w:proofErr w:type="spellStart"/>
      <w:r w:rsidRPr="004D5A8F">
        <w:rPr>
          <w:rFonts w:ascii="Times New Roman" w:hAnsi="Times New Roman" w:cs="Times New Roman"/>
          <w:sz w:val="28"/>
          <w:szCs w:val="28"/>
          <w:lang w:val="ru-RU"/>
        </w:rPr>
        <w:t>медиастиноскопии</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пневмомедиастинографии</w:t>
      </w:r>
      <w:proofErr w:type="spellEnd"/>
      <w:r w:rsidRPr="004D5A8F">
        <w:rPr>
          <w:rFonts w:ascii="Times New Roman" w:hAnsi="Times New Roman" w:cs="Times New Roman"/>
          <w:sz w:val="28"/>
          <w:szCs w:val="28"/>
          <w:lang w:val="ru-RU"/>
        </w:rPr>
        <w:t xml:space="preserve">; контактное распространение инфекции; метастатическое распространение инфекции.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происхождению различают первичные (травматические) и вторичные медиастиниты. Первичные медиастиниты возникают при ранениях и закрытых повреждениях средостения и его органов, а также после операционных и эндоскопических вмешательств на них.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Острый первичный медиастинит при ранениях средостения встречается нечасто. Это объясняется, главным образом, сравнительно небольшим числом пострадавших с открытыми повреждениями средостения, которых успевают доставить в лечебные учреждения. Большинство из них быстро погибает на месте происшествия из-за тяжелых сочетанных повреждений и массивной кровопотери. Так, по опыту Великой Отечественной войны и последних локальных военных конфликтов, частота ран</w:t>
      </w:r>
      <w:r w:rsidR="004D5A8F">
        <w:rPr>
          <w:rFonts w:ascii="Times New Roman" w:hAnsi="Times New Roman" w:cs="Times New Roman"/>
          <w:sz w:val="28"/>
          <w:szCs w:val="28"/>
          <w:lang w:val="ru-RU"/>
        </w:rPr>
        <w:t xml:space="preserve">ений средостения по отношению </w:t>
      </w:r>
      <w:r w:rsidRPr="004D5A8F">
        <w:rPr>
          <w:rFonts w:ascii="Times New Roman" w:hAnsi="Times New Roman" w:cs="Times New Roman"/>
          <w:sz w:val="28"/>
          <w:szCs w:val="28"/>
          <w:lang w:val="ru-RU"/>
        </w:rPr>
        <w:t xml:space="preserve">к проникающим ранениям груди у поступавших раненых, составила всего около 0,5%.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Возникновение и тяжесть инфекционного процесса в средостении обычно связано с видом оружия и ранящего снаряда, характером ранения (сквозное, слепое), наличием или отсутствием повреждений внутренних органов. Прогрессированию хирургической инфекции способствует высокий уровень бактериальной обсемененности, вирулентности микрофлоры, образующиеся в результате травмы медиастинальная гематома и травматический некроз клетчатки средостения. Важное значение в развитии гнойного осложнения имеет исходное состояние организма в момент ранения и снижение его защитных сил в ответ на острую кровопотерю и тяжелый травматический шок.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Гнойный медиастинит может быть по причинам развития: раневым; </w:t>
      </w:r>
      <w:proofErr w:type="spellStart"/>
      <w:r w:rsidRPr="004D5A8F">
        <w:rPr>
          <w:rFonts w:ascii="Times New Roman" w:hAnsi="Times New Roman" w:cs="Times New Roman"/>
          <w:sz w:val="28"/>
          <w:szCs w:val="28"/>
          <w:lang w:val="ru-RU"/>
        </w:rPr>
        <w:t>перфоративным</w:t>
      </w:r>
      <w:proofErr w:type="spellEnd"/>
      <w:r w:rsidRPr="004D5A8F">
        <w:rPr>
          <w:rFonts w:ascii="Times New Roman" w:hAnsi="Times New Roman" w:cs="Times New Roman"/>
          <w:sz w:val="28"/>
          <w:szCs w:val="28"/>
          <w:lang w:val="ru-RU"/>
        </w:rPr>
        <w:t xml:space="preserve">; послеоперационным.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Заболевание чаще возникает в результате проникновения микрофлоры в средостение из просвета поврежденных пищевода, трахеи или бронхов. Причины перфораций пищевода: </w:t>
      </w:r>
      <w:proofErr w:type="spellStart"/>
      <w:r w:rsidRPr="004D5A8F">
        <w:rPr>
          <w:rFonts w:ascii="Times New Roman" w:hAnsi="Times New Roman" w:cs="Times New Roman"/>
          <w:sz w:val="28"/>
          <w:szCs w:val="28"/>
          <w:lang w:val="ru-RU"/>
        </w:rPr>
        <w:t>бужирование</w:t>
      </w:r>
      <w:proofErr w:type="spellEnd"/>
      <w:r w:rsidRPr="004D5A8F">
        <w:rPr>
          <w:rFonts w:ascii="Times New Roman" w:hAnsi="Times New Roman" w:cs="Times New Roman"/>
          <w:sz w:val="28"/>
          <w:szCs w:val="28"/>
          <w:lang w:val="ru-RU"/>
        </w:rPr>
        <w:t xml:space="preserve"> при рубцовых сужениях; инородное тело; эзофагоскопия (при эзофагоскопии в 0,25% случаев – перфорации); ранения; тупая травма груди; химические агенты, чаще щелочи; воспаление лимфоузлов средостения; спонтанный разрыв; аневризма аорты.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Причиной инфекции могут быть слепые, как правило, осколочные ранения, даже без нарушения целости полых органов. Занесенные, таким образом, в рану металлические осколки и обрывки одежды нередко вызывают значительное микробное загрязнение раны. Инфицированные инородные тела, располагаясь в рыхлой медиастинальной клетчатке, способны вызывать некрозы с расплавлением окружающих тканей и развитием флегмон или абсцессов средостения. Воспалительный процесс, возникающий при огнестрельных ранениях, в связи с тяжестью травмы чаще бывает диффузным и захватывает все задние или передние отделы средостения. Иногда развив</w:t>
      </w:r>
      <w:r w:rsidR="004D5A8F">
        <w:rPr>
          <w:rFonts w:ascii="Times New Roman" w:hAnsi="Times New Roman" w:cs="Times New Roman"/>
          <w:sz w:val="28"/>
          <w:szCs w:val="28"/>
          <w:lang w:val="ru-RU"/>
        </w:rPr>
        <w:t xml:space="preserve">ается тотальный медиастинит.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мирное время первичные медиастиниты могут возникнуть при повреждениях пищевода и трахеи (инструментальных и инородными телами), открытых переломах грудины, в результате нагноения гематом при закрытых травмах груди. Нередко причиной медиастинита являются осложнения оперативных вмешательств на органах средостения: несостоятельность швов или некроз </w:t>
      </w:r>
      <w:proofErr w:type="gramStart"/>
      <w:r w:rsidRPr="004D5A8F">
        <w:rPr>
          <w:rFonts w:ascii="Times New Roman" w:hAnsi="Times New Roman" w:cs="Times New Roman"/>
          <w:sz w:val="28"/>
          <w:szCs w:val="28"/>
          <w:lang w:val="ru-RU"/>
        </w:rPr>
        <w:t>желудочного</w:t>
      </w:r>
      <w:proofErr w:type="gramEnd"/>
      <w:r w:rsidRPr="004D5A8F">
        <w:rPr>
          <w:rFonts w:ascii="Times New Roman" w:hAnsi="Times New Roman" w:cs="Times New Roman"/>
          <w:sz w:val="28"/>
          <w:szCs w:val="28"/>
          <w:lang w:val="ru-RU"/>
        </w:rPr>
        <w:t xml:space="preserve"> или кишечного трансплантата при пластике пищевода, несостоятельность швов трахеи и бронхов, нагноение послеоперационной раны или гематомы средостения и др.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Вторичные медиастиниты встречаются в 2-3 раза чаще, чем первичные, и могут возникать при проникновении в средостение инфекции контактным, гематогенным и </w:t>
      </w:r>
      <w:proofErr w:type="spellStart"/>
      <w:r w:rsidRPr="004D5A8F">
        <w:rPr>
          <w:rFonts w:ascii="Times New Roman" w:hAnsi="Times New Roman" w:cs="Times New Roman"/>
          <w:sz w:val="28"/>
          <w:szCs w:val="28"/>
          <w:lang w:val="ru-RU"/>
        </w:rPr>
        <w:t>лимфогенным</w:t>
      </w:r>
      <w:proofErr w:type="spellEnd"/>
      <w:r w:rsidRPr="004D5A8F">
        <w:rPr>
          <w:rFonts w:ascii="Times New Roman" w:hAnsi="Times New Roman" w:cs="Times New Roman"/>
          <w:sz w:val="28"/>
          <w:szCs w:val="28"/>
          <w:lang w:val="ru-RU"/>
        </w:rPr>
        <w:t xml:space="preserve"> путями. Они могут быть осложнениями гнойных и гнилостных воспалений клетчатки шеи, дивертикулов и других нагноений стенок пищевода, распадающегося рака пищевода, остеомиелитов костного каркаса грудной клетки, воспалительных процессов кист и лимфатических узлов средостения, нагноений легких и плевры, иногда абсцессы и флегмоны средостения могут диагностировать как проявление </w:t>
      </w:r>
      <w:proofErr w:type="spellStart"/>
      <w:r w:rsidRPr="004D5A8F">
        <w:rPr>
          <w:rFonts w:ascii="Times New Roman" w:hAnsi="Times New Roman" w:cs="Times New Roman"/>
          <w:sz w:val="28"/>
          <w:szCs w:val="28"/>
          <w:lang w:val="ru-RU"/>
        </w:rPr>
        <w:t>септикопиемии</w:t>
      </w:r>
      <w:proofErr w:type="spellEnd"/>
      <w:r w:rsidRPr="004D5A8F">
        <w:rPr>
          <w:rFonts w:ascii="Times New Roman" w:hAnsi="Times New Roman" w:cs="Times New Roman"/>
          <w:sz w:val="28"/>
          <w:szCs w:val="28"/>
          <w:lang w:val="ru-RU"/>
        </w:rPr>
        <w:t xml:space="preserve"> при наличии первичного септического очага различной локализации.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 развитию вторичных острых медиастинитов могут приводить инфекционные осложнения ранений легких плевры с формированием гнойных процессов контактным или метастатическим путем.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Способствующим фактором в таких случаях является скопление крови в средостении в результате травмы. К образованию воспалительных очагов в средостении часто приводят и ранения шеи с повреждением пищевода гортани или трахеи.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Условия для развития инфекционного процесса на шее с последующим его переходом на клетчатку средостения в силу анатомических особенностей этой области чрезвычайно благоприятные.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Иногда источник медиастинита остается не выявленным (так называемы</w:t>
      </w:r>
      <w:r w:rsidR="004D5A8F">
        <w:rPr>
          <w:rFonts w:ascii="Times New Roman" w:hAnsi="Times New Roman" w:cs="Times New Roman"/>
          <w:sz w:val="28"/>
          <w:szCs w:val="28"/>
          <w:lang w:val="ru-RU"/>
        </w:rPr>
        <w:t xml:space="preserve">е криптогенные медиастиниты). </w:t>
      </w:r>
      <w:r w:rsidRPr="004D5A8F">
        <w:rPr>
          <w:rFonts w:ascii="Times New Roman" w:hAnsi="Times New Roman" w:cs="Times New Roman"/>
          <w:sz w:val="28"/>
          <w:szCs w:val="28"/>
          <w:lang w:val="ru-RU"/>
        </w:rPr>
        <w:t xml:space="preserve">В основе патогенеза абсцессов и флегмон средостения находятся особенности взаимодействия макро- и микроорганизма. Далеко не всегда микробное обсеменение клетчатки средостения (в частности, при расширенных резекциях легких, резекции и пластике пищевода) приводят к развитию в ней нагноительных процессов.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Возникновению гнойного медиастинита способствуют снижение защитных и </w:t>
      </w:r>
      <w:proofErr w:type="spellStart"/>
      <w:r w:rsidRPr="004D5A8F">
        <w:rPr>
          <w:rFonts w:ascii="Times New Roman" w:hAnsi="Times New Roman" w:cs="Times New Roman"/>
          <w:sz w:val="28"/>
          <w:szCs w:val="28"/>
          <w:lang w:val="ru-RU"/>
        </w:rPr>
        <w:t>репаративных</w:t>
      </w:r>
      <w:proofErr w:type="spellEnd"/>
      <w:r w:rsidRPr="004D5A8F">
        <w:rPr>
          <w:rFonts w:ascii="Times New Roman" w:hAnsi="Times New Roman" w:cs="Times New Roman"/>
          <w:sz w:val="28"/>
          <w:szCs w:val="28"/>
          <w:lang w:val="ru-RU"/>
        </w:rPr>
        <w:t xml:space="preserve"> способностей организма в результате травмы, оперативного вмешательства, кровопотери, наличия гнойной интоксикации, </w:t>
      </w:r>
      <w:proofErr w:type="spellStart"/>
      <w:r w:rsidRPr="004D5A8F">
        <w:rPr>
          <w:rFonts w:ascii="Times New Roman" w:hAnsi="Times New Roman" w:cs="Times New Roman"/>
          <w:sz w:val="28"/>
          <w:szCs w:val="28"/>
          <w:lang w:val="ru-RU"/>
        </w:rPr>
        <w:t>травматизации</w:t>
      </w:r>
      <w:proofErr w:type="spellEnd"/>
      <w:r w:rsidRPr="004D5A8F">
        <w:rPr>
          <w:rFonts w:ascii="Times New Roman" w:hAnsi="Times New Roman" w:cs="Times New Roman"/>
          <w:sz w:val="28"/>
          <w:szCs w:val="28"/>
          <w:lang w:val="ru-RU"/>
        </w:rPr>
        <w:t xml:space="preserve"> и некроза клетчатки средостения, скопления в ней крови, наличия источника постоянного инфицирования. С формированием в средостении гнойника патогенетические особенности заболевания обусловлены развитием компрессии органов груди, а также явлениями быстро нарастающего </w:t>
      </w:r>
      <w:proofErr w:type="spellStart"/>
      <w:r w:rsidRPr="004D5A8F">
        <w:rPr>
          <w:rFonts w:ascii="Times New Roman" w:hAnsi="Times New Roman" w:cs="Times New Roman"/>
          <w:sz w:val="28"/>
          <w:szCs w:val="28"/>
          <w:lang w:val="ru-RU"/>
        </w:rPr>
        <w:t>эндотоксикоза</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Различают ограниченные (абсцессы) и распространенные (флегмоны) формы. Среди них выявляются медиастиниты передние (верхние – с расположением очагов выше уровня </w:t>
      </w:r>
      <w:r w:rsidRPr="004D5A8F">
        <w:rPr>
          <w:rFonts w:ascii="Times New Roman" w:hAnsi="Times New Roman" w:cs="Times New Roman"/>
          <w:sz w:val="28"/>
          <w:szCs w:val="28"/>
        </w:rPr>
        <w:t>III</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межреберья</w:t>
      </w:r>
      <w:proofErr w:type="spellEnd"/>
      <w:r w:rsidRPr="004D5A8F">
        <w:rPr>
          <w:rFonts w:ascii="Times New Roman" w:hAnsi="Times New Roman" w:cs="Times New Roman"/>
          <w:sz w:val="28"/>
          <w:szCs w:val="28"/>
          <w:lang w:val="ru-RU"/>
        </w:rPr>
        <w:t xml:space="preserve">; нижние – книзу от </w:t>
      </w:r>
      <w:r w:rsidRPr="004D5A8F">
        <w:rPr>
          <w:rFonts w:ascii="Times New Roman" w:hAnsi="Times New Roman" w:cs="Times New Roman"/>
          <w:sz w:val="28"/>
          <w:szCs w:val="28"/>
        </w:rPr>
        <w:t>III</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межреберья</w:t>
      </w:r>
      <w:proofErr w:type="spellEnd"/>
      <w:r w:rsidRPr="004D5A8F">
        <w:rPr>
          <w:rFonts w:ascii="Times New Roman" w:hAnsi="Times New Roman" w:cs="Times New Roman"/>
          <w:sz w:val="28"/>
          <w:szCs w:val="28"/>
          <w:lang w:val="ru-RU"/>
        </w:rPr>
        <w:t xml:space="preserve">, и всех передних отделов средостения), задние (верхние – с расположением очага выше </w:t>
      </w:r>
      <w:r w:rsidRPr="004D5A8F">
        <w:rPr>
          <w:rFonts w:ascii="Times New Roman" w:hAnsi="Times New Roman" w:cs="Times New Roman"/>
          <w:sz w:val="28"/>
          <w:szCs w:val="28"/>
          <w:lang w:val="ru-RU"/>
        </w:rPr>
        <w:lastRenderedPageBreak/>
        <w:t xml:space="preserve">уровня </w:t>
      </w:r>
      <w:r w:rsidRPr="004D5A8F">
        <w:rPr>
          <w:rFonts w:ascii="Times New Roman" w:hAnsi="Times New Roman" w:cs="Times New Roman"/>
          <w:sz w:val="28"/>
          <w:szCs w:val="28"/>
        </w:rPr>
        <w:t>V</w:t>
      </w:r>
      <w:r w:rsidRPr="004D5A8F">
        <w:rPr>
          <w:rFonts w:ascii="Times New Roman" w:hAnsi="Times New Roman" w:cs="Times New Roman"/>
          <w:sz w:val="28"/>
          <w:szCs w:val="28"/>
          <w:lang w:val="ru-RU"/>
        </w:rPr>
        <w:t xml:space="preserve"> грудного позвонка; нижние – книзу от </w:t>
      </w:r>
      <w:r w:rsidRPr="004D5A8F">
        <w:rPr>
          <w:rFonts w:ascii="Times New Roman" w:hAnsi="Times New Roman" w:cs="Times New Roman"/>
          <w:sz w:val="28"/>
          <w:szCs w:val="28"/>
        </w:rPr>
        <w:t>V</w:t>
      </w:r>
      <w:r w:rsidRPr="004D5A8F">
        <w:rPr>
          <w:rFonts w:ascii="Times New Roman" w:hAnsi="Times New Roman" w:cs="Times New Roman"/>
          <w:sz w:val="28"/>
          <w:szCs w:val="28"/>
          <w:lang w:val="ru-RU"/>
        </w:rPr>
        <w:t xml:space="preserve"> грудного позвонка, и всех задних отделов средостения) и тотальные. Острые медиастиниты могут иметь молниеносную, острую и подострую формы течения.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Наиболее частой причиной развития медиастинита является кардиохирургическое вмешательство. В США медиастинит чаще всего возникает после проведения шунтирующих операций (аортокоронарного, </w:t>
      </w:r>
      <w:proofErr w:type="spellStart"/>
      <w:r w:rsidRPr="004D5A8F">
        <w:rPr>
          <w:rFonts w:ascii="Times New Roman" w:hAnsi="Times New Roman" w:cs="Times New Roman"/>
          <w:sz w:val="28"/>
          <w:szCs w:val="28"/>
          <w:lang w:val="ru-RU"/>
        </w:rPr>
        <w:t>маммарокоронарного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шунирования</w:t>
      </w:r>
      <w:proofErr w:type="spellEnd"/>
      <w:r w:rsidRPr="004D5A8F">
        <w:rPr>
          <w:rFonts w:ascii="Times New Roman" w:hAnsi="Times New Roman" w:cs="Times New Roman"/>
          <w:sz w:val="28"/>
          <w:szCs w:val="28"/>
          <w:lang w:val="ru-RU"/>
        </w:rPr>
        <w:t>), при этом частота этого осложнения в большинстве крупных центров составляет 1-2%. Риск развития медиастинита после проведения операции трансплантации сердца зн</w:t>
      </w:r>
      <w:r w:rsidR="00375CDA">
        <w:rPr>
          <w:rFonts w:ascii="Times New Roman" w:hAnsi="Times New Roman" w:cs="Times New Roman"/>
          <w:sz w:val="28"/>
          <w:szCs w:val="28"/>
          <w:lang w:val="ru-RU"/>
        </w:rPr>
        <w:t>ачительно выше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Постстернотомический</w:t>
      </w:r>
      <w:proofErr w:type="spellEnd"/>
      <w:r w:rsidRPr="004D5A8F">
        <w:rPr>
          <w:rFonts w:ascii="Times New Roman" w:hAnsi="Times New Roman" w:cs="Times New Roman"/>
          <w:sz w:val="28"/>
          <w:szCs w:val="28"/>
          <w:lang w:val="ru-RU"/>
        </w:rPr>
        <w:t xml:space="preserve"> медиастинит развивается, в среднем, в 1-3% случаев карди</w:t>
      </w:r>
      <w:r w:rsidR="00375CDA">
        <w:rPr>
          <w:rFonts w:ascii="Times New Roman" w:hAnsi="Times New Roman" w:cs="Times New Roman"/>
          <w:sz w:val="28"/>
          <w:szCs w:val="28"/>
          <w:lang w:val="ru-RU"/>
        </w:rPr>
        <w:t>охирургических вмешательств</w:t>
      </w:r>
      <w:r w:rsidRPr="004D5A8F">
        <w:rPr>
          <w:rFonts w:ascii="Times New Roman" w:hAnsi="Times New Roman" w:cs="Times New Roman"/>
          <w:sz w:val="28"/>
          <w:szCs w:val="28"/>
          <w:lang w:val="ru-RU"/>
        </w:rPr>
        <w:t xml:space="preserve">. По данным другого исследования, частота развития медиастинита </w:t>
      </w:r>
      <w:r w:rsidR="004D5A8F">
        <w:rPr>
          <w:rFonts w:ascii="Times New Roman" w:hAnsi="Times New Roman" w:cs="Times New Roman"/>
          <w:sz w:val="28"/>
          <w:szCs w:val="28"/>
          <w:lang w:val="ru-RU"/>
        </w:rPr>
        <w:t xml:space="preserve">после проведения </w:t>
      </w:r>
      <w:proofErr w:type="spellStart"/>
      <w:r w:rsidR="004D5A8F">
        <w:rPr>
          <w:rFonts w:ascii="Times New Roman" w:hAnsi="Times New Roman" w:cs="Times New Roman"/>
          <w:sz w:val="28"/>
          <w:szCs w:val="28"/>
          <w:lang w:val="ru-RU"/>
        </w:rPr>
        <w:t>стернотомии</w:t>
      </w:r>
      <w:proofErr w:type="spellEnd"/>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t>составила 0,34%. Основными факторами риска развития медиастинита были послеоперационная пневмония, инфекции мочевых путей и проведение внутриаортальн</w:t>
      </w:r>
      <w:r w:rsidR="00375CDA">
        <w:rPr>
          <w:rFonts w:ascii="Times New Roman" w:hAnsi="Times New Roman" w:cs="Times New Roman"/>
          <w:sz w:val="28"/>
          <w:szCs w:val="28"/>
          <w:lang w:val="ru-RU"/>
        </w:rPr>
        <w:t xml:space="preserve">ой баллонной </w:t>
      </w:r>
      <w:proofErr w:type="spellStart"/>
      <w:r w:rsidR="00375CDA">
        <w:rPr>
          <w:rFonts w:ascii="Times New Roman" w:hAnsi="Times New Roman" w:cs="Times New Roman"/>
          <w:sz w:val="28"/>
          <w:szCs w:val="28"/>
          <w:lang w:val="ru-RU"/>
        </w:rPr>
        <w:t>контрпульсации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работе </w:t>
      </w:r>
      <w:r w:rsidRPr="004D5A8F">
        <w:rPr>
          <w:rFonts w:ascii="Times New Roman" w:hAnsi="Times New Roman" w:cs="Times New Roman"/>
          <w:sz w:val="28"/>
          <w:szCs w:val="28"/>
        </w:rPr>
        <w:t>R</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Finkelstein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 xml:space="preserve"> были приведены менее оптимистичные данные: инфекции области операции у кардиохирургических больных встречались в 10,4%. В то же время, частота развития медиастинита остается небольшой и составляет 3,25% - 1,48%.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Согласно результатам </w:t>
      </w:r>
      <w:proofErr w:type="spellStart"/>
      <w:r w:rsidRPr="004D5A8F">
        <w:rPr>
          <w:rFonts w:ascii="Times New Roman" w:hAnsi="Times New Roman" w:cs="Times New Roman"/>
          <w:sz w:val="28"/>
          <w:szCs w:val="28"/>
          <w:lang w:val="ru-RU"/>
        </w:rPr>
        <w:t>проспективного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мультицентрового</w:t>
      </w:r>
      <w:proofErr w:type="spellEnd"/>
      <w:r w:rsidRPr="004D5A8F">
        <w:rPr>
          <w:rFonts w:ascii="Times New Roman" w:hAnsi="Times New Roman" w:cs="Times New Roman"/>
          <w:sz w:val="28"/>
          <w:szCs w:val="28"/>
          <w:lang w:val="ru-RU"/>
        </w:rPr>
        <w:t xml:space="preserve"> исследования, частота инфекционных осложнений со стороны области вмешательства после проведения кардиохирургических операций составила 3% (38 гнойных осложнений на 1268 вмешательств). При этом раневая инфекция отмечена у 20 (1,6%), медиастинит – у 18 (1,4%) пациентов. Факторами риска, ассоциировавшимися с развитием инфекции в области операции, были трансплантации сердца, использование в ходе операции аппарата искусственного кровообращения, использование при коронарном шунтировании артерии молочной железы, повторные оперативные вмешательства в связи с тампонадой полости </w:t>
      </w:r>
      <w:r w:rsidR="00375CDA">
        <w:rPr>
          <w:rFonts w:ascii="Times New Roman" w:hAnsi="Times New Roman" w:cs="Times New Roman"/>
          <w:sz w:val="28"/>
          <w:szCs w:val="28"/>
          <w:lang w:val="ru-RU"/>
        </w:rPr>
        <w:t>перикарда или кровотечением</w:t>
      </w:r>
      <w:r w:rsidRPr="004D5A8F">
        <w:rPr>
          <w:rFonts w:ascii="Times New Roman" w:hAnsi="Times New Roman" w:cs="Times New Roman"/>
          <w:sz w:val="28"/>
          <w:szCs w:val="28"/>
          <w:lang w:val="ru-RU"/>
        </w:rPr>
        <w:t>. Аналогичные данные в отношении риска развития медиастинита при использовании технологии искусственного кровообращен</w:t>
      </w:r>
      <w:r w:rsidR="00375CDA">
        <w:rPr>
          <w:rFonts w:ascii="Times New Roman" w:hAnsi="Times New Roman" w:cs="Times New Roman"/>
          <w:sz w:val="28"/>
          <w:szCs w:val="28"/>
          <w:lang w:val="ru-RU"/>
        </w:rPr>
        <w:t>ия приводят и другие авторы</w:t>
      </w:r>
      <w:r w:rsidRPr="004D5A8F">
        <w:rPr>
          <w:rFonts w:ascii="Times New Roman" w:hAnsi="Times New Roman" w:cs="Times New Roman"/>
          <w:sz w:val="28"/>
          <w:szCs w:val="28"/>
          <w:lang w:val="ru-RU"/>
        </w:rPr>
        <w:t xml:space="preserve">. Согласно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C</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Walkes</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 частота развития послеоперационного медиастинита в 2 раза выше при использовании для шунтирования двух внутренних грудных артерий, чем при одной, и составляет 4,4%. Сообщается о возможном развитии медиастинита в результате пересадки ин</w:t>
      </w:r>
      <w:r w:rsidR="00375CDA">
        <w:rPr>
          <w:rFonts w:ascii="Times New Roman" w:hAnsi="Times New Roman" w:cs="Times New Roman"/>
          <w:sz w:val="28"/>
          <w:szCs w:val="28"/>
          <w:lang w:val="ru-RU"/>
        </w:rPr>
        <w:t>фицированного трансплантата</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Таким образом, установленными факторами риска развития послеоперацио</w:t>
      </w:r>
      <w:r w:rsidR="00375CDA">
        <w:rPr>
          <w:rFonts w:ascii="Times New Roman" w:hAnsi="Times New Roman" w:cs="Times New Roman"/>
          <w:sz w:val="28"/>
          <w:szCs w:val="28"/>
          <w:lang w:val="ru-RU"/>
        </w:rPr>
        <w:t>нного медиастинита являются</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операция двухстороннего </w:t>
      </w:r>
      <w:proofErr w:type="spellStart"/>
      <w:r w:rsidRPr="004D5A8F">
        <w:rPr>
          <w:rFonts w:ascii="Times New Roman" w:hAnsi="Times New Roman" w:cs="Times New Roman"/>
          <w:sz w:val="28"/>
          <w:szCs w:val="28"/>
          <w:lang w:val="ru-RU"/>
        </w:rPr>
        <w:t>маммарокоронарного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шунитрования</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сахарный диабет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неотложный характер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присутствие внешней компрессии сердца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ожирение более 20% от идеальной массы тела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шок в послеоперационном периоде, особенно если имела место массивная гемотрансфузия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длительный период искусственного кровообращения и время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проведение повторной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расхождение краев послеоперационной (</w:t>
      </w:r>
      <w:proofErr w:type="spellStart"/>
      <w:r w:rsidRPr="004D5A8F">
        <w:rPr>
          <w:rFonts w:ascii="Times New Roman" w:hAnsi="Times New Roman" w:cs="Times New Roman"/>
          <w:sz w:val="28"/>
          <w:szCs w:val="28"/>
          <w:lang w:val="ru-RU"/>
        </w:rPr>
        <w:t>стернотомной</w:t>
      </w:r>
      <w:proofErr w:type="spellEnd"/>
      <w:r w:rsidRPr="004D5A8F">
        <w:rPr>
          <w:rFonts w:ascii="Times New Roman" w:hAnsi="Times New Roman" w:cs="Times New Roman"/>
          <w:sz w:val="28"/>
          <w:szCs w:val="28"/>
          <w:lang w:val="ru-RU"/>
        </w:rPr>
        <w:t xml:space="preserve">) раны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технические особенности выполнения операции (чрезмерное использование электрокоагуляции, обработка среза кости парафином, выполнение </w:t>
      </w:r>
      <w:proofErr w:type="spellStart"/>
      <w:r w:rsidRPr="004D5A8F">
        <w:rPr>
          <w:rFonts w:ascii="Times New Roman" w:hAnsi="Times New Roman" w:cs="Times New Roman"/>
          <w:sz w:val="28"/>
          <w:szCs w:val="28"/>
          <w:lang w:val="ru-RU"/>
        </w:rPr>
        <w:t>парамедианной</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стернотомии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Необходимость в проведении </w:t>
      </w:r>
      <w:proofErr w:type="spellStart"/>
      <w:r w:rsidRPr="004D5A8F">
        <w:rPr>
          <w:rFonts w:ascii="Times New Roman" w:hAnsi="Times New Roman" w:cs="Times New Roman"/>
          <w:sz w:val="28"/>
          <w:szCs w:val="28"/>
          <w:lang w:val="ru-RU"/>
        </w:rPr>
        <w:t>трахеостомии</w:t>
      </w:r>
      <w:proofErr w:type="spellEnd"/>
      <w:r w:rsidRPr="004D5A8F">
        <w:rPr>
          <w:rFonts w:ascii="Times New Roman" w:hAnsi="Times New Roman" w:cs="Times New Roman"/>
          <w:sz w:val="28"/>
          <w:szCs w:val="28"/>
          <w:lang w:val="ru-RU"/>
        </w:rPr>
        <w:t xml:space="preserve"> после </w:t>
      </w:r>
      <w:proofErr w:type="spellStart"/>
      <w:r w:rsidRPr="004D5A8F">
        <w:rPr>
          <w:rFonts w:ascii="Times New Roman" w:hAnsi="Times New Roman" w:cs="Times New Roman"/>
          <w:sz w:val="28"/>
          <w:szCs w:val="28"/>
          <w:lang w:val="ru-RU"/>
        </w:rPr>
        <w:t>шунтрования</w:t>
      </w:r>
      <w:proofErr w:type="spellEnd"/>
      <w:r w:rsidRPr="004D5A8F">
        <w:rPr>
          <w:rFonts w:ascii="Times New Roman" w:hAnsi="Times New Roman" w:cs="Times New Roman"/>
          <w:sz w:val="28"/>
          <w:szCs w:val="28"/>
          <w:lang w:val="ru-RU"/>
        </w:rPr>
        <w:t xml:space="preserve"> коронарных сосудов увеличивает частоту развития медиастинита с 0,7% до 8,6% (</w:t>
      </w:r>
      <w:proofErr w:type="gramStart"/>
      <w:r w:rsidRPr="004D5A8F">
        <w:rPr>
          <w:rFonts w:ascii="Times New Roman" w:hAnsi="Times New Roman" w:cs="Times New Roman"/>
          <w:sz w:val="28"/>
          <w:szCs w:val="28"/>
          <w:lang w:val="ru-RU"/>
        </w:rPr>
        <w:t>Р&lt;</w:t>
      </w:r>
      <w:proofErr w:type="gramEnd"/>
      <w:r w:rsidRPr="004D5A8F">
        <w:rPr>
          <w:rFonts w:ascii="Times New Roman" w:hAnsi="Times New Roman" w:cs="Times New Roman"/>
          <w:sz w:val="28"/>
          <w:szCs w:val="28"/>
          <w:lang w:val="ru-RU"/>
        </w:rPr>
        <w:t xml:space="preserve">0,001) и летальность с 5,2% до 24,7% (Р&lt;0,001), но не влияет на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Кроме перечисленных выше, факторами риска развития </w:t>
      </w:r>
      <w:proofErr w:type="spellStart"/>
      <w:r w:rsidRPr="004D5A8F">
        <w:rPr>
          <w:rFonts w:ascii="Times New Roman" w:hAnsi="Times New Roman" w:cs="Times New Roman"/>
          <w:sz w:val="28"/>
          <w:szCs w:val="28"/>
          <w:lang w:val="ru-RU"/>
        </w:rPr>
        <w:t>постстернотомического</w:t>
      </w:r>
      <w:proofErr w:type="spellEnd"/>
      <w:r w:rsidRPr="004D5A8F">
        <w:rPr>
          <w:rFonts w:ascii="Times New Roman" w:hAnsi="Times New Roman" w:cs="Times New Roman"/>
          <w:sz w:val="28"/>
          <w:szCs w:val="28"/>
          <w:lang w:val="ru-RU"/>
        </w:rPr>
        <w:t xml:space="preserve"> медиастинита могут быть низкая фракция выброса левого желудочка, почечная недостаточность, доказанное поражен</w:t>
      </w:r>
      <w:r w:rsidR="00375CDA">
        <w:rPr>
          <w:rFonts w:ascii="Times New Roman" w:hAnsi="Times New Roman" w:cs="Times New Roman"/>
          <w:sz w:val="28"/>
          <w:szCs w:val="28"/>
          <w:lang w:val="ru-RU"/>
        </w:rPr>
        <w:t>ие трех коронарных артерий</w:t>
      </w:r>
      <w:r w:rsidRPr="004D5A8F">
        <w:rPr>
          <w:rFonts w:ascii="Times New Roman" w:hAnsi="Times New Roman" w:cs="Times New Roman"/>
          <w:sz w:val="28"/>
          <w:szCs w:val="28"/>
          <w:lang w:val="ru-RU"/>
        </w:rPr>
        <w:t>, национальность, д</w:t>
      </w:r>
      <w:r w:rsidR="00375CDA">
        <w:rPr>
          <w:rFonts w:ascii="Times New Roman" w:hAnsi="Times New Roman" w:cs="Times New Roman"/>
          <w:sz w:val="28"/>
          <w:szCs w:val="28"/>
          <w:lang w:val="ru-RU"/>
        </w:rPr>
        <w:t>лительность госпитализации</w:t>
      </w:r>
      <w:r w:rsidRPr="004D5A8F">
        <w:rPr>
          <w:rFonts w:ascii="Times New Roman" w:hAnsi="Times New Roman" w:cs="Times New Roman"/>
          <w:sz w:val="28"/>
          <w:szCs w:val="28"/>
          <w:lang w:val="ru-RU"/>
        </w:rPr>
        <w:t>, исходно низкий уровень гемог</w:t>
      </w:r>
      <w:r w:rsidR="00375CDA">
        <w:rPr>
          <w:rFonts w:ascii="Times New Roman" w:hAnsi="Times New Roman" w:cs="Times New Roman"/>
          <w:sz w:val="28"/>
          <w:szCs w:val="28"/>
          <w:lang w:val="ru-RU"/>
        </w:rPr>
        <w:t>лобина и эритроцитов крови</w:t>
      </w:r>
      <w:r w:rsidRPr="004D5A8F">
        <w:rPr>
          <w:rFonts w:ascii="Times New Roman" w:hAnsi="Times New Roman" w:cs="Times New Roman"/>
          <w:sz w:val="28"/>
          <w:szCs w:val="28"/>
          <w:lang w:val="ru-RU"/>
        </w:rPr>
        <w:t>, курение, продолжительность нахождения в отделении интенсивной терапии 2 и более суток, наличи</w:t>
      </w:r>
      <w:r w:rsidR="00375CDA">
        <w:rPr>
          <w:rFonts w:ascii="Times New Roman" w:hAnsi="Times New Roman" w:cs="Times New Roman"/>
          <w:sz w:val="28"/>
          <w:szCs w:val="28"/>
          <w:lang w:val="ru-RU"/>
        </w:rPr>
        <w:t>е отдаленных очагов инфекции</w:t>
      </w:r>
      <w:r w:rsidRPr="004D5A8F">
        <w:rPr>
          <w:rFonts w:ascii="Times New Roman" w:hAnsi="Times New Roman" w:cs="Times New Roman"/>
          <w:sz w:val="28"/>
          <w:szCs w:val="28"/>
          <w:lang w:val="ru-RU"/>
        </w:rPr>
        <w:t xml:space="preserve">, применение бета- </w:t>
      </w:r>
      <w:proofErr w:type="spellStart"/>
      <w:r w:rsidRPr="004D5A8F">
        <w:rPr>
          <w:rFonts w:ascii="Times New Roman" w:hAnsi="Times New Roman" w:cs="Times New Roman"/>
          <w:sz w:val="28"/>
          <w:szCs w:val="28"/>
          <w:lang w:val="ru-RU"/>
        </w:rPr>
        <w:t>адренэргических</w:t>
      </w:r>
      <w:proofErr w:type="spellEnd"/>
      <w:r w:rsidRPr="004D5A8F">
        <w:rPr>
          <w:rFonts w:ascii="Times New Roman" w:hAnsi="Times New Roman" w:cs="Times New Roman"/>
          <w:sz w:val="28"/>
          <w:szCs w:val="28"/>
          <w:lang w:val="ru-RU"/>
        </w:rPr>
        <w:t xml:space="preserve"> препаратов п</w:t>
      </w:r>
      <w:r w:rsidR="00375CDA">
        <w:rPr>
          <w:rFonts w:ascii="Times New Roman" w:hAnsi="Times New Roman" w:cs="Times New Roman"/>
          <w:sz w:val="28"/>
          <w:szCs w:val="28"/>
          <w:lang w:val="ru-RU"/>
        </w:rPr>
        <w:t>еред моментом инфицирования</w:t>
      </w:r>
      <w:r w:rsidRPr="004D5A8F">
        <w:rPr>
          <w:rFonts w:ascii="Times New Roman" w:hAnsi="Times New Roman" w:cs="Times New Roman"/>
          <w:sz w:val="28"/>
          <w:szCs w:val="28"/>
          <w:lang w:val="ru-RU"/>
        </w:rPr>
        <w:t xml:space="preserve">, класс по </w:t>
      </w:r>
      <w:r w:rsidRPr="004D5A8F">
        <w:rPr>
          <w:rFonts w:ascii="Times New Roman" w:hAnsi="Times New Roman" w:cs="Times New Roman"/>
          <w:sz w:val="28"/>
          <w:szCs w:val="28"/>
        </w:rPr>
        <w:t>New</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York</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Heart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Association</w:t>
      </w:r>
      <w:r w:rsidRPr="004D5A8F">
        <w:rPr>
          <w:rFonts w:ascii="Times New Roman" w:hAnsi="Times New Roman" w:cs="Times New Roman"/>
          <w:sz w:val="28"/>
          <w:szCs w:val="28"/>
          <w:lang w:val="ru-RU"/>
        </w:rPr>
        <w:t>, предше</w:t>
      </w:r>
      <w:r w:rsidR="00375CDA">
        <w:rPr>
          <w:rFonts w:ascii="Times New Roman" w:hAnsi="Times New Roman" w:cs="Times New Roman"/>
          <w:sz w:val="28"/>
          <w:szCs w:val="28"/>
          <w:lang w:val="ru-RU"/>
        </w:rPr>
        <w:t>ствующие операции на сердце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Существенное значение имеет исходный уровень гликемии. Так, в работе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Wilson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показано, что по данным многофакторного анализа риск развития медиастинита при проведении открытых операций на сердце возрастает при уровне сах</w:t>
      </w:r>
      <w:r w:rsidR="00375CDA">
        <w:rPr>
          <w:rFonts w:ascii="Times New Roman" w:hAnsi="Times New Roman" w:cs="Times New Roman"/>
          <w:sz w:val="28"/>
          <w:szCs w:val="28"/>
          <w:lang w:val="ru-RU"/>
        </w:rPr>
        <w:t>ара крови 126 мг/</w:t>
      </w:r>
      <w:proofErr w:type="spellStart"/>
      <w:r w:rsidR="00375CDA">
        <w:rPr>
          <w:rFonts w:ascii="Times New Roman" w:hAnsi="Times New Roman" w:cs="Times New Roman"/>
          <w:sz w:val="28"/>
          <w:szCs w:val="28"/>
          <w:lang w:val="ru-RU"/>
        </w:rPr>
        <w:t>дл</w:t>
      </w:r>
      <w:proofErr w:type="spellEnd"/>
      <w:r w:rsidR="00375CDA">
        <w:rPr>
          <w:rFonts w:ascii="Times New Roman" w:hAnsi="Times New Roman" w:cs="Times New Roman"/>
          <w:sz w:val="28"/>
          <w:szCs w:val="28"/>
          <w:lang w:val="ru-RU"/>
        </w:rPr>
        <w:t xml:space="preserve"> и выше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Кроме того, инфекционные осложнения, включая медиастинит, чаще встречаются у женщин (9,2%), чем у мужчин (6,6%) (</w:t>
      </w:r>
      <w:r w:rsidRPr="004D5A8F">
        <w:rPr>
          <w:rFonts w:ascii="Times New Roman" w:hAnsi="Times New Roman" w:cs="Times New Roman"/>
          <w:sz w:val="28"/>
          <w:szCs w:val="28"/>
        </w:rPr>
        <w:t>p</w:t>
      </w:r>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lang w:val="ru-RU"/>
        </w:rPr>
        <w:t>&lt; 0</w:t>
      </w:r>
      <w:proofErr w:type="gramEnd"/>
      <w:r w:rsidRPr="004D5A8F">
        <w:rPr>
          <w:rFonts w:ascii="Times New Roman" w:hAnsi="Times New Roman" w:cs="Times New Roman"/>
          <w:sz w:val="28"/>
          <w:szCs w:val="28"/>
          <w:lang w:val="ru-RU"/>
        </w:rPr>
        <w:t xml:space="preserve">,05) [107].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Некоторые авторы приводят другие результаты исследований. По данным </w:t>
      </w:r>
      <w:r w:rsidRPr="004D5A8F">
        <w:rPr>
          <w:rFonts w:ascii="Times New Roman" w:hAnsi="Times New Roman" w:cs="Times New Roman"/>
          <w:sz w:val="28"/>
          <w:szCs w:val="28"/>
        </w:rPr>
        <w:t>M</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Ura</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независимыми факторами риска развития медиастинита при шунтирующих о</w:t>
      </w:r>
      <w:r w:rsidR="004D5A8F">
        <w:rPr>
          <w:rFonts w:ascii="Times New Roman" w:hAnsi="Times New Roman" w:cs="Times New Roman"/>
          <w:sz w:val="28"/>
          <w:szCs w:val="28"/>
          <w:lang w:val="ru-RU"/>
        </w:rPr>
        <w:t xml:space="preserve">перациях являются ожирение и </w:t>
      </w:r>
      <w:r w:rsidRPr="004D5A8F">
        <w:rPr>
          <w:rFonts w:ascii="Times New Roman" w:hAnsi="Times New Roman" w:cs="Times New Roman"/>
          <w:sz w:val="28"/>
          <w:szCs w:val="28"/>
          <w:lang w:val="ru-RU"/>
        </w:rPr>
        <w:t xml:space="preserve">распространенный атеросклеротический процесс с облитерацией сосудов. Сахарный диабет, гемодиализ, женский пол, пожилой возраст не являлись факторами риска медиастинита, но оказывали влияние на развитие инфекционных осложнений иных локализаций.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Важнейшей причиной медиастинитов в многопрофильных клиниках является нисходящая </w:t>
      </w:r>
      <w:proofErr w:type="spellStart"/>
      <w:r w:rsidRPr="004D5A8F">
        <w:rPr>
          <w:rFonts w:ascii="Times New Roman" w:hAnsi="Times New Roman" w:cs="Times New Roman"/>
          <w:sz w:val="28"/>
          <w:szCs w:val="28"/>
          <w:lang w:val="ru-RU"/>
        </w:rPr>
        <w:t>одонтогенная</w:t>
      </w:r>
      <w:proofErr w:type="spellEnd"/>
      <w:r w:rsidRPr="004D5A8F">
        <w:rPr>
          <w:rFonts w:ascii="Times New Roman" w:hAnsi="Times New Roman" w:cs="Times New Roman"/>
          <w:sz w:val="28"/>
          <w:szCs w:val="28"/>
          <w:lang w:val="ru-RU"/>
        </w:rPr>
        <w:t xml:space="preserve"> инфекция. Трудности с диагностикой, исходно тяжелое состояние больных и задержка с оказанием необходимым оперативным лечением являются п</w:t>
      </w:r>
      <w:r w:rsidR="00375CDA">
        <w:rPr>
          <w:rFonts w:ascii="Times New Roman" w:hAnsi="Times New Roman" w:cs="Times New Roman"/>
          <w:sz w:val="28"/>
          <w:szCs w:val="28"/>
          <w:lang w:val="ru-RU"/>
        </w:rPr>
        <w:t>ричиной высокой летальности</w:t>
      </w:r>
      <w:r w:rsidRPr="004D5A8F">
        <w:rPr>
          <w:rFonts w:ascii="Times New Roman" w:hAnsi="Times New Roman" w:cs="Times New Roman"/>
          <w:sz w:val="28"/>
          <w:szCs w:val="28"/>
          <w:lang w:val="ru-RU"/>
        </w:rPr>
        <w:t xml:space="preserve">. Основные пути распространения инфекции - </w:t>
      </w:r>
      <w:proofErr w:type="spellStart"/>
      <w:r w:rsidRPr="004D5A8F">
        <w:rPr>
          <w:rFonts w:ascii="Times New Roman" w:hAnsi="Times New Roman" w:cs="Times New Roman"/>
          <w:sz w:val="28"/>
          <w:szCs w:val="28"/>
          <w:lang w:val="ru-RU"/>
        </w:rPr>
        <w:t>лимфогенный</w:t>
      </w:r>
      <w:proofErr w:type="spellEnd"/>
      <w:r w:rsidRPr="004D5A8F">
        <w:rPr>
          <w:rFonts w:ascii="Times New Roman" w:hAnsi="Times New Roman" w:cs="Times New Roman"/>
          <w:sz w:val="28"/>
          <w:szCs w:val="28"/>
          <w:lang w:val="ru-RU"/>
        </w:rPr>
        <w:t xml:space="preserve">, реже – гематогенный и на протяжении. Факторами риска развития медиастинита являются вирулентность </w:t>
      </w:r>
      <w:proofErr w:type="spellStart"/>
      <w:r w:rsidRPr="004D5A8F">
        <w:rPr>
          <w:rFonts w:ascii="Times New Roman" w:hAnsi="Times New Roman" w:cs="Times New Roman"/>
          <w:sz w:val="28"/>
          <w:szCs w:val="28"/>
          <w:lang w:val="ru-RU"/>
        </w:rPr>
        <w:t>орофарингеальной</w:t>
      </w:r>
      <w:proofErr w:type="spellEnd"/>
      <w:r w:rsidRPr="004D5A8F">
        <w:rPr>
          <w:rFonts w:ascii="Times New Roman" w:hAnsi="Times New Roman" w:cs="Times New Roman"/>
          <w:sz w:val="28"/>
          <w:szCs w:val="28"/>
          <w:lang w:val="ru-RU"/>
        </w:rPr>
        <w:t xml:space="preserve"> флоры с преобладанием анаэробных возбудителей, локализация первичного очага на нижней челюсти, хронические, часто рецидивирующие процессы с вовлечением пародонта и костей челюсти, инфекция околоушных слюнных желез, ослабленные, истощенные больные из категорий лиц с низким социальным статусом, пациенты с сахарным диабетом и иммунной недостаточностью, получающ</w:t>
      </w:r>
      <w:r w:rsidR="00375CDA">
        <w:rPr>
          <w:rFonts w:ascii="Times New Roman" w:hAnsi="Times New Roman" w:cs="Times New Roman"/>
          <w:sz w:val="28"/>
          <w:szCs w:val="28"/>
          <w:lang w:val="ru-RU"/>
        </w:rPr>
        <w:t xml:space="preserve">ие </w:t>
      </w:r>
      <w:proofErr w:type="spellStart"/>
      <w:r w:rsidR="00375CDA">
        <w:rPr>
          <w:rFonts w:ascii="Times New Roman" w:hAnsi="Times New Roman" w:cs="Times New Roman"/>
          <w:sz w:val="28"/>
          <w:szCs w:val="28"/>
          <w:lang w:val="ru-RU"/>
        </w:rPr>
        <w:t>химио</w:t>
      </w:r>
      <w:proofErr w:type="spellEnd"/>
      <w:r w:rsidR="00375CDA">
        <w:rPr>
          <w:rFonts w:ascii="Times New Roman" w:hAnsi="Times New Roman" w:cs="Times New Roman"/>
          <w:sz w:val="28"/>
          <w:szCs w:val="28"/>
          <w:lang w:val="ru-RU"/>
        </w:rPr>
        <w:t>- и лучевую терапию</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Перфорация пищевода в США является редкой причиной развития медиастинита. Вместе с тем, развитие заболевания в этом случае сопровождается гораздо худшим</w:t>
      </w:r>
      <w:r w:rsidR="00375CDA">
        <w:rPr>
          <w:rFonts w:ascii="Times New Roman" w:hAnsi="Times New Roman" w:cs="Times New Roman"/>
          <w:sz w:val="28"/>
          <w:szCs w:val="28"/>
          <w:lang w:val="ru-RU"/>
        </w:rPr>
        <w:t>и показателями выживаемости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Перфорация пищевода может развиться при онкологической патологии и стать пр</w:t>
      </w:r>
      <w:r w:rsidR="00375CDA">
        <w:rPr>
          <w:rFonts w:ascii="Times New Roman" w:hAnsi="Times New Roman" w:cs="Times New Roman"/>
          <w:sz w:val="28"/>
          <w:szCs w:val="28"/>
          <w:lang w:val="ru-RU"/>
        </w:rPr>
        <w:t>ичиной тяжелого медиастинита, а также быть спонтанной</w:t>
      </w:r>
      <w:r w:rsidRPr="004D5A8F">
        <w:rPr>
          <w:rFonts w:ascii="Times New Roman" w:hAnsi="Times New Roman" w:cs="Times New Roman"/>
          <w:sz w:val="28"/>
          <w:szCs w:val="28"/>
          <w:lang w:val="ru-RU"/>
        </w:rPr>
        <w:t>. Чаще в клинической практике встречаются перфорации пищевода инородными телами при случайном или преднамеренном их проглатывании (куриные и рыбьи кости, булавки, металлические предметы и др.). Подобные ситуации наблюдаются у детей, стариков и пациентов, страдающих психическими забол</w:t>
      </w:r>
      <w:r w:rsidR="00375CDA">
        <w:rPr>
          <w:rFonts w:ascii="Times New Roman" w:hAnsi="Times New Roman" w:cs="Times New Roman"/>
          <w:sz w:val="28"/>
          <w:szCs w:val="28"/>
          <w:lang w:val="ru-RU"/>
        </w:rPr>
        <w:t>еваниями</w:t>
      </w:r>
      <w:r w:rsidRPr="004D5A8F">
        <w:rPr>
          <w:rFonts w:ascii="Times New Roman" w:hAnsi="Times New Roman" w:cs="Times New Roman"/>
          <w:sz w:val="28"/>
          <w:szCs w:val="28"/>
          <w:lang w:val="ru-RU"/>
        </w:rPr>
        <w:t xml:space="preserve">. Описаны случаи ятрогенного медиастинита, возникшие при дислокации </w:t>
      </w:r>
      <w:proofErr w:type="spellStart"/>
      <w:r w:rsidRPr="004D5A8F">
        <w:rPr>
          <w:rFonts w:ascii="Times New Roman" w:hAnsi="Times New Roman" w:cs="Times New Roman"/>
          <w:sz w:val="28"/>
          <w:szCs w:val="28"/>
          <w:lang w:val="ru-RU"/>
        </w:rPr>
        <w:t>назогастрального</w:t>
      </w:r>
      <w:proofErr w:type="spellEnd"/>
      <w:r w:rsidRPr="004D5A8F">
        <w:rPr>
          <w:rFonts w:ascii="Times New Roman" w:hAnsi="Times New Roman" w:cs="Times New Roman"/>
          <w:sz w:val="28"/>
          <w:szCs w:val="28"/>
          <w:lang w:val="ru-RU"/>
        </w:rPr>
        <w:t xml:space="preserve"> зо</w:t>
      </w:r>
      <w:r w:rsidR="00375CDA">
        <w:rPr>
          <w:rFonts w:ascii="Times New Roman" w:hAnsi="Times New Roman" w:cs="Times New Roman"/>
          <w:sz w:val="28"/>
          <w:szCs w:val="28"/>
          <w:lang w:val="ru-RU"/>
        </w:rPr>
        <w:t>нда с перфорацией пищевода</w:t>
      </w:r>
      <w:r w:rsidRPr="004D5A8F">
        <w:rPr>
          <w:rFonts w:ascii="Times New Roman" w:hAnsi="Times New Roman" w:cs="Times New Roman"/>
          <w:sz w:val="28"/>
          <w:szCs w:val="28"/>
          <w:lang w:val="ru-RU"/>
        </w:rPr>
        <w:t>, перфорац</w:t>
      </w:r>
      <w:r w:rsidR="00375CDA">
        <w:rPr>
          <w:rFonts w:ascii="Times New Roman" w:hAnsi="Times New Roman" w:cs="Times New Roman"/>
          <w:sz w:val="28"/>
          <w:szCs w:val="28"/>
          <w:lang w:val="ru-RU"/>
        </w:rPr>
        <w:t>ии пищевода зондом Блэкмора</w:t>
      </w:r>
      <w:r w:rsidRPr="004D5A8F">
        <w:rPr>
          <w:rFonts w:ascii="Times New Roman" w:hAnsi="Times New Roman" w:cs="Times New Roman"/>
          <w:sz w:val="28"/>
          <w:szCs w:val="28"/>
          <w:lang w:val="ru-RU"/>
        </w:rPr>
        <w:t xml:space="preserve"> или пищеводным УЗ-кардиографически</w:t>
      </w:r>
      <w:r w:rsidR="004D5A8F">
        <w:rPr>
          <w:rFonts w:ascii="Times New Roman" w:hAnsi="Times New Roman" w:cs="Times New Roman"/>
          <w:sz w:val="28"/>
          <w:szCs w:val="28"/>
          <w:lang w:val="ru-RU"/>
        </w:rPr>
        <w:t>м</w:t>
      </w:r>
      <w:r w:rsidR="00375CDA">
        <w:rPr>
          <w:rFonts w:ascii="Times New Roman" w:hAnsi="Times New Roman" w:cs="Times New Roman"/>
          <w:sz w:val="28"/>
          <w:szCs w:val="28"/>
          <w:lang w:val="ru-RU"/>
        </w:rPr>
        <w:t xml:space="preserve"> датчиком</w:t>
      </w:r>
      <w:r w:rsidR="004D5A8F">
        <w:rPr>
          <w:rFonts w:ascii="Times New Roman" w:hAnsi="Times New Roman" w:cs="Times New Roman"/>
          <w:sz w:val="28"/>
          <w:szCs w:val="28"/>
          <w:lang w:val="ru-RU"/>
        </w:rPr>
        <w:t xml:space="preserve">, центральным </w:t>
      </w:r>
      <w:r w:rsidRPr="004D5A8F">
        <w:rPr>
          <w:rFonts w:ascii="Times New Roman" w:hAnsi="Times New Roman" w:cs="Times New Roman"/>
          <w:sz w:val="28"/>
          <w:szCs w:val="28"/>
          <w:lang w:val="ru-RU"/>
        </w:rPr>
        <w:t>венозным кате</w:t>
      </w:r>
      <w:r w:rsidR="00375CDA">
        <w:rPr>
          <w:rFonts w:ascii="Times New Roman" w:hAnsi="Times New Roman" w:cs="Times New Roman"/>
          <w:sz w:val="28"/>
          <w:szCs w:val="28"/>
          <w:lang w:val="ru-RU"/>
        </w:rPr>
        <w:t>тером</w:t>
      </w:r>
      <w:r w:rsidRPr="004D5A8F">
        <w:rPr>
          <w:rFonts w:ascii="Times New Roman" w:hAnsi="Times New Roman" w:cs="Times New Roman"/>
          <w:sz w:val="28"/>
          <w:szCs w:val="28"/>
          <w:lang w:val="ru-RU"/>
        </w:rPr>
        <w:t>. Причиной медиастинита также может быть ятрогенная перфорация пищевода при проведении ряда лечебных и диагностических процедур в гастроэнтерологи</w:t>
      </w:r>
      <w:r w:rsidR="00375CDA">
        <w:rPr>
          <w:rFonts w:ascii="Times New Roman" w:hAnsi="Times New Roman" w:cs="Times New Roman"/>
          <w:sz w:val="28"/>
          <w:szCs w:val="28"/>
          <w:lang w:val="ru-RU"/>
        </w:rPr>
        <w:t>и, оториноларингологии</w:t>
      </w:r>
      <w:r w:rsidRPr="004D5A8F">
        <w:rPr>
          <w:rFonts w:ascii="Times New Roman" w:hAnsi="Times New Roman" w:cs="Times New Roman"/>
          <w:sz w:val="28"/>
          <w:szCs w:val="28"/>
          <w:lang w:val="ru-RU"/>
        </w:rPr>
        <w:t>, например, при баллонной дилатаци</w:t>
      </w:r>
      <w:r w:rsidR="00375CDA">
        <w:rPr>
          <w:rFonts w:ascii="Times New Roman" w:hAnsi="Times New Roman" w:cs="Times New Roman"/>
          <w:sz w:val="28"/>
          <w:szCs w:val="28"/>
          <w:lang w:val="ru-RU"/>
        </w:rPr>
        <w:t xml:space="preserve">и пищевода при его </w:t>
      </w:r>
      <w:proofErr w:type="spellStart"/>
      <w:r w:rsidR="00375CDA">
        <w:rPr>
          <w:rFonts w:ascii="Times New Roman" w:hAnsi="Times New Roman" w:cs="Times New Roman"/>
          <w:sz w:val="28"/>
          <w:szCs w:val="28"/>
          <w:lang w:val="ru-RU"/>
        </w:rPr>
        <w:t>ахалазии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Обобщенно, перфорация пищев</w:t>
      </w:r>
      <w:r w:rsidR="00375CDA">
        <w:rPr>
          <w:rFonts w:ascii="Times New Roman" w:hAnsi="Times New Roman" w:cs="Times New Roman"/>
          <w:sz w:val="28"/>
          <w:szCs w:val="28"/>
          <w:lang w:val="ru-RU"/>
        </w:rPr>
        <w:t>ода чаще возникает при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эрозиях и опухолях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воздействии инородных тел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постановке </w:t>
      </w:r>
      <w:proofErr w:type="spellStart"/>
      <w:r w:rsidRPr="004D5A8F">
        <w:rPr>
          <w:rFonts w:ascii="Times New Roman" w:hAnsi="Times New Roman" w:cs="Times New Roman"/>
          <w:sz w:val="28"/>
          <w:szCs w:val="28"/>
          <w:lang w:val="ru-RU"/>
        </w:rPr>
        <w:t>назогастрального</w:t>
      </w:r>
      <w:proofErr w:type="spellEnd"/>
      <w:r w:rsidRPr="004D5A8F">
        <w:rPr>
          <w:rFonts w:ascii="Times New Roman" w:hAnsi="Times New Roman" w:cs="Times New Roman"/>
          <w:sz w:val="28"/>
          <w:szCs w:val="28"/>
          <w:lang w:val="ru-RU"/>
        </w:rPr>
        <w:t xml:space="preserve"> зонда или зонда для питания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спонтанном разрыве пищевода (синдром В</w:t>
      </w:r>
      <w:proofErr w:type="spellStart"/>
      <w:r w:rsidRPr="004D5A8F">
        <w:rPr>
          <w:rFonts w:ascii="Times New Roman" w:hAnsi="Times New Roman" w:cs="Times New Roman"/>
          <w:sz w:val="28"/>
          <w:szCs w:val="28"/>
        </w:rPr>
        <w:t>oerhaave</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инвазивном микозе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травме грудной клетки и живота, чаще при тупой травме.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Другими причинами развития медиастинита в порядке убывания значимости и частоты возникновения могут бы</w:t>
      </w:r>
      <w:r w:rsidR="00375CDA">
        <w:rPr>
          <w:rFonts w:ascii="Times New Roman" w:hAnsi="Times New Roman" w:cs="Times New Roman"/>
          <w:sz w:val="28"/>
          <w:szCs w:val="28"/>
          <w:lang w:val="ru-RU"/>
        </w:rPr>
        <w:t>ть</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нисходящая </w:t>
      </w:r>
      <w:proofErr w:type="spellStart"/>
      <w:r w:rsidRPr="004D5A8F">
        <w:rPr>
          <w:rFonts w:ascii="Times New Roman" w:hAnsi="Times New Roman" w:cs="Times New Roman"/>
          <w:sz w:val="28"/>
          <w:szCs w:val="28"/>
          <w:lang w:val="ru-RU"/>
        </w:rPr>
        <w:t>некротизирующая</w:t>
      </w:r>
      <w:proofErr w:type="spellEnd"/>
      <w:r w:rsidRPr="004D5A8F">
        <w:rPr>
          <w:rFonts w:ascii="Times New Roman" w:hAnsi="Times New Roman" w:cs="Times New Roman"/>
          <w:sz w:val="28"/>
          <w:szCs w:val="28"/>
          <w:lang w:val="ru-RU"/>
        </w:rPr>
        <w:t xml:space="preserve"> инфекция как осложнение гнойно- воспалительных заболеваний головы, ЛОР-органов и шеи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нисходящая </w:t>
      </w:r>
      <w:proofErr w:type="spellStart"/>
      <w:r w:rsidRPr="004D5A8F">
        <w:rPr>
          <w:rFonts w:ascii="Times New Roman" w:hAnsi="Times New Roman" w:cs="Times New Roman"/>
          <w:sz w:val="28"/>
          <w:szCs w:val="28"/>
          <w:lang w:val="ru-RU"/>
        </w:rPr>
        <w:t>некротизирующая</w:t>
      </w:r>
      <w:proofErr w:type="spellEnd"/>
      <w:r w:rsidRPr="004D5A8F">
        <w:rPr>
          <w:rFonts w:ascii="Times New Roman" w:hAnsi="Times New Roman" w:cs="Times New Roman"/>
          <w:sz w:val="28"/>
          <w:szCs w:val="28"/>
          <w:lang w:val="ru-RU"/>
        </w:rPr>
        <w:t xml:space="preserve"> инфекция после операций на голове и шее, магистральных сосудах и позвоночнике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инфекции легких и плевры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трахеобронхиальная перфорация (при тупой или проникающей травме, проведении интубации трахеи и бронхоскопии)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гранулематозные инфекции. </w:t>
      </w:r>
    </w:p>
    <w:p w:rsidR="00D77B32" w:rsidRPr="004D5A8F" w:rsidRDefault="00D77B32" w:rsidP="004D5A8F">
      <w:pPr>
        <w:pStyle w:val="1"/>
        <w:jc w:val="center"/>
        <w:rPr>
          <w:rFonts w:ascii="Times New Roman" w:hAnsi="Times New Roman" w:cs="Times New Roman"/>
          <w:b/>
          <w:color w:val="auto"/>
          <w:sz w:val="28"/>
          <w:lang w:val="ru-RU"/>
        </w:rPr>
      </w:pPr>
      <w:bookmarkStart w:id="5" w:name="_Toc63979612"/>
      <w:r w:rsidRPr="004D5A8F">
        <w:rPr>
          <w:rFonts w:ascii="Times New Roman" w:hAnsi="Times New Roman" w:cs="Times New Roman"/>
          <w:b/>
          <w:color w:val="auto"/>
          <w:sz w:val="28"/>
          <w:lang w:val="ru-RU"/>
        </w:rPr>
        <w:t>Микробиология</w:t>
      </w:r>
      <w:bookmarkEnd w:id="5"/>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Большинство послеоперационных медиастинитов в кардиохирургии вызываются грамположительными кокками, прежде всего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epidermidis</w:t>
      </w:r>
      <w:r w:rsidRPr="004D5A8F">
        <w:rPr>
          <w:rFonts w:ascii="Times New Roman" w:hAnsi="Times New Roman" w:cs="Times New Roman"/>
          <w:sz w:val="28"/>
          <w:szCs w:val="28"/>
          <w:lang w:val="ru-RU"/>
        </w:rPr>
        <w:t xml:space="preserve">, которые выделяются в 70-80% случаев. При этом на долю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приходится не менее 5</w:t>
      </w:r>
      <w:r w:rsidR="004D5A8F">
        <w:rPr>
          <w:rFonts w:ascii="Times New Roman" w:hAnsi="Times New Roman" w:cs="Times New Roman"/>
          <w:sz w:val="28"/>
          <w:szCs w:val="28"/>
          <w:lang w:val="ru-RU"/>
        </w:rPr>
        <w:t xml:space="preserve">0% случаев этого осложнения.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данным </w:t>
      </w:r>
      <w:r w:rsidRPr="004D5A8F">
        <w:rPr>
          <w:rFonts w:ascii="Times New Roman" w:hAnsi="Times New Roman" w:cs="Times New Roman"/>
          <w:sz w:val="28"/>
          <w:szCs w:val="28"/>
        </w:rPr>
        <w:t>Upton</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частота стафилококкового </w:t>
      </w:r>
      <w:proofErr w:type="spellStart"/>
      <w:r w:rsidRPr="004D5A8F">
        <w:rPr>
          <w:rFonts w:ascii="Times New Roman" w:hAnsi="Times New Roman" w:cs="Times New Roman"/>
          <w:sz w:val="28"/>
          <w:szCs w:val="28"/>
          <w:lang w:val="ru-RU"/>
        </w:rPr>
        <w:t>постстернотомического</w:t>
      </w:r>
      <w:proofErr w:type="spellEnd"/>
      <w:r w:rsidRPr="004D5A8F">
        <w:rPr>
          <w:rFonts w:ascii="Times New Roman" w:hAnsi="Times New Roman" w:cs="Times New Roman"/>
          <w:sz w:val="28"/>
          <w:szCs w:val="28"/>
          <w:lang w:val="ru-RU"/>
        </w:rPr>
        <w:t xml:space="preserve"> медиастинита составила 1,2% (60 случаев на 5176 срединных </w:t>
      </w:r>
      <w:proofErr w:type="spellStart"/>
      <w:r w:rsidRPr="004D5A8F">
        <w:rPr>
          <w:rFonts w:ascii="Times New Roman" w:hAnsi="Times New Roman" w:cs="Times New Roman"/>
          <w:sz w:val="28"/>
          <w:szCs w:val="28"/>
          <w:lang w:val="ru-RU"/>
        </w:rPr>
        <w:t>стернотомий</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выделены в 49 (82%) случаях, </w:t>
      </w:r>
      <w:proofErr w:type="spellStart"/>
      <w:r w:rsidRPr="004D5A8F">
        <w:rPr>
          <w:rFonts w:ascii="Times New Roman" w:hAnsi="Times New Roman" w:cs="Times New Roman"/>
          <w:sz w:val="28"/>
          <w:szCs w:val="28"/>
          <w:lang w:val="ru-RU"/>
        </w:rPr>
        <w:t>коагулазо</w:t>
      </w:r>
      <w:proofErr w:type="spellEnd"/>
      <w:r w:rsidRPr="004D5A8F">
        <w:rPr>
          <w:rFonts w:ascii="Times New Roman" w:hAnsi="Times New Roman" w:cs="Times New Roman"/>
          <w:sz w:val="28"/>
          <w:szCs w:val="28"/>
          <w:lang w:val="ru-RU"/>
        </w:rPr>
        <w:t xml:space="preserve">-негативные стафилококки в 11 (18%) случаях. 8 (16%)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бы</w:t>
      </w:r>
      <w:r w:rsidR="00375CDA">
        <w:rPr>
          <w:rFonts w:ascii="Times New Roman" w:hAnsi="Times New Roman" w:cs="Times New Roman"/>
          <w:sz w:val="28"/>
          <w:szCs w:val="28"/>
          <w:lang w:val="ru-RU"/>
        </w:rPr>
        <w:t xml:space="preserve">ли </w:t>
      </w:r>
      <w:proofErr w:type="spellStart"/>
      <w:r w:rsidR="00375CDA">
        <w:rPr>
          <w:rFonts w:ascii="Times New Roman" w:hAnsi="Times New Roman" w:cs="Times New Roman"/>
          <w:sz w:val="28"/>
          <w:szCs w:val="28"/>
          <w:lang w:val="ru-RU"/>
        </w:rPr>
        <w:t>метициллинрезистентными</w:t>
      </w:r>
      <w:proofErr w:type="spellEnd"/>
      <w:r w:rsidRPr="004D5A8F">
        <w:rPr>
          <w:rFonts w:ascii="Times New Roman" w:hAnsi="Times New Roman" w:cs="Times New Roman"/>
          <w:sz w:val="28"/>
          <w:szCs w:val="28"/>
          <w:lang w:val="ru-RU"/>
        </w:rPr>
        <w:t xml:space="preserve">. Некоторые авторы отмечают более высокую частоту выделения </w:t>
      </w:r>
      <w:proofErr w:type="spellStart"/>
      <w:r w:rsidRPr="004D5A8F">
        <w:rPr>
          <w:rFonts w:ascii="Times New Roman" w:hAnsi="Times New Roman" w:cs="Times New Roman"/>
          <w:sz w:val="28"/>
          <w:szCs w:val="28"/>
          <w:lang w:val="ru-RU"/>
        </w:rPr>
        <w:t>метициллин</w:t>
      </w:r>
      <w:proofErr w:type="spellEnd"/>
      <w:r w:rsidRPr="004D5A8F">
        <w:rPr>
          <w:rFonts w:ascii="Times New Roman" w:hAnsi="Times New Roman" w:cs="Times New Roman"/>
          <w:sz w:val="28"/>
          <w:szCs w:val="28"/>
          <w:lang w:val="ru-RU"/>
        </w:rPr>
        <w:t xml:space="preserve">-резистентных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у больных с медиастинитами, чем у других категорий пациентов отделе</w:t>
      </w:r>
      <w:r w:rsidR="00375CDA">
        <w:rPr>
          <w:rFonts w:ascii="Times New Roman" w:hAnsi="Times New Roman" w:cs="Times New Roman"/>
          <w:sz w:val="28"/>
          <w:szCs w:val="28"/>
          <w:lang w:val="ru-RU"/>
        </w:rPr>
        <w:t>ний интенсивной терапии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Выделение </w:t>
      </w:r>
      <w:proofErr w:type="spellStart"/>
      <w:r w:rsidRPr="004D5A8F">
        <w:rPr>
          <w:rFonts w:ascii="Times New Roman" w:hAnsi="Times New Roman" w:cs="Times New Roman"/>
          <w:sz w:val="28"/>
          <w:szCs w:val="28"/>
          <w:lang w:val="ru-RU"/>
        </w:rPr>
        <w:t>метициллинрезистентного</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является фактором риска неблагоприятного исхода посл</w:t>
      </w:r>
      <w:r w:rsidR="00375CDA">
        <w:rPr>
          <w:rFonts w:ascii="Times New Roman" w:hAnsi="Times New Roman" w:cs="Times New Roman"/>
          <w:sz w:val="28"/>
          <w:szCs w:val="28"/>
          <w:lang w:val="ru-RU"/>
        </w:rPr>
        <w:t>еоперационного медиастинита</w:t>
      </w:r>
      <w:r w:rsidRPr="004D5A8F">
        <w:rPr>
          <w:rFonts w:ascii="Times New Roman" w:hAnsi="Times New Roman" w:cs="Times New Roman"/>
          <w:sz w:val="28"/>
          <w:szCs w:val="28"/>
          <w:lang w:val="ru-RU"/>
        </w:rPr>
        <w:t xml:space="preserve">. Значимость уровня резистентности патогена для исхода медиастинита подтверждена и в исследовании </w:t>
      </w:r>
      <w:r w:rsidRPr="004D5A8F">
        <w:rPr>
          <w:rFonts w:ascii="Times New Roman" w:hAnsi="Times New Roman" w:cs="Times New Roman"/>
          <w:sz w:val="28"/>
          <w:szCs w:val="28"/>
        </w:rPr>
        <w:t>A</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Mekontso</w:t>
      </w:r>
      <w:proofErr w:type="spellEnd"/>
      <w:r w:rsidRPr="004D5A8F">
        <w:rPr>
          <w:rFonts w:ascii="Times New Roman" w:hAnsi="Times New Roman" w:cs="Times New Roman"/>
          <w:sz w:val="28"/>
          <w:szCs w:val="28"/>
          <w:lang w:val="ru-RU"/>
        </w:rPr>
        <w:t>-</w:t>
      </w:r>
      <w:proofErr w:type="spellStart"/>
      <w:r w:rsidRPr="004D5A8F">
        <w:rPr>
          <w:rFonts w:ascii="Times New Roman" w:hAnsi="Times New Roman" w:cs="Times New Roman"/>
          <w:sz w:val="28"/>
          <w:szCs w:val="28"/>
        </w:rPr>
        <w:t>Dessap</w:t>
      </w:r>
      <w:proofErr w:type="spellEnd"/>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w:t>
      </w:r>
      <w:proofErr w:type="gramEnd"/>
      <w:r w:rsidRPr="004D5A8F">
        <w:rPr>
          <w:rFonts w:ascii="Times New Roman" w:hAnsi="Times New Roman" w:cs="Times New Roman"/>
          <w:sz w:val="28"/>
          <w:szCs w:val="28"/>
          <w:lang w:val="ru-RU"/>
        </w:rPr>
        <w:t xml:space="preserve"> Тяжелое течение медиастинита может быть связано с пневмококковой инфекцией, хотя </w:t>
      </w:r>
      <w:r w:rsidRPr="004D5A8F">
        <w:rPr>
          <w:rFonts w:ascii="Times New Roman" w:hAnsi="Times New Roman" w:cs="Times New Roman"/>
          <w:sz w:val="28"/>
          <w:szCs w:val="28"/>
        </w:rPr>
        <w:t>Streptococcus</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pneumoniae</w:t>
      </w:r>
      <w:proofErr w:type="spellEnd"/>
      <w:r w:rsidRPr="004D5A8F">
        <w:rPr>
          <w:rFonts w:ascii="Times New Roman" w:hAnsi="Times New Roman" w:cs="Times New Roman"/>
          <w:sz w:val="28"/>
          <w:szCs w:val="28"/>
          <w:lang w:val="ru-RU"/>
        </w:rPr>
        <w:t xml:space="preserve"> и не является типичным возбуд</w:t>
      </w:r>
      <w:r w:rsidR="00375CDA">
        <w:rPr>
          <w:rFonts w:ascii="Times New Roman" w:hAnsi="Times New Roman" w:cs="Times New Roman"/>
          <w:sz w:val="28"/>
          <w:szCs w:val="28"/>
          <w:lang w:val="ru-RU"/>
        </w:rPr>
        <w:t>ителем при этом осложнении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нестабильности грудины чаще встречаются </w:t>
      </w:r>
      <w:proofErr w:type="spellStart"/>
      <w:r w:rsidRPr="004D5A8F">
        <w:rPr>
          <w:rFonts w:ascii="Times New Roman" w:hAnsi="Times New Roman" w:cs="Times New Roman"/>
          <w:sz w:val="28"/>
          <w:szCs w:val="28"/>
          <w:lang w:val="ru-RU"/>
        </w:rPr>
        <w:t>коагулазонегативные</w:t>
      </w:r>
      <w:proofErr w:type="spellEnd"/>
      <w:r w:rsidRPr="004D5A8F">
        <w:rPr>
          <w:rFonts w:ascii="Times New Roman" w:hAnsi="Times New Roman" w:cs="Times New Roman"/>
          <w:sz w:val="28"/>
          <w:szCs w:val="28"/>
          <w:lang w:val="ru-RU"/>
        </w:rPr>
        <w:t xml:space="preserve"> стафилококки. Факторами риска развития инфекции, вызванной </w:t>
      </w:r>
      <w:proofErr w:type="spellStart"/>
      <w:r w:rsidRPr="004D5A8F">
        <w:rPr>
          <w:rFonts w:ascii="Times New Roman" w:hAnsi="Times New Roman" w:cs="Times New Roman"/>
          <w:sz w:val="28"/>
          <w:szCs w:val="28"/>
          <w:lang w:val="ru-RU"/>
        </w:rPr>
        <w:t>коагулазонегативными</w:t>
      </w:r>
      <w:proofErr w:type="spellEnd"/>
      <w:r w:rsidRPr="004D5A8F">
        <w:rPr>
          <w:rFonts w:ascii="Times New Roman" w:hAnsi="Times New Roman" w:cs="Times New Roman"/>
          <w:sz w:val="28"/>
          <w:szCs w:val="28"/>
          <w:lang w:val="ru-RU"/>
        </w:rPr>
        <w:t xml:space="preserve"> стафилококками являются ожирение (</w:t>
      </w:r>
      <w:proofErr w:type="gramStart"/>
      <w:r w:rsidRPr="004D5A8F">
        <w:rPr>
          <w:rFonts w:ascii="Times New Roman" w:hAnsi="Times New Roman" w:cs="Times New Roman"/>
          <w:sz w:val="28"/>
          <w:szCs w:val="28"/>
        </w:rPr>
        <w:t>P</w:t>
      </w:r>
      <w:r w:rsidRPr="004D5A8F">
        <w:rPr>
          <w:rFonts w:ascii="Times New Roman" w:hAnsi="Times New Roman" w:cs="Times New Roman"/>
          <w:sz w:val="28"/>
          <w:szCs w:val="28"/>
          <w:lang w:val="ru-RU"/>
        </w:rPr>
        <w:t>&lt;</w:t>
      </w:r>
      <w:proofErr w:type="gramEnd"/>
      <w:r w:rsidRPr="004D5A8F">
        <w:rPr>
          <w:rFonts w:ascii="Times New Roman" w:hAnsi="Times New Roman" w:cs="Times New Roman"/>
          <w:sz w:val="28"/>
          <w:szCs w:val="28"/>
          <w:lang w:val="ru-RU"/>
        </w:rPr>
        <w:t xml:space="preserve">0,001) и хроническая </w:t>
      </w:r>
      <w:proofErr w:type="spellStart"/>
      <w:r w:rsidRPr="004D5A8F">
        <w:rPr>
          <w:rFonts w:ascii="Times New Roman" w:hAnsi="Times New Roman" w:cs="Times New Roman"/>
          <w:sz w:val="28"/>
          <w:szCs w:val="28"/>
          <w:lang w:val="ru-RU"/>
        </w:rPr>
        <w:t>обструктивная</w:t>
      </w:r>
      <w:proofErr w:type="spellEnd"/>
      <w:r w:rsidRPr="004D5A8F">
        <w:rPr>
          <w:rFonts w:ascii="Times New Roman" w:hAnsi="Times New Roman" w:cs="Times New Roman"/>
          <w:sz w:val="28"/>
          <w:szCs w:val="28"/>
          <w:lang w:val="ru-RU"/>
        </w:rPr>
        <w:t xml:space="preserve"> болезнь легких (</w:t>
      </w:r>
      <w:r w:rsidRPr="004D5A8F">
        <w:rPr>
          <w:rFonts w:ascii="Times New Roman" w:hAnsi="Times New Roman" w:cs="Times New Roman"/>
          <w:sz w:val="28"/>
          <w:szCs w:val="28"/>
        </w:rPr>
        <w:t>P</w:t>
      </w:r>
      <w:r w:rsidR="00375CDA">
        <w:rPr>
          <w:rFonts w:ascii="Times New Roman" w:hAnsi="Times New Roman" w:cs="Times New Roman"/>
          <w:sz w:val="28"/>
          <w:szCs w:val="28"/>
          <w:lang w:val="ru-RU"/>
        </w:rPr>
        <w:t>=0,04)</w:t>
      </w:r>
      <w:r w:rsidRPr="004D5A8F">
        <w:rPr>
          <w:rFonts w:ascii="Times New Roman" w:hAnsi="Times New Roman" w:cs="Times New Roman"/>
          <w:sz w:val="28"/>
          <w:szCs w:val="28"/>
          <w:lang w:val="ru-RU"/>
        </w:rPr>
        <w:t>. По данным испанских кардиохирургов, проанализировавших особенности этиологии медиастинита за период 1986-1996 гг., у 45 из 1779 оперированных на сердце больных, грамположительные возбудители встречались чаще у пациентов с длительным периодом ИВЛ и при наличии инфекций другой локализации (например, мочевых) (</w:t>
      </w:r>
      <w:proofErr w:type="gramStart"/>
      <w:r w:rsidRPr="004D5A8F">
        <w:rPr>
          <w:rFonts w:ascii="Times New Roman" w:hAnsi="Times New Roman" w:cs="Times New Roman"/>
          <w:sz w:val="28"/>
          <w:szCs w:val="28"/>
        </w:rPr>
        <w:t>P</w:t>
      </w:r>
      <w:r w:rsidR="00375CDA">
        <w:rPr>
          <w:rFonts w:ascii="Times New Roman" w:hAnsi="Times New Roman" w:cs="Times New Roman"/>
          <w:sz w:val="28"/>
          <w:szCs w:val="28"/>
          <w:lang w:val="ru-RU"/>
        </w:rPr>
        <w:t>&lt;</w:t>
      </w:r>
      <w:proofErr w:type="gramEnd"/>
      <w:r w:rsidR="00375CDA">
        <w:rPr>
          <w:rFonts w:ascii="Times New Roman" w:hAnsi="Times New Roman" w:cs="Times New Roman"/>
          <w:sz w:val="28"/>
          <w:szCs w:val="28"/>
          <w:lang w:val="ru-RU"/>
        </w:rPr>
        <w:t>0,05)</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Смешанная грамположительная и грамотрицательная инфекция встречается в около 40% случаев. Грамотрицательная </w:t>
      </w:r>
      <w:proofErr w:type="spellStart"/>
      <w:r w:rsidRPr="004D5A8F">
        <w:rPr>
          <w:rFonts w:ascii="Times New Roman" w:hAnsi="Times New Roman" w:cs="Times New Roman"/>
          <w:sz w:val="28"/>
          <w:szCs w:val="28"/>
          <w:lang w:val="ru-RU"/>
        </w:rPr>
        <w:t>моноинфекция</w:t>
      </w:r>
      <w:proofErr w:type="spellEnd"/>
      <w:r w:rsidRPr="004D5A8F">
        <w:rPr>
          <w:rFonts w:ascii="Times New Roman" w:hAnsi="Times New Roman" w:cs="Times New Roman"/>
          <w:sz w:val="28"/>
          <w:szCs w:val="28"/>
          <w:lang w:val="ru-RU"/>
        </w:rPr>
        <w:t xml:space="preserve"> встречается очень редко [44]. Грамотрицательные аэробы чаще выделяются при инфекциях поверхностной локализации (57,8% против 16,7% при глубоких инфекциях, </w:t>
      </w:r>
      <w:proofErr w:type="gramStart"/>
      <w:r w:rsidRPr="004D5A8F">
        <w:rPr>
          <w:rFonts w:ascii="Times New Roman" w:hAnsi="Times New Roman" w:cs="Times New Roman"/>
          <w:sz w:val="28"/>
          <w:szCs w:val="28"/>
        </w:rPr>
        <w:t>P</w:t>
      </w:r>
      <w:r w:rsidR="00375CDA">
        <w:rPr>
          <w:rFonts w:ascii="Times New Roman" w:hAnsi="Times New Roman" w:cs="Times New Roman"/>
          <w:sz w:val="28"/>
          <w:szCs w:val="28"/>
          <w:lang w:val="ru-RU"/>
        </w:rPr>
        <w:t>&lt;</w:t>
      </w:r>
      <w:proofErr w:type="gramEnd"/>
      <w:r w:rsidR="00375CDA">
        <w:rPr>
          <w:rFonts w:ascii="Times New Roman" w:hAnsi="Times New Roman" w:cs="Times New Roman"/>
          <w:sz w:val="28"/>
          <w:szCs w:val="28"/>
          <w:lang w:val="ru-RU"/>
        </w:rPr>
        <w:t>0,01)</w:t>
      </w:r>
      <w:r w:rsidRPr="004D5A8F">
        <w:rPr>
          <w:rFonts w:ascii="Times New Roman" w:hAnsi="Times New Roman" w:cs="Times New Roman"/>
          <w:sz w:val="28"/>
          <w:szCs w:val="28"/>
          <w:lang w:val="ru-RU"/>
        </w:rPr>
        <w:t xml:space="preserve">. По данным </w:t>
      </w:r>
      <w:r w:rsidRPr="004D5A8F">
        <w:rPr>
          <w:rFonts w:ascii="Times New Roman" w:hAnsi="Times New Roman" w:cs="Times New Roman"/>
          <w:sz w:val="28"/>
          <w:szCs w:val="28"/>
        </w:rPr>
        <w:t>C</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B</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Long</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частота выделения грамотрицательных возбуд</w:t>
      </w:r>
      <w:r w:rsidR="004D5A8F">
        <w:rPr>
          <w:rFonts w:ascii="Times New Roman" w:hAnsi="Times New Roman" w:cs="Times New Roman"/>
          <w:sz w:val="28"/>
          <w:szCs w:val="28"/>
          <w:lang w:val="ru-RU"/>
        </w:rPr>
        <w:t xml:space="preserve">ителей составила 30%, в </w:t>
      </w:r>
      <w:proofErr w:type="spellStart"/>
      <w:r w:rsidR="004D5A8F">
        <w:rPr>
          <w:rFonts w:ascii="Times New Roman" w:hAnsi="Times New Roman" w:cs="Times New Roman"/>
          <w:sz w:val="28"/>
          <w:szCs w:val="28"/>
          <w:lang w:val="ru-RU"/>
        </w:rPr>
        <w:t>т.ч</w:t>
      </w:r>
      <w:proofErr w:type="spellEnd"/>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Pseudomonas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aeruginosa</w:t>
      </w:r>
      <w:r w:rsidRPr="004D5A8F">
        <w:rPr>
          <w:rFonts w:ascii="Times New Roman" w:hAnsi="Times New Roman" w:cs="Times New Roman"/>
          <w:sz w:val="28"/>
          <w:szCs w:val="28"/>
          <w:lang w:val="ru-RU"/>
        </w:rPr>
        <w:t xml:space="preserve"> - 17%. Бактериемия зарегистрирована в 53% случаев. Факторами риска грамотрицательной инфекции средостения были увеличение продолжительности операции на открытой грудной полости и повторные вмешательства (32% против 15% в групп</w:t>
      </w:r>
      <w:r w:rsidR="00375CDA">
        <w:rPr>
          <w:rFonts w:ascii="Times New Roman" w:hAnsi="Times New Roman" w:cs="Times New Roman"/>
          <w:sz w:val="28"/>
          <w:szCs w:val="28"/>
          <w:lang w:val="ru-RU"/>
        </w:rPr>
        <w:t>е оперированных однократно)</w:t>
      </w:r>
      <w:r w:rsidRPr="004D5A8F">
        <w:rPr>
          <w:rFonts w:ascii="Times New Roman" w:hAnsi="Times New Roman" w:cs="Times New Roman"/>
          <w:sz w:val="28"/>
          <w:szCs w:val="28"/>
          <w:lang w:val="ru-RU"/>
        </w:rPr>
        <w:t>. Медиастинит, связанный с распространенными формами сопутствующих инфекций, иных от области операции локализаций, а также требующий длительного проведения ИВЛ, также чаще вызывается грамотри</w:t>
      </w:r>
      <w:r w:rsidR="00375CDA">
        <w:rPr>
          <w:rFonts w:ascii="Times New Roman" w:hAnsi="Times New Roman" w:cs="Times New Roman"/>
          <w:sz w:val="28"/>
          <w:szCs w:val="28"/>
          <w:lang w:val="ru-RU"/>
        </w:rPr>
        <w:t>цательной микрофлорой</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Существенным моментом является то, что медиастинит, вызванный </w:t>
      </w:r>
      <w:proofErr w:type="gramStart"/>
      <w:r w:rsidRPr="004D5A8F">
        <w:rPr>
          <w:rFonts w:ascii="Times New Roman" w:hAnsi="Times New Roman" w:cs="Times New Roman"/>
          <w:sz w:val="28"/>
          <w:szCs w:val="28"/>
        </w:rPr>
        <w:t>E</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coli</w:t>
      </w:r>
      <w:proofErr w:type="gramEnd"/>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Ps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aeruginosa</w:t>
      </w:r>
      <w:r w:rsidRPr="004D5A8F">
        <w:rPr>
          <w:rFonts w:ascii="Times New Roman" w:hAnsi="Times New Roman" w:cs="Times New Roman"/>
          <w:sz w:val="28"/>
          <w:szCs w:val="28"/>
          <w:lang w:val="ru-RU"/>
        </w:rPr>
        <w:t xml:space="preserve"> демонстрирует большие показатели летальности, чем аналогичный процесс,</w:t>
      </w:r>
      <w:r w:rsidR="00375CDA">
        <w:rPr>
          <w:rFonts w:ascii="Times New Roman" w:hAnsi="Times New Roman" w:cs="Times New Roman"/>
          <w:sz w:val="28"/>
          <w:szCs w:val="28"/>
          <w:lang w:val="ru-RU"/>
        </w:rPr>
        <w:t xml:space="preserve"> вызванный иными патогенами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не связанный с операциями на сердце, чаще всего вызывается смешанной флорой с преобладанием анаэробов. По данным </w:t>
      </w:r>
      <w:r w:rsidRPr="004D5A8F">
        <w:rPr>
          <w:rFonts w:ascii="Times New Roman" w:hAnsi="Times New Roman" w:cs="Times New Roman"/>
          <w:sz w:val="28"/>
          <w:szCs w:val="28"/>
        </w:rPr>
        <w:t>L</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M</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Sancho</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при нисходящем </w:t>
      </w:r>
      <w:proofErr w:type="spellStart"/>
      <w:r w:rsidRPr="004D5A8F">
        <w:rPr>
          <w:rFonts w:ascii="Times New Roman" w:hAnsi="Times New Roman" w:cs="Times New Roman"/>
          <w:sz w:val="28"/>
          <w:szCs w:val="28"/>
          <w:lang w:val="ru-RU"/>
        </w:rPr>
        <w:t>некротизирующем</w:t>
      </w:r>
      <w:proofErr w:type="spellEnd"/>
      <w:r w:rsidRPr="004D5A8F">
        <w:rPr>
          <w:rFonts w:ascii="Times New Roman" w:hAnsi="Times New Roman" w:cs="Times New Roman"/>
          <w:sz w:val="28"/>
          <w:szCs w:val="28"/>
          <w:lang w:val="ru-RU"/>
        </w:rPr>
        <w:t xml:space="preserve"> медиастините в 71% случаев были выделены аэробно-анаэробные ассоциации, в 29% - т</w:t>
      </w:r>
      <w:r w:rsidR="00375CDA">
        <w:rPr>
          <w:rFonts w:ascii="Times New Roman" w:hAnsi="Times New Roman" w:cs="Times New Roman"/>
          <w:sz w:val="28"/>
          <w:szCs w:val="28"/>
          <w:lang w:val="ru-RU"/>
        </w:rPr>
        <w:t>олько аэробы</w:t>
      </w:r>
      <w:r w:rsidRPr="004D5A8F">
        <w:rPr>
          <w:rFonts w:ascii="Times New Roman" w:hAnsi="Times New Roman" w:cs="Times New Roman"/>
          <w:sz w:val="28"/>
          <w:szCs w:val="28"/>
          <w:lang w:val="ru-RU"/>
        </w:rPr>
        <w:t>.</w:t>
      </w:r>
      <w:r w:rsidR="00375CDA">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t xml:space="preserve">Смешанная грамотрицательная и грамположительная флора, а также грибы рода </w:t>
      </w:r>
      <w:r w:rsidRPr="004D5A8F">
        <w:rPr>
          <w:rFonts w:ascii="Times New Roman" w:hAnsi="Times New Roman" w:cs="Times New Roman"/>
          <w:sz w:val="28"/>
          <w:szCs w:val="28"/>
        </w:rPr>
        <w:t>Candida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lastRenderedPageBreak/>
        <w:t>чаще встречаются при перфорации пищевода и при нисходя</w:t>
      </w:r>
      <w:r w:rsidR="00375CDA">
        <w:rPr>
          <w:rFonts w:ascii="Times New Roman" w:hAnsi="Times New Roman" w:cs="Times New Roman"/>
          <w:sz w:val="28"/>
          <w:szCs w:val="28"/>
          <w:lang w:val="ru-RU"/>
        </w:rPr>
        <w:t>щих инфекциях головы и шеи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в результате перфорации пищевода, прорыва </w:t>
      </w:r>
      <w:proofErr w:type="spellStart"/>
      <w:r w:rsidRPr="004D5A8F">
        <w:rPr>
          <w:rFonts w:ascii="Times New Roman" w:hAnsi="Times New Roman" w:cs="Times New Roman"/>
          <w:sz w:val="28"/>
          <w:szCs w:val="28"/>
          <w:lang w:val="ru-RU"/>
        </w:rPr>
        <w:t>ретрофарингеального</w:t>
      </w:r>
      <w:proofErr w:type="spellEnd"/>
      <w:r w:rsidRPr="004D5A8F">
        <w:rPr>
          <w:rFonts w:ascii="Times New Roman" w:hAnsi="Times New Roman" w:cs="Times New Roman"/>
          <w:sz w:val="28"/>
          <w:szCs w:val="28"/>
          <w:lang w:val="ru-RU"/>
        </w:rPr>
        <w:t xml:space="preserve"> абсцесса, паротита, флегмоны шеи или абсцесса </w:t>
      </w:r>
      <w:proofErr w:type="spellStart"/>
      <w:r w:rsidRPr="004D5A8F">
        <w:rPr>
          <w:rFonts w:ascii="Times New Roman" w:hAnsi="Times New Roman" w:cs="Times New Roman"/>
          <w:sz w:val="28"/>
          <w:szCs w:val="28"/>
          <w:lang w:val="ru-RU"/>
        </w:rPr>
        <w:t>орофарингеальной</w:t>
      </w:r>
      <w:proofErr w:type="spellEnd"/>
      <w:r w:rsidRPr="004D5A8F">
        <w:rPr>
          <w:rFonts w:ascii="Times New Roman" w:hAnsi="Times New Roman" w:cs="Times New Roman"/>
          <w:sz w:val="28"/>
          <w:szCs w:val="28"/>
          <w:lang w:val="ru-RU"/>
        </w:rPr>
        <w:t xml:space="preserve"> локализации подразумевает инфицирование средостения аэробно-анаэробной флорой ротовой полости. Наиболее актуальными патогенами являются </w:t>
      </w:r>
      <w:proofErr w:type="spellStart"/>
      <w:r w:rsidRPr="004D5A8F">
        <w:rPr>
          <w:rFonts w:ascii="Times New Roman" w:hAnsi="Times New Roman" w:cs="Times New Roman"/>
          <w:sz w:val="28"/>
          <w:szCs w:val="28"/>
        </w:rPr>
        <w:t>Bacteroides</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Peptostreptococcus</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Prevotella</w:t>
      </w:r>
      <w:proofErr w:type="spellEnd"/>
      <w:r w:rsidRPr="004D5A8F">
        <w:rPr>
          <w:rFonts w:ascii="Times New Roman" w:hAnsi="Times New Roman" w:cs="Times New Roman"/>
          <w:sz w:val="28"/>
          <w:szCs w:val="28"/>
          <w:lang w:val="ru-RU"/>
        </w:rPr>
        <w:t xml:space="preserve"> и </w:t>
      </w:r>
      <w:proofErr w:type="spellStart"/>
      <w:r w:rsidRPr="004D5A8F">
        <w:rPr>
          <w:rFonts w:ascii="Times New Roman" w:hAnsi="Times New Roman" w:cs="Times New Roman"/>
          <w:sz w:val="28"/>
          <w:szCs w:val="28"/>
        </w:rPr>
        <w:t>Porphyromonas</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Fusobacterium</w:t>
      </w:r>
      <w:proofErr w:type="spellEnd"/>
      <w:r w:rsidRPr="004D5A8F">
        <w:rPr>
          <w:rFonts w:ascii="Times New Roman" w:hAnsi="Times New Roman" w:cs="Times New Roman"/>
          <w:sz w:val="28"/>
          <w:szCs w:val="28"/>
          <w:lang w:val="ru-RU"/>
        </w:rPr>
        <w:t xml:space="preserve"> </w:t>
      </w:r>
      <w:proofErr w:type="spellStart"/>
      <w:proofErr w:type="gramStart"/>
      <w:r w:rsidRPr="004D5A8F">
        <w:rPr>
          <w:rFonts w:ascii="Times New Roman" w:hAnsi="Times New Roman" w:cs="Times New Roman"/>
          <w:sz w:val="28"/>
          <w:szCs w:val="28"/>
        </w:rPr>
        <w:t>spp</w:t>
      </w:r>
      <w:proofErr w:type="spellEnd"/>
      <w:r w:rsidR="00375CDA">
        <w:rPr>
          <w:rFonts w:ascii="Times New Roman" w:hAnsi="Times New Roman" w:cs="Times New Roman"/>
          <w:sz w:val="28"/>
          <w:szCs w:val="28"/>
          <w:lang w:val="ru-RU"/>
        </w:rPr>
        <w:t>.</w:t>
      </w:r>
      <w:r w:rsidRPr="004D5A8F">
        <w:rPr>
          <w:rFonts w:ascii="Times New Roman" w:hAnsi="Times New Roman" w:cs="Times New Roman"/>
          <w:sz w:val="28"/>
          <w:szCs w:val="28"/>
          <w:lang w:val="ru-RU"/>
        </w:rPr>
        <w:t>.</w:t>
      </w:r>
      <w:proofErr w:type="gramEnd"/>
      <w:r w:rsidRPr="004D5A8F">
        <w:rPr>
          <w:rFonts w:ascii="Times New Roman" w:hAnsi="Times New Roman" w:cs="Times New Roman"/>
          <w:sz w:val="28"/>
          <w:szCs w:val="28"/>
          <w:lang w:val="ru-RU"/>
        </w:rPr>
        <w:t xml:space="preserve"> Из аэробных возбудителей при подобной этиологии медиастинита часто выделяются: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Streptococcus</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spp</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Klebsiella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oxytoca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Eukenella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corrodens</w:t>
      </w:r>
      <w:proofErr w:type="spellEnd"/>
      <w:r w:rsidRPr="004D5A8F">
        <w:rPr>
          <w:rFonts w:ascii="Times New Roman" w:hAnsi="Times New Roman" w:cs="Times New Roman"/>
          <w:sz w:val="28"/>
          <w:szCs w:val="28"/>
          <w:lang w:val="ru-RU"/>
        </w:rPr>
        <w:t>, микроаэрофильные стрептококки (</w:t>
      </w:r>
      <w:r w:rsidRPr="004D5A8F">
        <w:rPr>
          <w:rFonts w:ascii="Times New Roman" w:hAnsi="Times New Roman" w:cs="Times New Roman"/>
          <w:sz w:val="28"/>
          <w:szCs w:val="28"/>
        </w:rPr>
        <w:t>Streptococcus</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milleri</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Trichosporum</w:t>
      </w:r>
      <w:proofErr w:type="spellEnd"/>
      <w:r w:rsidRPr="004D5A8F">
        <w:rPr>
          <w:rFonts w:ascii="Times New Roman" w:hAnsi="Times New Roman" w:cs="Times New Roman"/>
          <w:sz w:val="28"/>
          <w:szCs w:val="28"/>
          <w:lang w:val="ru-RU"/>
        </w:rPr>
        <w:t xml:space="preserve"> и другая флора, характерн</w:t>
      </w:r>
      <w:r w:rsidR="00375CDA">
        <w:rPr>
          <w:rFonts w:ascii="Times New Roman" w:hAnsi="Times New Roman" w:cs="Times New Roman"/>
          <w:sz w:val="28"/>
          <w:szCs w:val="28"/>
          <w:lang w:val="ru-RU"/>
        </w:rPr>
        <w:t>ая для ротовой полости</w:t>
      </w:r>
      <w:r w:rsidRPr="004D5A8F">
        <w:rPr>
          <w:rFonts w:ascii="Times New Roman" w:hAnsi="Times New Roman" w:cs="Times New Roman"/>
          <w:sz w:val="28"/>
          <w:szCs w:val="28"/>
          <w:lang w:val="ru-RU"/>
        </w:rPr>
        <w:t>. Характерной особенностью подобной смешанной инфекции является синергизм между аэробами и анаэробами в ассоциациях, что определяет злокачественность течения и вы</w:t>
      </w:r>
      <w:r w:rsidR="004D5A8F">
        <w:rPr>
          <w:rFonts w:ascii="Times New Roman" w:hAnsi="Times New Roman" w:cs="Times New Roman"/>
          <w:sz w:val="28"/>
          <w:szCs w:val="28"/>
          <w:lang w:val="ru-RU"/>
        </w:rPr>
        <w:t xml:space="preserve">сокую </w:t>
      </w:r>
      <w:r w:rsidRPr="004D5A8F">
        <w:rPr>
          <w:rFonts w:ascii="Times New Roman" w:hAnsi="Times New Roman" w:cs="Times New Roman"/>
          <w:sz w:val="28"/>
          <w:szCs w:val="28"/>
          <w:lang w:val="ru-RU"/>
        </w:rPr>
        <w:t xml:space="preserve">летальность. Некроз клетчатки средостения и в ряде случаев газообразование ведут к повреждению прилежащих структур, прежде всего, плевры, с формированием фокуса эмпиемы.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Грибковое поражение средостения возможно в результате: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гематогенного инфицирования тканей средостения при </w:t>
      </w:r>
      <w:proofErr w:type="spellStart"/>
      <w:r w:rsidRPr="004D5A8F">
        <w:rPr>
          <w:rFonts w:ascii="Times New Roman" w:hAnsi="Times New Roman" w:cs="Times New Roman"/>
          <w:sz w:val="28"/>
          <w:szCs w:val="28"/>
          <w:lang w:val="ru-RU"/>
        </w:rPr>
        <w:t>фунгемии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послеоперационной грибковой инфекции после </w:t>
      </w:r>
      <w:proofErr w:type="spellStart"/>
      <w:r w:rsidRPr="004D5A8F">
        <w:rPr>
          <w:rFonts w:ascii="Times New Roman" w:hAnsi="Times New Roman" w:cs="Times New Roman"/>
          <w:sz w:val="28"/>
          <w:szCs w:val="28"/>
          <w:lang w:val="ru-RU"/>
        </w:rPr>
        <w:t>стернотомии</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грибковых форм нисходящего </w:t>
      </w:r>
      <w:proofErr w:type="spellStart"/>
      <w:r w:rsidRPr="004D5A8F">
        <w:rPr>
          <w:rFonts w:ascii="Times New Roman" w:hAnsi="Times New Roman" w:cs="Times New Roman"/>
          <w:sz w:val="28"/>
          <w:szCs w:val="28"/>
          <w:lang w:val="ru-RU"/>
        </w:rPr>
        <w:t>некротизирующего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фасциита</w:t>
      </w:r>
      <w:proofErr w:type="spellEnd"/>
      <w:r w:rsidRPr="004D5A8F">
        <w:rPr>
          <w:rFonts w:ascii="Times New Roman" w:hAnsi="Times New Roman" w:cs="Times New Roman"/>
          <w:sz w:val="28"/>
          <w:szCs w:val="28"/>
          <w:lang w:val="ru-RU"/>
        </w:rPr>
        <w:t xml:space="preserve"> шеи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контактного инфицирования средостения (</w:t>
      </w:r>
      <w:r w:rsidRPr="004D5A8F">
        <w:rPr>
          <w:rFonts w:ascii="Times New Roman" w:hAnsi="Times New Roman" w:cs="Times New Roman"/>
          <w:sz w:val="28"/>
          <w:szCs w:val="28"/>
        </w:rPr>
        <w:t>per</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continuitatem</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грибковой инфекции заднего средостения в рез</w:t>
      </w:r>
      <w:r w:rsidR="00375CDA">
        <w:rPr>
          <w:rFonts w:ascii="Times New Roman" w:hAnsi="Times New Roman" w:cs="Times New Roman"/>
          <w:sz w:val="28"/>
          <w:szCs w:val="28"/>
          <w:lang w:val="ru-RU"/>
        </w:rPr>
        <w:t>ультате перфорации пищевода</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Развитие хронического </w:t>
      </w:r>
      <w:proofErr w:type="spellStart"/>
      <w:r w:rsidRPr="004D5A8F">
        <w:rPr>
          <w:rFonts w:ascii="Times New Roman" w:hAnsi="Times New Roman" w:cs="Times New Roman"/>
          <w:sz w:val="28"/>
          <w:szCs w:val="28"/>
          <w:lang w:val="ru-RU"/>
        </w:rPr>
        <w:t>фиброзирующего</w:t>
      </w:r>
      <w:proofErr w:type="spellEnd"/>
      <w:r w:rsidRPr="004D5A8F">
        <w:rPr>
          <w:rFonts w:ascii="Times New Roman" w:hAnsi="Times New Roman" w:cs="Times New Roman"/>
          <w:sz w:val="28"/>
          <w:szCs w:val="28"/>
          <w:lang w:val="ru-RU"/>
        </w:rPr>
        <w:t xml:space="preserve"> медиастинита в большинстве случаев ассоциируется с инфекцией </w:t>
      </w:r>
      <w:proofErr w:type="spellStart"/>
      <w:r w:rsidRPr="004D5A8F">
        <w:rPr>
          <w:rFonts w:ascii="Times New Roman" w:hAnsi="Times New Roman" w:cs="Times New Roman"/>
          <w:sz w:val="28"/>
          <w:szCs w:val="28"/>
        </w:rPr>
        <w:t>Histoplasma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capsulatum</w:t>
      </w:r>
      <w:proofErr w:type="spellEnd"/>
      <w:r w:rsidRPr="004D5A8F">
        <w:rPr>
          <w:rFonts w:ascii="Times New Roman" w:hAnsi="Times New Roman" w:cs="Times New Roman"/>
          <w:sz w:val="28"/>
          <w:szCs w:val="28"/>
          <w:lang w:val="ru-RU"/>
        </w:rPr>
        <w:t xml:space="preserve"> и </w:t>
      </w:r>
      <w:r w:rsidRPr="004D5A8F">
        <w:rPr>
          <w:rFonts w:ascii="Times New Roman" w:hAnsi="Times New Roman" w:cs="Times New Roman"/>
          <w:sz w:val="28"/>
          <w:szCs w:val="28"/>
        </w:rPr>
        <w:t>Mycobacterium</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tuberculosis</w:t>
      </w:r>
      <w:r w:rsidRPr="004D5A8F">
        <w:rPr>
          <w:rFonts w:ascii="Times New Roman" w:hAnsi="Times New Roman" w:cs="Times New Roman"/>
          <w:sz w:val="28"/>
          <w:szCs w:val="28"/>
          <w:lang w:val="ru-RU"/>
        </w:rPr>
        <w:t xml:space="preserve">. </w:t>
      </w:r>
    </w:p>
    <w:p w:rsidR="00D77B32" w:rsidRPr="004D5A8F" w:rsidRDefault="00D77B32" w:rsidP="004D5A8F">
      <w:pPr>
        <w:pStyle w:val="1"/>
        <w:jc w:val="center"/>
        <w:rPr>
          <w:rFonts w:ascii="Times New Roman" w:hAnsi="Times New Roman" w:cs="Times New Roman"/>
          <w:b/>
          <w:color w:val="auto"/>
          <w:sz w:val="28"/>
          <w:lang w:val="ru-RU"/>
        </w:rPr>
      </w:pPr>
      <w:bookmarkStart w:id="6" w:name="_Toc63979613"/>
      <w:r w:rsidRPr="004D5A8F">
        <w:rPr>
          <w:rFonts w:ascii="Times New Roman" w:hAnsi="Times New Roman" w:cs="Times New Roman"/>
          <w:b/>
          <w:color w:val="auto"/>
          <w:sz w:val="28"/>
          <w:lang w:val="ru-RU"/>
        </w:rPr>
        <w:t>Патофизиология</w:t>
      </w:r>
      <w:bookmarkEnd w:id="6"/>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Инфекционный процесс, вызванный аэробными или анаэробными бактериями, грибами, а в ряде случаев - атипичными возбудителями, сопровождается развитием воспаления в клетчатке средостения и развитием следующих осложнений: компрессии органов средостения, кровотечения, системного воспаления (сепсис), либо комбинаций этих процессов.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Патогенез медиастинита у большинства кардиохирургических больных остается невыясненным. Предполагается, что процесс начинается локально, когда при выделении грудины создаются предпосылки к развитию остеомиелита. Другим фактором является нестабильность грудины, когда микроорганизмы мигрируют </w:t>
      </w:r>
      <w:r w:rsidRPr="004D5A8F">
        <w:rPr>
          <w:rFonts w:ascii="Times New Roman" w:hAnsi="Times New Roman" w:cs="Times New Roman"/>
          <w:sz w:val="28"/>
          <w:szCs w:val="28"/>
          <w:lang w:val="ru-RU"/>
        </w:rPr>
        <w:lastRenderedPageBreak/>
        <w:t>в глубже расположенные ткани. Неадекватное дренирование средостения во время операции также может способствовать формированию фокуса воспаления в средостении. Непосредственными источниками инфекции являются флора кожных покровов самого больного и флора окружающей среды, инфицирова</w:t>
      </w:r>
      <w:r w:rsidR="004D5A8F">
        <w:rPr>
          <w:rFonts w:ascii="Times New Roman" w:hAnsi="Times New Roman" w:cs="Times New Roman"/>
          <w:sz w:val="28"/>
          <w:szCs w:val="28"/>
          <w:lang w:val="ru-RU"/>
        </w:rPr>
        <w:t xml:space="preserve">вшая рану во время операции.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Существенное значение в патогенезе развития </w:t>
      </w:r>
      <w:proofErr w:type="spellStart"/>
      <w:r w:rsidRPr="004D5A8F">
        <w:rPr>
          <w:rFonts w:ascii="Times New Roman" w:hAnsi="Times New Roman" w:cs="Times New Roman"/>
          <w:sz w:val="28"/>
          <w:szCs w:val="28"/>
          <w:lang w:val="ru-RU"/>
        </w:rPr>
        <w:t>постстернотомического</w:t>
      </w:r>
      <w:proofErr w:type="spellEnd"/>
      <w:r w:rsidRPr="004D5A8F">
        <w:rPr>
          <w:rFonts w:ascii="Times New Roman" w:hAnsi="Times New Roman" w:cs="Times New Roman"/>
          <w:sz w:val="28"/>
          <w:szCs w:val="28"/>
          <w:lang w:val="ru-RU"/>
        </w:rPr>
        <w:t xml:space="preserve"> медиастинита имеет имплантация инородных тел, в том числе шовного материала. Так, при проведении летального эксперимента оказалось, что частота развития инфекционных осложнений в группах животных, которым в средостение имплантировались металлическая проволока, контаминированная определенным количеством </w:t>
      </w:r>
      <w:proofErr w:type="spellStart"/>
      <w:r w:rsidRPr="004D5A8F">
        <w:rPr>
          <w:rFonts w:ascii="Times New Roman" w:hAnsi="Times New Roman" w:cs="Times New Roman"/>
          <w:sz w:val="28"/>
          <w:szCs w:val="28"/>
          <w:lang w:val="ru-RU"/>
        </w:rPr>
        <w:t>инокулюма</w:t>
      </w:r>
      <w:proofErr w:type="spellEnd"/>
      <w:r w:rsidRPr="004D5A8F">
        <w:rPr>
          <w:rFonts w:ascii="Times New Roman" w:hAnsi="Times New Roman" w:cs="Times New Roman"/>
          <w:sz w:val="28"/>
          <w:szCs w:val="28"/>
          <w:lang w:val="ru-RU"/>
        </w:rPr>
        <w:t>, без или в сочетании с дополнительным введением возбудителей в средостение, была статистически значимо выше, чем в группе, где культура микроорганизмов вводилась не</w:t>
      </w:r>
      <w:r w:rsidR="00375CDA">
        <w:rPr>
          <w:rFonts w:ascii="Times New Roman" w:hAnsi="Times New Roman" w:cs="Times New Roman"/>
          <w:sz w:val="28"/>
          <w:szCs w:val="28"/>
          <w:lang w:val="ru-RU"/>
        </w:rPr>
        <w:t>посредственно в средостение</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Явления компрессии чаще встречаются при хроническом </w:t>
      </w:r>
      <w:proofErr w:type="spellStart"/>
      <w:r w:rsidRPr="004D5A8F">
        <w:rPr>
          <w:rFonts w:ascii="Times New Roman" w:hAnsi="Times New Roman" w:cs="Times New Roman"/>
          <w:sz w:val="28"/>
          <w:szCs w:val="28"/>
          <w:lang w:val="ru-RU"/>
        </w:rPr>
        <w:t>фиброзирующем</w:t>
      </w:r>
      <w:proofErr w:type="spellEnd"/>
      <w:r w:rsidRPr="004D5A8F">
        <w:rPr>
          <w:rFonts w:ascii="Times New Roman" w:hAnsi="Times New Roman" w:cs="Times New Roman"/>
          <w:sz w:val="28"/>
          <w:szCs w:val="28"/>
          <w:lang w:val="ru-RU"/>
        </w:rPr>
        <w:t xml:space="preserve"> медиастините и связаны с нарушением анатомии и функции органов грудной клетки за счет поражения средостенных лимфатических узлов и втори</w:t>
      </w:r>
      <w:r w:rsidR="00375CDA">
        <w:rPr>
          <w:rFonts w:ascii="Times New Roman" w:hAnsi="Times New Roman" w:cs="Times New Roman"/>
          <w:sz w:val="28"/>
          <w:szCs w:val="28"/>
          <w:lang w:val="ru-RU"/>
        </w:rPr>
        <w:t>чно – клетчатки средостения</w:t>
      </w:r>
      <w:r w:rsidRPr="004D5A8F">
        <w:rPr>
          <w:rFonts w:ascii="Times New Roman" w:hAnsi="Times New Roman" w:cs="Times New Roman"/>
          <w:sz w:val="28"/>
          <w:szCs w:val="28"/>
          <w:lang w:val="ru-RU"/>
        </w:rPr>
        <w:t xml:space="preserve">. Они проявляются чаще всего кардиопульмональными синдромами с явлениями дыхательной и сердечной недостаточности, легочной гипертензией и т.п. В то же время, компрессионно- дислокационный синдром может встречаться и при остром гнойном медиастините, протекающем с формированием большой полости в средостении и/или </w:t>
      </w:r>
      <w:proofErr w:type="spellStart"/>
      <w:r w:rsidRPr="004D5A8F">
        <w:rPr>
          <w:rFonts w:ascii="Times New Roman" w:hAnsi="Times New Roman" w:cs="Times New Roman"/>
          <w:sz w:val="28"/>
          <w:szCs w:val="28"/>
          <w:lang w:val="ru-RU"/>
        </w:rPr>
        <w:t>пиопневмоторакса</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Кровотечения из средостения в послеоперационном периоде (если речь не идет о недостаточном гемостазе во время операции) в большинстве случаев по своему механизму </w:t>
      </w:r>
      <w:proofErr w:type="spellStart"/>
      <w:r w:rsidRPr="004D5A8F">
        <w:rPr>
          <w:rFonts w:ascii="Times New Roman" w:hAnsi="Times New Roman" w:cs="Times New Roman"/>
          <w:sz w:val="28"/>
          <w:szCs w:val="28"/>
          <w:lang w:val="ru-RU"/>
        </w:rPr>
        <w:t>аррозивные</w:t>
      </w:r>
      <w:proofErr w:type="spellEnd"/>
      <w:r w:rsidRPr="004D5A8F">
        <w:rPr>
          <w:rFonts w:ascii="Times New Roman" w:hAnsi="Times New Roman" w:cs="Times New Roman"/>
          <w:sz w:val="28"/>
          <w:szCs w:val="28"/>
          <w:lang w:val="ru-RU"/>
        </w:rPr>
        <w:t xml:space="preserve"> в результате расплавления стенки сосуда или пролежня ее длительно стоящей дренажной трубкой. При </w:t>
      </w:r>
      <w:proofErr w:type="spellStart"/>
      <w:r w:rsidRPr="004D5A8F">
        <w:rPr>
          <w:rFonts w:ascii="Times New Roman" w:hAnsi="Times New Roman" w:cs="Times New Roman"/>
          <w:sz w:val="28"/>
          <w:szCs w:val="28"/>
          <w:lang w:val="ru-RU"/>
        </w:rPr>
        <w:t>постстернотомическом</w:t>
      </w:r>
      <w:proofErr w:type="spellEnd"/>
      <w:r w:rsidRPr="004D5A8F">
        <w:rPr>
          <w:rFonts w:ascii="Times New Roman" w:hAnsi="Times New Roman" w:cs="Times New Roman"/>
          <w:sz w:val="28"/>
          <w:szCs w:val="28"/>
          <w:lang w:val="ru-RU"/>
        </w:rPr>
        <w:t xml:space="preserve"> медиастините они чаще встречаются при открытом ведении гнойной полости в средостении. Пик кровотечений, особенно при нисходящем </w:t>
      </w:r>
      <w:proofErr w:type="spellStart"/>
      <w:r w:rsidRPr="004D5A8F">
        <w:rPr>
          <w:rFonts w:ascii="Times New Roman" w:hAnsi="Times New Roman" w:cs="Times New Roman"/>
          <w:sz w:val="28"/>
          <w:szCs w:val="28"/>
          <w:lang w:val="ru-RU"/>
        </w:rPr>
        <w:t>некротизирующем</w:t>
      </w:r>
      <w:proofErr w:type="spellEnd"/>
      <w:r w:rsidRPr="004D5A8F">
        <w:rPr>
          <w:rFonts w:ascii="Times New Roman" w:hAnsi="Times New Roman" w:cs="Times New Roman"/>
          <w:sz w:val="28"/>
          <w:szCs w:val="28"/>
          <w:lang w:val="ru-RU"/>
        </w:rPr>
        <w:t xml:space="preserve"> медиастините, приходится на период отторжения некротических тканей и очищения гнойной полости. При развернутой картине сепсиса кровоточивость может принять патологический характер в результате прогрессирования ДВС-синдрома.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Системная воспалительная реакция и сепсис у больных с медиастинитами обусловлены генерализацие</w:t>
      </w:r>
      <w:r w:rsidR="004D5A8F">
        <w:rPr>
          <w:rFonts w:ascii="Times New Roman" w:hAnsi="Times New Roman" w:cs="Times New Roman"/>
          <w:sz w:val="28"/>
          <w:szCs w:val="28"/>
          <w:lang w:val="ru-RU"/>
        </w:rPr>
        <w:t xml:space="preserve">й воспаления и в подавляющем </w:t>
      </w:r>
      <w:r w:rsidRPr="004D5A8F">
        <w:rPr>
          <w:rFonts w:ascii="Times New Roman" w:hAnsi="Times New Roman" w:cs="Times New Roman"/>
          <w:sz w:val="28"/>
          <w:szCs w:val="28"/>
          <w:lang w:val="ru-RU"/>
        </w:rPr>
        <w:t xml:space="preserve">большинстве случаев ассоциируются с бактериальной инфекцией. Так, послеоперационный медиастинит, вызванный </w:t>
      </w:r>
      <w:r w:rsidRPr="004D5A8F">
        <w:rPr>
          <w:rFonts w:ascii="Times New Roman" w:hAnsi="Times New Roman" w:cs="Times New Roman"/>
          <w:sz w:val="28"/>
          <w:szCs w:val="28"/>
        </w:rPr>
        <w:t>Staphylococcus</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является независимым фактором риска развития бактериемии и инфекций кровотока [126]. Патогенез сепсиса с </w:t>
      </w:r>
      <w:r w:rsidRPr="004D5A8F">
        <w:rPr>
          <w:rFonts w:ascii="Times New Roman" w:hAnsi="Times New Roman" w:cs="Times New Roman"/>
          <w:sz w:val="28"/>
          <w:szCs w:val="28"/>
          <w:lang w:val="ru-RU"/>
        </w:rPr>
        <w:lastRenderedPageBreak/>
        <w:t xml:space="preserve">источником в средостении аналогичен развитию этого осложнения при иной патологии с вовлечением больших объемов клетчаточных пространств и сопровождается динамикой нарастания интоксикационного синдрома с появлением и прогрессированием органных и гемодинамических нарушений с формированием </w:t>
      </w:r>
      <w:proofErr w:type="spellStart"/>
      <w:r w:rsidRPr="004D5A8F">
        <w:rPr>
          <w:rFonts w:ascii="Times New Roman" w:hAnsi="Times New Roman" w:cs="Times New Roman"/>
          <w:sz w:val="28"/>
          <w:szCs w:val="28"/>
          <w:lang w:val="ru-RU"/>
        </w:rPr>
        <w:t>полиорганной</w:t>
      </w:r>
      <w:proofErr w:type="spellEnd"/>
      <w:r w:rsidRPr="004D5A8F">
        <w:rPr>
          <w:rFonts w:ascii="Times New Roman" w:hAnsi="Times New Roman" w:cs="Times New Roman"/>
          <w:sz w:val="28"/>
          <w:szCs w:val="28"/>
          <w:lang w:val="ru-RU"/>
        </w:rPr>
        <w:t xml:space="preserve"> недостаточности и рефрактерного септического шока. Особенностью </w:t>
      </w:r>
      <w:proofErr w:type="gramStart"/>
      <w:r w:rsidRPr="004D5A8F">
        <w:rPr>
          <w:rFonts w:ascii="Times New Roman" w:hAnsi="Times New Roman" w:cs="Times New Roman"/>
          <w:sz w:val="28"/>
          <w:szCs w:val="28"/>
          <w:lang w:val="ru-RU"/>
        </w:rPr>
        <w:t>течения</w:t>
      </w:r>
      <w:proofErr w:type="gramEnd"/>
      <w:r w:rsidRPr="004D5A8F">
        <w:rPr>
          <w:rFonts w:ascii="Times New Roman" w:hAnsi="Times New Roman" w:cs="Times New Roman"/>
          <w:sz w:val="28"/>
          <w:szCs w:val="28"/>
          <w:lang w:val="ru-RU"/>
        </w:rPr>
        <w:t xml:space="preserve"> нисходящего </w:t>
      </w:r>
      <w:proofErr w:type="spellStart"/>
      <w:r w:rsidRPr="004D5A8F">
        <w:rPr>
          <w:rFonts w:ascii="Times New Roman" w:hAnsi="Times New Roman" w:cs="Times New Roman"/>
          <w:sz w:val="28"/>
          <w:szCs w:val="28"/>
          <w:lang w:val="ru-RU"/>
        </w:rPr>
        <w:t>некротизирующего</w:t>
      </w:r>
      <w:proofErr w:type="spellEnd"/>
      <w:r w:rsidRPr="004D5A8F">
        <w:rPr>
          <w:rFonts w:ascii="Times New Roman" w:hAnsi="Times New Roman" w:cs="Times New Roman"/>
          <w:sz w:val="28"/>
          <w:szCs w:val="28"/>
          <w:lang w:val="ru-RU"/>
        </w:rPr>
        <w:t xml:space="preserve"> медиастинита является то, что его появление может возникать уже на фоне течения сепсиса или тяжелого сепсиса, обусловленного наличием распространенного гнойного очага в области головы и шеи. Это нередко приводит к фатальному течению заболевания в короткие сроки после вовлечения в воспалительный процесс средостения. </w:t>
      </w:r>
    </w:p>
    <w:p w:rsidR="00D77B32" w:rsidRPr="004D5A8F" w:rsidRDefault="00D77B32" w:rsidP="004D5A8F">
      <w:pPr>
        <w:pStyle w:val="1"/>
        <w:jc w:val="center"/>
        <w:rPr>
          <w:rFonts w:ascii="Times New Roman" w:hAnsi="Times New Roman" w:cs="Times New Roman"/>
          <w:b/>
          <w:color w:val="auto"/>
          <w:sz w:val="28"/>
          <w:lang w:val="ru-RU"/>
        </w:rPr>
      </w:pPr>
      <w:bookmarkStart w:id="7" w:name="_Toc63979614"/>
      <w:r w:rsidRPr="004D5A8F">
        <w:rPr>
          <w:rFonts w:ascii="Times New Roman" w:hAnsi="Times New Roman" w:cs="Times New Roman"/>
          <w:b/>
          <w:color w:val="auto"/>
          <w:sz w:val="28"/>
          <w:lang w:val="ru-RU"/>
        </w:rPr>
        <w:t>Клиника</w:t>
      </w:r>
      <w:bookmarkEnd w:id="7"/>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Проявления медиастинита могут варьировать от подострых до определяющих состояние больного, как критическое.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Типичное течение послеоперационного медиастинита сопровождается лихорадкой, тахикардией и развитием местных признаков раневой инфекции в области </w:t>
      </w:r>
      <w:proofErr w:type="spellStart"/>
      <w:r w:rsidRPr="004D5A8F">
        <w:rPr>
          <w:rFonts w:ascii="Times New Roman" w:hAnsi="Times New Roman" w:cs="Times New Roman"/>
          <w:sz w:val="28"/>
          <w:szCs w:val="28"/>
          <w:lang w:val="ru-RU"/>
        </w:rPr>
        <w:t>стернотомного</w:t>
      </w:r>
      <w:proofErr w:type="spellEnd"/>
      <w:r w:rsidRPr="004D5A8F">
        <w:rPr>
          <w:rFonts w:ascii="Times New Roman" w:hAnsi="Times New Roman" w:cs="Times New Roman"/>
          <w:sz w:val="28"/>
          <w:szCs w:val="28"/>
          <w:lang w:val="ru-RU"/>
        </w:rPr>
        <w:t xml:space="preserve"> доступа. В около 2/3 случаев эти признаки проявляются в течение первых 14 дней после операции. При более поздней манифестации инфекции основными клиническими признаками осложнения являются боль за грудиной, которая нарастает со временем, и прогрессирующая гиперемия в области послеоперационного шва.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Ослабление систолических сердечных тонов при аускультации </w:t>
      </w:r>
      <w:proofErr w:type="spellStart"/>
      <w:r w:rsidRPr="004D5A8F">
        <w:rPr>
          <w:rFonts w:ascii="Times New Roman" w:hAnsi="Times New Roman" w:cs="Times New Roman"/>
          <w:sz w:val="28"/>
          <w:szCs w:val="28"/>
          <w:lang w:val="ru-RU"/>
        </w:rPr>
        <w:t>прекардиальной</w:t>
      </w:r>
      <w:proofErr w:type="spellEnd"/>
      <w:r w:rsidRPr="004D5A8F">
        <w:rPr>
          <w:rFonts w:ascii="Times New Roman" w:hAnsi="Times New Roman" w:cs="Times New Roman"/>
          <w:sz w:val="28"/>
          <w:szCs w:val="28"/>
          <w:lang w:val="ru-RU"/>
        </w:rPr>
        <w:t xml:space="preserve"> зоны (симптом </w:t>
      </w:r>
      <w:r w:rsidRPr="004D5A8F">
        <w:rPr>
          <w:rFonts w:ascii="Times New Roman" w:hAnsi="Times New Roman" w:cs="Times New Roman"/>
          <w:sz w:val="28"/>
          <w:szCs w:val="28"/>
        </w:rPr>
        <w:t>Hamman</w:t>
      </w:r>
      <w:r w:rsidRPr="004D5A8F">
        <w:rPr>
          <w:rFonts w:ascii="Times New Roman" w:hAnsi="Times New Roman" w:cs="Times New Roman"/>
          <w:sz w:val="28"/>
          <w:szCs w:val="28"/>
          <w:lang w:val="ru-RU"/>
        </w:rPr>
        <w:t xml:space="preserve">), должно настораживать на предмет возможного медиастинита, однако отрицательный результат не исключает развитие </w:t>
      </w:r>
      <w:r w:rsidR="004D5A8F">
        <w:rPr>
          <w:rFonts w:ascii="Times New Roman" w:hAnsi="Times New Roman" w:cs="Times New Roman"/>
          <w:sz w:val="28"/>
          <w:szCs w:val="28"/>
          <w:lang w:val="ru-RU"/>
        </w:rPr>
        <w:t xml:space="preserve">этого осложнения.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Местные признаки инфекции в области грудины могут фигурировать в числе ранних, но могут проявляться, когда диагноз медиастинита уже несомненен и подтвержден другими методами. Могут присутствовать все или частично симптомы: боль в области грудины, нестабильность грудины, наличие локальной или распространенной инфекции мягких тканей, отделяемого из раны. Если они сопровождаются признаками сепсиса, скорее всего, речь идет о развитии глубокой инфекции и медиастинита.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данным </w:t>
      </w:r>
      <w:r w:rsidRPr="004D5A8F">
        <w:rPr>
          <w:rFonts w:ascii="Times New Roman" w:hAnsi="Times New Roman" w:cs="Times New Roman"/>
          <w:sz w:val="28"/>
          <w:szCs w:val="28"/>
        </w:rPr>
        <w:t>K</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R</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Cardenas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Malta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основными клиническими признаками нисходящего </w:t>
      </w:r>
      <w:proofErr w:type="spellStart"/>
      <w:r w:rsidRPr="004D5A8F">
        <w:rPr>
          <w:rFonts w:ascii="Times New Roman" w:hAnsi="Times New Roman" w:cs="Times New Roman"/>
          <w:sz w:val="28"/>
          <w:szCs w:val="28"/>
          <w:lang w:val="ru-RU"/>
        </w:rPr>
        <w:t>некротизирующего</w:t>
      </w:r>
      <w:proofErr w:type="spellEnd"/>
      <w:r w:rsidRPr="004D5A8F">
        <w:rPr>
          <w:rFonts w:ascii="Times New Roman" w:hAnsi="Times New Roman" w:cs="Times New Roman"/>
          <w:sz w:val="28"/>
          <w:szCs w:val="28"/>
          <w:lang w:val="ru-RU"/>
        </w:rPr>
        <w:t xml:space="preserve"> медиастинита были гипертермия (100%), дисфагия (80%), </w:t>
      </w:r>
      <w:proofErr w:type="spellStart"/>
      <w:r w:rsidRPr="004D5A8F">
        <w:rPr>
          <w:rFonts w:ascii="Times New Roman" w:hAnsi="Times New Roman" w:cs="Times New Roman"/>
          <w:sz w:val="28"/>
          <w:szCs w:val="28"/>
          <w:lang w:val="ru-RU"/>
        </w:rPr>
        <w:t>диспное</w:t>
      </w:r>
      <w:proofErr w:type="spellEnd"/>
      <w:r w:rsidRPr="004D5A8F">
        <w:rPr>
          <w:rFonts w:ascii="Times New Roman" w:hAnsi="Times New Roman" w:cs="Times New Roman"/>
          <w:sz w:val="28"/>
          <w:szCs w:val="28"/>
          <w:lang w:val="ru-RU"/>
        </w:rPr>
        <w:t xml:space="preserve"> (80%), боли за грудиной (60%), </w:t>
      </w:r>
      <w:proofErr w:type="spellStart"/>
      <w:r w:rsidRPr="004D5A8F">
        <w:rPr>
          <w:rFonts w:ascii="Times New Roman" w:hAnsi="Times New Roman" w:cs="Times New Roman"/>
          <w:sz w:val="28"/>
          <w:szCs w:val="28"/>
          <w:lang w:val="ru-RU"/>
        </w:rPr>
        <w:t>ортопное</w:t>
      </w:r>
      <w:proofErr w:type="spellEnd"/>
      <w:r w:rsidRPr="004D5A8F">
        <w:rPr>
          <w:rFonts w:ascii="Times New Roman" w:hAnsi="Times New Roman" w:cs="Times New Roman"/>
          <w:sz w:val="28"/>
          <w:szCs w:val="28"/>
          <w:lang w:val="ru-RU"/>
        </w:rPr>
        <w:t xml:space="preserve"> (40%), тахикардия (20%). В 80% случаев поражение средостения явилось следствием </w:t>
      </w:r>
      <w:proofErr w:type="spellStart"/>
      <w:r w:rsidRPr="004D5A8F">
        <w:rPr>
          <w:rFonts w:ascii="Times New Roman" w:hAnsi="Times New Roman" w:cs="Times New Roman"/>
          <w:sz w:val="28"/>
          <w:szCs w:val="28"/>
          <w:lang w:val="ru-RU"/>
        </w:rPr>
        <w:lastRenderedPageBreak/>
        <w:t>одонтогенной</w:t>
      </w:r>
      <w:proofErr w:type="spellEnd"/>
      <w:r w:rsidRPr="004D5A8F">
        <w:rPr>
          <w:rFonts w:ascii="Times New Roman" w:hAnsi="Times New Roman" w:cs="Times New Roman"/>
          <w:sz w:val="28"/>
          <w:szCs w:val="28"/>
          <w:lang w:val="ru-RU"/>
        </w:rPr>
        <w:t xml:space="preserve"> инфекции [20]. В зависимости от вирулентности флоры, а также перечисленных выше факторов риска, процесс может развиваться </w:t>
      </w:r>
      <w:proofErr w:type="spellStart"/>
      <w:r w:rsidRPr="004D5A8F">
        <w:rPr>
          <w:rFonts w:ascii="Times New Roman" w:hAnsi="Times New Roman" w:cs="Times New Roman"/>
          <w:sz w:val="28"/>
          <w:szCs w:val="28"/>
          <w:lang w:val="ru-RU"/>
        </w:rPr>
        <w:t>стадийно</w:t>
      </w:r>
      <w:proofErr w:type="spellEnd"/>
      <w:r w:rsidRPr="004D5A8F">
        <w:rPr>
          <w:rFonts w:ascii="Times New Roman" w:hAnsi="Times New Roman" w:cs="Times New Roman"/>
          <w:sz w:val="28"/>
          <w:szCs w:val="28"/>
          <w:lang w:val="ru-RU"/>
        </w:rPr>
        <w:t xml:space="preserve">, начинаясь, в зависимости от локализации первичного очага, с вовлечения клетчатки дна полости рта, затем, опускаясь на шею по путям </w:t>
      </w:r>
      <w:proofErr w:type="spellStart"/>
      <w:r w:rsidRPr="004D5A8F">
        <w:rPr>
          <w:rFonts w:ascii="Times New Roman" w:hAnsi="Times New Roman" w:cs="Times New Roman"/>
          <w:sz w:val="28"/>
          <w:szCs w:val="28"/>
          <w:lang w:val="ru-RU"/>
        </w:rPr>
        <w:t>лимфогенной</w:t>
      </w:r>
      <w:proofErr w:type="spellEnd"/>
      <w:r w:rsidRPr="004D5A8F">
        <w:rPr>
          <w:rFonts w:ascii="Times New Roman" w:hAnsi="Times New Roman" w:cs="Times New Roman"/>
          <w:sz w:val="28"/>
          <w:szCs w:val="28"/>
          <w:lang w:val="ru-RU"/>
        </w:rPr>
        <w:t xml:space="preserve"> диссеминации, проявляться как глубокая, чаще </w:t>
      </w:r>
      <w:proofErr w:type="spellStart"/>
      <w:r w:rsidRPr="004D5A8F">
        <w:rPr>
          <w:rFonts w:ascii="Times New Roman" w:hAnsi="Times New Roman" w:cs="Times New Roman"/>
          <w:sz w:val="28"/>
          <w:szCs w:val="28"/>
          <w:lang w:val="ru-RU"/>
        </w:rPr>
        <w:t>некротизирующая</w:t>
      </w:r>
      <w:proofErr w:type="spellEnd"/>
      <w:r w:rsidRPr="004D5A8F">
        <w:rPr>
          <w:rFonts w:ascii="Times New Roman" w:hAnsi="Times New Roman" w:cs="Times New Roman"/>
          <w:sz w:val="28"/>
          <w:szCs w:val="28"/>
          <w:lang w:val="ru-RU"/>
        </w:rPr>
        <w:t xml:space="preserve"> инфекция клетчаточных пространств, и, наконец, вовлекать клетчатку верхнего средостения. Другой сценарий развития медиастинита – это очень быстрое вовлечение клетчаточных пространств и шеи, и средостения, без четкой стадийности, с клиникой токсического шока.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медиастините в результате травмы, перфорации инородным телом или инструментального повреждения пищевода пациентов чаще всего беспокоит боль в области шеи; возможно наличие подкожной эмфиземы. У пожилых, ослабленных больных симптомы перфорации пищевода могут быть не выражены; манифестация заболевания развивается уже при массивном некротическом поражении средостения с преобладанием клиники токсического шока.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При объективном обследовании наиболее частыми проявлениями заболевания являются тахикардия и гипертермия. В более тяжелых случаях развивается картина сепсиса, тяжелого сепсиса</w:t>
      </w:r>
      <w:r w:rsidR="004D5A8F">
        <w:rPr>
          <w:rFonts w:ascii="Times New Roman" w:hAnsi="Times New Roman" w:cs="Times New Roman"/>
          <w:sz w:val="28"/>
          <w:szCs w:val="28"/>
          <w:lang w:val="ru-RU"/>
        </w:rPr>
        <w:t xml:space="preserve"> или септического шока, даже </w:t>
      </w:r>
      <w:r w:rsidRPr="004D5A8F">
        <w:rPr>
          <w:rFonts w:ascii="Times New Roman" w:hAnsi="Times New Roman" w:cs="Times New Roman"/>
          <w:sz w:val="28"/>
          <w:szCs w:val="28"/>
          <w:lang w:val="ru-RU"/>
        </w:rPr>
        <w:t xml:space="preserve">несмотря на значительные объемы </w:t>
      </w:r>
      <w:proofErr w:type="spellStart"/>
      <w:r w:rsidRPr="004D5A8F">
        <w:rPr>
          <w:rFonts w:ascii="Times New Roman" w:hAnsi="Times New Roman" w:cs="Times New Roman"/>
          <w:sz w:val="28"/>
          <w:szCs w:val="28"/>
          <w:lang w:val="ru-RU"/>
        </w:rPr>
        <w:t>инфузии</w:t>
      </w:r>
      <w:proofErr w:type="spellEnd"/>
      <w:r w:rsidRPr="004D5A8F">
        <w:rPr>
          <w:rFonts w:ascii="Times New Roman" w:hAnsi="Times New Roman" w:cs="Times New Roman"/>
          <w:sz w:val="28"/>
          <w:szCs w:val="28"/>
          <w:lang w:val="ru-RU"/>
        </w:rPr>
        <w:t xml:space="preserve"> и проводимую инотропную поддержку. Резистентность септических проявлений к полноценной интенсивной терапии чаще всего является признаком недостаточного дренирования гнойных очагов. При </w:t>
      </w:r>
      <w:proofErr w:type="spellStart"/>
      <w:r w:rsidRPr="004D5A8F">
        <w:rPr>
          <w:rFonts w:ascii="Times New Roman" w:hAnsi="Times New Roman" w:cs="Times New Roman"/>
          <w:sz w:val="28"/>
          <w:szCs w:val="28"/>
          <w:lang w:val="ru-RU"/>
        </w:rPr>
        <w:t>одонтогенном</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медистините</w:t>
      </w:r>
      <w:proofErr w:type="spellEnd"/>
      <w:r w:rsidRPr="004D5A8F">
        <w:rPr>
          <w:rFonts w:ascii="Times New Roman" w:hAnsi="Times New Roman" w:cs="Times New Roman"/>
          <w:sz w:val="28"/>
          <w:szCs w:val="28"/>
          <w:lang w:val="ru-RU"/>
        </w:rPr>
        <w:t xml:space="preserve">, а также медиастините, осложнившем перфорации пищевода, в результат диссеминации анаэробной флоры возможно газообразование в средостении. Компрессия крупных вен и камер сердца экссудатом и газами проявляется как синдром верхней полой вены или сердечной недостаточностью. Учитывая </w:t>
      </w:r>
      <w:proofErr w:type="spellStart"/>
      <w:r w:rsidRPr="004D5A8F">
        <w:rPr>
          <w:rFonts w:ascii="Times New Roman" w:hAnsi="Times New Roman" w:cs="Times New Roman"/>
          <w:sz w:val="28"/>
          <w:szCs w:val="28"/>
          <w:lang w:val="ru-RU"/>
        </w:rPr>
        <w:t>некротизирующий</w:t>
      </w:r>
      <w:proofErr w:type="spellEnd"/>
      <w:r w:rsidRPr="004D5A8F">
        <w:rPr>
          <w:rFonts w:ascii="Times New Roman" w:hAnsi="Times New Roman" w:cs="Times New Roman"/>
          <w:sz w:val="28"/>
          <w:szCs w:val="28"/>
          <w:lang w:val="ru-RU"/>
        </w:rPr>
        <w:t xml:space="preserve"> характер инфекции, нередко лизис клетчатки средостения приводит к вовлечению в процесс висцеральной плевры с развитием эмпиемы. Неблагоприятными прогностическими факторами у больных с медиастинитом являются септический шок, пневмония, эмпиема плевры и перикардит, диагностированные на мом</w:t>
      </w:r>
      <w:r w:rsidR="00375CDA">
        <w:rPr>
          <w:rFonts w:ascii="Times New Roman" w:hAnsi="Times New Roman" w:cs="Times New Roman"/>
          <w:sz w:val="28"/>
          <w:szCs w:val="28"/>
          <w:lang w:val="ru-RU"/>
        </w:rPr>
        <w:t>ент поступления в стационар</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данным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L</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Trouillet</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xml:space="preserve">., летальность от медиастинита после открытых операций на сердце в отделении интенсивной терапии (в среднем, 20,3%) на момент поступления коррелировала с: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возрастом больного более 70 лет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операцией, кроме изолированного коронарного шунтирования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=2,59)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 отнесением к группе 2/3 по </w:t>
      </w:r>
      <w:r w:rsidRPr="004D5A8F">
        <w:rPr>
          <w:rFonts w:ascii="Times New Roman" w:hAnsi="Times New Roman" w:cs="Times New Roman"/>
          <w:sz w:val="28"/>
          <w:szCs w:val="28"/>
        </w:rPr>
        <w:t>McCabe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=2,47)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тяжестью по шкале </w:t>
      </w:r>
      <w:r w:rsidRPr="004D5A8F">
        <w:rPr>
          <w:rFonts w:ascii="Times New Roman" w:hAnsi="Times New Roman" w:cs="Times New Roman"/>
          <w:sz w:val="28"/>
          <w:szCs w:val="28"/>
        </w:rPr>
        <w:t>APACHE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=1,12 за балл)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наличием органной дисфункции (</w:t>
      </w:r>
      <w:r w:rsidRPr="004D5A8F">
        <w:rPr>
          <w:rFonts w:ascii="Times New Roman" w:hAnsi="Times New Roman" w:cs="Times New Roman"/>
          <w:sz w:val="28"/>
          <w:szCs w:val="28"/>
        </w:rPr>
        <w:t>OR</w:t>
      </w:r>
      <w:r w:rsidRPr="004D5A8F">
        <w:rPr>
          <w:rFonts w:ascii="Times New Roman" w:hAnsi="Times New Roman" w:cs="Times New Roman"/>
          <w:sz w:val="28"/>
          <w:szCs w:val="28"/>
          <w:lang w:val="ru-RU"/>
        </w:rPr>
        <w:t xml:space="preserve">=2,07).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На 3 сутки после поступления независимыми факторами риска летальности были: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возраст больного более 70 лет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операция, кроме изолированного коронарного шунтирования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класс 2/3 по </w:t>
      </w:r>
      <w:r w:rsidRPr="004D5A8F">
        <w:rPr>
          <w:rFonts w:ascii="Times New Roman" w:hAnsi="Times New Roman" w:cs="Times New Roman"/>
          <w:sz w:val="28"/>
          <w:szCs w:val="28"/>
        </w:rPr>
        <w:t>McCabe</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тяжесть по шкале </w:t>
      </w:r>
      <w:r w:rsidRPr="004D5A8F">
        <w:rPr>
          <w:rFonts w:ascii="Times New Roman" w:hAnsi="Times New Roman" w:cs="Times New Roman"/>
          <w:sz w:val="28"/>
          <w:szCs w:val="28"/>
        </w:rPr>
        <w:t>APACHE</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II</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необходимость в проведении искусственной вентиляции легких на 3 сутки послеоперационного периода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персистирующая</w:t>
      </w:r>
      <w:proofErr w:type="spellEnd"/>
      <w:r w:rsidRPr="004D5A8F">
        <w:rPr>
          <w:rFonts w:ascii="Times New Roman" w:hAnsi="Times New Roman" w:cs="Times New Roman"/>
          <w:sz w:val="28"/>
          <w:szCs w:val="28"/>
          <w:lang w:val="ru-RU"/>
        </w:rPr>
        <w:t xml:space="preserve"> бактериемия.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Показательно, что у больных, находящихся на 3 сутки после операции на спонтанном дыхании, летальность была низкой (2,4%). У больных, которым проводилась длительная ИВЛ – 52,8%. При этом потребность в ИВЛ ассоциировалась с </w:t>
      </w:r>
      <w:proofErr w:type="spellStart"/>
      <w:r w:rsidRPr="004D5A8F">
        <w:rPr>
          <w:rFonts w:ascii="Times New Roman" w:hAnsi="Times New Roman" w:cs="Times New Roman"/>
          <w:sz w:val="28"/>
          <w:szCs w:val="28"/>
          <w:lang w:val="ru-RU"/>
        </w:rPr>
        <w:t>нешунтирующими</w:t>
      </w:r>
      <w:proofErr w:type="spellEnd"/>
      <w:r w:rsidRPr="004D5A8F">
        <w:rPr>
          <w:rFonts w:ascii="Times New Roman" w:hAnsi="Times New Roman" w:cs="Times New Roman"/>
          <w:sz w:val="28"/>
          <w:szCs w:val="28"/>
          <w:lang w:val="ru-RU"/>
        </w:rPr>
        <w:t xml:space="preserve"> операциями на сердце, наличием </w:t>
      </w:r>
      <w:proofErr w:type="spellStart"/>
      <w:r w:rsidRPr="004D5A8F">
        <w:rPr>
          <w:rFonts w:ascii="Times New Roman" w:hAnsi="Times New Roman" w:cs="Times New Roman"/>
          <w:sz w:val="28"/>
          <w:szCs w:val="28"/>
          <w:lang w:val="ru-RU"/>
        </w:rPr>
        <w:t>персистирующей</w:t>
      </w:r>
      <w:proofErr w:type="spellEnd"/>
      <w:r w:rsidRPr="004D5A8F">
        <w:rPr>
          <w:rFonts w:ascii="Times New Roman" w:hAnsi="Times New Roman" w:cs="Times New Roman"/>
          <w:sz w:val="28"/>
          <w:szCs w:val="28"/>
          <w:lang w:val="ru-RU"/>
        </w:rPr>
        <w:t xml:space="preserve"> бактериемии и выраженно</w:t>
      </w:r>
      <w:r w:rsidR="00375CDA">
        <w:rPr>
          <w:rFonts w:ascii="Times New Roman" w:hAnsi="Times New Roman" w:cs="Times New Roman"/>
          <w:sz w:val="28"/>
          <w:szCs w:val="28"/>
          <w:lang w:val="ru-RU"/>
        </w:rPr>
        <w:t>й сопутствующей патологией</w:t>
      </w:r>
      <w:r w:rsidRPr="004D5A8F">
        <w:rPr>
          <w:rFonts w:ascii="Times New Roman" w:hAnsi="Times New Roman" w:cs="Times New Roman"/>
          <w:sz w:val="28"/>
          <w:szCs w:val="28"/>
          <w:lang w:val="ru-RU"/>
        </w:rPr>
        <w:t xml:space="preserve">. По данным многофакторного анализа, летальность среди больных с </w:t>
      </w:r>
      <w:proofErr w:type="spellStart"/>
      <w:r w:rsidRPr="004D5A8F">
        <w:rPr>
          <w:rFonts w:ascii="Times New Roman" w:hAnsi="Times New Roman" w:cs="Times New Roman"/>
          <w:sz w:val="28"/>
          <w:szCs w:val="28"/>
          <w:lang w:val="ru-RU"/>
        </w:rPr>
        <w:t>постстернотомическим</w:t>
      </w:r>
      <w:proofErr w:type="spellEnd"/>
      <w:r w:rsidRPr="004D5A8F">
        <w:rPr>
          <w:rFonts w:ascii="Times New Roman" w:hAnsi="Times New Roman" w:cs="Times New Roman"/>
          <w:sz w:val="28"/>
          <w:szCs w:val="28"/>
          <w:lang w:val="ru-RU"/>
        </w:rPr>
        <w:t xml:space="preserve"> медиастинитом, находящихся в отделении интенсивной терапии, определялась также поздней диагностикой осложнений и наличием бактериемии, но не была связана с фактом выделения из очага </w:t>
      </w:r>
      <w:proofErr w:type="spellStart"/>
      <w:r w:rsidRPr="004D5A8F">
        <w:rPr>
          <w:rFonts w:ascii="Times New Roman" w:hAnsi="Times New Roman" w:cs="Times New Roman"/>
          <w:sz w:val="28"/>
          <w:szCs w:val="28"/>
          <w:lang w:val="ru-RU"/>
        </w:rPr>
        <w:t>метициллинрезистентных</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aureus</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Факторами риска развития угрожающих жизни осложнений при тяжелых нисходящих инфекционных процессах шеи являются пожилой возраст, высокий лейкоцитоз, формирование абсцесса</w:t>
      </w:r>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lang w:val="ru-RU"/>
        </w:rPr>
        <w:t>(</w:t>
      </w:r>
      <w:r w:rsidR="004D5A8F">
        <w:rPr>
          <w:rFonts w:ascii="Times New Roman" w:hAnsi="Times New Roman" w:cs="Times New Roman"/>
          <w:sz w:val="28"/>
          <w:szCs w:val="28"/>
          <w:lang w:val="ru-RU"/>
        </w:rPr>
        <w:t>-</w:t>
      </w:r>
      <w:proofErr w:type="spellStart"/>
      <w:r w:rsidRPr="004D5A8F">
        <w:rPr>
          <w:rFonts w:ascii="Times New Roman" w:hAnsi="Times New Roman" w:cs="Times New Roman"/>
          <w:sz w:val="28"/>
          <w:szCs w:val="28"/>
          <w:lang w:val="ru-RU"/>
        </w:rPr>
        <w:t>ов</w:t>
      </w:r>
      <w:proofErr w:type="spellEnd"/>
      <w:r w:rsidRPr="004D5A8F">
        <w:rPr>
          <w:rFonts w:ascii="Times New Roman" w:hAnsi="Times New Roman" w:cs="Times New Roman"/>
          <w:sz w:val="28"/>
          <w:szCs w:val="28"/>
          <w:lang w:val="ru-RU"/>
        </w:rPr>
        <w:t>), наличие тяжелой сопутствующей системной патологии, сахарный диабет, передняя и множественная локализация патологического процесса, поздняя диагностика и задержка с оперативным лечением и адекватной</w:t>
      </w:r>
      <w:r w:rsidR="00375CDA">
        <w:rPr>
          <w:rFonts w:ascii="Times New Roman" w:hAnsi="Times New Roman" w:cs="Times New Roman"/>
          <w:sz w:val="28"/>
          <w:szCs w:val="28"/>
          <w:lang w:val="ru-RU"/>
        </w:rPr>
        <w:t xml:space="preserve"> антибактериальной терапией</w:t>
      </w:r>
      <w:r w:rsidRPr="004D5A8F">
        <w:rPr>
          <w:rFonts w:ascii="Times New Roman" w:hAnsi="Times New Roman" w:cs="Times New Roman"/>
          <w:sz w:val="28"/>
          <w:szCs w:val="28"/>
          <w:lang w:val="ru-RU"/>
        </w:rPr>
        <w:t xml:space="preserve">. Эти же факторы в равной мере могут быть спроецированы на медиастиниты, развивающиеся вследствие перфорации пищевода различного генеза. Высокая летальность характерна для опухолевого поражения пищевода, поскольку в большинстве случаев ввиду запущенности процесса хирургическое вмешательство и консервативная терапия носят симптоматический характер. </w:t>
      </w:r>
    </w:p>
    <w:p w:rsidR="00D77B32" w:rsidRPr="004D5A8F" w:rsidRDefault="00D77B32" w:rsidP="004D5A8F">
      <w:pPr>
        <w:pStyle w:val="1"/>
        <w:jc w:val="center"/>
        <w:rPr>
          <w:rFonts w:ascii="Times New Roman" w:hAnsi="Times New Roman" w:cs="Times New Roman"/>
          <w:b/>
          <w:lang w:val="ru-RU"/>
        </w:rPr>
      </w:pPr>
      <w:bookmarkStart w:id="8" w:name="_Toc63979615"/>
      <w:r w:rsidRPr="004D5A8F">
        <w:rPr>
          <w:rFonts w:ascii="Times New Roman" w:hAnsi="Times New Roman" w:cs="Times New Roman"/>
          <w:b/>
          <w:color w:val="auto"/>
          <w:sz w:val="28"/>
          <w:lang w:val="ru-RU"/>
        </w:rPr>
        <w:lastRenderedPageBreak/>
        <w:t>Диагностика</w:t>
      </w:r>
      <w:bookmarkEnd w:id="8"/>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 мнению </w:t>
      </w:r>
      <w:r w:rsidRPr="004D5A8F">
        <w:rPr>
          <w:rFonts w:ascii="Times New Roman" w:hAnsi="Times New Roman" w:cs="Times New Roman"/>
          <w:sz w:val="28"/>
          <w:szCs w:val="28"/>
        </w:rPr>
        <w:t>N</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Chaudhary</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несвоевременная постановка диагноза является одной из основных причин высокой леталь</w:t>
      </w:r>
      <w:r w:rsidR="00375CDA">
        <w:rPr>
          <w:rFonts w:ascii="Times New Roman" w:hAnsi="Times New Roman" w:cs="Times New Roman"/>
          <w:sz w:val="28"/>
          <w:szCs w:val="28"/>
          <w:lang w:val="ru-RU"/>
        </w:rPr>
        <w:t>ности при медиастините</w:t>
      </w:r>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Помимо общеклинических, в диагностический алгоритм при медиастините обязательно следует включать лабораторные и ряд </w:t>
      </w:r>
      <w:proofErr w:type="spellStart"/>
      <w:r w:rsidRPr="004D5A8F">
        <w:rPr>
          <w:rFonts w:ascii="Times New Roman" w:hAnsi="Times New Roman" w:cs="Times New Roman"/>
          <w:sz w:val="28"/>
          <w:szCs w:val="28"/>
          <w:lang w:val="ru-RU"/>
        </w:rPr>
        <w:t>параклинических</w:t>
      </w:r>
      <w:proofErr w:type="spellEnd"/>
      <w:r w:rsidRPr="004D5A8F">
        <w:rPr>
          <w:rFonts w:ascii="Times New Roman" w:hAnsi="Times New Roman" w:cs="Times New Roman"/>
          <w:sz w:val="28"/>
          <w:szCs w:val="28"/>
          <w:lang w:val="ru-RU"/>
        </w:rPr>
        <w:t xml:space="preserve"> тестов.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Показатели периферической крови при медиастините неспецифичны и указывают на тяжелую гнойную инфекции с характерным высоким лейкоцитозом, часто со сдвигом лейкоцитарной формулы влево. Для интерпретации сепсиса важно учитывать увеличение количества тромбоцитов на ранних стадиях, сменяющееся тромбоцитопенией в завершающей стадии сепсиса или при развитии ДВС – синдрома. Возможно развитие токсической анемии со снижением гематокрита.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Выделение </w:t>
      </w:r>
      <w:proofErr w:type="spellStart"/>
      <w:r w:rsidRPr="004D5A8F">
        <w:rPr>
          <w:rFonts w:ascii="Times New Roman" w:hAnsi="Times New Roman" w:cs="Times New Roman"/>
          <w:sz w:val="28"/>
          <w:szCs w:val="28"/>
          <w:lang w:val="ru-RU"/>
        </w:rPr>
        <w:t>гемокультуры</w:t>
      </w:r>
      <w:proofErr w:type="spellEnd"/>
      <w:r w:rsidRPr="004D5A8F">
        <w:rPr>
          <w:rFonts w:ascii="Times New Roman" w:hAnsi="Times New Roman" w:cs="Times New Roman"/>
          <w:sz w:val="28"/>
          <w:szCs w:val="28"/>
          <w:lang w:val="ru-RU"/>
        </w:rPr>
        <w:t xml:space="preserve"> является одним из важнейших диагностических тестов при медиастините. При послеоперационном медиастините частота бактериемии колеблется в пределах 60%. По данным </w:t>
      </w:r>
      <w:r w:rsidRPr="004D5A8F">
        <w:rPr>
          <w:rFonts w:ascii="Times New Roman" w:hAnsi="Times New Roman" w:cs="Times New Roman"/>
          <w:sz w:val="28"/>
          <w:szCs w:val="28"/>
        </w:rPr>
        <w:t>J</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Cobo</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et</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al</w:t>
      </w:r>
      <w:r w:rsidRPr="004D5A8F">
        <w:rPr>
          <w:rFonts w:ascii="Times New Roman" w:hAnsi="Times New Roman" w:cs="Times New Roman"/>
          <w:sz w:val="28"/>
          <w:szCs w:val="28"/>
          <w:lang w:val="ru-RU"/>
        </w:rPr>
        <w:t>., бактериемия была важным диагностическим фактором медиастинита и встречалась в 83,3% (чувствительность 50%, специф</w:t>
      </w:r>
      <w:r w:rsidR="00375CDA">
        <w:rPr>
          <w:rFonts w:ascii="Times New Roman" w:hAnsi="Times New Roman" w:cs="Times New Roman"/>
          <w:sz w:val="28"/>
          <w:szCs w:val="28"/>
          <w:lang w:val="ru-RU"/>
        </w:rPr>
        <w:t>ичность 91,3%)</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Визуализация медиастинита возможна с помощью ряда </w:t>
      </w:r>
      <w:proofErr w:type="spellStart"/>
      <w:r w:rsidRPr="004D5A8F">
        <w:rPr>
          <w:rFonts w:ascii="Times New Roman" w:hAnsi="Times New Roman" w:cs="Times New Roman"/>
          <w:sz w:val="28"/>
          <w:szCs w:val="28"/>
          <w:lang w:val="ru-RU"/>
        </w:rPr>
        <w:t>неинвазивных</w:t>
      </w:r>
      <w:proofErr w:type="spellEnd"/>
      <w:r w:rsidRPr="004D5A8F">
        <w:rPr>
          <w:rFonts w:ascii="Times New Roman" w:hAnsi="Times New Roman" w:cs="Times New Roman"/>
          <w:sz w:val="28"/>
          <w:szCs w:val="28"/>
          <w:lang w:val="ru-RU"/>
        </w:rPr>
        <w:t xml:space="preserve"> и инвазивных методов, основные из которых – это обычная </w:t>
      </w:r>
      <w:proofErr w:type="spellStart"/>
      <w:r w:rsidRPr="004D5A8F">
        <w:rPr>
          <w:rFonts w:ascii="Times New Roman" w:hAnsi="Times New Roman" w:cs="Times New Roman"/>
          <w:sz w:val="28"/>
          <w:szCs w:val="28"/>
          <w:lang w:val="ru-RU"/>
        </w:rPr>
        <w:t>полипозиционная</w:t>
      </w:r>
      <w:proofErr w:type="spellEnd"/>
      <w:r w:rsidRPr="004D5A8F">
        <w:rPr>
          <w:rFonts w:ascii="Times New Roman" w:hAnsi="Times New Roman" w:cs="Times New Roman"/>
          <w:sz w:val="28"/>
          <w:szCs w:val="28"/>
          <w:lang w:val="ru-RU"/>
        </w:rPr>
        <w:t xml:space="preserve"> рентгенография и компьютерная томография.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Своевременная диагностика медиастинита базируется на интенсивном динамическом</w:t>
      </w:r>
      <w:r w:rsidR="00375CDA">
        <w:rPr>
          <w:rFonts w:ascii="Times New Roman" w:hAnsi="Times New Roman" w:cs="Times New Roman"/>
          <w:sz w:val="28"/>
          <w:szCs w:val="28"/>
          <w:lang w:val="ru-RU"/>
        </w:rPr>
        <w:t xml:space="preserve"> рентгеновском исследовании</w:t>
      </w:r>
      <w:r w:rsidRPr="004D5A8F">
        <w:rPr>
          <w:rFonts w:ascii="Times New Roman" w:hAnsi="Times New Roman" w:cs="Times New Roman"/>
          <w:sz w:val="28"/>
          <w:szCs w:val="28"/>
          <w:lang w:val="ru-RU"/>
        </w:rPr>
        <w:t>, однако наиболее подробную информацию о распространенности процесса все же да</w:t>
      </w:r>
      <w:r w:rsidR="00375CDA">
        <w:rPr>
          <w:rFonts w:ascii="Times New Roman" w:hAnsi="Times New Roman" w:cs="Times New Roman"/>
          <w:sz w:val="28"/>
          <w:szCs w:val="28"/>
          <w:lang w:val="ru-RU"/>
        </w:rPr>
        <w:t>ет компьютерная томография</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Рентгенография в динамике является стандартом обследования больного с подозрением на медиастинит. На обзорном снимке грудной клетки может определяться пневмоторакс, </w:t>
      </w:r>
      <w:proofErr w:type="spellStart"/>
      <w:r w:rsidRPr="004D5A8F">
        <w:rPr>
          <w:rFonts w:ascii="Times New Roman" w:hAnsi="Times New Roman" w:cs="Times New Roman"/>
          <w:sz w:val="28"/>
          <w:szCs w:val="28"/>
          <w:lang w:val="ru-RU"/>
        </w:rPr>
        <w:t>гидропневмоторакс</w:t>
      </w:r>
      <w:proofErr w:type="spellEnd"/>
      <w:r w:rsidRPr="004D5A8F">
        <w:rPr>
          <w:rFonts w:ascii="Times New Roman" w:hAnsi="Times New Roman" w:cs="Times New Roman"/>
          <w:sz w:val="28"/>
          <w:szCs w:val="28"/>
          <w:lang w:val="ru-RU"/>
        </w:rPr>
        <w:t xml:space="preserve"> и горизонтальный уровень жидкости в средостении, который чаще лучше виден на рентгенограмме в боковой проекции. Расширение тени средостения у больных после кардиохирургических вмешательств не может служить достоверным критерием развития медиастинита, но должно</w:t>
      </w:r>
      <w:r w:rsidR="004D5A8F">
        <w:rPr>
          <w:rFonts w:ascii="Times New Roman" w:hAnsi="Times New Roman" w:cs="Times New Roman"/>
          <w:sz w:val="28"/>
          <w:szCs w:val="28"/>
          <w:lang w:val="ru-RU"/>
        </w:rPr>
        <w:t xml:space="preserve"> быть основой для проведения </w:t>
      </w:r>
      <w:r w:rsidRPr="004D5A8F">
        <w:rPr>
          <w:rFonts w:ascii="Times New Roman" w:hAnsi="Times New Roman" w:cs="Times New Roman"/>
          <w:sz w:val="28"/>
          <w:szCs w:val="28"/>
          <w:lang w:val="ru-RU"/>
        </w:rPr>
        <w:t xml:space="preserve">более углубленного исследования. В то же время, серия снимков позволяет отметить динамику изменения контуров средостения и активизировать диагностический поиск. Прогрессирующее накопление фибрина в тканях средостения сопровождается снижением подвижности </w:t>
      </w:r>
      <w:proofErr w:type="spellStart"/>
      <w:r w:rsidRPr="004D5A8F">
        <w:rPr>
          <w:rFonts w:ascii="Times New Roman" w:hAnsi="Times New Roman" w:cs="Times New Roman"/>
          <w:sz w:val="28"/>
          <w:szCs w:val="28"/>
          <w:lang w:val="ru-RU"/>
        </w:rPr>
        <w:t>рентгеноконтрастных</w:t>
      </w:r>
      <w:proofErr w:type="spellEnd"/>
      <w:r w:rsidRPr="004D5A8F">
        <w:rPr>
          <w:rFonts w:ascii="Times New Roman" w:hAnsi="Times New Roman" w:cs="Times New Roman"/>
          <w:sz w:val="28"/>
          <w:szCs w:val="28"/>
          <w:lang w:val="ru-RU"/>
        </w:rPr>
        <w:t xml:space="preserve"> структур, что </w:t>
      </w:r>
      <w:r w:rsidRPr="004D5A8F">
        <w:rPr>
          <w:rFonts w:ascii="Times New Roman" w:hAnsi="Times New Roman" w:cs="Times New Roman"/>
          <w:sz w:val="28"/>
          <w:szCs w:val="28"/>
          <w:lang w:val="ru-RU"/>
        </w:rPr>
        <w:lastRenderedPageBreak/>
        <w:t xml:space="preserve">может обращать на себя внимание при проведении кинетического рентгеновского обследования.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Компьютерная томография наиболее информативна для выявления уровней жидкости и газа в средостении. Этот метод позволяет диагностировать расхождение грудины после операции и выявлять мелкие скопления жидкости в ретростернальном пространстве. Компьютерная томография может применяться в послеоперационном периоде для мониторинга течения локальных процессов в средостении. После 2 недель послеоперационного периода чувствительность и специфичнос</w:t>
      </w:r>
      <w:r w:rsidR="00375CDA">
        <w:rPr>
          <w:rFonts w:ascii="Times New Roman" w:hAnsi="Times New Roman" w:cs="Times New Roman"/>
          <w:sz w:val="28"/>
          <w:szCs w:val="28"/>
          <w:lang w:val="ru-RU"/>
        </w:rPr>
        <w:t>ть КТ составляет около 100%</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Признаками медиастинита, полученными при компьютерной томографии, являются (с указанием процента встречаемости):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увеличение размеров средостения (100%)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локальные скопления жидкости в средостении (55%)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свободный газ в средостении (57,5%)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увеличение лимфатических узлов средостения (35%)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жидкость в перикарде (27,5%) и плевральных полостях (85%)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легочная инфильтрация (35%)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расхождение краев разреза грудины (40%)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плевромедиастинальная</w:t>
      </w:r>
      <w:proofErr w:type="spellEnd"/>
      <w:r w:rsidRPr="004D5A8F">
        <w:rPr>
          <w:rFonts w:ascii="Times New Roman" w:hAnsi="Times New Roman" w:cs="Times New Roman"/>
          <w:sz w:val="28"/>
          <w:szCs w:val="28"/>
          <w:lang w:val="ru-RU"/>
        </w:rPr>
        <w:t xml:space="preserve"> фистула (2,5%).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Чувствительность и специфичность метода при послеоперационном медиастините в первые 17 дней составили, соответственно, 100% и 33%; в более поздние сроки – 100% и 90%. Эти же показатели при нисходящем </w:t>
      </w:r>
      <w:proofErr w:type="spellStart"/>
      <w:r w:rsidRPr="004D5A8F">
        <w:rPr>
          <w:rFonts w:ascii="Times New Roman" w:hAnsi="Times New Roman" w:cs="Times New Roman"/>
          <w:sz w:val="28"/>
          <w:szCs w:val="28"/>
          <w:lang w:val="ru-RU"/>
        </w:rPr>
        <w:t>некротизирующем</w:t>
      </w:r>
      <w:proofErr w:type="spellEnd"/>
      <w:r w:rsidRPr="004D5A8F">
        <w:rPr>
          <w:rFonts w:ascii="Times New Roman" w:hAnsi="Times New Roman" w:cs="Times New Roman"/>
          <w:sz w:val="28"/>
          <w:szCs w:val="28"/>
          <w:lang w:val="ru-RU"/>
        </w:rPr>
        <w:t xml:space="preserve"> медиастините и медиастините в результате перфорации пищевода прибли</w:t>
      </w:r>
      <w:r w:rsidR="00375CDA">
        <w:rPr>
          <w:rFonts w:ascii="Times New Roman" w:hAnsi="Times New Roman" w:cs="Times New Roman"/>
          <w:sz w:val="28"/>
          <w:szCs w:val="28"/>
          <w:lang w:val="ru-RU"/>
        </w:rPr>
        <w:t>жались к 100%</w:t>
      </w:r>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Признаки медиастинита, выявляемые с помощью КТ, некоторые авторы делят на непосредственные (локальное скопление жидкости в средостении и </w:t>
      </w:r>
      <w:proofErr w:type="spellStart"/>
      <w:r w:rsidRPr="004D5A8F">
        <w:rPr>
          <w:rFonts w:ascii="Times New Roman" w:hAnsi="Times New Roman" w:cs="Times New Roman"/>
          <w:sz w:val="28"/>
          <w:szCs w:val="28"/>
          <w:lang w:val="ru-RU"/>
        </w:rPr>
        <w:t>пневмомедиастинум</w:t>
      </w:r>
      <w:proofErr w:type="spellEnd"/>
      <w:r w:rsidRPr="004D5A8F">
        <w:rPr>
          <w:rFonts w:ascii="Times New Roman" w:hAnsi="Times New Roman" w:cs="Times New Roman"/>
          <w:sz w:val="28"/>
          <w:szCs w:val="28"/>
          <w:lang w:val="ru-RU"/>
        </w:rPr>
        <w:t xml:space="preserve">) и вторичные, наличие которых может быть обусловлено также и другими причинами (отек тканей средостения, </w:t>
      </w:r>
      <w:proofErr w:type="spellStart"/>
      <w:r w:rsidRPr="004D5A8F">
        <w:rPr>
          <w:rFonts w:ascii="Times New Roman" w:hAnsi="Times New Roman" w:cs="Times New Roman"/>
          <w:sz w:val="28"/>
          <w:szCs w:val="28"/>
          <w:lang w:val="ru-RU"/>
        </w:rPr>
        <w:t>лимфаденопатия</w:t>
      </w:r>
      <w:proofErr w:type="spellEnd"/>
      <w:r w:rsidRPr="004D5A8F">
        <w:rPr>
          <w:rFonts w:ascii="Times New Roman" w:hAnsi="Times New Roman" w:cs="Times New Roman"/>
          <w:sz w:val="28"/>
          <w:szCs w:val="28"/>
          <w:lang w:val="ru-RU"/>
        </w:rPr>
        <w:t>, плеврит, патология грудины и легких). В срок до 14 суток первичные признаки медиастинита являются неспецифичными (чувствительность 100%, специфичность 33%). Наличие их в более поздние сроки является достоверным признаком послеоперационного медиастинита (чувствительнос</w:t>
      </w:r>
      <w:r w:rsidR="00375CDA">
        <w:rPr>
          <w:rFonts w:ascii="Times New Roman" w:hAnsi="Times New Roman" w:cs="Times New Roman"/>
          <w:sz w:val="28"/>
          <w:szCs w:val="28"/>
          <w:lang w:val="ru-RU"/>
        </w:rPr>
        <w:t>ть и специфичность по 100%)</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Диагностика медиастинита с помощью КТ возможна гораздо раньше, чем изменения станут видны на традиционных </w:t>
      </w:r>
      <w:proofErr w:type="spellStart"/>
      <w:r w:rsidRPr="004D5A8F">
        <w:rPr>
          <w:rFonts w:ascii="Times New Roman" w:hAnsi="Times New Roman" w:cs="Times New Roman"/>
          <w:sz w:val="28"/>
          <w:szCs w:val="28"/>
          <w:lang w:val="ru-RU"/>
        </w:rPr>
        <w:t>полипозиц</w:t>
      </w:r>
      <w:r w:rsidR="00375CDA">
        <w:rPr>
          <w:rFonts w:ascii="Times New Roman" w:hAnsi="Times New Roman" w:cs="Times New Roman"/>
          <w:sz w:val="28"/>
          <w:szCs w:val="28"/>
          <w:lang w:val="ru-RU"/>
        </w:rPr>
        <w:t>ионных</w:t>
      </w:r>
      <w:proofErr w:type="spellEnd"/>
      <w:r w:rsidR="00375CDA">
        <w:rPr>
          <w:rFonts w:ascii="Times New Roman" w:hAnsi="Times New Roman" w:cs="Times New Roman"/>
          <w:sz w:val="28"/>
          <w:szCs w:val="28"/>
          <w:lang w:val="ru-RU"/>
        </w:rPr>
        <w:t xml:space="preserve"> рентгенограммах</w:t>
      </w:r>
      <w:r w:rsidRPr="004D5A8F">
        <w:rPr>
          <w:rFonts w:ascii="Times New Roman" w:hAnsi="Times New Roman" w:cs="Times New Roman"/>
          <w:sz w:val="28"/>
          <w:szCs w:val="28"/>
          <w:lang w:val="ru-RU"/>
        </w:rPr>
        <w:t>. При этом преимущество имеет спиральн</w:t>
      </w:r>
      <w:r w:rsidR="00375CDA">
        <w:rPr>
          <w:rFonts w:ascii="Times New Roman" w:hAnsi="Times New Roman" w:cs="Times New Roman"/>
          <w:sz w:val="28"/>
          <w:szCs w:val="28"/>
          <w:lang w:val="ru-RU"/>
        </w:rPr>
        <w:t>ая компьютерная томография</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Широкое использование компьютерной томографии позволяет также быстро диагностировать воспалительный процесс на шее и в средостении и предпринять срочное вмешательство с дренированием всех выявленных гнойных очагов шейны</w:t>
      </w:r>
      <w:r w:rsidR="00375CDA">
        <w:rPr>
          <w:rFonts w:ascii="Times New Roman" w:hAnsi="Times New Roman" w:cs="Times New Roman"/>
          <w:sz w:val="28"/>
          <w:szCs w:val="28"/>
          <w:lang w:val="ru-RU"/>
        </w:rPr>
        <w:t xml:space="preserve">м и </w:t>
      </w:r>
      <w:proofErr w:type="spellStart"/>
      <w:r w:rsidR="00375CDA">
        <w:rPr>
          <w:rFonts w:ascii="Times New Roman" w:hAnsi="Times New Roman" w:cs="Times New Roman"/>
          <w:sz w:val="28"/>
          <w:szCs w:val="28"/>
          <w:lang w:val="ru-RU"/>
        </w:rPr>
        <w:t>торакотомным</w:t>
      </w:r>
      <w:proofErr w:type="spellEnd"/>
      <w:r w:rsidR="00375CDA">
        <w:rPr>
          <w:rFonts w:ascii="Times New Roman" w:hAnsi="Times New Roman" w:cs="Times New Roman"/>
          <w:sz w:val="28"/>
          <w:szCs w:val="28"/>
          <w:lang w:val="ru-RU"/>
        </w:rPr>
        <w:t xml:space="preserve"> доступами</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качестве диагностического метода, уточняющего данные компьютерной томографии, может быть использована </w:t>
      </w:r>
      <w:proofErr w:type="spellStart"/>
      <w:r w:rsidRPr="004D5A8F">
        <w:rPr>
          <w:rFonts w:ascii="Times New Roman" w:hAnsi="Times New Roman" w:cs="Times New Roman"/>
          <w:sz w:val="28"/>
          <w:szCs w:val="28"/>
          <w:lang w:val="ru-RU"/>
        </w:rPr>
        <w:t>трансэзофагеальное</w:t>
      </w:r>
      <w:proofErr w:type="spellEnd"/>
      <w:r w:rsidRPr="004D5A8F">
        <w:rPr>
          <w:rFonts w:ascii="Times New Roman" w:hAnsi="Times New Roman" w:cs="Times New Roman"/>
          <w:sz w:val="28"/>
          <w:szCs w:val="28"/>
          <w:lang w:val="ru-RU"/>
        </w:rPr>
        <w:t xml:space="preserve"> ультразвуковое исследование с проведением диагностической тонкоигольной пункции средостения и последующим микробиологическим </w:t>
      </w:r>
      <w:r w:rsidR="00375CDA">
        <w:rPr>
          <w:rFonts w:ascii="Times New Roman" w:hAnsi="Times New Roman" w:cs="Times New Roman"/>
          <w:sz w:val="28"/>
          <w:szCs w:val="28"/>
          <w:lang w:val="ru-RU"/>
        </w:rPr>
        <w:t xml:space="preserve">исследованием </w:t>
      </w:r>
      <w:proofErr w:type="spellStart"/>
      <w:r w:rsidR="00375CDA">
        <w:rPr>
          <w:rFonts w:ascii="Times New Roman" w:hAnsi="Times New Roman" w:cs="Times New Roman"/>
          <w:sz w:val="28"/>
          <w:szCs w:val="28"/>
          <w:lang w:val="ru-RU"/>
        </w:rPr>
        <w:t>пунктата</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Магниторезонансная томография. Диагностическая ценность этого метода у больных медиастинитом определена недостаточно. Кроме того, наличие у больных после операции швов грудины, клипс на сосудах, металлических клапанов могут снизить достоверность исследования. У больного в критическом состоянии на ИВЛ проведение МРТ крайне затруднительно.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Исследования пищевода с контрастированием. Методика максимально информативна в случаях, когда причиной меди</w:t>
      </w:r>
      <w:r w:rsidR="004D5A8F">
        <w:rPr>
          <w:rFonts w:ascii="Times New Roman" w:hAnsi="Times New Roman" w:cs="Times New Roman"/>
          <w:sz w:val="28"/>
          <w:szCs w:val="28"/>
          <w:lang w:val="ru-RU"/>
        </w:rPr>
        <w:t xml:space="preserve">астинита является перфорация </w:t>
      </w:r>
      <w:r w:rsidRPr="004D5A8F">
        <w:rPr>
          <w:rFonts w:ascii="Times New Roman" w:hAnsi="Times New Roman" w:cs="Times New Roman"/>
          <w:sz w:val="28"/>
          <w:szCs w:val="28"/>
          <w:lang w:val="ru-RU"/>
        </w:rPr>
        <w:t xml:space="preserve">пищевода. Попадание бариевой взвеси в средостение усугубляет течение медиастинита и может быть его причиной. Поэтому первоначально исследование должно проводиться с водорастворимыми контрастами. После предварительного исключения диагноза, повторно проводят контрастирование </w:t>
      </w:r>
      <w:proofErr w:type="spellStart"/>
      <w:r w:rsidRPr="004D5A8F">
        <w:rPr>
          <w:rFonts w:ascii="Times New Roman" w:hAnsi="Times New Roman" w:cs="Times New Roman"/>
          <w:sz w:val="28"/>
          <w:szCs w:val="28"/>
          <w:lang w:val="ru-RU"/>
        </w:rPr>
        <w:t>баревой</w:t>
      </w:r>
      <w:proofErr w:type="spellEnd"/>
      <w:r w:rsidRPr="004D5A8F">
        <w:rPr>
          <w:rFonts w:ascii="Times New Roman" w:hAnsi="Times New Roman" w:cs="Times New Roman"/>
          <w:sz w:val="28"/>
          <w:szCs w:val="28"/>
          <w:lang w:val="ru-RU"/>
        </w:rPr>
        <w:t xml:space="preserve"> взвесью.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В диагностике медиастинита может оказаться полезной методика радиоизотопного сканирования с использо</w:t>
      </w:r>
      <w:r w:rsidR="00375CDA">
        <w:rPr>
          <w:rFonts w:ascii="Times New Roman" w:hAnsi="Times New Roman" w:cs="Times New Roman"/>
          <w:sz w:val="28"/>
          <w:szCs w:val="28"/>
          <w:lang w:val="ru-RU"/>
        </w:rPr>
        <w:t>ванием меченых гранулоцитов</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Фибробронхоскопия</w:t>
      </w:r>
      <w:proofErr w:type="spellEnd"/>
      <w:r w:rsidRPr="004D5A8F">
        <w:rPr>
          <w:rFonts w:ascii="Times New Roman" w:hAnsi="Times New Roman" w:cs="Times New Roman"/>
          <w:sz w:val="28"/>
          <w:szCs w:val="28"/>
          <w:lang w:val="ru-RU"/>
        </w:rPr>
        <w:t xml:space="preserve">. Метод выбора, когда причиной медиастинита является (подозревается) перфорация дыхательных путей. В большинстве случаев, удается диагностировать уровень и характер перфорации, особенно при нарушении целостности проксимальных отделов дыхательных путей.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Фиброэзофагоскопия</w:t>
      </w:r>
      <w:proofErr w:type="spellEnd"/>
      <w:r w:rsidRPr="004D5A8F">
        <w:rPr>
          <w:rFonts w:ascii="Times New Roman" w:hAnsi="Times New Roman" w:cs="Times New Roman"/>
          <w:sz w:val="28"/>
          <w:szCs w:val="28"/>
          <w:lang w:val="ru-RU"/>
        </w:rPr>
        <w:t xml:space="preserve">. При повреждениях пищевода может быть полезной, но в большинстве случаев, особенно при малых размерах перфорации, чувствительность метода низка.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Субксифоидальная</w:t>
      </w:r>
      <w:proofErr w:type="spellEnd"/>
      <w:r w:rsidRPr="004D5A8F">
        <w:rPr>
          <w:rFonts w:ascii="Times New Roman" w:hAnsi="Times New Roman" w:cs="Times New Roman"/>
          <w:sz w:val="28"/>
          <w:szCs w:val="28"/>
          <w:lang w:val="ru-RU"/>
        </w:rPr>
        <w:t xml:space="preserve"> аспирация. Пункционное получение проб жидкости под контролем УЗИ или КТ может оказаться полезным при постановке диагноза и для получения предварительной информации о характере вероятных патогенов </w:t>
      </w:r>
      <w:r w:rsidRPr="004D5A8F">
        <w:rPr>
          <w:rFonts w:ascii="Times New Roman" w:hAnsi="Times New Roman" w:cs="Times New Roman"/>
          <w:sz w:val="28"/>
          <w:szCs w:val="28"/>
          <w:lang w:val="ru-RU"/>
        </w:rPr>
        <w:lastRenderedPageBreak/>
        <w:t xml:space="preserve">(после окраски образцов по </w:t>
      </w:r>
      <w:proofErr w:type="spellStart"/>
      <w:r w:rsidRPr="004D5A8F">
        <w:rPr>
          <w:rFonts w:ascii="Times New Roman" w:hAnsi="Times New Roman" w:cs="Times New Roman"/>
          <w:sz w:val="28"/>
          <w:szCs w:val="28"/>
          <w:lang w:val="ru-RU"/>
        </w:rPr>
        <w:t>Граму</w:t>
      </w:r>
      <w:proofErr w:type="spellEnd"/>
      <w:r w:rsidRPr="004D5A8F">
        <w:rPr>
          <w:rFonts w:ascii="Times New Roman" w:hAnsi="Times New Roman" w:cs="Times New Roman"/>
          <w:sz w:val="28"/>
          <w:szCs w:val="28"/>
          <w:lang w:val="ru-RU"/>
        </w:rPr>
        <w:t xml:space="preserve">). Чувствительность метода составляет по кумулятивным данным 60-70%, в том числе при ранних формах медиастинита.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У кардиохирургических больных бактериемия, вызванная </w:t>
      </w:r>
      <w:proofErr w:type="gramStart"/>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aureus</w:t>
      </w:r>
      <w:proofErr w:type="gramEnd"/>
      <w:r w:rsidRPr="004D5A8F">
        <w:rPr>
          <w:rFonts w:ascii="Times New Roman" w:hAnsi="Times New Roman" w:cs="Times New Roman"/>
          <w:sz w:val="28"/>
          <w:szCs w:val="28"/>
          <w:lang w:val="ru-RU"/>
        </w:rPr>
        <w:t xml:space="preserve">, часто является достоверным критерием развития послеоперационного медиастинита [48]. Чувствительность и специфичность выделения из </w:t>
      </w:r>
      <w:proofErr w:type="spellStart"/>
      <w:r w:rsidRPr="004D5A8F">
        <w:rPr>
          <w:rFonts w:ascii="Times New Roman" w:hAnsi="Times New Roman" w:cs="Times New Roman"/>
          <w:sz w:val="28"/>
          <w:szCs w:val="28"/>
          <w:lang w:val="ru-RU"/>
        </w:rPr>
        <w:t>гемокультуры</w:t>
      </w:r>
      <w:proofErr w:type="spellEnd"/>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rPr>
        <w:t>S</w:t>
      </w:r>
      <w:r w:rsidRPr="004D5A8F">
        <w:rPr>
          <w:rFonts w:ascii="Times New Roman" w:hAnsi="Times New Roman" w:cs="Times New Roman"/>
          <w:sz w:val="28"/>
          <w:szCs w:val="28"/>
          <w:lang w:val="ru-RU"/>
        </w:rPr>
        <w:t>.</w:t>
      </w:r>
      <w:r w:rsidRPr="004D5A8F">
        <w:rPr>
          <w:rFonts w:ascii="Times New Roman" w:hAnsi="Times New Roman" w:cs="Times New Roman"/>
          <w:sz w:val="28"/>
          <w:szCs w:val="28"/>
        </w:rPr>
        <w:t>aureus</w:t>
      </w:r>
      <w:proofErr w:type="gramEnd"/>
      <w:r w:rsidRPr="004D5A8F">
        <w:rPr>
          <w:rFonts w:ascii="Times New Roman" w:hAnsi="Times New Roman" w:cs="Times New Roman"/>
          <w:sz w:val="28"/>
          <w:szCs w:val="28"/>
          <w:lang w:val="ru-RU"/>
        </w:rPr>
        <w:t xml:space="preserve"> у больных с послеоперационным медиастинитом составили 68% и 98%, соответственно, с уровнем положительного прогноза 87%, отрицательного – 95%. При анализе группы больных с повышенным риском развития медиастинита чувствительность и специфичность этого теста составила 73% и 98%, при уровне положительного и отрицательного прогноза 90% </w:t>
      </w:r>
      <w:r w:rsidR="004D5A8F">
        <w:rPr>
          <w:rFonts w:ascii="Times New Roman" w:hAnsi="Times New Roman" w:cs="Times New Roman"/>
          <w:sz w:val="28"/>
          <w:szCs w:val="28"/>
          <w:lang w:val="ru-RU"/>
        </w:rPr>
        <w:t>и 93%,</w:t>
      </w:r>
      <w:r w:rsidR="00375CDA">
        <w:rPr>
          <w:rFonts w:ascii="Times New Roman" w:hAnsi="Times New Roman" w:cs="Times New Roman"/>
          <w:sz w:val="28"/>
          <w:szCs w:val="28"/>
          <w:lang w:val="ru-RU"/>
        </w:rPr>
        <w:t xml:space="preserve"> соответственно</w:t>
      </w:r>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Окраска по </w:t>
      </w:r>
      <w:proofErr w:type="spellStart"/>
      <w:r w:rsidRPr="004D5A8F">
        <w:rPr>
          <w:rFonts w:ascii="Times New Roman" w:hAnsi="Times New Roman" w:cs="Times New Roman"/>
          <w:sz w:val="28"/>
          <w:szCs w:val="28"/>
          <w:lang w:val="ru-RU"/>
        </w:rPr>
        <w:t>Граму</w:t>
      </w:r>
      <w:proofErr w:type="spellEnd"/>
      <w:r w:rsidRPr="004D5A8F">
        <w:rPr>
          <w:rFonts w:ascii="Times New Roman" w:hAnsi="Times New Roman" w:cs="Times New Roman"/>
          <w:sz w:val="28"/>
          <w:szCs w:val="28"/>
          <w:lang w:val="ru-RU"/>
        </w:rPr>
        <w:t xml:space="preserve"> образцов, полученных из раневого отделяемого – первый этап микробиологической диагностики, позволяющий предположить микробиологический диагноз и начать рациональную эмпирическую антибиотикотерапию.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Культуральное</w:t>
      </w:r>
      <w:proofErr w:type="spellEnd"/>
      <w:r w:rsidRPr="004D5A8F">
        <w:rPr>
          <w:rFonts w:ascii="Times New Roman" w:hAnsi="Times New Roman" w:cs="Times New Roman"/>
          <w:sz w:val="28"/>
          <w:szCs w:val="28"/>
          <w:lang w:val="ru-RU"/>
        </w:rPr>
        <w:t xml:space="preserve"> исследование шовного материала и имплантатов проводится, если они больше не выполняют своих функций и их нахождение в ране не обязательно, а удаление не будет сопровождаться развитием серьезных осложнений. Чувствительность и специфичность этого метода составляют, соответственно, 75% и 83%, с вероятностью положительного прогноза 12%, вероятностью отрицательного прогноза 99%. Это значит, что отсутствие роста культуры с шовного материала делает диагноз послеоперационного медиастинита маловероятным.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Кроме того, возможно проведение стернальной пункции </w:t>
      </w:r>
      <w:r w:rsidR="00375CDA">
        <w:rPr>
          <w:rFonts w:ascii="Times New Roman" w:hAnsi="Times New Roman" w:cs="Times New Roman"/>
          <w:sz w:val="28"/>
          <w:szCs w:val="28"/>
          <w:lang w:val="ru-RU"/>
        </w:rPr>
        <w:t>с диагностической целью</w:t>
      </w:r>
      <w:r w:rsidRPr="004D5A8F">
        <w:rPr>
          <w:rFonts w:ascii="Times New Roman" w:hAnsi="Times New Roman" w:cs="Times New Roman"/>
          <w:sz w:val="28"/>
          <w:szCs w:val="28"/>
          <w:lang w:val="ru-RU"/>
        </w:rPr>
        <w:t xml:space="preserve">. </w:t>
      </w:r>
    </w:p>
    <w:p w:rsidR="00D77B32" w:rsidRPr="004D5A8F" w:rsidRDefault="00D77B32" w:rsidP="004D5A8F">
      <w:pPr>
        <w:pStyle w:val="1"/>
        <w:jc w:val="center"/>
        <w:rPr>
          <w:rFonts w:ascii="Times New Roman" w:hAnsi="Times New Roman" w:cs="Times New Roman"/>
          <w:b/>
          <w:color w:val="auto"/>
          <w:sz w:val="28"/>
          <w:lang w:val="ru-RU"/>
        </w:rPr>
      </w:pPr>
      <w:bookmarkStart w:id="9" w:name="_Toc63979616"/>
      <w:r w:rsidRPr="004D5A8F">
        <w:rPr>
          <w:rFonts w:ascii="Times New Roman" w:hAnsi="Times New Roman" w:cs="Times New Roman"/>
          <w:b/>
          <w:color w:val="auto"/>
          <w:sz w:val="28"/>
          <w:lang w:val="ru-RU"/>
        </w:rPr>
        <w:t>Медиастинит послеоперационный</w:t>
      </w:r>
      <w:bookmarkEnd w:id="9"/>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Медиастинит, развивающийся после операций на сердце и средостении, входит в группу глубоких раневых инфекций, возникающих после </w:t>
      </w:r>
      <w:proofErr w:type="spellStart"/>
      <w:r w:rsidRPr="004D5A8F">
        <w:rPr>
          <w:rFonts w:ascii="Times New Roman" w:hAnsi="Times New Roman" w:cs="Times New Roman"/>
          <w:sz w:val="28"/>
          <w:szCs w:val="28"/>
          <w:lang w:val="ru-RU"/>
        </w:rPr>
        <w:t>стернотомии</w:t>
      </w:r>
      <w:proofErr w:type="spellEnd"/>
      <w:r w:rsidRPr="004D5A8F">
        <w:rPr>
          <w:rFonts w:ascii="Times New Roman" w:hAnsi="Times New Roman" w:cs="Times New Roman"/>
          <w:sz w:val="28"/>
          <w:szCs w:val="28"/>
          <w:lang w:val="ru-RU"/>
        </w:rPr>
        <w:t xml:space="preserve">. Послеоперационный медиастинит почти всегда сочетается с остеомиелитом грудины и перикардитом, нередко осложняется ИМ, флегмонами клетчаточных пространств грудной клетки и шеи, сепсисом.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Частота: 0.4–5% всех </w:t>
      </w:r>
      <w:proofErr w:type="spellStart"/>
      <w:r w:rsidRPr="004D5A8F">
        <w:rPr>
          <w:rFonts w:ascii="Times New Roman" w:hAnsi="Times New Roman" w:cs="Times New Roman"/>
          <w:sz w:val="28"/>
          <w:szCs w:val="28"/>
          <w:lang w:val="ru-RU"/>
        </w:rPr>
        <w:t>стернотомий</w:t>
      </w:r>
      <w:proofErr w:type="spellEnd"/>
      <w:r w:rsidRPr="004D5A8F">
        <w:rPr>
          <w:rFonts w:ascii="Times New Roman" w:hAnsi="Times New Roman" w:cs="Times New Roman"/>
          <w:sz w:val="28"/>
          <w:szCs w:val="28"/>
          <w:lang w:val="ru-RU"/>
        </w:rPr>
        <w:t xml:space="preserve">, 3,4% трансплантаций сердца или лёгких (из-за применения иммунодепрессивных ЛС).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Этиология • Чаще всего происходит прямое (с кожи пациента, нестерильных инструментов, рук хирурга и воздуха операционной) или гематогенное </w:t>
      </w:r>
      <w:r w:rsidRPr="004D5A8F">
        <w:rPr>
          <w:rFonts w:ascii="Times New Roman" w:hAnsi="Times New Roman" w:cs="Times New Roman"/>
          <w:sz w:val="28"/>
          <w:szCs w:val="28"/>
          <w:lang w:val="ru-RU"/>
        </w:rPr>
        <w:lastRenderedPageBreak/>
        <w:t xml:space="preserve">инфицирование • Несмотря на распространённое мнение об ассоциации послеоперационных медиастинитов с очагами инфекции в верхних дыхательных путях, последние исследования опровергают такую связь • Наиболее частыми возбудителями бывают </w:t>
      </w:r>
      <w:r w:rsidRPr="004D5A8F">
        <w:rPr>
          <w:rFonts w:ascii="Times New Roman" w:hAnsi="Times New Roman" w:cs="Times New Roman"/>
          <w:sz w:val="28"/>
          <w:szCs w:val="28"/>
        </w:rPr>
        <w:t>Staphylococcus</w:t>
      </w:r>
      <w:r w:rsid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Pseudomonas</w:t>
      </w:r>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Enterobacter</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Serratia</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Acinetobacter</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rPr>
        <w:t>Klebsiella</w:t>
      </w:r>
      <w:proofErr w:type="spellEnd"/>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Legionella</w:t>
      </w:r>
      <w:r w:rsidRPr="004D5A8F">
        <w:rPr>
          <w:rFonts w:ascii="Times New Roman" w:hAnsi="Times New Roman" w:cs="Times New Roman"/>
          <w:sz w:val="28"/>
          <w:szCs w:val="28"/>
          <w:lang w:val="ru-RU"/>
        </w:rPr>
        <w:t xml:space="preserve">, </w:t>
      </w:r>
      <w:r w:rsidRPr="004D5A8F">
        <w:rPr>
          <w:rFonts w:ascii="Times New Roman" w:hAnsi="Times New Roman" w:cs="Times New Roman"/>
          <w:sz w:val="28"/>
          <w:szCs w:val="28"/>
        </w:rPr>
        <w:t>Aspergillus</w:t>
      </w:r>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Независимые факторы риска • Мужской пол • Возраст более 60 лет • ХОБЛ или пневмония • Ожирение • СД • Высокое содержание глюкозы в крови после операции • Нарушение сократительной функции сердца.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Хирургические факторы риска • Продолжительные вмешательства • Повторные вмешательства • Использование внутриаортальной баллонной </w:t>
      </w:r>
      <w:proofErr w:type="spellStart"/>
      <w:r w:rsidRPr="004D5A8F">
        <w:rPr>
          <w:rFonts w:ascii="Times New Roman" w:hAnsi="Times New Roman" w:cs="Times New Roman"/>
          <w:sz w:val="28"/>
          <w:szCs w:val="28"/>
          <w:lang w:val="ru-RU"/>
        </w:rPr>
        <w:t>контрпульсации</w:t>
      </w:r>
      <w:proofErr w:type="spellEnd"/>
      <w:r w:rsidRPr="004D5A8F">
        <w:rPr>
          <w:rFonts w:ascii="Times New Roman" w:hAnsi="Times New Roman" w:cs="Times New Roman"/>
          <w:sz w:val="28"/>
          <w:szCs w:val="28"/>
          <w:lang w:val="ru-RU"/>
        </w:rPr>
        <w:t xml:space="preserve"> • Установка на длительный срок </w:t>
      </w:r>
      <w:proofErr w:type="spellStart"/>
      <w:r w:rsidRPr="004D5A8F">
        <w:rPr>
          <w:rFonts w:ascii="Times New Roman" w:hAnsi="Times New Roman" w:cs="Times New Roman"/>
          <w:sz w:val="28"/>
          <w:szCs w:val="28"/>
          <w:lang w:val="ru-RU"/>
        </w:rPr>
        <w:t>электрокардиостимуляционных</w:t>
      </w:r>
      <w:proofErr w:type="spellEnd"/>
      <w:r w:rsidRPr="004D5A8F">
        <w:rPr>
          <w:rFonts w:ascii="Times New Roman" w:hAnsi="Times New Roman" w:cs="Times New Roman"/>
          <w:sz w:val="28"/>
          <w:szCs w:val="28"/>
          <w:lang w:val="ru-RU"/>
        </w:rPr>
        <w:t xml:space="preserve"> электродов, внутрисосудистых катетеров и дренажей • Послеоперационное кровотечение • Использование </w:t>
      </w:r>
      <w:proofErr w:type="spellStart"/>
      <w:r w:rsidRPr="004D5A8F">
        <w:rPr>
          <w:rFonts w:ascii="Times New Roman" w:hAnsi="Times New Roman" w:cs="Times New Roman"/>
          <w:sz w:val="28"/>
          <w:szCs w:val="28"/>
          <w:lang w:val="ru-RU"/>
        </w:rPr>
        <w:t>электрокаутера</w:t>
      </w:r>
      <w:proofErr w:type="spellEnd"/>
      <w:r w:rsidRPr="004D5A8F">
        <w:rPr>
          <w:rFonts w:ascii="Times New Roman" w:hAnsi="Times New Roman" w:cs="Times New Roman"/>
          <w:sz w:val="28"/>
          <w:szCs w:val="28"/>
          <w:lang w:val="ru-RU"/>
        </w:rPr>
        <w:t xml:space="preserve"> в большом объёме • Большой промежуток времени между поступлением пациента в стационар и операцией • Продолжительная инотропная поддержка. Симптоматика • Объективная диагностика основывается на оценке отделяемого дренажей, нестабильности и отсутствии консолидации грудины, а также наличии неспецифических септических изменений (лейкоцитоза, лихорадки) и выраженного болевого синдрома по передней поверхности грудной клетки • Большинство случаев медиастинита развивается не позднее 2 </w:t>
      </w:r>
      <w:proofErr w:type="spellStart"/>
      <w:r w:rsidRPr="004D5A8F">
        <w:rPr>
          <w:rFonts w:ascii="Times New Roman" w:hAnsi="Times New Roman" w:cs="Times New Roman"/>
          <w:sz w:val="28"/>
          <w:szCs w:val="28"/>
          <w:lang w:val="ru-RU"/>
        </w:rPr>
        <w:t>нед</w:t>
      </w:r>
      <w:proofErr w:type="spellEnd"/>
      <w:r w:rsidRPr="004D5A8F">
        <w:rPr>
          <w:rFonts w:ascii="Times New Roman" w:hAnsi="Times New Roman" w:cs="Times New Roman"/>
          <w:sz w:val="28"/>
          <w:szCs w:val="28"/>
          <w:lang w:val="ru-RU"/>
        </w:rPr>
        <w:t xml:space="preserve"> после операции, описаны редкие случаи возникновения заболевания в отдалённые сроки.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Лабораторная диагностика: кроме общих клинических лабораторных исследований, обязательны регулярные посевы отделяемого дренажей и исследование </w:t>
      </w:r>
      <w:proofErr w:type="spellStart"/>
      <w:r w:rsidRPr="004D5A8F">
        <w:rPr>
          <w:rFonts w:ascii="Times New Roman" w:hAnsi="Times New Roman" w:cs="Times New Roman"/>
          <w:sz w:val="28"/>
          <w:szCs w:val="28"/>
          <w:lang w:val="ru-RU"/>
        </w:rPr>
        <w:t>гемокультуры</w:t>
      </w:r>
      <w:proofErr w:type="spellEnd"/>
      <w:r w:rsidRPr="004D5A8F">
        <w:rPr>
          <w:rFonts w:ascii="Times New Roman" w:hAnsi="Times New Roman" w:cs="Times New Roman"/>
          <w:sz w:val="28"/>
          <w:szCs w:val="28"/>
          <w:lang w:val="ru-RU"/>
        </w:rPr>
        <w:t xml:space="preserve"> с определением чувствительности к антибиотикам.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Рентгенография органов грудной клетки неинформативна.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КТ: обнаружение жидкости и/или газа в средостении, отсутствие консолидации грудины, нередко её фрагментация в области лигатур.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Сцинтиграфия</w:t>
      </w:r>
      <w:proofErr w:type="spellEnd"/>
      <w:r w:rsidRPr="004D5A8F">
        <w:rPr>
          <w:rFonts w:ascii="Times New Roman" w:hAnsi="Times New Roman" w:cs="Times New Roman"/>
          <w:sz w:val="28"/>
          <w:szCs w:val="28"/>
          <w:lang w:val="ru-RU"/>
        </w:rPr>
        <w:t xml:space="preserve"> с лейкоцитами, мечеными индием: зоны повышенного включения препарата в область грудины и средостения (специфичность 95%).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Консервативное лечение • Антибактериальную терапию проводят не менее 4–6 </w:t>
      </w:r>
      <w:proofErr w:type="spellStart"/>
      <w:r w:rsidRPr="004D5A8F">
        <w:rPr>
          <w:rFonts w:ascii="Times New Roman" w:hAnsi="Times New Roman" w:cs="Times New Roman"/>
          <w:sz w:val="28"/>
          <w:szCs w:val="28"/>
          <w:lang w:val="ru-RU"/>
        </w:rPr>
        <w:t>нед</w:t>
      </w:r>
      <w:proofErr w:type="spellEnd"/>
      <w:r w:rsidRPr="004D5A8F">
        <w:rPr>
          <w:rFonts w:ascii="Times New Roman" w:hAnsi="Times New Roman" w:cs="Times New Roman"/>
          <w:sz w:val="28"/>
          <w:szCs w:val="28"/>
          <w:lang w:val="ru-RU"/>
        </w:rPr>
        <w:t xml:space="preserve">, а также 4 </w:t>
      </w:r>
      <w:proofErr w:type="spellStart"/>
      <w:r w:rsidRPr="004D5A8F">
        <w:rPr>
          <w:rFonts w:ascii="Times New Roman" w:hAnsi="Times New Roman" w:cs="Times New Roman"/>
          <w:sz w:val="28"/>
          <w:szCs w:val="28"/>
          <w:lang w:val="ru-RU"/>
        </w:rPr>
        <w:t>нед</w:t>
      </w:r>
      <w:proofErr w:type="spellEnd"/>
      <w:r w:rsidRPr="004D5A8F">
        <w:rPr>
          <w:rFonts w:ascii="Times New Roman" w:hAnsi="Times New Roman" w:cs="Times New Roman"/>
          <w:sz w:val="28"/>
          <w:szCs w:val="28"/>
          <w:lang w:val="ru-RU"/>
        </w:rPr>
        <w:t xml:space="preserve"> после </w:t>
      </w:r>
      <w:proofErr w:type="spellStart"/>
      <w:r w:rsidRPr="004D5A8F">
        <w:rPr>
          <w:rFonts w:ascii="Times New Roman" w:hAnsi="Times New Roman" w:cs="Times New Roman"/>
          <w:sz w:val="28"/>
          <w:szCs w:val="28"/>
          <w:lang w:val="ru-RU"/>
        </w:rPr>
        <w:t>рест</w:t>
      </w:r>
      <w:r w:rsidR="004D5A8F">
        <w:rPr>
          <w:rFonts w:ascii="Times New Roman" w:hAnsi="Times New Roman" w:cs="Times New Roman"/>
          <w:sz w:val="28"/>
          <w:szCs w:val="28"/>
          <w:lang w:val="ru-RU"/>
        </w:rPr>
        <w:t>ернотомии</w:t>
      </w:r>
      <w:proofErr w:type="spellEnd"/>
      <w:r w:rsidR="004D5A8F">
        <w:rPr>
          <w:rFonts w:ascii="Times New Roman" w:hAnsi="Times New Roman" w:cs="Times New Roman"/>
          <w:sz w:val="28"/>
          <w:szCs w:val="28"/>
          <w:lang w:val="ru-RU"/>
        </w:rPr>
        <w:t xml:space="preserve"> (если проводили) • </w:t>
      </w:r>
      <w:r w:rsidRPr="004D5A8F">
        <w:rPr>
          <w:rFonts w:ascii="Times New Roman" w:hAnsi="Times New Roman" w:cs="Times New Roman"/>
          <w:sz w:val="28"/>
          <w:szCs w:val="28"/>
          <w:lang w:val="ru-RU"/>
        </w:rPr>
        <w:t xml:space="preserve">Антибиотики вводят только в/в • В остальном лечение аналогично таковому при сепсисе.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Оперативное лечение • Дренирование переднего средостения приточно-аспирационной системой с </w:t>
      </w:r>
      <w:proofErr w:type="spellStart"/>
      <w:r w:rsidRPr="004D5A8F">
        <w:rPr>
          <w:rFonts w:ascii="Times New Roman" w:hAnsi="Times New Roman" w:cs="Times New Roman"/>
          <w:sz w:val="28"/>
          <w:szCs w:val="28"/>
          <w:lang w:val="ru-RU"/>
        </w:rPr>
        <w:t>повидоном</w:t>
      </w:r>
      <w:proofErr w:type="spellEnd"/>
      <w:r w:rsidRPr="004D5A8F">
        <w:rPr>
          <w:rFonts w:ascii="Times New Roman" w:hAnsi="Times New Roman" w:cs="Times New Roman"/>
          <w:sz w:val="28"/>
          <w:szCs w:val="28"/>
          <w:lang w:val="ru-RU"/>
        </w:rPr>
        <w:t xml:space="preserve"> или </w:t>
      </w:r>
      <w:proofErr w:type="spellStart"/>
      <w:r w:rsidRPr="004D5A8F">
        <w:rPr>
          <w:rFonts w:ascii="Times New Roman" w:hAnsi="Times New Roman" w:cs="Times New Roman"/>
          <w:sz w:val="28"/>
          <w:szCs w:val="28"/>
          <w:lang w:val="ru-RU"/>
        </w:rPr>
        <w:t>гидроксиметилхиноксилиндиоксидом</w:t>
      </w:r>
      <w:proofErr w:type="spellEnd"/>
      <w:r w:rsidRPr="004D5A8F">
        <w:rPr>
          <w:rFonts w:ascii="Times New Roman" w:hAnsi="Times New Roman" w:cs="Times New Roman"/>
          <w:sz w:val="28"/>
          <w:szCs w:val="28"/>
          <w:lang w:val="ru-RU"/>
        </w:rPr>
        <w:t xml:space="preserve"> со скоростью введения 20–110 мл/ч в течение 5–7 дней или до достижения </w:t>
      </w:r>
      <w:r w:rsidRPr="004D5A8F">
        <w:rPr>
          <w:rFonts w:ascii="Times New Roman" w:hAnsi="Times New Roman" w:cs="Times New Roman"/>
          <w:sz w:val="28"/>
          <w:szCs w:val="28"/>
          <w:lang w:val="ru-RU"/>
        </w:rPr>
        <w:lastRenderedPageBreak/>
        <w:t xml:space="preserve">стерильности аспирата. После этого приточную магистраль удаляют, а аспирационный дренаж оставляют еще на 48–72 ч • При деструктивных формах медиастинита после стабилизации состояния пациента проводят </w:t>
      </w:r>
      <w:proofErr w:type="spellStart"/>
      <w:r w:rsidRPr="004D5A8F">
        <w:rPr>
          <w:rFonts w:ascii="Times New Roman" w:hAnsi="Times New Roman" w:cs="Times New Roman"/>
          <w:sz w:val="28"/>
          <w:szCs w:val="28"/>
          <w:lang w:val="ru-RU"/>
        </w:rPr>
        <w:t>рестернотомию</w:t>
      </w:r>
      <w:proofErr w:type="spellEnd"/>
      <w:r w:rsidRPr="004D5A8F">
        <w:rPr>
          <w:rFonts w:ascii="Times New Roman" w:hAnsi="Times New Roman" w:cs="Times New Roman"/>
          <w:sz w:val="28"/>
          <w:szCs w:val="28"/>
          <w:lang w:val="ru-RU"/>
        </w:rPr>
        <w:t xml:space="preserve"> и удаление некротических тканей. В дальнейшем рану ведут открыто до развития выраженной грануляционной реакции • </w:t>
      </w:r>
      <w:proofErr w:type="gramStart"/>
      <w:r w:rsidRPr="004D5A8F">
        <w:rPr>
          <w:rFonts w:ascii="Times New Roman" w:hAnsi="Times New Roman" w:cs="Times New Roman"/>
          <w:sz w:val="28"/>
          <w:szCs w:val="28"/>
          <w:lang w:val="ru-RU"/>
        </w:rPr>
        <w:t>В</w:t>
      </w:r>
      <w:proofErr w:type="gramEnd"/>
      <w:r w:rsidRPr="004D5A8F">
        <w:rPr>
          <w:rFonts w:ascii="Times New Roman" w:hAnsi="Times New Roman" w:cs="Times New Roman"/>
          <w:sz w:val="28"/>
          <w:szCs w:val="28"/>
          <w:lang w:val="ru-RU"/>
        </w:rPr>
        <w:t xml:space="preserve"> качестве альтернативного подхода применяют тампонаду средостения мобилизованным лоскутом мышцы или сальника на ножке.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Прогноз • Стоимость лечения послеоперационных медиастинитов чрезвычайно высока • Любой послеоперационный медиастинит ассоциируется с пролонгированной госпитализацией, высокой смертностью (10–15%) и выраженным дискомфортом для пациента • Открытое ведение раны сопровождается 25% рецидивов медиастинита и остеомиелита грудины, закрытое — до 2% рецидивов • Открытое ведение раны средостения нередко сопровождается развитием </w:t>
      </w:r>
      <w:proofErr w:type="spellStart"/>
      <w:r w:rsidRPr="004D5A8F">
        <w:rPr>
          <w:rFonts w:ascii="Times New Roman" w:hAnsi="Times New Roman" w:cs="Times New Roman"/>
          <w:sz w:val="28"/>
          <w:szCs w:val="28"/>
          <w:lang w:val="ru-RU"/>
        </w:rPr>
        <w:t>псевдоаневризм</w:t>
      </w:r>
      <w:proofErr w:type="spellEnd"/>
      <w:r w:rsidRPr="004D5A8F">
        <w:rPr>
          <w:rFonts w:ascii="Times New Roman" w:hAnsi="Times New Roman" w:cs="Times New Roman"/>
          <w:sz w:val="28"/>
          <w:szCs w:val="28"/>
          <w:lang w:val="ru-RU"/>
        </w:rPr>
        <w:t xml:space="preserve"> аорты и коронарных шунтов, а также разрывами свободной стенки правого желудочка • Тампонада раны сальником в ряде случаев сопровождается развитием преходящей динамической кишечной непроходимости. </w:t>
      </w:r>
    </w:p>
    <w:p w:rsidR="00D77B32" w:rsidRPr="004D5A8F" w:rsidRDefault="00D77B32" w:rsidP="004D5A8F">
      <w:pPr>
        <w:pStyle w:val="1"/>
        <w:jc w:val="center"/>
        <w:rPr>
          <w:rFonts w:ascii="Times New Roman" w:hAnsi="Times New Roman" w:cs="Times New Roman"/>
          <w:b/>
          <w:color w:val="auto"/>
          <w:sz w:val="28"/>
          <w:lang w:val="ru-RU"/>
        </w:rPr>
      </w:pPr>
      <w:bookmarkStart w:id="10" w:name="_Toc63979617"/>
      <w:r w:rsidRPr="004D5A8F">
        <w:rPr>
          <w:rFonts w:ascii="Times New Roman" w:hAnsi="Times New Roman" w:cs="Times New Roman"/>
          <w:b/>
          <w:color w:val="auto"/>
          <w:sz w:val="28"/>
          <w:lang w:val="ru-RU"/>
        </w:rPr>
        <w:t>Лечение</w:t>
      </w:r>
      <w:bookmarkEnd w:id="10"/>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При остром гнойном медиастините необходимо раннее хирургическое лечение сразу же по установлению диагноза. Исключение могут составлять лишь случаи, когда медиастинит развивается постепенно (например, при точечных перфорациях пищевода, ра</w:t>
      </w:r>
      <w:r w:rsidR="004D5A8F">
        <w:rPr>
          <w:rFonts w:ascii="Times New Roman" w:hAnsi="Times New Roman" w:cs="Times New Roman"/>
          <w:sz w:val="28"/>
          <w:szCs w:val="28"/>
          <w:lang w:val="ru-RU"/>
        </w:rPr>
        <w:t xml:space="preserve">звитии его из инфицированных </w:t>
      </w:r>
      <w:r w:rsidRPr="004D5A8F">
        <w:rPr>
          <w:rFonts w:ascii="Times New Roman" w:hAnsi="Times New Roman" w:cs="Times New Roman"/>
          <w:sz w:val="28"/>
          <w:szCs w:val="28"/>
          <w:lang w:val="ru-RU"/>
        </w:rPr>
        <w:t xml:space="preserve">лимфатических узлов), находится в стадии серозного воспаления, имеет ограниченный характер и не сопровождается развитием тяжелого состояния больного. В этих случаях может быть использована консервативная терапия, при условии динамического наблюдения за больным в хирургическом стационаре.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Хирургическое лечение направлено, прежде всего, на устранение причины, вызвавшей острый медиастинит, вскрытие воспалительного очага (</w:t>
      </w:r>
      <w:proofErr w:type="spellStart"/>
      <w:r w:rsidRPr="004D5A8F">
        <w:rPr>
          <w:rFonts w:ascii="Times New Roman" w:hAnsi="Times New Roman" w:cs="Times New Roman"/>
          <w:sz w:val="28"/>
          <w:szCs w:val="28"/>
          <w:lang w:val="ru-RU"/>
        </w:rPr>
        <w:t>медиастинотомия</w:t>
      </w:r>
      <w:proofErr w:type="spellEnd"/>
      <w:r w:rsidRPr="004D5A8F">
        <w:rPr>
          <w:rFonts w:ascii="Times New Roman" w:hAnsi="Times New Roman" w:cs="Times New Roman"/>
          <w:sz w:val="28"/>
          <w:szCs w:val="28"/>
          <w:lang w:val="ru-RU"/>
        </w:rPr>
        <w:t xml:space="preserve">) и его адекватное дренирование. Без своевременного оказания хирургической помощи острый гнойный медиастинит почти всегда заканчивается летальным исходом. Оперативное пособие следует проводить даже при тяжелом общем состоянии больного, после кратковременной предоперационной интенсивной подготовки, направленной на коррекцию нарушений гомеостаза и устранение расстройств жизненно важных функций.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Операции при передних медиастинитах. При передних ограниченных медиастинитах, </w:t>
      </w:r>
      <w:proofErr w:type="spellStart"/>
      <w:r w:rsidRPr="004D5A8F">
        <w:rPr>
          <w:rFonts w:ascii="Times New Roman" w:hAnsi="Times New Roman" w:cs="Times New Roman"/>
          <w:sz w:val="28"/>
          <w:szCs w:val="28"/>
          <w:lang w:val="ru-RU"/>
        </w:rPr>
        <w:t>развившихся</w:t>
      </w:r>
      <w:proofErr w:type="spellEnd"/>
      <w:r w:rsidRPr="004D5A8F">
        <w:rPr>
          <w:rFonts w:ascii="Times New Roman" w:hAnsi="Times New Roman" w:cs="Times New Roman"/>
          <w:sz w:val="28"/>
          <w:szCs w:val="28"/>
          <w:lang w:val="ru-RU"/>
        </w:rPr>
        <w:t xml:space="preserve"> вследствие ранения грудины и клетчатки средостения, иногда может быть применен </w:t>
      </w:r>
      <w:proofErr w:type="spellStart"/>
      <w:r w:rsidRPr="004D5A8F">
        <w:rPr>
          <w:rFonts w:ascii="Times New Roman" w:hAnsi="Times New Roman" w:cs="Times New Roman"/>
          <w:sz w:val="28"/>
          <w:szCs w:val="28"/>
          <w:lang w:val="ru-RU"/>
        </w:rPr>
        <w:t>трансстернальный</w:t>
      </w:r>
      <w:proofErr w:type="spellEnd"/>
      <w:r w:rsidRPr="004D5A8F">
        <w:rPr>
          <w:rFonts w:ascii="Times New Roman" w:hAnsi="Times New Roman" w:cs="Times New Roman"/>
          <w:sz w:val="28"/>
          <w:szCs w:val="28"/>
          <w:lang w:val="ru-RU"/>
        </w:rPr>
        <w:t xml:space="preserve"> доступ к </w:t>
      </w:r>
      <w:r w:rsidRPr="004D5A8F">
        <w:rPr>
          <w:rFonts w:ascii="Times New Roman" w:hAnsi="Times New Roman" w:cs="Times New Roman"/>
          <w:sz w:val="28"/>
          <w:szCs w:val="28"/>
          <w:lang w:val="ru-RU"/>
        </w:rPr>
        <w:lastRenderedPageBreak/>
        <w:t xml:space="preserve">медиастинальному гнойнику с поперечной </w:t>
      </w:r>
      <w:proofErr w:type="spellStart"/>
      <w:r w:rsidRPr="004D5A8F">
        <w:rPr>
          <w:rFonts w:ascii="Times New Roman" w:hAnsi="Times New Roman" w:cs="Times New Roman"/>
          <w:sz w:val="28"/>
          <w:szCs w:val="28"/>
          <w:lang w:val="ru-RU"/>
        </w:rPr>
        <w:t>стернотомией</w:t>
      </w:r>
      <w:proofErr w:type="spellEnd"/>
      <w:r w:rsidRPr="004D5A8F">
        <w:rPr>
          <w:rFonts w:ascii="Times New Roman" w:hAnsi="Times New Roman" w:cs="Times New Roman"/>
          <w:sz w:val="28"/>
          <w:szCs w:val="28"/>
          <w:lang w:val="ru-RU"/>
        </w:rPr>
        <w:t xml:space="preserve">. При этом помимо полноценного дренирования абсцесса обязательно резецируют измененные участки костей. Разновидностей </w:t>
      </w:r>
      <w:proofErr w:type="spellStart"/>
      <w:r w:rsidRPr="004D5A8F">
        <w:rPr>
          <w:rFonts w:ascii="Times New Roman" w:hAnsi="Times New Roman" w:cs="Times New Roman"/>
          <w:sz w:val="28"/>
          <w:szCs w:val="28"/>
          <w:lang w:val="ru-RU"/>
        </w:rPr>
        <w:t>трансстернального</w:t>
      </w:r>
      <w:proofErr w:type="spellEnd"/>
      <w:r w:rsidRPr="004D5A8F">
        <w:rPr>
          <w:rFonts w:ascii="Times New Roman" w:hAnsi="Times New Roman" w:cs="Times New Roman"/>
          <w:sz w:val="28"/>
          <w:szCs w:val="28"/>
          <w:lang w:val="ru-RU"/>
        </w:rPr>
        <w:t xml:space="preserve"> дренирования средостения предложено много. Главным их недостатком является опасность развития остеомиелита грудины, поэтому они используются исключительно при имеющихся уже на момент операции повреждений или остеомиелита грудины.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Определенное практическое значение имеет предложенный </w:t>
      </w:r>
      <w:proofErr w:type="spellStart"/>
      <w:r w:rsidRPr="004D5A8F">
        <w:rPr>
          <w:rFonts w:ascii="Times New Roman" w:hAnsi="Times New Roman" w:cs="Times New Roman"/>
          <w:sz w:val="28"/>
          <w:szCs w:val="28"/>
          <w:lang w:val="ru-RU"/>
        </w:rPr>
        <w:t>Маделунгом</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внеплевральный</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парастернальный</w:t>
      </w:r>
      <w:proofErr w:type="spellEnd"/>
      <w:r w:rsidRPr="004D5A8F">
        <w:rPr>
          <w:rFonts w:ascii="Times New Roman" w:hAnsi="Times New Roman" w:cs="Times New Roman"/>
          <w:sz w:val="28"/>
          <w:szCs w:val="28"/>
          <w:lang w:val="ru-RU"/>
        </w:rPr>
        <w:t xml:space="preserve"> доступ с резекцией 2-3 реберных хрящей. Уровень и сторону предстоящего дренирования определяют с помощью обзорной рентгенографии грудной клетки и осторожной </w:t>
      </w:r>
      <w:proofErr w:type="spellStart"/>
      <w:r w:rsidRPr="004D5A8F">
        <w:rPr>
          <w:rFonts w:ascii="Times New Roman" w:hAnsi="Times New Roman" w:cs="Times New Roman"/>
          <w:sz w:val="28"/>
          <w:szCs w:val="28"/>
          <w:lang w:val="ru-RU"/>
        </w:rPr>
        <w:t>межреберно</w:t>
      </w:r>
      <w:proofErr w:type="spellEnd"/>
      <w:r w:rsidRPr="004D5A8F">
        <w:rPr>
          <w:rFonts w:ascii="Times New Roman" w:hAnsi="Times New Roman" w:cs="Times New Roman"/>
          <w:sz w:val="28"/>
          <w:szCs w:val="28"/>
          <w:lang w:val="ru-RU"/>
        </w:rPr>
        <w:t xml:space="preserve">-загрудинной пункцией переднего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случаях верхнего переднего медиастинита применяют шейную </w:t>
      </w:r>
      <w:proofErr w:type="spellStart"/>
      <w:r w:rsidRPr="004D5A8F">
        <w:rPr>
          <w:rFonts w:ascii="Times New Roman" w:hAnsi="Times New Roman" w:cs="Times New Roman"/>
          <w:sz w:val="28"/>
          <w:szCs w:val="28"/>
          <w:lang w:val="ru-RU"/>
        </w:rPr>
        <w:t>медиастинотомию</w:t>
      </w:r>
      <w:proofErr w:type="spellEnd"/>
      <w:r w:rsidRPr="004D5A8F">
        <w:rPr>
          <w:rFonts w:ascii="Times New Roman" w:hAnsi="Times New Roman" w:cs="Times New Roman"/>
          <w:sz w:val="28"/>
          <w:szCs w:val="28"/>
          <w:lang w:val="ru-RU"/>
        </w:rPr>
        <w:t>. Для этой цели попер</w:t>
      </w:r>
      <w:r w:rsidR="004D5A8F">
        <w:rPr>
          <w:rFonts w:ascii="Times New Roman" w:hAnsi="Times New Roman" w:cs="Times New Roman"/>
          <w:sz w:val="28"/>
          <w:szCs w:val="28"/>
          <w:lang w:val="ru-RU"/>
        </w:rPr>
        <w:t xml:space="preserve">ечным разрезом выше рукоятки </w:t>
      </w:r>
      <w:r w:rsidRPr="004D5A8F">
        <w:rPr>
          <w:rFonts w:ascii="Times New Roman" w:hAnsi="Times New Roman" w:cs="Times New Roman"/>
          <w:sz w:val="28"/>
          <w:szCs w:val="28"/>
          <w:lang w:val="ru-RU"/>
        </w:rPr>
        <w:t xml:space="preserve">грудины вскрывают и дренируют передний отдел верхнего средостения. Этим способом можно адекватно дренировать гнойники, расположенные выше уровня дуги аорты.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переднем нижнем ограниченном медиастините можно использовать внебрюшинную переднюю </w:t>
      </w:r>
      <w:proofErr w:type="spellStart"/>
      <w:r w:rsidRPr="004D5A8F">
        <w:rPr>
          <w:rFonts w:ascii="Times New Roman" w:hAnsi="Times New Roman" w:cs="Times New Roman"/>
          <w:sz w:val="28"/>
          <w:szCs w:val="28"/>
          <w:lang w:val="ru-RU"/>
        </w:rPr>
        <w:t>медиастинотомию</w:t>
      </w:r>
      <w:proofErr w:type="spellEnd"/>
      <w:r w:rsidRPr="004D5A8F">
        <w:rPr>
          <w:rFonts w:ascii="Times New Roman" w:hAnsi="Times New Roman" w:cs="Times New Roman"/>
          <w:sz w:val="28"/>
          <w:szCs w:val="28"/>
          <w:lang w:val="ru-RU"/>
        </w:rPr>
        <w:t xml:space="preserve">. Разрезом на уровне мечевидного отростка, при необходимости с его резекцией, выделяют и тупо оттесняют диафрагму книзу. Входят в клетчаточный слой позади грудины, вскрывают и опорожняют гнойник, промывают рану и дренируют ее силиконовыми трубками.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Разлитую переднюю флегмону средостения дренируют, комбинируя над- и </w:t>
      </w:r>
      <w:proofErr w:type="spellStart"/>
      <w:r w:rsidRPr="004D5A8F">
        <w:rPr>
          <w:rFonts w:ascii="Times New Roman" w:hAnsi="Times New Roman" w:cs="Times New Roman"/>
          <w:sz w:val="28"/>
          <w:szCs w:val="28"/>
          <w:lang w:val="ru-RU"/>
        </w:rPr>
        <w:t>подгрудинный</w:t>
      </w:r>
      <w:proofErr w:type="spellEnd"/>
      <w:r w:rsidRPr="004D5A8F">
        <w:rPr>
          <w:rFonts w:ascii="Times New Roman" w:hAnsi="Times New Roman" w:cs="Times New Roman"/>
          <w:sz w:val="28"/>
          <w:szCs w:val="28"/>
          <w:lang w:val="ru-RU"/>
        </w:rPr>
        <w:t xml:space="preserve"> доступы.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Операции при задних медиастинитах. При верхнем заднем медиастините для дренирования средостения используют способ, предложенный </w:t>
      </w:r>
      <w:proofErr w:type="spellStart"/>
      <w:r w:rsidRPr="004D5A8F">
        <w:rPr>
          <w:rFonts w:ascii="Times New Roman" w:hAnsi="Times New Roman" w:cs="Times New Roman"/>
          <w:sz w:val="28"/>
          <w:szCs w:val="28"/>
          <w:lang w:val="ru-RU"/>
        </w:rPr>
        <w:t>В.И.Разумовским</w:t>
      </w:r>
      <w:proofErr w:type="spellEnd"/>
      <w:r w:rsidRPr="004D5A8F">
        <w:rPr>
          <w:rFonts w:ascii="Times New Roman" w:hAnsi="Times New Roman" w:cs="Times New Roman"/>
          <w:sz w:val="28"/>
          <w:szCs w:val="28"/>
          <w:lang w:val="ru-RU"/>
        </w:rPr>
        <w:t xml:space="preserve"> (1899). Техника операции заключается в следующем. Больной лежит на спине с подложенным под плечи валиком, голова его повернута вправо. Из разреза вдоль переднего края левой грудинно-ключично- сосцевидной мышцы послойно рассекают кожу, подкожную клетчатку, поверхностную и вторую фасции шеи. Вместе с мышцей кнаружи отводят сосудисто-нервный </w:t>
      </w:r>
      <w:proofErr w:type="spellStart"/>
      <w:r w:rsidRPr="004D5A8F">
        <w:rPr>
          <w:rFonts w:ascii="Times New Roman" w:hAnsi="Times New Roman" w:cs="Times New Roman"/>
          <w:sz w:val="28"/>
          <w:szCs w:val="28"/>
          <w:lang w:val="ru-RU"/>
        </w:rPr>
        <w:t>пучек</w:t>
      </w:r>
      <w:proofErr w:type="spellEnd"/>
      <w:r w:rsidRPr="004D5A8F">
        <w:rPr>
          <w:rFonts w:ascii="Times New Roman" w:hAnsi="Times New Roman" w:cs="Times New Roman"/>
          <w:sz w:val="28"/>
          <w:szCs w:val="28"/>
          <w:lang w:val="ru-RU"/>
        </w:rPr>
        <w:t xml:space="preserve">. Пальцем осторожно создают канал, проникая вглубь и книзу позади пищевода, по направлению к заднему средостению. Вскрывают гнойник, промывают и дренируют рану.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нижних задних медиастинитах проводится </w:t>
      </w:r>
      <w:proofErr w:type="spellStart"/>
      <w:r w:rsidRPr="004D5A8F">
        <w:rPr>
          <w:rFonts w:ascii="Times New Roman" w:hAnsi="Times New Roman" w:cs="Times New Roman"/>
          <w:sz w:val="28"/>
          <w:szCs w:val="28"/>
          <w:lang w:val="ru-RU"/>
        </w:rPr>
        <w:t>чрездиафрагмальная</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медиастинотомия</w:t>
      </w:r>
      <w:proofErr w:type="spellEnd"/>
      <w:r w:rsidRPr="004D5A8F">
        <w:rPr>
          <w:rFonts w:ascii="Times New Roman" w:hAnsi="Times New Roman" w:cs="Times New Roman"/>
          <w:sz w:val="28"/>
          <w:szCs w:val="28"/>
          <w:lang w:val="ru-RU"/>
        </w:rPr>
        <w:t xml:space="preserve"> по Савиных-Розанову. При этом способе вскрывают брюшную полость </w:t>
      </w:r>
      <w:proofErr w:type="gramStart"/>
      <w:r w:rsidRPr="004D5A8F">
        <w:rPr>
          <w:rFonts w:ascii="Times New Roman" w:hAnsi="Times New Roman" w:cs="Times New Roman"/>
          <w:sz w:val="28"/>
          <w:szCs w:val="28"/>
          <w:lang w:val="ru-RU"/>
        </w:rPr>
        <w:t>верхне-срединным</w:t>
      </w:r>
      <w:proofErr w:type="gramEnd"/>
      <w:r w:rsidRPr="004D5A8F">
        <w:rPr>
          <w:rFonts w:ascii="Times New Roman" w:hAnsi="Times New Roman" w:cs="Times New Roman"/>
          <w:sz w:val="28"/>
          <w:szCs w:val="28"/>
          <w:lang w:val="ru-RU"/>
        </w:rPr>
        <w:t xml:space="preserve"> разрезом. Рассекают треугольную связку печени и </w:t>
      </w:r>
      <w:r w:rsidRPr="004D5A8F">
        <w:rPr>
          <w:rFonts w:ascii="Times New Roman" w:hAnsi="Times New Roman" w:cs="Times New Roman"/>
          <w:sz w:val="28"/>
          <w:szCs w:val="28"/>
          <w:lang w:val="ru-RU"/>
        </w:rPr>
        <w:lastRenderedPageBreak/>
        <w:t xml:space="preserve">отводят ее левую долю книзу и вправо, обнажая пищеводное отверстие диафрагмы. Брюшную полость ограничивают марлевыми салфетками. Производят сагиттальную </w:t>
      </w:r>
      <w:proofErr w:type="spellStart"/>
      <w:r w:rsidRPr="004D5A8F">
        <w:rPr>
          <w:rFonts w:ascii="Times New Roman" w:hAnsi="Times New Roman" w:cs="Times New Roman"/>
          <w:sz w:val="28"/>
          <w:szCs w:val="28"/>
          <w:lang w:val="ru-RU"/>
        </w:rPr>
        <w:t>диафрагмотомию</w:t>
      </w:r>
      <w:proofErr w:type="spellEnd"/>
      <w:r w:rsidRPr="004D5A8F">
        <w:rPr>
          <w:rFonts w:ascii="Times New Roman" w:hAnsi="Times New Roman" w:cs="Times New Roman"/>
          <w:sz w:val="28"/>
          <w:szCs w:val="28"/>
          <w:lang w:val="ru-RU"/>
        </w:rPr>
        <w:t>. Пальцем расслаивают клетчатку и проникают вверх вдоль пищевода, достигая полости гнойника. После удаления гноя и введен</w:t>
      </w:r>
      <w:r w:rsidR="004D5A8F">
        <w:rPr>
          <w:rFonts w:ascii="Times New Roman" w:hAnsi="Times New Roman" w:cs="Times New Roman"/>
          <w:sz w:val="28"/>
          <w:szCs w:val="28"/>
          <w:lang w:val="ru-RU"/>
        </w:rPr>
        <w:t xml:space="preserve">ия дренажа тщательно ушивают </w:t>
      </w:r>
      <w:r w:rsidRPr="004D5A8F">
        <w:rPr>
          <w:rFonts w:ascii="Times New Roman" w:hAnsi="Times New Roman" w:cs="Times New Roman"/>
          <w:sz w:val="28"/>
          <w:szCs w:val="28"/>
          <w:lang w:val="ru-RU"/>
        </w:rPr>
        <w:t xml:space="preserve">разрез диафрагмы вокруг него для создания </w:t>
      </w:r>
      <w:proofErr w:type="spellStart"/>
      <w:r w:rsidRPr="004D5A8F">
        <w:rPr>
          <w:rFonts w:ascii="Times New Roman" w:hAnsi="Times New Roman" w:cs="Times New Roman"/>
          <w:sz w:val="28"/>
          <w:szCs w:val="28"/>
          <w:lang w:val="ru-RU"/>
        </w:rPr>
        <w:t>герметизма</w:t>
      </w:r>
      <w:proofErr w:type="spellEnd"/>
      <w:r w:rsidRPr="004D5A8F">
        <w:rPr>
          <w:rFonts w:ascii="Times New Roman" w:hAnsi="Times New Roman" w:cs="Times New Roman"/>
          <w:sz w:val="28"/>
          <w:szCs w:val="28"/>
          <w:lang w:val="ru-RU"/>
        </w:rPr>
        <w:t xml:space="preserve"> гнойной полости. Дренируют </w:t>
      </w:r>
      <w:proofErr w:type="spellStart"/>
      <w:r w:rsidRPr="004D5A8F">
        <w:rPr>
          <w:rFonts w:ascii="Times New Roman" w:hAnsi="Times New Roman" w:cs="Times New Roman"/>
          <w:sz w:val="28"/>
          <w:szCs w:val="28"/>
          <w:lang w:val="ru-RU"/>
        </w:rPr>
        <w:t>поддиафрагмальное</w:t>
      </w:r>
      <w:proofErr w:type="spellEnd"/>
      <w:r w:rsidRPr="004D5A8F">
        <w:rPr>
          <w:rFonts w:ascii="Times New Roman" w:hAnsi="Times New Roman" w:cs="Times New Roman"/>
          <w:sz w:val="28"/>
          <w:szCs w:val="28"/>
          <w:lang w:val="ru-RU"/>
        </w:rPr>
        <w:t xml:space="preserve"> пространство.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До настоящего времени сохраняет свое значение и "классический" способ задней </w:t>
      </w:r>
      <w:proofErr w:type="spellStart"/>
      <w:r w:rsidRPr="004D5A8F">
        <w:rPr>
          <w:rFonts w:ascii="Times New Roman" w:hAnsi="Times New Roman" w:cs="Times New Roman"/>
          <w:sz w:val="28"/>
          <w:szCs w:val="28"/>
          <w:lang w:val="ru-RU"/>
        </w:rPr>
        <w:t>медиастинотомии</w:t>
      </w:r>
      <w:proofErr w:type="spellEnd"/>
      <w:r w:rsidRPr="004D5A8F">
        <w:rPr>
          <w:rFonts w:ascii="Times New Roman" w:hAnsi="Times New Roman" w:cs="Times New Roman"/>
          <w:sz w:val="28"/>
          <w:szCs w:val="28"/>
          <w:lang w:val="ru-RU"/>
        </w:rPr>
        <w:t xml:space="preserve"> по </w:t>
      </w:r>
      <w:proofErr w:type="spellStart"/>
      <w:r w:rsidRPr="004D5A8F">
        <w:rPr>
          <w:rFonts w:ascii="Times New Roman" w:hAnsi="Times New Roman" w:cs="Times New Roman"/>
          <w:sz w:val="28"/>
          <w:szCs w:val="28"/>
          <w:lang w:val="ru-RU"/>
        </w:rPr>
        <w:t>И.И.Насилову</w:t>
      </w:r>
      <w:proofErr w:type="spellEnd"/>
      <w:r w:rsidRPr="004D5A8F">
        <w:rPr>
          <w:rFonts w:ascii="Times New Roman" w:hAnsi="Times New Roman" w:cs="Times New Roman"/>
          <w:sz w:val="28"/>
          <w:szCs w:val="28"/>
          <w:lang w:val="ru-RU"/>
        </w:rPr>
        <w:t xml:space="preserve"> (1888), хотя сам по себе способ довольно </w:t>
      </w:r>
      <w:proofErr w:type="spellStart"/>
      <w:r w:rsidRPr="004D5A8F">
        <w:rPr>
          <w:rFonts w:ascii="Times New Roman" w:hAnsi="Times New Roman" w:cs="Times New Roman"/>
          <w:sz w:val="28"/>
          <w:szCs w:val="28"/>
          <w:lang w:val="ru-RU"/>
        </w:rPr>
        <w:t>травматичен</w:t>
      </w:r>
      <w:proofErr w:type="spellEnd"/>
      <w:r w:rsidRPr="004D5A8F">
        <w:rPr>
          <w:rFonts w:ascii="Times New Roman" w:hAnsi="Times New Roman" w:cs="Times New Roman"/>
          <w:sz w:val="28"/>
          <w:szCs w:val="28"/>
          <w:lang w:val="ru-RU"/>
        </w:rPr>
        <w:t xml:space="preserve">, а послеоперационная рана слишком глубока и не всегда обеспечивает достаточное дренирование. При операции больной лежит на животе. Соответственно локализации гнойника по задней поверхности груди выкраивается прямоугольный лоскут в виде створки, основанием обращенный </w:t>
      </w:r>
      <w:proofErr w:type="spellStart"/>
      <w:r w:rsidRPr="004D5A8F">
        <w:rPr>
          <w:rFonts w:ascii="Times New Roman" w:hAnsi="Times New Roman" w:cs="Times New Roman"/>
          <w:sz w:val="28"/>
          <w:szCs w:val="28"/>
          <w:lang w:val="ru-RU"/>
        </w:rPr>
        <w:t>латерально</w:t>
      </w:r>
      <w:proofErr w:type="spellEnd"/>
      <w:r w:rsidRPr="004D5A8F">
        <w:rPr>
          <w:rFonts w:ascii="Times New Roman" w:hAnsi="Times New Roman" w:cs="Times New Roman"/>
          <w:sz w:val="28"/>
          <w:szCs w:val="28"/>
          <w:lang w:val="ru-RU"/>
        </w:rPr>
        <w:t xml:space="preserve">. Откидывают его кнаружи и расслаивают длинные мышцы спины. </w:t>
      </w:r>
      <w:proofErr w:type="spellStart"/>
      <w:r w:rsidRPr="004D5A8F">
        <w:rPr>
          <w:rFonts w:ascii="Times New Roman" w:hAnsi="Times New Roman" w:cs="Times New Roman"/>
          <w:sz w:val="28"/>
          <w:szCs w:val="28"/>
          <w:lang w:val="ru-RU"/>
        </w:rPr>
        <w:t>Поднаскостично</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резицируют</w:t>
      </w:r>
      <w:proofErr w:type="spellEnd"/>
      <w:r w:rsidRPr="004D5A8F">
        <w:rPr>
          <w:rFonts w:ascii="Times New Roman" w:hAnsi="Times New Roman" w:cs="Times New Roman"/>
          <w:sz w:val="28"/>
          <w:szCs w:val="28"/>
          <w:lang w:val="ru-RU"/>
        </w:rPr>
        <w:t xml:space="preserve"> 2-4 ребра на протяжении 5- 7 </w:t>
      </w:r>
      <w:proofErr w:type="gramStart"/>
      <w:r w:rsidRPr="004D5A8F">
        <w:rPr>
          <w:rFonts w:ascii="Times New Roman" w:hAnsi="Times New Roman" w:cs="Times New Roman"/>
          <w:sz w:val="28"/>
          <w:szCs w:val="28"/>
          <w:lang w:val="ru-RU"/>
        </w:rPr>
        <w:t>см .</w:t>
      </w:r>
      <w:proofErr w:type="gramEnd"/>
      <w:r w:rsidRPr="004D5A8F">
        <w:rPr>
          <w:rFonts w:ascii="Times New Roman" w:hAnsi="Times New Roman" w:cs="Times New Roman"/>
          <w:sz w:val="28"/>
          <w:szCs w:val="28"/>
          <w:lang w:val="ru-RU"/>
        </w:rPr>
        <w:t xml:space="preserve"> Пересекают оставшиеся межреберные мягкие ткани, тщательно останавливают кровотечение из межреберных артерий и вен. Отслаивают кнаружи </w:t>
      </w:r>
      <w:proofErr w:type="spellStart"/>
      <w:r w:rsidRPr="004D5A8F">
        <w:rPr>
          <w:rFonts w:ascii="Times New Roman" w:hAnsi="Times New Roman" w:cs="Times New Roman"/>
          <w:sz w:val="28"/>
          <w:szCs w:val="28"/>
          <w:lang w:val="ru-RU"/>
        </w:rPr>
        <w:t>париентальную</w:t>
      </w:r>
      <w:proofErr w:type="spellEnd"/>
      <w:r w:rsidRPr="004D5A8F">
        <w:rPr>
          <w:rFonts w:ascii="Times New Roman" w:hAnsi="Times New Roman" w:cs="Times New Roman"/>
          <w:sz w:val="28"/>
          <w:szCs w:val="28"/>
          <w:lang w:val="ru-RU"/>
        </w:rPr>
        <w:t xml:space="preserve"> плевру, следуя по </w:t>
      </w:r>
      <w:proofErr w:type="spellStart"/>
      <w:r w:rsidRPr="004D5A8F">
        <w:rPr>
          <w:rFonts w:ascii="Times New Roman" w:hAnsi="Times New Roman" w:cs="Times New Roman"/>
          <w:sz w:val="28"/>
          <w:szCs w:val="28"/>
          <w:lang w:val="ru-RU"/>
        </w:rPr>
        <w:t>параплевральной</w:t>
      </w:r>
      <w:proofErr w:type="spellEnd"/>
      <w:r w:rsidRPr="004D5A8F">
        <w:rPr>
          <w:rFonts w:ascii="Times New Roman" w:hAnsi="Times New Roman" w:cs="Times New Roman"/>
          <w:sz w:val="28"/>
          <w:szCs w:val="28"/>
          <w:lang w:val="ru-RU"/>
        </w:rPr>
        <w:t xml:space="preserve"> клетчатке. Находят гнойный очаг, опорожняют его и промывают антисептическим раствором. Для доступа к нижним отделам пищевода </w:t>
      </w:r>
      <w:proofErr w:type="spellStart"/>
      <w:r w:rsidRPr="004D5A8F">
        <w:rPr>
          <w:rFonts w:ascii="Times New Roman" w:hAnsi="Times New Roman" w:cs="Times New Roman"/>
          <w:sz w:val="28"/>
          <w:szCs w:val="28"/>
          <w:lang w:val="ru-RU"/>
        </w:rPr>
        <w:t>И.И.Насилов</w:t>
      </w:r>
      <w:proofErr w:type="spellEnd"/>
      <w:r w:rsidRPr="004D5A8F">
        <w:rPr>
          <w:rFonts w:ascii="Times New Roman" w:hAnsi="Times New Roman" w:cs="Times New Roman"/>
          <w:sz w:val="28"/>
          <w:szCs w:val="28"/>
          <w:lang w:val="ru-RU"/>
        </w:rPr>
        <w:t xml:space="preserve"> рекомендовал делать разрез справа от позвоночника.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случае диффузного медиастинита, </w:t>
      </w:r>
      <w:proofErr w:type="spellStart"/>
      <w:r w:rsidRPr="004D5A8F">
        <w:rPr>
          <w:rFonts w:ascii="Times New Roman" w:hAnsi="Times New Roman" w:cs="Times New Roman"/>
          <w:sz w:val="28"/>
          <w:szCs w:val="28"/>
          <w:lang w:val="ru-RU"/>
        </w:rPr>
        <w:t>развившегося</w:t>
      </w:r>
      <w:proofErr w:type="spellEnd"/>
      <w:r w:rsidRPr="004D5A8F">
        <w:rPr>
          <w:rFonts w:ascii="Times New Roman" w:hAnsi="Times New Roman" w:cs="Times New Roman"/>
          <w:sz w:val="28"/>
          <w:szCs w:val="28"/>
          <w:lang w:val="ru-RU"/>
        </w:rPr>
        <w:t xml:space="preserve"> вследствие поздно распознанного ранения пищевода, применяют </w:t>
      </w:r>
      <w:proofErr w:type="spellStart"/>
      <w:r w:rsidRPr="004D5A8F">
        <w:rPr>
          <w:rFonts w:ascii="Times New Roman" w:hAnsi="Times New Roman" w:cs="Times New Roman"/>
          <w:sz w:val="28"/>
          <w:szCs w:val="28"/>
          <w:lang w:val="ru-RU"/>
        </w:rPr>
        <w:t>чрезплевральную</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медиастиотомию</w:t>
      </w:r>
      <w:proofErr w:type="spellEnd"/>
      <w:r w:rsidRPr="004D5A8F">
        <w:rPr>
          <w:rFonts w:ascii="Times New Roman" w:hAnsi="Times New Roman" w:cs="Times New Roman"/>
          <w:sz w:val="28"/>
          <w:szCs w:val="28"/>
          <w:lang w:val="ru-RU"/>
        </w:rPr>
        <w:t xml:space="preserve"> по В.Д. Добромыслову (1900). Техника операции состоит в следующем. Производят боковую торакотомию в 5-6 </w:t>
      </w:r>
      <w:proofErr w:type="spellStart"/>
      <w:r w:rsidRPr="004D5A8F">
        <w:rPr>
          <w:rFonts w:ascii="Times New Roman" w:hAnsi="Times New Roman" w:cs="Times New Roman"/>
          <w:sz w:val="28"/>
          <w:szCs w:val="28"/>
          <w:lang w:val="ru-RU"/>
        </w:rPr>
        <w:t>межреберье</w:t>
      </w:r>
      <w:proofErr w:type="spellEnd"/>
      <w:r w:rsidRPr="004D5A8F">
        <w:rPr>
          <w:rFonts w:ascii="Times New Roman" w:hAnsi="Times New Roman" w:cs="Times New Roman"/>
          <w:sz w:val="28"/>
          <w:szCs w:val="28"/>
          <w:lang w:val="ru-RU"/>
        </w:rPr>
        <w:t xml:space="preserve"> со стороны повреждения. Легкое отодвигают кпереди. Предполагаемое место повреждения пищевода изолируют салфетками и широко рассекают медиастинальную плевру.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наличии раневого дефекта в пищеводе он герметически ушивается с прикрытием линии швов лоскутом медиастинальной плевры. Плевральную полость тщательно промывают антисептическим раствором и дренируют. Вдоль пищевода в средостении устанавливают </w:t>
      </w:r>
      <w:proofErr w:type="spellStart"/>
      <w:r w:rsidRPr="004D5A8F">
        <w:rPr>
          <w:rFonts w:ascii="Times New Roman" w:hAnsi="Times New Roman" w:cs="Times New Roman"/>
          <w:sz w:val="28"/>
          <w:szCs w:val="28"/>
          <w:lang w:val="ru-RU"/>
        </w:rPr>
        <w:t>двухпросветную</w:t>
      </w:r>
      <w:proofErr w:type="spellEnd"/>
      <w:r w:rsidRPr="004D5A8F">
        <w:rPr>
          <w:rFonts w:ascii="Times New Roman" w:hAnsi="Times New Roman" w:cs="Times New Roman"/>
          <w:sz w:val="28"/>
          <w:szCs w:val="28"/>
          <w:lang w:val="ru-RU"/>
        </w:rPr>
        <w:t xml:space="preserve"> дренажную трубку, которую выводят через отдельный разрез на переднюю грудную стенку по скату диафрагмы</w:t>
      </w:r>
      <w:r w:rsidR="004D5A8F">
        <w:rPr>
          <w:rFonts w:ascii="Times New Roman" w:hAnsi="Times New Roman" w:cs="Times New Roman"/>
          <w:sz w:val="28"/>
          <w:szCs w:val="28"/>
          <w:lang w:val="ru-RU"/>
        </w:rPr>
        <w:t xml:space="preserve">. </w:t>
      </w:r>
      <w:proofErr w:type="spellStart"/>
      <w:r w:rsidR="004D5A8F">
        <w:rPr>
          <w:rFonts w:ascii="Times New Roman" w:hAnsi="Times New Roman" w:cs="Times New Roman"/>
          <w:sz w:val="28"/>
          <w:szCs w:val="28"/>
          <w:lang w:val="ru-RU"/>
        </w:rPr>
        <w:t>Торакотомную</w:t>
      </w:r>
      <w:proofErr w:type="spellEnd"/>
      <w:r w:rsidR="004D5A8F">
        <w:rPr>
          <w:rFonts w:ascii="Times New Roman" w:hAnsi="Times New Roman" w:cs="Times New Roman"/>
          <w:sz w:val="28"/>
          <w:szCs w:val="28"/>
          <w:lang w:val="ru-RU"/>
        </w:rPr>
        <w:t xml:space="preserve"> рану ушивают.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Сложности хирургического лечения гнойного медиастинита обусловлены трудностью создания условий адекватного дренирования. Большое признание в последние десятилетия получил метод герметичного дренирования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 xml:space="preserve">с постоянным промыванием гнойника антисептическими растворами и активной аспирацией содержимого, предложенный </w:t>
      </w:r>
      <w:proofErr w:type="spellStart"/>
      <w:r w:rsidRPr="004D5A8F">
        <w:rPr>
          <w:rFonts w:ascii="Times New Roman" w:hAnsi="Times New Roman" w:cs="Times New Roman"/>
          <w:sz w:val="28"/>
          <w:szCs w:val="28"/>
          <w:lang w:val="ru-RU"/>
        </w:rPr>
        <w:t>Н.Н.Каншиным</w:t>
      </w:r>
      <w:proofErr w:type="spellEnd"/>
      <w:r w:rsidRPr="004D5A8F">
        <w:rPr>
          <w:rFonts w:ascii="Times New Roman" w:hAnsi="Times New Roman" w:cs="Times New Roman"/>
          <w:sz w:val="28"/>
          <w:szCs w:val="28"/>
          <w:lang w:val="ru-RU"/>
        </w:rPr>
        <w:t xml:space="preserve"> (1973). Метод дренирования заключается в использовании силиконовых </w:t>
      </w:r>
      <w:proofErr w:type="spellStart"/>
      <w:r w:rsidRPr="004D5A8F">
        <w:rPr>
          <w:rFonts w:ascii="Times New Roman" w:hAnsi="Times New Roman" w:cs="Times New Roman"/>
          <w:sz w:val="28"/>
          <w:szCs w:val="28"/>
          <w:lang w:val="ru-RU"/>
        </w:rPr>
        <w:t>двухпросветных</w:t>
      </w:r>
      <w:proofErr w:type="spellEnd"/>
      <w:r w:rsidRPr="004D5A8F">
        <w:rPr>
          <w:rFonts w:ascii="Times New Roman" w:hAnsi="Times New Roman" w:cs="Times New Roman"/>
          <w:sz w:val="28"/>
          <w:szCs w:val="28"/>
          <w:lang w:val="ru-RU"/>
        </w:rPr>
        <w:t xml:space="preserve"> дренажных трубок, вводимых через </w:t>
      </w:r>
      <w:proofErr w:type="spellStart"/>
      <w:r w:rsidRPr="004D5A8F">
        <w:rPr>
          <w:rFonts w:ascii="Times New Roman" w:hAnsi="Times New Roman" w:cs="Times New Roman"/>
          <w:sz w:val="28"/>
          <w:szCs w:val="28"/>
          <w:lang w:val="ru-RU"/>
        </w:rPr>
        <w:t>внеплевральный</w:t>
      </w:r>
      <w:proofErr w:type="spellEnd"/>
      <w:r w:rsidRPr="004D5A8F">
        <w:rPr>
          <w:rFonts w:ascii="Times New Roman" w:hAnsi="Times New Roman" w:cs="Times New Roman"/>
          <w:sz w:val="28"/>
          <w:szCs w:val="28"/>
          <w:lang w:val="ru-RU"/>
        </w:rPr>
        <w:t xml:space="preserve"> доступ с последующей активной аспирацией гноя с одновременным промыванием полости антисептическими растворами, растворами протеолитических ферментов. При средней скорости вливания 2-3 мл антисептика в минуту за сутки расходуется от 3 до 5 литров растворов. Очень важно создание герметизации полости, что достигается использованием узких дренирующих каналов. Аспирация достигается созданием постоянного разряжения 50- 100 см </w:t>
      </w:r>
      <w:proofErr w:type="spellStart"/>
      <w:r w:rsidRPr="004D5A8F">
        <w:rPr>
          <w:rFonts w:ascii="Times New Roman" w:hAnsi="Times New Roman" w:cs="Times New Roman"/>
          <w:sz w:val="28"/>
          <w:szCs w:val="28"/>
          <w:lang w:val="ru-RU"/>
        </w:rPr>
        <w:t>вод.ст</w:t>
      </w:r>
      <w:proofErr w:type="spellEnd"/>
      <w:r w:rsidRPr="004D5A8F">
        <w:rPr>
          <w:rFonts w:ascii="Times New Roman" w:hAnsi="Times New Roman" w:cs="Times New Roman"/>
          <w:sz w:val="28"/>
          <w:szCs w:val="28"/>
          <w:lang w:val="ru-RU"/>
        </w:rPr>
        <w:t xml:space="preserve">. По данным самого автора применение этого метода дренирования позволило снизить летальность при остром гнойном медиастините в 3 раза.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повреждении пищевода и развитии диффузного медиастинита (чаще в сочетании с гнойным плевритом) мы придерживаемся активной тактики. Время с момента повреждения не является аргументом для отказа от торакотомии и полноценного дренирования средостения, шва пищевода. Наш опыт показал, что позднее поступление (время с момента повреждения до госпитализации более 6 часов) не является коррелирующим фактором, влияющим на летальный исход. Краткосрочная интенсивная предоперационная терапия, торакотомия с широким рассечением медиастинальной плевры, тщательная санация, шов пищевода, </w:t>
      </w:r>
      <w:proofErr w:type="spellStart"/>
      <w:r w:rsidRPr="004D5A8F">
        <w:rPr>
          <w:rFonts w:ascii="Times New Roman" w:hAnsi="Times New Roman" w:cs="Times New Roman"/>
          <w:sz w:val="28"/>
          <w:szCs w:val="28"/>
          <w:lang w:val="ru-RU"/>
        </w:rPr>
        <w:t>интраоперационное</w:t>
      </w:r>
      <w:proofErr w:type="spellEnd"/>
      <w:r w:rsidRPr="004D5A8F">
        <w:rPr>
          <w:rFonts w:ascii="Times New Roman" w:hAnsi="Times New Roman" w:cs="Times New Roman"/>
          <w:sz w:val="28"/>
          <w:szCs w:val="28"/>
          <w:lang w:val="ru-RU"/>
        </w:rPr>
        <w:t xml:space="preserve"> внутривенное введение </w:t>
      </w:r>
      <w:proofErr w:type="spellStart"/>
      <w:r w:rsidRPr="004D5A8F">
        <w:rPr>
          <w:rFonts w:ascii="Times New Roman" w:hAnsi="Times New Roman" w:cs="Times New Roman"/>
          <w:sz w:val="28"/>
          <w:szCs w:val="28"/>
          <w:lang w:val="ru-RU"/>
        </w:rPr>
        <w:t>кефзола</w:t>
      </w:r>
      <w:proofErr w:type="spellEnd"/>
      <w:r w:rsidRPr="004D5A8F">
        <w:rPr>
          <w:rFonts w:ascii="Times New Roman" w:hAnsi="Times New Roman" w:cs="Times New Roman"/>
          <w:sz w:val="28"/>
          <w:szCs w:val="28"/>
          <w:lang w:val="ru-RU"/>
        </w:rPr>
        <w:t xml:space="preserve"> по 4 грамма, рациональное дренирование клетчатки средостения двумя силиконовыми трубками с последующим круглосуточным промыванием, дают больше шансов чем “слепое” дренирование зоны повреждения. Плевральная полость дренируется отдельной силиконовой трубкой. </w:t>
      </w:r>
      <w:r w:rsidR="004D5A8F">
        <w:rPr>
          <w:rFonts w:ascii="Times New Roman" w:hAnsi="Times New Roman" w:cs="Times New Roman"/>
          <w:sz w:val="28"/>
          <w:szCs w:val="28"/>
          <w:lang w:val="ru-RU"/>
        </w:rPr>
        <w:t xml:space="preserve">При повреждении нижней трети </w:t>
      </w:r>
      <w:r w:rsidRPr="004D5A8F">
        <w:rPr>
          <w:rFonts w:ascii="Times New Roman" w:hAnsi="Times New Roman" w:cs="Times New Roman"/>
          <w:sz w:val="28"/>
          <w:szCs w:val="28"/>
          <w:lang w:val="ru-RU"/>
        </w:rPr>
        <w:t xml:space="preserve">пищевода, для профилактики рефлюкса желудочного содержимого, предлагаем наложение кисетного шва кетгутом на слизистую пищевода в зоне перехода последнего в желудок. Выполнение кисетного шва проводится при установленной </w:t>
      </w:r>
      <w:proofErr w:type="spellStart"/>
      <w:r w:rsidRPr="004D5A8F">
        <w:rPr>
          <w:rFonts w:ascii="Times New Roman" w:hAnsi="Times New Roman" w:cs="Times New Roman"/>
          <w:sz w:val="28"/>
          <w:szCs w:val="28"/>
          <w:lang w:val="ru-RU"/>
        </w:rPr>
        <w:t>назогастральной</w:t>
      </w:r>
      <w:proofErr w:type="spellEnd"/>
      <w:r w:rsidRPr="004D5A8F">
        <w:rPr>
          <w:rFonts w:ascii="Times New Roman" w:hAnsi="Times New Roman" w:cs="Times New Roman"/>
          <w:sz w:val="28"/>
          <w:szCs w:val="28"/>
          <w:lang w:val="ru-RU"/>
        </w:rPr>
        <w:t xml:space="preserve"> силиконовой трубки диаметром 0,5 </w:t>
      </w:r>
      <w:proofErr w:type="gramStart"/>
      <w:r w:rsidRPr="004D5A8F">
        <w:rPr>
          <w:rFonts w:ascii="Times New Roman" w:hAnsi="Times New Roman" w:cs="Times New Roman"/>
          <w:sz w:val="28"/>
          <w:szCs w:val="28"/>
          <w:lang w:val="ru-RU"/>
        </w:rPr>
        <w:t>см .</w:t>
      </w:r>
      <w:proofErr w:type="gramEnd"/>
      <w:r w:rsidRPr="004D5A8F">
        <w:rPr>
          <w:rFonts w:ascii="Times New Roman" w:hAnsi="Times New Roman" w:cs="Times New Roman"/>
          <w:sz w:val="28"/>
          <w:szCs w:val="28"/>
          <w:lang w:val="ru-RU"/>
        </w:rPr>
        <w:t xml:space="preserve"> Преимущество данной методики видится в следующем: минимальное нарушение кровоснабжения пищевода, обеспечение питания через </w:t>
      </w:r>
      <w:proofErr w:type="spellStart"/>
      <w:r w:rsidRPr="004D5A8F">
        <w:rPr>
          <w:rFonts w:ascii="Times New Roman" w:hAnsi="Times New Roman" w:cs="Times New Roman"/>
          <w:sz w:val="28"/>
          <w:szCs w:val="28"/>
          <w:lang w:val="ru-RU"/>
        </w:rPr>
        <w:t>назогастральный</w:t>
      </w:r>
      <w:proofErr w:type="spellEnd"/>
      <w:r w:rsidRPr="004D5A8F">
        <w:rPr>
          <w:rFonts w:ascii="Times New Roman" w:hAnsi="Times New Roman" w:cs="Times New Roman"/>
          <w:sz w:val="28"/>
          <w:szCs w:val="28"/>
          <w:lang w:val="ru-RU"/>
        </w:rPr>
        <w:t xml:space="preserve"> зонд, возможность самостоятельного восстановления проходимости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Учитывая значительную тяжесть течения гнойного медиастинита в </w:t>
      </w:r>
      <w:proofErr w:type="gramStart"/>
      <w:r w:rsidRPr="004D5A8F">
        <w:rPr>
          <w:rFonts w:ascii="Times New Roman" w:hAnsi="Times New Roman" w:cs="Times New Roman"/>
          <w:sz w:val="28"/>
          <w:szCs w:val="28"/>
          <w:lang w:val="ru-RU"/>
        </w:rPr>
        <w:t>до- и</w:t>
      </w:r>
      <w:proofErr w:type="gramEnd"/>
      <w:r w:rsidRPr="004D5A8F">
        <w:rPr>
          <w:rFonts w:ascii="Times New Roman" w:hAnsi="Times New Roman" w:cs="Times New Roman"/>
          <w:sz w:val="28"/>
          <w:szCs w:val="28"/>
          <w:lang w:val="ru-RU"/>
        </w:rPr>
        <w:t xml:space="preserve"> послеоперационном периодах, необходимо применять все средства интенсивной консервативной терапии. Важная роль в лечении больных принадлежит массивной общей антибактериальной, </w:t>
      </w:r>
      <w:proofErr w:type="spellStart"/>
      <w:r w:rsidRPr="004D5A8F">
        <w:rPr>
          <w:rFonts w:ascii="Times New Roman" w:hAnsi="Times New Roman" w:cs="Times New Roman"/>
          <w:sz w:val="28"/>
          <w:szCs w:val="28"/>
          <w:lang w:val="ru-RU"/>
        </w:rPr>
        <w:t>детоксикационной</w:t>
      </w:r>
      <w:proofErr w:type="spellEnd"/>
      <w:r w:rsidRPr="004D5A8F">
        <w:rPr>
          <w:rFonts w:ascii="Times New Roman" w:hAnsi="Times New Roman" w:cs="Times New Roman"/>
          <w:sz w:val="28"/>
          <w:szCs w:val="28"/>
          <w:lang w:val="ru-RU"/>
        </w:rPr>
        <w:t xml:space="preserve"> и </w:t>
      </w:r>
      <w:proofErr w:type="spellStart"/>
      <w:r w:rsidRPr="004D5A8F">
        <w:rPr>
          <w:rFonts w:ascii="Times New Roman" w:hAnsi="Times New Roman" w:cs="Times New Roman"/>
          <w:sz w:val="28"/>
          <w:szCs w:val="28"/>
          <w:lang w:val="ru-RU"/>
        </w:rPr>
        <w:t>инфузионной</w:t>
      </w:r>
      <w:proofErr w:type="spellEnd"/>
      <w:r w:rsidRPr="004D5A8F">
        <w:rPr>
          <w:rFonts w:ascii="Times New Roman" w:hAnsi="Times New Roman" w:cs="Times New Roman"/>
          <w:sz w:val="28"/>
          <w:szCs w:val="28"/>
          <w:lang w:val="ru-RU"/>
        </w:rPr>
        <w:t xml:space="preserve"> терапии, парентеральному и </w:t>
      </w:r>
      <w:proofErr w:type="spellStart"/>
      <w:r w:rsidRPr="004D5A8F">
        <w:rPr>
          <w:rFonts w:ascii="Times New Roman" w:hAnsi="Times New Roman" w:cs="Times New Roman"/>
          <w:sz w:val="28"/>
          <w:szCs w:val="28"/>
          <w:lang w:val="ru-RU"/>
        </w:rPr>
        <w:t>энтеральному</w:t>
      </w:r>
      <w:proofErr w:type="spellEnd"/>
      <w:r w:rsidRPr="004D5A8F">
        <w:rPr>
          <w:rFonts w:ascii="Times New Roman" w:hAnsi="Times New Roman" w:cs="Times New Roman"/>
          <w:sz w:val="28"/>
          <w:szCs w:val="28"/>
          <w:lang w:val="ru-RU"/>
        </w:rPr>
        <w:t xml:space="preserve"> (зондовому) питанию. Кормление больных через зонд при повреждении пищевода начинают при ликвидации </w:t>
      </w:r>
      <w:r w:rsidRPr="004D5A8F">
        <w:rPr>
          <w:rFonts w:ascii="Times New Roman" w:hAnsi="Times New Roman" w:cs="Times New Roman"/>
          <w:sz w:val="28"/>
          <w:szCs w:val="28"/>
          <w:lang w:val="ru-RU"/>
        </w:rPr>
        <w:lastRenderedPageBreak/>
        <w:t xml:space="preserve">застойных явлений в желудке и восстановлении перистальтики кишечника. В случае отсутствия травмы пищевода </w:t>
      </w:r>
      <w:proofErr w:type="spellStart"/>
      <w:r w:rsidRPr="004D5A8F">
        <w:rPr>
          <w:rFonts w:ascii="Times New Roman" w:hAnsi="Times New Roman" w:cs="Times New Roman"/>
          <w:sz w:val="28"/>
          <w:szCs w:val="28"/>
          <w:lang w:val="ru-RU"/>
        </w:rPr>
        <w:t>энтеральное</w:t>
      </w:r>
      <w:proofErr w:type="spellEnd"/>
      <w:r w:rsidRPr="004D5A8F">
        <w:rPr>
          <w:rFonts w:ascii="Times New Roman" w:hAnsi="Times New Roman" w:cs="Times New Roman"/>
          <w:sz w:val="28"/>
          <w:szCs w:val="28"/>
          <w:lang w:val="ru-RU"/>
        </w:rPr>
        <w:t xml:space="preserve"> питание начинают на следующие сутки после операции. Сочетание </w:t>
      </w:r>
      <w:proofErr w:type="spellStart"/>
      <w:r w:rsidRPr="004D5A8F">
        <w:rPr>
          <w:rFonts w:ascii="Times New Roman" w:hAnsi="Times New Roman" w:cs="Times New Roman"/>
          <w:sz w:val="28"/>
          <w:szCs w:val="28"/>
          <w:lang w:val="ru-RU"/>
        </w:rPr>
        <w:t>энтерального</w:t>
      </w:r>
      <w:proofErr w:type="spellEnd"/>
      <w:r w:rsidRPr="004D5A8F">
        <w:rPr>
          <w:rFonts w:ascii="Times New Roman" w:hAnsi="Times New Roman" w:cs="Times New Roman"/>
          <w:sz w:val="28"/>
          <w:szCs w:val="28"/>
          <w:lang w:val="ru-RU"/>
        </w:rPr>
        <w:t xml:space="preserve"> и парентерального питания у больных с острым медиастинитом дает возможность обеспечить энергетические и пластические потребности организма.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Острый медиастинит остается и на сегодняшний день одним из наиболее трудно диагностируемых и тяжело протекающих заболеваний. Летальность при нем продолжает оставаться еще достаточно высокой и достигает 26-40%.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Хронический медиастинит. Хронические медиастиниты могут быть асептическими и микробными. К асептическим медиастинитам относятся: 1) идиопатические; 2) постгеморрагические; 3) </w:t>
      </w:r>
      <w:proofErr w:type="spellStart"/>
      <w:r w:rsidRPr="004D5A8F">
        <w:rPr>
          <w:rFonts w:ascii="Times New Roman" w:hAnsi="Times New Roman" w:cs="Times New Roman"/>
          <w:sz w:val="28"/>
          <w:szCs w:val="28"/>
          <w:lang w:val="ru-RU"/>
        </w:rPr>
        <w:t>кониозные</w:t>
      </w:r>
      <w:proofErr w:type="spellEnd"/>
      <w:r w:rsidRPr="004D5A8F">
        <w:rPr>
          <w:rFonts w:ascii="Times New Roman" w:hAnsi="Times New Roman" w:cs="Times New Roman"/>
          <w:sz w:val="28"/>
          <w:szCs w:val="28"/>
          <w:lang w:val="ru-RU"/>
        </w:rPr>
        <w:t xml:space="preserve">; 4) </w:t>
      </w:r>
      <w:proofErr w:type="spellStart"/>
      <w:r w:rsidRPr="004D5A8F">
        <w:rPr>
          <w:rFonts w:ascii="Times New Roman" w:hAnsi="Times New Roman" w:cs="Times New Roman"/>
          <w:sz w:val="28"/>
          <w:szCs w:val="28"/>
          <w:lang w:val="ru-RU"/>
        </w:rPr>
        <w:t>липофагические</w:t>
      </w:r>
      <w:proofErr w:type="spellEnd"/>
      <w:r w:rsidRPr="004D5A8F">
        <w:rPr>
          <w:rFonts w:ascii="Times New Roman" w:hAnsi="Times New Roman" w:cs="Times New Roman"/>
          <w:sz w:val="28"/>
          <w:szCs w:val="28"/>
          <w:lang w:val="ru-RU"/>
        </w:rPr>
        <w:t xml:space="preserve">; 5) ревматические; 6) </w:t>
      </w:r>
      <w:proofErr w:type="spellStart"/>
      <w:r w:rsidRPr="004D5A8F">
        <w:rPr>
          <w:rFonts w:ascii="Times New Roman" w:hAnsi="Times New Roman" w:cs="Times New Roman"/>
          <w:sz w:val="28"/>
          <w:szCs w:val="28"/>
          <w:lang w:val="ru-RU"/>
        </w:rPr>
        <w:t>адипозосклеротические</w:t>
      </w:r>
      <w:proofErr w:type="spellEnd"/>
      <w:r w:rsidRPr="004D5A8F">
        <w:rPr>
          <w:rFonts w:ascii="Times New Roman" w:hAnsi="Times New Roman" w:cs="Times New Roman"/>
          <w:sz w:val="28"/>
          <w:szCs w:val="28"/>
          <w:lang w:val="ru-RU"/>
        </w:rPr>
        <w:t xml:space="preserve">. Микробные хронические медиастиниты разделяют на </w:t>
      </w:r>
      <w:proofErr w:type="spellStart"/>
      <w:r w:rsidRPr="004D5A8F">
        <w:rPr>
          <w:rFonts w:ascii="Times New Roman" w:hAnsi="Times New Roman" w:cs="Times New Roman"/>
          <w:sz w:val="28"/>
          <w:szCs w:val="28"/>
          <w:lang w:val="ru-RU"/>
        </w:rPr>
        <w:t>неспецифичесикие</w:t>
      </w:r>
      <w:proofErr w:type="spellEnd"/>
      <w:r w:rsidRPr="004D5A8F">
        <w:rPr>
          <w:rFonts w:ascii="Times New Roman" w:hAnsi="Times New Roman" w:cs="Times New Roman"/>
          <w:sz w:val="28"/>
          <w:szCs w:val="28"/>
          <w:lang w:val="ru-RU"/>
        </w:rPr>
        <w:t xml:space="preserve"> и специфические (сифилитические, т</w:t>
      </w:r>
      <w:r w:rsidR="004D5A8F">
        <w:rPr>
          <w:rFonts w:ascii="Times New Roman" w:hAnsi="Times New Roman" w:cs="Times New Roman"/>
          <w:sz w:val="28"/>
          <w:szCs w:val="28"/>
          <w:lang w:val="ru-RU"/>
        </w:rPr>
        <w:t xml:space="preserve">уберкулезные, </w:t>
      </w:r>
      <w:proofErr w:type="spellStart"/>
      <w:r w:rsidR="004D5A8F">
        <w:rPr>
          <w:rFonts w:ascii="Times New Roman" w:hAnsi="Times New Roman" w:cs="Times New Roman"/>
          <w:sz w:val="28"/>
          <w:szCs w:val="28"/>
          <w:lang w:val="ru-RU"/>
        </w:rPr>
        <w:t>микотические</w:t>
      </w:r>
      <w:proofErr w:type="spellEnd"/>
      <w:r w:rsid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Асептические медиастиниты. Общим для всех видов такого медиастинита, кроме отсутствия микробных агентов в тканях, вовлеченных в воспалительный процесс, является преимущественно продуктивный характер воспаления с развитием более или менее выраженного склероза клетчатки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Идиопатический хронический медиастинит (медиастинальный фиброз, фиброзный медиастинит) имеет наибольшее хирургическое значение. Причины возникновения его окончательно не ясны. Характеризуется прогрессивным разрастанием плотной соединительной ткани по клетчатке средостения, с постепенным вовлечением в рубцовый процесс сосудов, нервных стволов и органов средостения (за исключением миокарда). Преимущественно поражаются передние отделы средостения. Различают </w:t>
      </w:r>
      <w:proofErr w:type="spellStart"/>
      <w:r w:rsidRPr="004D5A8F">
        <w:rPr>
          <w:rFonts w:ascii="Times New Roman" w:hAnsi="Times New Roman" w:cs="Times New Roman"/>
          <w:sz w:val="28"/>
          <w:szCs w:val="28"/>
          <w:lang w:val="ru-RU"/>
        </w:rPr>
        <w:t>генерализованную</w:t>
      </w:r>
      <w:proofErr w:type="spellEnd"/>
      <w:r w:rsidRPr="004D5A8F">
        <w:rPr>
          <w:rFonts w:ascii="Times New Roman" w:hAnsi="Times New Roman" w:cs="Times New Roman"/>
          <w:sz w:val="28"/>
          <w:szCs w:val="28"/>
          <w:lang w:val="ru-RU"/>
        </w:rPr>
        <w:t xml:space="preserve"> и локализованную формы. Общие признаки воспаления при идиопатическом фиброзном медиастините обычно отсутствуют, ведущими в клинике заболевания являются симптомы, связанные со сдавлением органов средостения.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Прогноз при быстро прогрессирующем течении </w:t>
      </w:r>
      <w:proofErr w:type="spellStart"/>
      <w:r w:rsidRPr="004D5A8F">
        <w:rPr>
          <w:rFonts w:ascii="Times New Roman" w:hAnsi="Times New Roman" w:cs="Times New Roman"/>
          <w:sz w:val="28"/>
          <w:szCs w:val="28"/>
          <w:lang w:val="ru-RU"/>
        </w:rPr>
        <w:t>генерализованной</w:t>
      </w:r>
      <w:proofErr w:type="spellEnd"/>
      <w:r w:rsidRPr="004D5A8F">
        <w:rPr>
          <w:rFonts w:ascii="Times New Roman" w:hAnsi="Times New Roman" w:cs="Times New Roman"/>
          <w:sz w:val="28"/>
          <w:szCs w:val="28"/>
          <w:lang w:val="ru-RU"/>
        </w:rPr>
        <w:t xml:space="preserve"> формы медиастинита, как правило, неблагоприятный. Патогенетической терапии не разработано. Некоторый эффект оказывает лучевая терапия, применение кортикостероидов. Хирургическое лечение носит паллиативный характер и применяется в основном при локализованных формах и с целью уменьшения компрессии органов или выполнения пластических операций (</w:t>
      </w:r>
      <w:proofErr w:type="spellStart"/>
      <w:r w:rsidRPr="004D5A8F">
        <w:rPr>
          <w:rFonts w:ascii="Times New Roman" w:hAnsi="Times New Roman" w:cs="Times New Roman"/>
          <w:sz w:val="28"/>
          <w:szCs w:val="28"/>
          <w:lang w:val="ru-RU"/>
        </w:rPr>
        <w:t>эзофагопластика</w:t>
      </w:r>
      <w:proofErr w:type="spellEnd"/>
      <w:r w:rsidRPr="004D5A8F">
        <w:rPr>
          <w:rFonts w:ascii="Times New Roman" w:hAnsi="Times New Roman" w:cs="Times New Roman"/>
          <w:sz w:val="28"/>
          <w:szCs w:val="28"/>
          <w:lang w:val="ru-RU"/>
        </w:rPr>
        <w:t xml:space="preserve">, шунтирование верхней полой вены и т.д.). </w:t>
      </w:r>
    </w:p>
    <w:p w:rsid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lastRenderedPageBreak/>
        <w:t>Постгеморрагический хронический медиастинит возникает после травмы грудной клетки вследствие организации гематомы, инфильтрирующей клетчатку средостения. Однако в этих случаях рубцовый процесс не достигает такой степени, как при идиопатическом фиброзном медиастините. Рубцовое перерождение органов, сосудов и нервных стволов средостения не развивается, но в той или иной степени выр</w:t>
      </w:r>
      <w:r w:rsidR="004D5A8F">
        <w:rPr>
          <w:rFonts w:ascii="Times New Roman" w:hAnsi="Times New Roman" w:cs="Times New Roman"/>
          <w:sz w:val="28"/>
          <w:szCs w:val="28"/>
          <w:lang w:val="ru-RU"/>
        </w:rPr>
        <w:t xml:space="preserve">ажен компрессионный синдром.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Кониозный</w:t>
      </w:r>
      <w:proofErr w:type="spellEnd"/>
      <w:r w:rsidRPr="004D5A8F">
        <w:rPr>
          <w:rFonts w:ascii="Times New Roman" w:hAnsi="Times New Roman" w:cs="Times New Roman"/>
          <w:sz w:val="28"/>
          <w:szCs w:val="28"/>
          <w:lang w:val="ru-RU"/>
        </w:rPr>
        <w:t xml:space="preserve"> хронический медиастинит связан с вторичным поражением регионарного лимфатического аппарата и клетчатки средостения при силикозе или антракозе легких. Рубцевание клетчатки в основном развивается в зонах поражения лимфатических узлов. Клинически может проявляться синдром верхней полой вены, </w:t>
      </w:r>
      <w:proofErr w:type="spellStart"/>
      <w:r w:rsidRPr="004D5A8F">
        <w:rPr>
          <w:rFonts w:ascii="Times New Roman" w:hAnsi="Times New Roman" w:cs="Times New Roman"/>
          <w:sz w:val="28"/>
          <w:szCs w:val="28"/>
          <w:lang w:val="ru-RU"/>
        </w:rPr>
        <w:t>астматоидными</w:t>
      </w:r>
      <w:proofErr w:type="spellEnd"/>
      <w:r w:rsidRPr="004D5A8F">
        <w:rPr>
          <w:rFonts w:ascii="Times New Roman" w:hAnsi="Times New Roman" w:cs="Times New Roman"/>
          <w:sz w:val="28"/>
          <w:szCs w:val="28"/>
          <w:lang w:val="ru-RU"/>
        </w:rPr>
        <w:t xml:space="preserve"> приступами, осиплостью голоса, синдромом Горнера.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Липофагический</w:t>
      </w:r>
      <w:proofErr w:type="spellEnd"/>
      <w:r w:rsidRPr="004D5A8F">
        <w:rPr>
          <w:rFonts w:ascii="Times New Roman" w:hAnsi="Times New Roman" w:cs="Times New Roman"/>
          <w:sz w:val="28"/>
          <w:szCs w:val="28"/>
          <w:lang w:val="ru-RU"/>
        </w:rPr>
        <w:t xml:space="preserve"> хронический медиастинит в настоящее время практически не встречается. Его возникновение связано с проникновением в средостение парафина, применяемого для </w:t>
      </w:r>
      <w:proofErr w:type="spellStart"/>
      <w:r w:rsidRPr="004D5A8F">
        <w:rPr>
          <w:rFonts w:ascii="Times New Roman" w:hAnsi="Times New Roman" w:cs="Times New Roman"/>
          <w:sz w:val="28"/>
          <w:szCs w:val="28"/>
          <w:lang w:val="ru-RU"/>
        </w:rPr>
        <w:t>эксплевральной</w:t>
      </w:r>
      <w:proofErr w:type="spellEnd"/>
      <w:r w:rsidRPr="004D5A8F">
        <w:rPr>
          <w:rFonts w:ascii="Times New Roman" w:hAnsi="Times New Roman" w:cs="Times New Roman"/>
          <w:sz w:val="28"/>
          <w:szCs w:val="28"/>
          <w:lang w:val="ru-RU"/>
        </w:rPr>
        <w:t xml:space="preserve"> </w:t>
      </w:r>
      <w:proofErr w:type="spellStart"/>
      <w:r w:rsidRPr="004D5A8F">
        <w:rPr>
          <w:rFonts w:ascii="Times New Roman" w:hAnsi="Times New Roman" w:cs="Times New Roman"/>
          <w:sz w:val="28"/>
          <w:szCs w:val="28"/>
          <w:lang w:val="ru-RU"/>
        </w:rPr>
        <w:t>коллапсотерапии</w:t>
      </w:r>
      <w:proofErr w:type="spellEnd"/>
      <w:r w:rsidRPr="004D5A8F">
        <w:rPr>
          <w:rFonts w:ascii="Times New Roman" w:hAnsi="Times New Roman" w:cs="Times New Roman"/>
          <w:sz w:val="28"/>
          <w:szCs w:val="28"/>
          <w:lang w:val="ru-RU"/>
        </w:rPr>
        <w:t xml:space="preserve"> при туберкулезе легких.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Ревматический хронический медиастинит возникает как следствие ревматического перикардита. Процесс носит локальный характер, как правило, поражается </w:t>
      </w:r>
      <w:proofErr w:type="spellStart"/>
      <w:r w:rsidRPr="004D5A8F">
        <w:rPr>
          <w:rFonts w:ascii="Times New Roman" w:hAnsi="Times New Roman" w:cs="Times New Roman"/>
          <w:sz w:val="28"/>
          <w:szCs w:val="28"/>
          <w:lang w:val="ru-RU"/>
        </w:rPr>
        <w:t>параперикардиальная</w:t>
      </w:r>
      <w:proofErr w:type="spellEnd"/>
      <w:r w:rsidRPr="004D5A8F">
        <w:rPr>
          <w:rFonts w:ascii="Times New Roman" w:hAnsi="Times New Roman" w:cs="Times New Roman"/>
          <w:sz w:val="28"/>
          <w:szCs w:val="28"/>
          <w:lang w:val="ru-RU"/>
        </w:rPr>
        <w:t xml:space="preserve"> клетчатка. Лечение медикаментозное </w:t>
      </w:r>
      <w:proofErr w:type="spellStart"/>
      <w:r w:rsidRPr="004D5A8F">
        <w:rPr>
          <w:rFonts w:ascii="Times New Roman" w:hAnsi="Times New Roman" w:cs="Times New Roman"/>
          <w:sz w:val="28"/>
          <w:szCs w:val="28"/>
          <w:lang w:val="ru-RU"/>
        </w:rPr>
        <w:t>антиревматическое</w:t>
      </w:r>
      <w:proofErr w:type="spellEnd"/>
      <w:r w:rsidRPr="004D5A8F">
        <w:rPr>
          <w:rFonts w:ascii="Times New Roman" w:hAnsi="Times New Roman" w:cs="Times New Roman"/>
          <w:sz w:val="28"/>
          <w:szCs w:val="28"/>
          <w:lang w:val="ru-RU"/>
        </w:rPr>
        <w:t xml:space="preserve">, а при наличии показаний – </w:t>
      </w:r>
      <w:proofErr w:type="spellStart"/>
      <w:r w:rsidRPr="004D5A8F">
        <w:rPr>
          <w:rFonts w:ascii="Times New Roman" w:hAnsi="Times New Roman" w:cs="Times New Roman"/>
          <w:sz w:val="28"/>
          <w:szCs w:val="28"/>
          <w:lang w:val="ru-RU"/>
        </w:rPr>
        <w:t>перикардэктомия</w:t>
      </w:r>
      <w:proofErr w:type="spellEnd"/>
      <w:r w:rsidRPr="004D5A8F">
        <w:rPr>
          <w:rFonts w:ascii="Times New Roman" w:hAnsi="Times New Roman" w:cs="Times New Roman"/>
          <w:sz w:val="28"/>
          <w:szCs w:val="28"/>
          <w:lang w:val="ru-RU"/>
        </w:rPr>
        <w:t xml:space="preserve">. </w:t>
      </w:r>
    </w:p>
    <w:p w:rsidR="00D77B32" w:rsidRPr="004D5A8F" w:rsidRDefault="00D77B32" w:rsidP="004D5A8F">
      <w:pPr>
        <w:jc w:val="both"/>
        <w:rPr>
          <w:rFonts w:ascii="Times New Roman" w:hAnsi="Times New Roman" w:cs="Times New Roman"/>
          <w:sz w:val="28"/>
          <w:szCs w:val="28"/>
          <w:lang w:val="ru-RU"/>
        </w:rPr>
      </w:pPr>
      <w:proofErr w:type="spellStart"/>
      <w:r w:rsidRPr="004D5A8F">
        <w:rPr>
          <w:rFonts w:ascii="Times New Roman" w:hAnsi="Times New Roman" w:cs="Times New Roman"/>
          <w:sz w:val="28"/>
          <w:szCs w:val="28"/>
          <w:lang w:val="ru-RU"/>
        </w:rPr>
        <w:t>Адипозосклеротический</w:t>
      </w:r>
      <w:proofErr w:type="spellEnd"/>
      <w:r w:rsidRPr="004D5A8F">
        <w:rPr>
          <w:rFonts w:ascii="Times New Roman" w:hAnsi="Times New Roman" w:cs="Times New Roman"/>
          <w:sz w:val="28"/>
          <w:szCs w:val="28"/>
          <w:lang w:val="ru-RU"/>
        </w:rPr>
        <w:t xml:space="preserve"> хронический медиастинит связан с избыточным отложением жировой клетчатки в средостении, развитием в ней дегенеративных и склеротических процессов. Возникает при ожирении, в выраженных случаях может привести к сдавлению верхней полой вены и ее ветвей.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Хронический неспецифический медиастинит. Различают первично- и вторично хронический микробный неспецифический медиастинит.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Первично хронический неспецифический медиастинит возникает от тех же причин, что и острый, но, минуя острую стадию гнойного воспаления, процесс сразу же приобретает хроническое течение. Нередко первично хронический медиастинит наблюдается при опухолях и кистах средостения, особенно инфицированных, гнойных лимфаденитах, отграниченных плотной фиброзной капсулой. Подобная ситуация может наблюдаться при несквозных или точечных повреждениях пищевода, когда успевает развиться мощная ограничивающая соединительно</w:t>
      </w:r>
      <w:r w:rsidR="00375CDA">
        <w:rPr>
          <w:rFonts w:ascii="Times New Roman" w:hAnsi="Times New Roman" w:cs="Times New Roman"/>
          <w:sz w:val="28"/>
          <w:szCs w:val="28"/>
          <w:lang w:val="ru-RU"/>
        </w:rPr>
        <w:t xml:space="preserve">тканная капсула и образуется </w:t>
      </w:r>
      <w:r w:rsidRPr="004D5A8F">
        <w:rPr>
          <w:rFonts w:ascii="Times New Roman" w:hAnsi="Times New Roman" w:cs="Times New Roman"/>
          <w:sz w:val="28"/>
          <w:szCs w:val="28"/>
          <w:lang w:val="ru-RU"/>
        </w:rPr>
        <w:t xml:space="preserve">хронический гнойник, нередко сообщающийся с полостью пищевода. В месте повреждения, в стенке пищевода, </w:t>
      </w:r>
      <w:r w:rsidRPr="004D5A8F">
        <w:rPr>
          <w:rFonts w:ascii="Times New Roman" w:hAnsi="Times New Roman" w:cs="Times New Roman"/>
          <w:sz w:val="28"/>
          <w:szCs w:val="28"/>
          <w:lang w:val="ru-RU"/>
        </w:rPr>
        <w:lastRenderedPageBreak/>
        <w:t xml:space="preserve">развивается воспалительный процесс, который может привести к развитию рубцовой стриктуры пищевода.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Вторично хронический неспецифический медиастинит обычно представляет собой исход острого медиастинита, принявшего вследствие тех или иных причин хроническое течение. Этому может способствовать наличие остаточной гнойной полости, нередко с развитием наружных свищей, развитие гнойного хондрита реберных хрящей, остеомиелита грудины, оставшиеся после ранений инородные тела и др.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Характерным морфологическим признаком хронического неспецифического микробного медиастинита является наличие гнойника, ограниченного соединительнотканной капсулой, развитие в средостении бол</w:t>
      </w:r>
      <w:r w:rsidRPr="004D5A8F">
        <w:rPr>
          <w:rFonts w:ascii="Times New Roman" w:hAnsi="Times New Roman" w:cs="Times New Roman"/>
          <w:b/>
          <w:bCs/>
          <w:sz w:val="28"/>
          <w:szCs w:val="28"/>
          <w:lang w:val="ru-RU"/>
        </w:rPr>
        <w:t xml:space="preserve">е </w:t>
      </w:r>
      <w:r w:rsidRPr="004D5A8F">
        <w:rPr>
          <w:rFonts w:ascii="Times New Roman" w:hAnsi="Times New Roman" w:cs="Times New Roman"/>
          <w:sz w:val="28"/>
          <w:szCs w:val="28"/>
          <w:lang w:val="ru-RU"/>
        </w:rPr>
        <w:t>или мен</w:t>
      </w:r>
      <w:r w:rsidRPr="004D5A8F">
        <w:rPr>
          <w:rFonts w:ascii="Times New Roman" w:hAnsi="Times New Roman" w:cs="Times New Roman"/>
          <w:b/>
          <w:bCs/>
          <w:sz w:val="28"/>
          <w:szCs w:val="28"/>
          <w:lang w:val="ru-RU"/>
        </w:rPr>
        <w:t xml:space="preserve">е </w:t>
      </w:r>
      <w:r w:rsidRPr="004D5A8F">
        <w:rPr>
          <w:rFonts w:ascii="Times New Roman" w:hAnsi="Times New Roman" w:cs="Times New Roman"/>
          <w:sz w:val="28"/>
          <w:szCs w:val="28"/>
          <w:lang w:val="ru-RU"/>
        </w:rPr>
        <w:t xml:space="preserve">выраженного реактивного рубцового процесса.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В других случаях хроническое воспаление и развитие рубцовой соединительной ткани может быть следствием лимфангита, при распространении инфекции с прилежащих органов (эзофагит при кардиоспазме, ожогах пищевода и т.д.).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Клиническая картина хронического неспецифического медиастинита характеризуется длительной субфебрильной температурой с периодическими ее повышениями и снижениями до нормальных цифр, слабостью, потливостью, болями в грудной клетке. Вследствие компрессии органов средостения и развития в них воспалительных изменений может отмечаться одышка, кашель, дисфагия, осиплость голоса. Больные обычно бледны, пониженного питания. На грудной стенке могут быть свищи с наличием гнойного отделяемого. При исследовании периферической крови отмечается анемия, лейкоцитоз с незначительным сдвигом лейкоцитарной формулы влево, </w:t>
      </w:r>
      <w:proofErr w:type="spellStart"/>
      <w:r w:rsidRPr="004D5A8F">
        <w:rPr>
          <w:rFonts w:ascii="Times New Roman" w:hAnsi="Times New Roman" w:cs="Times New Roman"/>
          <w:sz w:val="28"/>
          <w:szCs w:val="28"/>
          <w:lang w:val="ru-RU"/>
        </w:rPr>
        <w:t>лимфопения</w:t>
      </w:r>
      <w:proofErr w:type="spellEnd"/>
      <w:r w:rsidRPr="004D5A8F">
        <w:rPr>
          <w:rFonts w:ascii="Times New Roman" w:hAnsi="Times New Roman" w:cs="Times New Roman"/>
          <w:sz w:val="28"/>
          <w:szCs w:val="28"/>
          <w:lang w:val="ru-RU"/>
        </w:rPr>
        <w:t xml:space="preserve">, ускорение СОЭ.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Лечение хронического неспецифического медиастинита без наличия осумкованного гнойника в средостении состоит в устранении причины, поддерживающей воспалительный процесс (кардиоспазм, рефлюкс-эзофагит, стеноз пищевода и т.д.) и проведения антибактериальной пр</w:t>
      </w:r>
      <w:r w:rsidR="00375CDA">
        <w:rPr>
          <w:rFonts w:ascii="Times New Roman" w:hAnsi="Times New Roman" w:cs="Times New Roman"/>
          <w:sz w:val="28"/>
          <w:szCs w:val="28"/>
          <w:lang w:val="ru-RU"/>
        </w:rPr>
        <w:t xml:space="preserve">отивовоспалительной терапии.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При наличии осумкованного гнойника средостения, гнойного хондрита, остеомиелита грудины показано оперативное лечение. Оно заключается во вскрытии, санации и дренировании гнойной полости, через доступ, соответствующий ее локализации. Ограниченный гнойник, имеющий плотную капсулу и не связанный с просветом пищевода или трахеи, можно иссечь единым </w:t>
      </w:r>
      <w:r w:rsidRPr="004D5A8F">
        <w:rPr>
          <w:rFonts w:ascii="Times New Roman" w:hAnsi="Times New Roman" w:cs="Times New Roman"/>
          <w:sz w:val="28"/>
          <w:szCs w:val="28"/>
          <w:lang w:val="ru-RU"/>
        </w:rPr>
        <w:lastRenderedPageBreak/>
        <w:t xml:space="preserve">блоком вместе с капсулой. При наличии хондрита, остеомиелита показана резекция в пределах здоровых тканей участков реберных хрящей, грудины.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Специфические хронические медиастиниты. Хронический специфический медиастинит наиболее часто бывает связан туберкулезной инфекцией. Сифилитический медиастинит, актиномикоз, </w:t>
      </w:r>
      <w:proofErr w:type="spellStart"/>
      <w:r w:rsidRPr="004D5A8F">
        <w:rPr>
          <w:rFonts w:ascii="Times New Roman" w:hAnsi="Times New Roman" w:cs="Times New Roman"/>
          <w:sz w:val="28"/>
          <w:szCs w:val="28"/>
          <w:lang w:val="ru-RU"/>
        </w:rPr>
        <w:t>гистоплазмоз</w:t>
      </w:r>
      <w:proofErr w:type="spellEnd"/>
      <w:r w:rsidRPr="004D5A8F">
        <w:rPr>
          <w:rFonts w:ascii="Times New Roman" w:hAnsi="Times New Roman" w:cs="Times New Roman"/>
          <w:sz w:val="28"/>
          <w:szCs w:val="28"/>
          <w:lang w:val="ru-RU"/>
        </w:rPr>
        <w:t xml:space="preserve"> средостения и др. встречаются исключительно редко.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Туберкулезный медиастинит развивается в связи со специфическим воспалением в лимфатических узлах средостения, а также при перикардитах туберкулезной этиологии. Чаще поражается клетчатка переднего и среднего отделов средостения. Заднее, а также задний отдел верхнего средостения поражаются в основном при туберкулезе позвоночника. Обычно вокруг пакета лимфатических узлов, содержащих туберкулезные микобактерии и специфическую гранулематозную ткань, возникает более или менее выраженный неспецифический периаденит, с последующим развитием рубцовой соединительной ткани, которая в зависимости от локализации, может вызывать сдавление различных органов и анатомических образований средостения. Прорыв казеозных масс из пораженного лимфатического узла в клетчатку средостения бывает очень редко и, как правило, без развития гнойного медиастинита. Клиническая картина заболевания обусловлена в основном тяжестью и течением туберкулезного процесса. Развивающиеся рубцово-склеротические изменения в клетчатке средостения могут вызвать синдром сдавления верхней полой вены, пищевода, крупных нервных стволов с развитием соответствующих клиническ</w:t>
      </w:r>
      <w:r w:rsidR="00375CDA">
        <w:rPr>
          <w:rFonts w:ascii="Times New Roman" w:hAnsi="Times New Roman" w:cs="Times New Roman"/>
          <w:sz w:val="28"/>
          <w:szCs w:val="28"/>
          <w:lang w:val="ru-RU"/>
        </w:rPr>
        <w:t xml:space="preserve">их признаков. </w:t>
      </w:r>
    </w:p>
    <w:p w:rsidR="00D77B32" w:rsidRDefault="00D77B32"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Default="00375CDA" w:rsidP="004D5A8F">
      <w:pPr>
        <w:jc w:val="both"/>
        <w:rPr>
          <w:rFonts w:ascii="Times New Roman" w:hAnsi="Times New Roman" w:cs="Times New Roman"/>
          <w:sz w:val="28"/>
          <w:szCs w:val="28"/>
          <w:lang w:val="ru-RU"/>
        </w:rPr>
      </w:pPr>
    </w:p>
    <w:p w:rsidR="00375CDA" w:rsidRPr="004D5A8F" w:rsidRDefault="00375CDA" w:rsidP="004D5A8F">
      <w:pPr>
        <w:jc w:val="both"/>
        <w:rPr>
          <w:rFonts w:ascii="Times New Roman" w:hAnsi="Times New Roman" w:cs="Times New Roman"/>
          <w:sz w:val="28"/>
          <w:szCs w:val="28"/>
          <w:lang w:val="ru-RU"/>
        </w:rPr>
      </w:pPr>
    </w:p>
    <w:p w:rsidR="00D77B32" w:rsidRPr="00375CDA" w:rsidRDefault="00D77B32" w:rsidP="00375CDA">
      <w:pPr>
        <w:pStyle w:val="1"/>
        <w:jc w:val="center"/>
        <w:rPr>
          <w:rFonts w:ascii="Times New Roman" w:hAnsi="Times New Roman" w:cs="Times New Roman"/>
          <w:b/>
          <w:color w:val="auto"/>
          <w:sz w:val="28"/>
          <w:lang w:val="ru-RU"/>
        </w:rPr>
      </w:pPr>
      <w:bookmarkStart w:id="11" w:name="_Toc63979618"/>
      <w:r w:rsidRPr="00375CDA">
        <w:rPr>
          <w:rFonts w:ascii="Times New Roman" w:hAnsi="Times New Roman" w:cs="Times New Roman"/>
          <w:b/>
          <w:color w:val="auto"/>
          <w:sz w:val="28"/>
          <w:lang w:val="ru-RU"/>
        </w:rPr>
        <w:lastRenderedPageBreak/>
        <w:t>Литература</w:t>
      </w:r>
      <w:bookmarkEnd w:id="11"/>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1. В.П. </w:t>
      </w:r>
      <w:proofErr w:type="spellStart"/>
      <w:r w:rsidRPr="004D5A8F">
        <w:rPr>
          <w:rFonts w:ascii="Times New Roman" w:hAnsi="Times New Roman" w:cs="Times New Roman"/>
          <w:sz w:val="28"/>
          <w:szCs w:val="28"/>
          <w:lang w:val="ru-RU"/>
        </w:rPr>
        <w:t>Гостищев</w:t>
      </w:r>
      <w:proofErr w:type="spellEnd"/>
      <w:r w:rsidRPr="004D5A8F">
        <w:rPr>
          <w:rFonts w:ascii="Times New Roman" w:hAnsi="Times New Roman" w:cs="Times New Roman"/>
          <w:sz w:val="28"/>
          <w:szCs w:val="28"/>
          <w:lang w:val="ru-RU"/>
        </w:rPr>
        <w:t xml:space="preserve"> </w:t>
      </w:r>
      <w:proofErr w:type="gramStart"/>
      <w:r w:rsidRPr="004D5A8F">
        <w:rPr>
          <w:rFonts w:ascii="Times New Roman" w:hAnsi="Times New Roman" w:cs="Times New Roman"/>
          <w:sz w:val="28"/>
          <w:szCs w:val="28"/>
          <w:lang w:val="ru-RU"/>
        </w:rPr>
        <w:t>« Оперативная</w:t>
      </w:r>
      <w:proofErr w:type="gramEnd"/>
      <w:r w:rsidRPr="004D5A8F">
        <w:rPr>
          <w:rFonts w:ascii="Times New Roman" w:hAnsi="Times New Roman" w:cs="Times New Roman"/>
          <w:sz w:val="28"/>
          <w:szCs w:val="28"/>
          <w:lang w:val="ru-RU"/>
        </w:rPr>
        <w:t xml:space="preserve"> гнойная хирургия» М Медицина 2011 год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2. А.Я. Иванов «Абсцессы и флегмоны средостения» Медицина 2011 год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3. Б.Д. Комаров, Н.Н. </w:t>
      </w:r>
      <w:proofErr w:type="spellStart"/>
      <w:r w:rsidRPr="004D5A8F">
        <w:rPr>
          <w:rFonts w:ascii="Times New Roman" w:hAnsi="Times New Roman" w:cs="Times New Roman"/>
          <w:sz w:val="28"/>
          <w:szCs w:val="28"/>
          <w:lang w:val="ru-RU"/>
        </w:rPr>
        <w:t>Каншин</w:t>
      </w:r>
      <w:proofErr w:type="spellEnd"/>
      <w:r w:rsidRPr="004D5A8F">
        <w:rPr>
          <w:rFonts w:ascii="Times New Roman" w:hAnsi="Times New Roman" w:cs="Times New Roman"/>
          <w:sz w:val="28"/>
          <w:szCs w:val="28"/>
          <w:lang w:val="ru-RU"/>
        </w:rPr>
        <w:t xml:space="preserve">, М.М. Абакумов «Повреждения пищевода» Медицина 2016 год И. А. Курилин, Л. П. Юрьев «Инородные тела пищевода» Киев «Здоровье» 2013 г. </w:t>
      </w:r>
    </w:p>
    <w:p w:rsidR="00D77B32" w:rsidRPr="004D5A8F"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4. Б.В. Петровский «Хирургия средостения» Медицина 2011 год </w:t>
      </w:r>
    </w:p>
    <w:p w:rsidR="00872CB6" w:rsidRPr="00375CDA" w:rsidRDefault="00D77B32" w:rsidP="004D5A8F">
      <w:pPr>
        <w:jc w:val="both"/>
        <w:rPr>
          <w:rFonts w:ascii="Times New Roman" w:hAnsi="Times New Roman" w:cs="Times New Roman"/>
          <w:sz w:val="28"/>
          <w:szCs w:val="28"/>
          <w:lang w:val="ru-RU"/>
        </w:rPr>
      </w:pPr>
      <w:r w:rsidRPr="004D5A8F">
        <w:rPr>
          <w:rFonts w:ascii="Times New Roman" w:hAnsi="Times New Roman" w:cs="Times New Roman"/>
          <w:sz w:val="28"/>
          <w:szCs w:val="28"/>
          <w:lang w:val="ru-RU"/>
        </w:rPr>
        <w:t xml:space="preserve">5. В.Н. Стручков, В.К. </w:t>
      </w:r>
      <w:proofErr w:type="spellStart"/>
      <w:r w:rsidRPr="004D5A8F">
        <w:rPr>
          <w:rFonts w:ascii="Times New Roman" w:hAnsi="Times New Roman" w:cs="Times New Roman"/>
          <w:sz w:val="28"/>
          <w:szCs w:val="28"/>
          <w:lang w:val="ru-RU"/>
        </w:rPr>
        <w:t>Гостищев</w:t>
      </w:r>
      <w:proofErr w:type="spellEnd"/>
      <w:r w:rsidRPr="004D5A8F">
        <w:rPr>
          <w:rFonts w:ascii="Times New Roman" w:hAnsi="Times New Roman" w:cs="Times New Roman"/>
          <w:sz w:val="28"/>
          <w:szCs w:val="28"/>
          <w:lang w:val="ru-RU"/>
        </w:rPr>
        <w:t>, Ю.В. Стручков «Руководство по гной</w:t>
      </w:r>
      <w:r w:rsidR="00375CDA">
        <w:rPr>
          <w:rFonts w:ascii="Times New Roman" w:hAnsi="Times New Roman" w:cs="Times New Roman"/>
          <w:sz w:val="28"/>
          <w:szCs w:val="28"/>
          <w:lang w:val="ru-RU"/>
        </w:rPr>
        <w:t>ной хирургии» Медицина 2012 год.</w:t>
      </w:r>
    </w:p>
    <w:sectPr w:rsidR="00872CB6" w:rsidRPr="00375C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EF"/>
    <w:rsid w:val="00375CDA"/>
    <w:rsid w:val="004D5A8F"/>
    <w:rsid w:val="007170EF"/>
    <w:rsid w:val="00872CB6"/>
    <w:rsid w:val="00D7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2B86"/>
  <w15:chartTrackingRefBased/>
  <w15:docId w15:val="{532D42BC-5F22-4FDA-837F-6D6BD1DA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A8F"/>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75CDA"/>
    <w:pPr>
      <w:outlineLvl w:val="9"/>
    </w:pPr>
  </w:style>
  <w:style w:type="paragraph" w:styleId="11">
    <w:name w:val="toc 1"/>
    <w:basedOn w:val="a"/>
    <w:next w:val="a"/>
    <w:autoRedefine/>
    <w:uiPriority w:val="39"/>
    <w:unhideWhenUsed/>
    <w:rsid w:val="00375CDA"/>
    <w:pPr>
      <w:spacing w:after="100"/>
    </w:pPr>
  </w:style>
  <w:style w:type="character" w:styleId="a4">
    <w:name w:val="Hyperlink"/>
    <w:basedOn w:val="a0"/>
    <w:uiPriority w:val="99"/>
    <w:unhideWhenUsed/>
    <w:rsid w:val="00375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1BB7-A093-4D98-AD98-9A72D068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9502</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3</cp:revision>
  <dcterms:created xsi:type="dcterms:W3CDTF">2021-02-11T14:48:00Z</dcterms:created>
  <dcterms:modified xsi:type="dcterms:W3CDTF">2021-02-11T16:47:00Z</dcterms:modified>
</cp:coreProperties>
</file>