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984" w:rsidRPr="00173984" w:rsidRDefault="00173984" w:rsidP="00173984">
      <w:pPr>
        <w:widowControl w:val="0"/>
        <w:spacing w:after="0" w:line="240" w:lineRule="auto"/>
        <w:ind w:left="-567" w:right="-5"/>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Федеральное государственное бюджетное образовательное учреждение </w:t>
      </w:r>
    </w:p>
    <w:p w:rsidR="00173984" w:rsidRPr="00173984" w:rsidRDefault="00173984" w:rsidP="00173984">
      <w:pPr>
        <w:widowControl w:val="0"/>
        <w:spacing w:after="0" w:line="240" w:lineRule="auto"/>
        <w:ind w:left="-567" w:right="-5"/>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высшего образования «Красноярский государственный </w:t>
      </w:r>
    </w:p>
    <w:p w:rsidR="00173984" w:rsidRPr="00173984" w:rsidRDefault="00173984" w:rsidP="00173984">
      <w:pPr>
        <w:widowControl w:val="0"/>
        <w:spacing w:after="0" w:line="240" w:lineRule="auto"/>
        <w:ind w:left="-567" w:right="-5"/>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медицинский университет имени профессора В.Ф. Войно-Ясенецкого» </w:t>
      </w:r>
    </w:p>
    <w:p w:rsidR="00173984" w:rsidRPr="00173984" w:rsidRDefault="00173984" w:rsidP="00173984">
      <w:pPr>
        <w:widowControl w:val="0"/>
        <w:spacing w:after="0" w:line="240" w:lineRule="auto"/>
        <w:ind w:left="-567" w:right="-5"/>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Министерства здравоохранения Российской Федерации</w:t>
      </w:r>
    </w:p>
    <w:p w:rsidR="00173984" w:rsidRPr="00173984" w:rsidRDefault="00173984" w:rsidP="00173984">
      <w:pPr>
        <w:spacing w:after="200" w:line="276" w:lineRule="auto"/>
        <w:jc w:val="center"/>
        <w:rPr>
          <w:rFonts w:ascii="Calibri" w:eastAsia="Times New Roman" w:hAnsi="Calibri" w:cs="Times New Roman"/>
          <w:b/>
        </w:rPr>
      </w:pPr>
      <w:r w:rsidRPr="00173984">
        <w:rPr>
          <w:rFonts w:ascii="Times New Roman" w:eastAsia="Times New Roman" w:hAnsi="Times New Roman" w:cs="Times New Roman"/>
          <w:sz w:val="24"/>
          <w:szCs w:val="24"/>
        </w:rPr>
        <w:t>Фармацевтический колледж</w:t>
      </w:r>
    </w:p>
    <w:p w:rsidR="00173984" w:rsidRPr="00173984" w:rsidRDefault="00173984" w:rsidP="00173984">
      <w:pPr>
        <w:spacing w:after="200" w:line="276" w:lineRule="auto"/>
        <w:rPr>
          <w:rFonts w:ascii="Calibri" w:eastAsia="Times New Roman" w:hAnsi="Calibri" w:cs="Times New Roman"/>
        </w:rPr>
      </w:pPr>
    </w:p>
    <w:p w:rsidR="00173984" w:rsidRPr="00173984" w:rsidRDefault="00173984" w:rsidP="00173984">
      <w:pPr>
        <w:spacing w:after="200" w:line="276" w:lineRule="auto"/>
        <w:rPr>
          <w:rFonts w:ascii="Calibri" w:eastAsia="Times New Roman" w:hAnsi="Calibri" w:cs="Times New Roman"/>
        </w:rPr>
      </w:pPr>
    </w:p>
    <w:p w:rsidR="00173984" w:rsidRPr="00173984" w:rsidRDefault="00173984" w:rsidP="00173984">
      <w:pPr>
        <w:spacing w:after="200" w:line="276" w:lineRule="auto"/>
        <w:rPr>
          <w:rFonts w:ascii="Times New Roman" w:eastAsia="Times New Roman" w:hAnsi="Times New Roman" w:cs="Times New Roman"/>
        </w:rPr>
      </w:pPr>
    </w:p>
    <w:p w:rsidR="00173984" w:rsidRPr="00173984" w:rsidRDefault="00173984" w:rsidP="00173984">
      <w:pPr>
        <w:keepNext/>
        <w:spacing w:after="0" w:line="240" w:lineRule="auto"/>
        <w:ind w:firstLine="567"/>
        <w:jc w:val="center"/>
        <w:outlineLvl w:val="0"/>
        <w:rPr>
          <w:rFonts w:ascii="Times New Roman" w:eastAsia="Times New Roman" w:hAnsi="Times New Roman" w:cs="Times New Roman"/>
          <w:b/>
          <w:sz w:val="40"/>
          <w:szCs w:val="40"/>
          <w:lang w:eastAsia="ru-RU"/>
        </w:rPr>
      </w:pPr>
      <w:r w:rsidRPr="00173984">
        <w:rPr>
          <w:rFonts w:ascii="Times New Roman" w:eastAsia="Times New Roman" w:hAnsi="Times New Roman" w:cs="Times New Roman"/>
          <w:b/>
          <w:sz w:val="40"/>
          <w:szCs w:val="40"/>
          <w:lang w:eastAsia="ru-RU"/>
        </w:rPr>
        <w:t>Д Н Е В Н И К</w:t>
      </w:r>
    </w:p>
    <w:p w:rsidR="00173984" w:rsidRPr="00173984" w:rsidRDefault="00173984" w:rsidP="00173984">
      <w:pPr>
        <w:spacing w:after="200" w:line="276" w:lineRule="auto"/>
        <w:jc w:val="center"/>
        <w:rPr>
          <w:rFonts w:ascii="Times New Roman" w:eastAsia="BatangChe" w:hAnsi="Times New Roman" w:cs="Times New Roman"/>
          <w:b/>
          <w:sz w:val="40"/>
          <w:szCs w:val="40"/>
          <w:lang w:eastAsia="ru-RU"/>
        </w:rPr>
      </w:pPr>
      <w:r w:rsidRPr="00173984">
        <w:rPr>
          <w:rFonts w:ascii="Times New Roman" w:eastAsia="BatangChe" w:hAnsi="Times New Roman" w:cs="Times New Roman"/>
          <w:b/>
          <w:sz w:val="40"/>
          <w:szCs w:val="40"/>
          <w:lang w:eastAsia="ru-RU"/>
        </w:rPr>
        <w:t>ПРОИЗВОДСТВЕННОЙ ПРАКТИКИ</w:t>
      </w:r>
    </w:p>
    <w:p w:rsidR="00173984" w:rsidRPr="00173984" w:rsidRDefault="00173984" w:rsidP="00173984">
      <w:pPr>
        <w:spacing w:after="200" w:line="276" w:lineRule="auto"/>
        <w:jc w:val="center"/>
        <w:rPr>
          <w:rFonts w:ascii="Times New Roman" w:eastAsia="Times New Roman" w:hAnsi="Times New Roman" w:cs="Times New Roman"/>
          <w:sz w:val="28"/>
          <w:szCs w:val="28"/>
        </w:rPr>
      </w:pPr>
    </w:p>
    <w:p w:rsidR="00173984" w:rsidRPr="00173984" w:rsidRDefault="00173984" w:rsidP="00173984">
      <w:pPr>
        <w:spacing w:after="200" w:line="276" w:lineRule="auto"/>
        <w:rPr>
          <w:rFonts w:ascii="Times New Roman" w:eastAsia="Times New Roman" w:hAnsi="Times New Roman" w:cs="Times New Roman"/>
          <w:sz w:val="28"/>
          <w:szCs w:val="28"/>
          <w:u w:val="single"/>
        </w:rPr>
      </w:pPr>
      <w:r w:rsidRPr="00173984">
        <w:rPr>
          <w:rFonts w:ascii="Times New Roman" w:eastAsia="Times New Roman" w:hAnsi="Times New Roman" w:cs="Times New Roman"/>
          <w:sz w:val="28"/>
          <w:szCs w:val="28"/>
        </w:rPr>
        <w:t xml:space="preserve">Наименование практики   </w:t>
      </w:r>
      <w:r w:rsidRPr="00173984">
        <w:rPr>
          <w:rFonts w:ascii="Times New Roman" w:eastAsia="Calibri" w:hAnsi="Times New Roman" w:cs="Times New Roman"/>
          <w:bCs/>
          <w:sz w:val="28"/>
          <w:szCs w:val="28"/>
          <w:u w:val="single"/>
        </w:rPr>
        <w:t>«Здоровый человек и его окружение»</w:t>
      </w:r>
    </w:p>
    <w:p w:rsidR="00173984" w:rsidRPr="00173984" w:rsidRDefault="00173984" w:rsidP="00173984">
      <w:pPr>
        <w:spacing w:after="200" w:line="276" w:lineRule="auto"/>
        <w:jc w:val="both"/>
        <w:rPr>
          <w:rFonts w:ascii="Times New Roman" w:eastAsia="Times New Roman" w:hAnsi="Times New Roman" w:cs="Times New Roman"/>
          <w:sz w:val="28"/>
          <w:szCs w:val="20"/>
        </w:rPr>
      </w:pPr>
      <w:r w:rsidRPr="00173984">
        <w:rPr>
          <w:rFonts w:ascii="Times New Roman" w:eastAsia="Times New Roman" w:hAnsi="Times New Roman" w:cs="Times New Roman"/>
          <w:sz w:val="28"/>
          <w:szCs w:val="20"/>
        </w:rPr>
        <w:t>Ф.И.О._</w:t>
      </w:r>
      <w:r w:rsidR="00A775A6">
        <w:rPr>
          <w:rFonts w:ascii="Times New Roman" w:eastAsia="Times New Roman" w:hAnsi="Times New Roman" w:cs="Times New Roman"/>
          <w:sz w:val="28"/>
          <w:szCs w:val="20"/>
          <w:u w:val="single"/>
        </w:rPr>
        <w:t xml:space="preserve">Кулакова Юлия Евгеньевна   </w:t>
      </w:r>
      <w:r w:rsidRPr="00173984">
        <w:rPr>
          <w:rFonts w:ascii="Times New Roman" w:eastAsia="Times New Roman" w:hAnsi="Times New Roman" w:cs="Times New Roman"/>
          <w:sz w:val="28"/>
          <w:szCs w:val="20"/>
        </w:rPr>
        <w:t>____________________________________________________</w:t>
      </w:r>
    </w:p>
    <w:p w:rsidR="00173984" w:rsidRPr="00173984" w:rsidRDefault="00173984" w:rsidP="00173984">
      <w:pPr>
        <w:spacing w:after="0" w:line="240" w:lineRule="auto"/>
        <w:jc w:val="both"/>
        <w:rPr>
          <w:rFonts w:ascii="Times New Roman" w:eastAsia="Times New Roman" w:hAnsi="Times New Roman" w:cs="Times New Roman"/>
          <w:sz w:val="28"/>
        </w:rPr>
      </w:pPr>
      <w:r w:rsidRPr="00173984">
        <w:rPr>
          <w:rFonts w:ascii="Times New Roman" w:eastAsia="Times New Roman" w:hAnsi="Times New Roman" w:cs="Times New Roman"/>
          <w:sz w:val="28"/>
        </w:rPr>
        <w:t xml:space="preserve">Место прохождения практики </w:t>
      </w:r>
      <w:r w:rsidR="00A775A6" w:rsidRPr="00A775A6">
        <w:rPr>
          <w:rFonts w:ascii="Times New Roman" w:hAnsi="Times New Roman" w:cs="Times New Roman"/>
          <w:color w:val="000000"/>
          <w:sz w:val="28"/>
          <w:szCs w:val="28"/>
          <w:u w:val="single"/>
        </w:rPr>
        <w:t>производственная практика в форме ЭО и ДОТ</w:t>
      </w:r>
      <w:r w:rsidRPr="00173984">
        <w:rPr>
          <w:rFonts w:ascii="Times New Roman" w:eastAsia="Times New Roman" w:hAnsi="Times New Roman" w:cs="Times New Roman"/>
          <w:sz w:val="28"/>
        </w:rPr>
        <w:t>_________________________________</w:t>
      </w:r>
    </w:p>
    <w:p w:rsidR="00173984" w:rsidRPr="00173984" w:rsidRDefault="00173984" w:rsidP="00173984">
      <w:pPr>
        <w:spacing w:after="0" w:line="240" w:lineRule="auto"/>
        <w:jc w:val="both"/>
        <w:rPr>
          <w:rFonts w:ascii="Times New Roman" w:eastAsia="Times New Roman" w:hAnsi="Times New Roman" w:cs="Times New Roman"/>
          <w:sz w:val="20"/>
          <w:szCs w:val="20"/>
        </w:rPr>
      </w:pPr>
      <w:r w:rsidRPr="00173984">
        <w:rPr>
          <w:rFonts w:ascii="Times New Roman" w:eastAsia="Times New Roman" w:hAnsi="Times New Roman" w:cs="Times New Roman"/>
          <w:sz w:val="28"/>
        </w:rPr>
        <w:t xml:space="preserve">                                                      </w:t>
      </w:r>
      <w:r w:rsidRPr="00173984">
        <w:rPr>
          <w:rFonts w:ascii="Times New Roman" w:eastAsia="Times New Roman" w:hAnsi="Times New Roman" w:cs="Times New Roman"/>
          <w:sz w:val="20"/>
          <w:szCs w:val="20"/>
        </w:rPr>
        <w:t>(медицинская организация, отделение)</w:t>
      </w:r>
    </w:p>
    <w:p w:rsidR="00173984" w:rsidRPr="00173984" w:rsidRDefault="00173984" w:rsidP="00173984">
      <w:pPr>
        <w:spacing w:after="0" w:line="240" w:lineRule="auto"/>
        <w:jc w:val="both"/>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с «__</w:t>
      </w:r>
      <w:r w:rsidR="00A775A6">
        <w:rPr>
          <w:rFonts w:ascii="Times New Roman" w:eastAsia="Times New Roman" w:hAnsi="Times New Roman" w:cs="Times New Roman"/>
          <w:sz w:val="28"/>
          <w:szCs w:val="28"/>
          <w:u w:val="single"/>
        </w:rPr>
        <w:t>27</w:t>
      </w:r>
      <w:r w:rsidRPr="00173984">
        <w:rPr>
          <w:rFonts w:ascii="Times New Roman" w:eastAsia="Times New Roman" w:hAnsi="Times New Roman" w:cs="Times New Roman"/>
          <w:sz w:val="28"/>
          <w:szCs w:val="28"/>
        </w:rPr>
        <w:t>___» ___</w:t>
      </w:r>
      <w:r w:rsidR="00A775A6">
        <w:rPr>
          <w:rFonts w:ascii="Times New Roman" w:eastAsia="Times New Roman" w:hAnsi="Times New Roman" w:cs="Times New Roman"/>
          <w:sz w:val="28"/>
          <w:szCs w:val="28"/>
          <w:u w:val="single"/>
        </w:rPr>
        <w:t>06</w:t>
      </w:r>
      <w:r w:rsidRPr="00173984">
        <w:rPr>
          <w:rFonts w:ascii="Times New Roman" w:eastAsia="Times New Roman" w:hAnsi="Times New Roman" w:cs="Times New Roman"/>
          <w:sz w:val="28"/>
          <w:szCs w:val="28"/>
        </w:rPr>
        <w:t>______ 20</w:t>
      </w:r>
      <w:r w:rsidR="00A775A6">
        <w:rPr>
          <w:rFonts w:ascii="Times New Roman" w:eastAsia="Times New Roman" w:hAnsi="Times New Roman" w:cs="Times New Roman"/>
          <w:sz w:val="28"/>
          <w:szCs w:val="28"/>
          <w:u w:val="single"/>
        </w:rPr>
        <w:t>20</w:t>
      </w:r>
      <w:r w:rsidRPr="00173984">
        <w:rPr>
          <w:rFonts w:ascii="Times New Roman" w:eastAsia="Times New Roman" w:hAnsi="Times New Roman" w:cs="Times New Roman"/>
          <w:sz w:val="28"/>
          <w:szCs w:val="28"/>
        </w:rPr>
        <w:t>__ г.  по  «_</w:t>
      </w:r>
      <w:r w:rsidR="00A775A6">
        <w:rPr>
          <w:rFonts w:ascii="Times New Roman" w:eastAsia="Times New Roman" w:hAnsi="Times New Roman" w:cs="Times New Roman"/>
          <w:sz w:val="28"/>
          <w:szCs w:val="28"/>
          <w:u w:val="single"/>
        </w:rPr>
        <w:t>03</w:t>
      </w:r>
      <w:r w:rsidRPr="00173984">
        <w:rPr>
          <w:rFonts w:ascii="Times New Roman" w:eastAsia="Times New Roman" w:hAnsi="Times New Roman" w:cs="Times New Roman"/>
          <w:sz w:val="28"/>
          <w:szCs w:val="28"/>
        </w:rPr>
        <w:t>____» _</w:t>
      </w:r>
      <w:r w:rsidR="00A775A6">
        <w:rPr>
          <w:rFonts w:ascii="Times New Roman" w:eastAsia="Times New Roman" w:hAnsi="Times New Roman" w:cs="Times New Roman"/>
          <w:sz w:val="28"/>
          <w:szCs w:val="28"/>
          <w:u w:val="single"/>
        </w:rPr>
        <w:t>07</w:t>
      </w:r>
      <w:r w:rsidRPr="00173984">
        <w:rPr>
          <w:rFonts w:ascii="Times New Roman" w:eastAsia="Times New Roman" w:hAnsi="Times New Roman" w:cs="Times New Roman"/>
          <w:sz w:val="28"/>
          <w:szCs w:val="28"/>
        </w:rPr>
        <w:t>________ 20</w:t>
      </w:r>
      <w:r w:rsidR="00A775A6">
        <w:rPr>
          <w:rFonts w:ascii="Times New Roman" w:eastAsia="Times New Roman" w:hAnsi="Times New Roman" w:cs="Times New Roman"/>
          <w:sz w:val="28"/>
          <w:szCs w:val="28"/>
          <w:u w:val="single"/>
        </w:rPr>
        <w:t>20</w:t>
      </w:r>
      <w:r w:rsidRPr="00173984">
        <w:rPr>
          <w:rFonts w:ascii="Times New Roman" w:eastAsia="Times New Roman" w:hAnsi="Times New Roman" w:cs="Times New Roman"/>
          <w:sz w:val="28"/>
          <w:szCs w:val="28"/>
        </w:rPr>
        <w:t xml:space="preserve">___ г.  </w:t>
      </w:r>
    </w:p>
    <w:p w:rsidR="00173984" w:rsidRPr="00173984" w:rsidRDefault="00173984" w:rsidP="00173984">
      <w:pPr>
        <w:spacing w:after="0" w:line="240" w:lineRule="auto"/>
        <w:jc w:val="both"/>
        <w:rPr>
          <w:rFonts w:ascii="Times New Roman" w:eastAsia="Times New Roman" w:hAnsi="Times New Roman" w:cs="Times New Roman"/>
          <w:sz w:val="28"/>
          <w:szCs w:val="28"/>
        </w:rPr>
      </w:pPr>
    </w:p>
    <w:p w:rsidR="00173984" w:rsidRPr="00173984" w:rsidRDefault="00173984" w:rsidP="00173984">
      <w:pPr>
        <w:spacing w:after="0" w:line="240" w:lineRule="auto"/>
        <w:jc w:val="both"/>
        <w:rPr>
          <w:rFonts w:ascii="Times New Roman" w:eastAsia="Times New Roman" w:hAnsi="Times New Roman" w:cs="Times New Roman"/>
          <w:sz w:val="28"/>
          <w:szCs w:val="28"/>
        </w:rPr>
      </w:pPr>
    </w:p>
    <w:p w:rsidR="00173984" w:rsidRPr="00173984" w:rsidRDefault="00173984" w:rsidP="00173984">
      <w:pPr>
        <w:spacing w:after="200" w:line="276" w:lineRule="auto"/>
        <w:rPr>
          <w:rFonts w:ascii="Times New Roman" w:eastAsia="Times New Roman" w:hAnsi="Times New Roman" w:cs="Times New Roman"/>
          <w:sz w:val="28"/>
        </w:rPr>
      </w:pPr>
      <w:r w:rsidRPr="00173984">
        <w:rPr>
          <w:rFonts w:ascii="Times New Roman" w:eastAsia="Times New Roman" w:hAnsi="Times New Roman" w:cs="Times New Roman"/>
          <w:sz w:val="28"/>
        </w:rPr>
        <w:t>Руководители практики:</w:t>
      </w:r>
    </w:p>
    <w:p w:rsidR="00173984" w:rsidRPr="00173984" w:rsidRDefault="00173984" w:rsidP="00173984">
      <w:pPr>
        <w:spacing w:after="200" w:line="276" w:lineRule="auto"/>
        <w:rPr>
          <w:rFonts w:ascii="Times New Roman" w:eastAsia="Times New Roman" w:hAnsi="Times New Roman" w:cs="Times New Roman"/>
          <w:sz w:val="28"/>
        </w:rPr>
      </w:pPr>
      <w:r w:rsidRPr="00173984">
        <w:rPr>
          <w:rFonts w:ascii="Times New Roman" w:eastAsia="Times New Roman" w:hAnsi="Times New Roman" w:cs="Times New Roman"/>
          <w:sz w:val="28"/>
        </w:rPr>
        <w:t xml:space="preserve">Общий - </w:t>
      </w:r>
      <w:r w:rsidRPr="00173984">
        <w:rPr>
          <w:rFonts w:ascii="Times New Roman" w:eastAsia="Times New Roman" w:hAnsi="Times New Roman" w:cs="Times New Roman"/>
          <w:sz w:val="28"/>
          <w:szCs w:val="20"/>
        </w:rPr>
        <w:t xml:space="preserve">Ф.И.О. (должность) </w:t>
      </w:r>
      <w:r w:rsidRPr="00173984">
        <w:rPr>
          <w:rFonts w:ascii="Times New Roman" w:eastAsia="Times New Roman" w:hAnsi="Times New Roman" w:cs="Times New Roman"/>
          <w:sz w:val="28"/>
        </w:rPr>
        <w:t xml:space="preserve"> ___________________________________</w:t>
      </w:r>
    </w:p>
    <w:p w:rsidR="00173984" w:rsidRPr="00173984" w:rsidRDefault="00173984" w:rsidP="00173984">
      <w:pPr>
        <w:spacing w:after="200" w:line="276" w:lineRule="auto"/>
        <w:rPr>
          <w:rFonts w:ascii="Times New Roman" w:eastAsia="Times New Roman" w:hAnsi="Times New Roman" w:cs="Times New Roman"/>
          <w:sz w:val="28"/>
        </w:rPr>
      </w:pPr>
      <w:r w:rsidRPr="00173984">
        <w:rPr>
          <w:rFonts w:ascii="Times New Roman" w:eastAsia="Times New Roman" w:hAnsi="Times New Roman" w:cs="Times New Roman"/>
          <w:sz w:val="28"/>
        </w:rPr>
        <w:t>_____________________________________________________________</w:t>
      </w:r>
    </w:p>
    <w:p w:rsidR="00173984" w:rsidRPr="00173984" w:rsidRDefault="00173984" w:rsidP="00173984">
      <w:pPr>
        <w:spacing w:after="200" w:line="276" w:lineRule="auto"/>
        <w:rPr>
          <w:rFonts w:ascii="Times New Roman" w:eastAsia="Times New Roman" w:hAnsi="Times New Roman" w:cs="Times New Roman"/>
          <w:sz w:val="28"/>
        </w:rPr>
      </w:pPr>
      <w:r w:rsidRPr="00173984">
        <w:rPr>
          <w:rFonts w:ascii="Times New Roman" w:eastAsia="Times New Roman" w:hAnsi="Times New Roman" w:cs="Times New Roman"/>
          <w:sz w:val="28"/>
        </w:rPr>
        <w:t xml:space="preserve">Непосредственный - </w:t>
      </w:r>
      <w:r w:rsidRPr="00173984">
        <w:rPr>
          <w:rFonts w:ascii="Times New Roman" w:eastAsia="Times New Roman" w:hAnsi="Times New Roman" w:cs="Times New Roman"/>
          <w:sz w:val="28"/>
          <w:szCs w:val="20"/>
        </w:rPr>
        <w:t xml:space="preserve">Ф.И.О. (должность) </w:t>
      </w:r>
      <w:r w:rsidRPr="00173984">
        <w:rPr>
          <w:rFonts w:ascii="Times New Roman" w:eastAsia="Times New Roman" w:hAnsi="Times New Roman" w:cs="Times New Roman"/>
          <w:sz w:val="28"/>
        </w:rPr>
        <w:t xml:space="preserve">__________________________ </w:t>
      </w:r>
    </w:p>
    <w:p w:rsidR="00173984" w:rsidRPr="00173984" w:rsidRDefault="00173984" w:rsidP="00173984">
      <w:pPr>
        <w:spacing w:after="200" w:line="276" w:lineRule="auto"/>
        <w:rPr>
          <w:rFonts w:ascii="Times New Roman" w:eastAsia="Times New Roman" w:hAnsi="Times New Roman" w:cs="Times New Roman"/>
          <w:sz w:val="28"/>
        </w:rPr>
      </w:pPr>
      <w:r w:rsidRPr="00173984">
        <w:rPr>
          <w:rFonts w:ascii="Times New Roman" w:eastAsia="Times New Roman" w:hAnsi="Times New Roman" w:cs="Times New Roman"/>
          <w:sz w:val="28"/>
        </w:rPr>
        <w:t>_____________________________________________________________</w:t>
      </w:r>
    </w:p>
    <w:p w:rsidR="00173984" w:rsidRPr="00173984" w:rsidRDefault="00173984" w:rsidP="00173984">
      <w:pPr>
        <w:spacing w:after="200" w:line="276" w:lineRule="auto"/>
        <w:rPr>
          <w:rFonts w:ascii="Times New Roman" w:eastAsia="Times New Roman" w:hAnsi="Times New Roman" w:cs="Times New Roman"/>
          <w:sz w:val="28"/>
        </w:rPr>
      </w:pPr>
      <w:r w:rsidRPr="00173984">
        <w:rPr>
          <w:rFonts w:ascii="Times New Roman" w:eastAsia="Times New Roman" w:hAnsi="Times New Roman" w:cs="Times New Roman"/>
          <w:sz w:val="28"/>
        </w:rPr>
        <w:t xml:space="preserve">Методический руководитель - </w:t>
      </w:r>
      <w:r w:rsidRPr="00173984">
        <w:rPr>
          <w:rFonts w:ascii="Times New Roman" w:eastAsia="Times New Roman" w:hAnsi="Times New Roman" w:cs="Times New Roman"/>
          <w:sz w:val="28"/>
          <w:szCs w:val="20"/>
        </w:rPr>
        <w:t>Ф.И.О. (должность)</w:t>
      </w:r>
      <w:r w:rsidRPr="00173984">
        <w:rPr>
          <w:rFonts w:ascii="Times New Roman" w:eastAsia="Times New Roman" w:hAnsi="Times New Roman" w:cs="Times New Roman"/>
          <w:sz w:val="28"/>
        </w:rPr>
        <w:t xml:space="preserve"> _</w:t>
      </w:r>
      <w:r w:rsidR="00A775A6">
        <w:rPr>
          <w:rFonts w:ascii="Times New Roman" w:eastAsia="Times New Roman" w:hAnsi="Times New Roman" w:cs="Times New Roman"/>
          <w:sz w:val="28"/>
          <w:u w:val="single"/>
        </w:rPr>
        <w:t xml:space="preserve">Черемисина А.А. </w:t>
      </w:r>
      <w:r w:rsidRPr="00173984">
        <w:rPr>
          <w:rFonts w:ascii="Times New Roman" w:eastAsia="Times New Roman" w:hAnsi="Times New Roman" w:cs="Times New Roman"/>
          <w:sz w:val="28"/>
        </w:rPr>
        <w:t>_________________</w:t>
      </w:r>
    </w:p>
    <w:p w:rsidR="00173984" w:rsidRPr="00173984" w:rsidRDefault="00173984" w:rsidP="00173984">
      <w:pPr>
        <w:spacing w:after="200" w:line="276" w:lineRule="auto"/>
        <w:rPr>
          <w:rFonts w:ascii="Times New Roman" w:eastAsia="Times New Roman" w:hAnsi="Times New Roman" w:cs="Times New Roman"/>
          <w:sz w:val="28"/>
        </w:rPr>
      </w:pPr>
      <w:r w:rsidRPr="00173984">
        <w:rPr>
          <w:rFonts w:ascii="Times New Roman" w:eastAsia="Times New Roman" w:hAnsi="Times New Roman" w:cs="Times New Roman"/>
          <w:sz w:val="28"/>
        </w:rPr>
        <w:t>_____________________________________________________________</w:t>
      </w:r>
    </w:p>
    <w:p w:rsidR="00173984" w:rsidRPr="00173984" w:rsidRDefault="00173984" w:rsidP="00173984">
      <w:pPr>
        <w:spacing w:after="200" w:line="276" w:lineRule="auto"/>
        <w:rPr>
          <w:rFonts w:ascii="Times New Roman" w:eastAsia="Times New Roman" w:hAnsi="Times New Roman" w:cs="Times New Roman"/>
          <w:sz w:val="20"/>
        </w:rPr>
      </w:pPr>
    </w:p>
    <w:p w:rsidR="00173984" w:rsidRPr="00173984" w:rsidRDefault="00173984" w:rsidP="00173984">
      <w:pPr>
        <w:spacing w:after="0" w:line="240" w:lineRule="auto"/>
        <w:jc w:val="center"/>
        <w:rPr>
          <w:rFonts w:ascii="Times New Roman" w:eastAsia="Times New Roman" w:hAnsi="Times New Roman" w:cs="Times New Roman"/>
          <w:sz w:val="28"/>
          <w:szCs w:val="28"/>
        </w:rPr>
      </w:pPr>
    </w:p>
    <w:p w:rsidR="00173984" w:rsidRPr="00173984" w:rsidRDefault="00173984" w:rsidP="00173984">
      <w:pPr>
        <w:spacing w:after="0" w:line="240" w:lineRule="auto"/>
        <w:jc w:val="center"/>
        <w:rPr>
          <w:rFonts w:ascii="Times New Roman" w:eastAsia="Times New Roman" w:hAnsi="Times New Roman" w:cs="Times New Roman"/>
          <w:sz w:val="28"/>
          <w:szCs w:val="28"/>
        </w:rPr>
      </w:pPr>
    </w:p>
    <w:p w:rsidR="00173984" w:rsidRPr="00173984" w:rsidRDefault="00173984" w:rsidP="00173984">
      <w:pPr>
        <w:spacing w:after="0" w:line="240" w:lineRule="auto"/>
        <w:jc w:val="center"/>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Красноярск</w:t>
      </w:r>
    </w:p>
    <w:p w:rsidR="00173984" w:rsidRPr="00173984" w:rsidRDefault="00173984" w:rsidP="00173984">
      <w:pPr>
        <w:spacing w:after="0" w:line="240" w:lineRule="auto"/>
        <w:jc w:val="center"/>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20</w:t>
      </w:r>
      <w:r w:rsidR="00A775A6">
        <w:rPr>
          <w:rFonts w:ascii="Times New Roman" w:eastAsia="Times New Roman" w:hAnsi="Times New Roman" w:cs="Times New Roman"/>
          <w:sz w:val="28"/>
          <w:szCs w:val="28"/>
          <w:u w:val="single"/>
        </w:rPr>
        <w:t>20</w:t>
      </w:r>
      <w:r w:rsidRPr="00173984">
        <w:rPr>
          <w:rFonts w:ascii="Times New Roman" w:eastAsia="Times New Roman" w:hAnsi="Times New Roman" w:cs="Times New Roman"/>
          <w:sz w:val="28"/>
          <w:szCs w:val="28"/>
        </w:rPr>
        <w:t xml:space="preserve"> ___ </w:t>
      </w:r>
    </w:p>
    <w:p w:rsidR="00173984" w:rsidRPr="00173984" w:rsidRDefault="00173984" w:rsidP="00173984">
      <w:pPr>
        <w:spacing w:after="200" w:line="276" w:lineRule="auto"/>
        <w:jc w:val="center"/>
        <w:rPr>
          <w:rFonts w:ascii="Times New Roman" w:eastAsia="Times New Roman" w:hAnsi="Times New Roman" w:cs="Times New Roman"/>
          <w:sz w:val="28"/>
          <w:szCs w:val="28"/>
        </w:rPr>
      </w:pPr>
    </w:p>
    <w:p w:rsidR="00173984" w:rsidRPr="00173984" w:rsidRDefault="00173984" w:rsidP="00173984">
      <w:pPr>
        <w:spacing w:after="200" w:line="276" w:lineRule="auto"/>
        <w:jc w:val="center"/>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Содержание </w:t>
      </w:r>
    </w:p>
    <w:p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1. Цели и задачи практики </w:t>
      </w:r>
    </w:p>
    <w:p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2. Знания, умения, практический опыт, которыми должен овладеть обучающийся после прохождения практики </w:t>
      </w:r>
    </w:p>
    <w:p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3. Тематический план </w:t>
      </w:r>
    </w:p>
    <w:p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4. График прохождения практики </w:t>
      </w:r>
    </w:p>
    <w:p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5. Инструктаж по технике безопасности </w:t>
      </w:r>
    </w:p>
    <w:p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6. Содержание и объем проведенной работы </w:t>
      </w:r>
    </w:p>
    <w:p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7. Манипуляционный лист </w:t>
      </w:r>
    </w:p>
    <w:p w:rsidR="00173984" w:rsidRPr="00173984" w:rsidRDefault="00173984" w:rsidP="00173984">
      <w:pPr>
        <w:spacing w:after="200" w:line="276" w:lineRule="auto"/>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8. Отчет (цифровой, текстовой)</w:t>
      </w:r>
    </w:p>
    <w:p w:rsidR="00173984" w:rsidRPr="00173984" w:rsidRDefault="00173984" w:rsidP="00173984">
      <w:pPr>
        <w:spacing w:after="200" w:line="276" w:lineRule="auto"/>
        <w:ind w:firstLine="426"/>
        <w:jc w:val="center"/>
        <w:rPr>
          <w:rFonts w:ascii="Calibri" w:eastAsia="Times New Roman" w:hAnsi="Calibri" w:cs="Times New Roman"/>
          <w:sz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sz w:val="28"/>
          <w:szCs w:val="28"/>
        </w:rPr>
      </w:pPr>
    </w:p>
    <w:p w:rsidR="00173984" w:rsidRPr="00173984" w:rsidRDefault="00173984" w:rsidP="00173984">
      <w:pPr>
        <w:widowControl w:val="0"/>
        <w:spacing w:after="240" w:line="240" w:lineRule="auto"/>
        <w:rPr>
          <w:rFonts w:ascii="Times New Roman" w:eastAsia="Times New Roman" w:hAnsi="Times New Roman" w:cs="Times New Roman"/>
          <w:b/>
          <w:bCs/>
          <w:sz w:val="28"/>
          <w:szCs w:val="28"/>
        </w:rPr>
      </w:pPr>
      <w:r w:rsidRPr="00173984">
        <w:rPr>
          <w:rFonts w:ascii="Times New Roman" w:eastAsia="Times New Roman" w:hAnsi="Times New Roman" w:cs="Times New Roman"/>
          <w:b/>
          <w:sz w:val="28"/>
          <w:szCs w:val="28"/>
        </w:rPr>
        <w:t>Ц</w:t>
      </w:r>
      <w:r w:rsidRPr="00173984">
        <w:rPr>
          <w:rFonts w:ascii="Times New Roman" w:eastAsia="Times New Roman" w:hAnsi="Times New Roman" w:cs="Times New Roman"/>
          <w:b/>
          <w:bCs/>
          <w:sz w:val="28"/>
          <w:szCs w:val="28"/>
        </w:rPr>
        <w:t>ель и задачи прохождения производственной практики</w:t>
      </w:r>
    </w:p>
    <w:p w:rsidR="00173984" w:rsidRPr="00173984" w:rsidRDefault="00173984" w:rsidP="00173984">
      <w:pPr>
        <w:spacing w:after="200" w:line="276" w:lineRule="auto"/>
        <w:jc w:val="both"/>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Цель</w:t>
      </w:r>
      <w:r w:rsidRPr="00173984">
        <w:rPr>
          <w:rFonts w:ascii="Times New Roman" w:eastAsia="Times New Roman" w:hAnsi="Times New Roman" w:cs="Times New Roman"/>
          <w:b/>
          <w:sz w:val="28"/>
          <w:szCs w:val="28"/>
        </w:rPr>
        <w:t xml:space="preserve"> </w:t>
      </w:r>
      <w:r w:rsidRPr="00173984">
        <w:rPr>
          <w:rFonts w:ascii="Times New Roman" w:eastAsia="Times New Roman" w:hAnsi="Times New Roman" w:cs="Times New Roman"/>
          <w:sz w:val="28"/>
          <w:szCs w:val="28"/>
        </w:rPr>
        <w:t xml:space="preserve">производственной практики  «Здоровый человек и его окружение»  состоит в </w:t>
      </w:r>
      <w:r w:rsidRPr="00173984">
        <w:rPr>
          <w:rFonts w:ascii="Times New Roman" w:eastAsia="Times New Roman" w:hAnsi="Times New Roman" w:cs="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 составляющих содержание профессиональной деятельности медицинской сестры.</w:t>
      </w:r>
    </w:p>
    <w:p w:rsidR="00173984" w:rsidRPr="00173984" w:rsidRDefault="00173984" w:rsidP="00173984">
      <w:pPr>
        <w:widowControl w:val="0"/>
        <w:shd w:val="clear" w:color="auto" w:fill="FFFFFF"/>
        <w:spacing w:after="0" w:line="240" w:lineRule="auto"/>
        <w:ind w:firstLine="851"/>
        <w:jc w:val="both"/>
        <w:rPr>
          <w:rFonts w:ascii="Times New Roman" w:eastAsia="Times New Roman" w:hAnsi="Times New Roman" w:cs="Times New Roman"/>
          <w:sz w:val="28"/>
          <w:szCs w:val="28"/>
        </w:rPr>
      </w:pPr>
      <w:r w:rsidRPr="00173984">
        <w:rPr>
          <w:rFonts w:ascii="Times New Roman" w:eastAsia="Times New Roman" w:hAnsi="Times New Roman" w:cs="Times New Roman"/>
          <w:b/>
          <w:sz w:val="28"/>
          <w:szCs w:val="28"/>
        </w:rPr>
        <w:t>Задачами</w:t>
      </w:r>
      <w:r w:rsidRPr="00173984">
        <w:rPr>
          <w:rFonts w:ascii="Times New Roman" w:eastAsia="Times New Roman" w:hAnsi="Times New Roman" w:cs="Times New Roman"/>
          <w:sz w:val="28"/>
          <w:szCs w:val="28"/>
        </w:rPr>
        <w:t xml:space="preserve"> являются: </w:t>
      </w:r>
    </w:p>
    <w:p w:rsidR="00173984" w:rsidRPr="00173984" w:rsidRDefault="00173984" w:rsidP="00173984">
      <w:pPr>
        <w:widowControl w:val="0"/>
        <w:numPr>
          <w:ilvl w:val="0"/>
          <w:numId w:val="1"/>
        </w:numPr>
        <w:shd w:val="clear" w:color="auto" w:fill="FFFFFF"/>
        <w:tabs>
          <w:tab w:val="left" w:pos="426"/>
          <w:tab w:val="left" w:pos="1134"/>
        </w:tabs>
        <w:spacing w:before="60" w:after="60" w:line="240" w:lineRule="auto"/>
        <w:jc w:val="both"/>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Ознакомление со структурой детской  поликлиники и организацией работы среднего медицинского</w:t>
      </w:r>
      <w:r w:rsidRPr="00173984">
        <w:rPr>
          <w:rFonts w:ascii="Times New Roman" w:eastAsia="Times New Roman" w:hAnsi="Times New Roman" w:cs="Times New Roman"/>
          <w:i/>
          <w:sz w:val="28"/>
          <w:szCs w:val="28"/>
        </w:rPr>
        <w:t xml:space="preserve"> </w:t>
      </w:r>
      <w:r w:rsidRPr="00173984">
        <w:rPr>
          <w:rFonts w:ascii="Times New Roman" w:eastAsia="Times New Roman" w:hAnsi="Times New Roman" w:cs="Times New Roman"/>
          <w:sz w:val="28"/>
          <w:szCs w:val="28"/>
        </w:rPr>
        <w:t>персонала.</w:t>
      </w:r>
    </w:p>
    <w:p w:rsidR="00173984" w:rsidRPr="00173984" w:rsidRDefault="00173984" w:rsidP="00173984">
      <w:pPr>
        <w:widowControl w:val="0"/>
        <w:numPr>
          <w:ilvl w:val="0"/>
          <w:numId w:val="1"/>
        </w:numPr>
        <w:shd w:val="clear" w:color="auto" w:fill="FFFFFF"/>
        <w:tabs>
          <w:tab w:val="left" w:pos="426"/>
          <w:tab w:val="left" w:pos="1134"/>
        </w:tabs>
        <w:spacing w:before="60" w:after="60" w:line="240" w:lineRule="auto"/>
        <w:jc w:val="both"/>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Обучение студентов проведению мероприятий по сохранению и укреплению здоровья населения, пациента и его окружения.</w:t>
      </w:r>
    </w:p>
    <w:p w:rsidR="00173984" w:rsidRPr="00173984" w:rsidRDefault="00173984" w:rsidP="00173984">
      <w:pPr>
        <w:widowControl w:val="0"/>
        <w:numPr>
          <w:ilvl w:val="0"/>
          <w:numId w:val="1"/>
        </w:numPr>
        <w:shd w:val="clear" w:color="auto" w:fill="FFFFFF"/>
        <w:tabs>
          <w:tab w:val="left" w:pos="426"/>
          <w:tab w:val="left" w:pos="1134"/>
        </w:tabs>
        <w:spacing w:before="60" w:after="60" w:line="240" w:lineRule="auto"/>
        <w:jc w:val="both"/>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Обучение студентов оформлению медицинской документации.</w:t>
      </w:r>
    </w:p>
    <w:p w:rsidR="00173984" w:rsidRPr="00173984" w:rsidRDefault="00173984" w:rsidP="00173984">
      <w:pPr>
        <w:widowControl w:val="0"/>
        <w:numPr>
          <w:ilvl w:val="0"/>
          <w:numId w:val="1"/>
        </w:numPr>
        <w:shd w:val="clear" w:color="auto" w:fill="FFFFFF"/>
        <w:tabs>
          <w:tab w:val="left" w:pos="426"/>
          <w:tab w:val="left" w:pos="1134"/>
        </w:tabs>
        <w:spacing w:before="60" w:after="60" w:line="240" w:lineRule="auto"/>
        <w:jc w:val="both"/>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173984" w:rsidRPr="00173984" w:rsidRDefault="00173984" w:rsidP="00173984">
      <w:pPr>
        <w:widowControl w:val="0"/>
        <w:numPr>
          <w:ilvl w:val="0"/>
          <w:numId w:val="1"/>
        </w:numPr>
        <w:shd w:val="clear" w:color="auto" w:fill="FFFFFF"/>
        <w:tabs>
          <w:tab w:val="left" w:pos="426"/>
          <w:tab w:val="left" w:pos="1134"/>
        </w:tabs>
        <w:spacing w:before="60" w:after="60" w:line="240" w:lineRule="auto"/>
        <w:jc w:val="both"/>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Адаптация обучающихся к конкретным условиям деятельности учреждений здравоохранения.</w:t>
      </w:r>
    </w:p>
    <w:p w:rsidR="00173984" w:rsidRPr="00173984" w:rsidRDefault="00173984" w:rsidP="00173984">
      <w:pPr>
        <w:widowControl w:val="0"/>
        <w:tabs>
          <w:tab w:val="right" w:leader="underscore" w:pos="9639"/>
        </w:tabs>
        <w:spacing w:before="240" w:after="120" w:line="276" w:lineRule="auto"/>
        <w:jc w:val="both"/>
        <w:rPr>
          <w:rFonts w:ascii="Times New Roman" w:eastAsia="Times New Roman" w:hAnsi="Times New Roman" w:cs="Times New Roman"/>
          <w:b/>
          <w:bCs/>
          <w:sz w:val="28"/>
          <w:szCs w:val="28"/>
        </w:rPr>
      </w:pPr>
      <w:r w:rsidRPr="00173984">
        <w:rPr>
          <w:rFonts w:ascii="Times New Roman" w:eastAsia="Times New Roman" w:hAnsi="Times New Roman" w:cs="Times New Roman"/>
          <w:b/>
          <w:bCs/>
          <w:sz w:val="28"/>
          <w:szCs w:val="28"/>
        </w:rPr>
        <w:t>Знания, умения, практический опыт, которыми должен овладеть обучающийся после прохождения практики</w:t>
      </w:r>
    </w:p>
    <w:p w:rsidR="00173984" w:rsidRPr="00173984" w:rsidRDefault="00173984" w:rsidP="001739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173984">
        <w:rPr>
          <w:rFonts w:ascii="Times New Roman" w:eastAsia="Times New Roman" w:hAnsi="Times New Roman" w:cs="Times New Roman"/>
          <w:b/>
          <w:bCs/>
          <w:sz w:val="28"/>
          <w:szCs w:val="28"/>
          <w:lang w:eastAsia="ru-RU"/>
        </w:rPr>
        <w:t>Знать:</w:t>
      </w:r>
    </w:p>
    <w:p w:rsidR="00173984" w:rsidRPr="00173984" w:rsidRDefault="00173984" w:rsidP="00173984">
      <w:pPr>
        <w:numPr>
          <w:ilvl w:val="0"/>
          <w:numId w:val="2"/>
        </w:numPr>
        <w:tabs>
          <w:tab w:val="left" w:pos="426"/>
          <w:tab w:val="left" w:pos="708"/>
        </w:tabs>
        <w:spacing w:after="0" w:line="240" w:lineRule="auto"/>
        <w:jc w:val="both"/>
        <w:rPr>
          <w:rFonts w:ascii="Times New Roman" w:eastAsia="Times New Roman" w:hAnsi="Times New Roman" w:cs="Times New Roman"/>
          <w:sz w:val="28"/>
          <w:szCs w:val="28"/>
          <w:lang w:eastAsia="ru-RU"/>
        </w:rPr>
      </w:pPr>
      <w:r w:rsidRPr="00173984">
        <w:rPr>
          <w:rFonts w:ascii="Times New Roman" w:eastAsia="Times New Roman" w:hAnsi="Times New Roman" w:cs="Times New Roman"/>
          <w:sz w:val="28"/>
          <w:szCs w:val="28"/>
          <w:lang w:eastAsia="ru-RU"/>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173984" w:rsidRPr="00173984" w:rsidRDefault="00173984" w:rsidP="00173984">
      <w:pPr>
        <w:numPr>
          <w:ilvl w:val="0"/>
          <w:numId w:val="2"/>
        </w:numPr>
        <w:tabs>
          <w:tab w:val="left" w:pos="426"/>
          <w:tab w:val="left" w:pos="708"/>
        </w:tabs>
        <w:spacing w:after="0" w:line="240" w:lineRule="auto"/>
        <w:jc w:val="both"/>
        <w:rPr>
          <w:rFonts w:ascii="Times New Roman" w:eastAsia="Times New Roman" w:hAnsi="Times New Roman" w:cs="Times New Roman"/>
          <w:sz w:val="28"/>
          <w:szCs w:val="28"/>
          <w:lang w:eastAsia="ru-RU"/>
        </w:rPr>
      </w:pPr>
      <w:r w:rsidRPr="00173984">
        <w:rPr>
          <w:rFonts w:ascii="Times New Roman" w:eastAsia="Times New Roman" w:hAnsi="Times New Roman" w:cs="Times New Roman"/>
          <w:sz w:val="28"/>
          <w:szCs w:val="28"/>
          <w:lang w:eastAsia="ru-RU"/>
        </w:rPr>
        <w:t xml:space="preserve">Основы  иммунопрофилактики различных групп населения. </w:t>
      </w:r>
    </w:p>
    <w:p w:rsidR="00173984" w:rsidRPr="00173984" w:rsidRDefault="00173984" w:rsidP="00173984">
      <w:pPr>
        <w:numPr>
          <w:ilvl w:val="0"/>
          <w:numId w:val="2"/>
        </w:numPr>
        <w:tabs>
          <w:tab w:val="left" w:pos="426"/>
          <w:tab w:val="left" w:pos="708"/>
        </w:tabs>
        <w:spacing w:after="0" w:line="240" w:lineRule="auto"/>
        <w:jc w:val="both"/>
        <w:rPr>
          <w:rFonts w:ascii="Times New Roman" w:eastAsia="Times New Roman" w:hAnsi="Times New Roman" w:cs="Times New Roman"/>
          <w:sz w:val="28"/>
          <w:szCs w:val="28"/>
          <w:lang w:eastAsia="ru-RU"/>
        </w:rPr>
      </w:pPr>
      <w:r w:rsidRPr="00173984">
        <w:rPr>
          <w:rFonts w:ascii="Times New Roman" w:eastAsia="Times New Roman" w:hAnsi="Times New Roman" w:cs="Times New Roman"/>
          <w:sz w:val="28"/>
          <w:szCs w:val="28"/>
          <w:lang w:eastAsia="ru-RU"/>
        </w:rPr>
        <w:t>Принципы  рационального и диетического питания.</w:t>
      </w:r>
    </w:p>
    <w:p w:rsidR="00173984" w:rsidRPr="00173984" w:rsidRDefault="00173984" w:rsidP="00173984">
      <w:pPr>
        <w:widowControl w:val="0"/>
        <w:tabs>
          <w:tab w:val="right" w:leader="underscore" w:pos="9639"/>
        </w:tabs>
        <w:spacing w:after="0" w:line="240" w:lineRule="auto"/>
        <w:jc w:val="both"/>
        <w:rPr>
          <w:rFonts w:ascii="Times New Roman" w:eastAsia="Times New Roman" w:hAnsi="Times New Roman" w:cs="Times New Roman"/>
          <w:b/>
          <w:bCs/>
          <w:sz w:val="28"/>
          <w:szCs w:val="28"/>
        </w:rPr>
      </w:pPr>
    </w:p>
    <w:p w:rsidR="00173984" w:rsidRPr="00173984" w:rsidRDefault="00173984" w:rsidP="00173984">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173984">
        <w:rPr>
          <w:rFonts w:ascii="Times New Roman" w:eastAsia="Times New Roman" w:hAnsi="Times New Roman" w:cs="Times New Roman"/>
          <w:b/>
          <w:bCs/>
          <w:sz w:val="28"/>
          <w:szCs w:val="28"/>
        </w:rPr>
        <w:t>Уметь:</w:t>
      </w:r>
    </w:p>
    <w:p w:rsidR="00173984" w:rsidRPr="00173984" w:rsidRDefault="00173984" w:rsidP="00173984">
      <w:pPr>
        <w:numPr>
          <w:ilvl w:val="0"/>
          <w:numId w:val="3"/>
        </w:numPr>
        <w:tabs>
          <w:tab w:val="left" w:pos="708"/>
        </w:tabs>
        <w:spacing w:after="0" w:line="240" w:lineRule="auto"/>
        <w:jc w:val="both"/>
        <w:rPr>
          <w:rFonts w:ascii="Times New Roman" w:eastAsia="Times New Roman" w:hAnsi="Times New Roman" w:cs="Times New Roman"/>
          <w:sz w:val="28"/>
          <w:szCs w:val="28"/>
          <w:lang w:eastAsia="ru-RU"/>
        </w:rPr>
      </w:pPr>
      <w:r w:rsidRPr="00173984">
        <w:rPr>
          <w:rFonts w:ascii="Times New Roman" w:eastAsia="Times New Roman" w:hAnsi="Times New Roman" w:cs="Times New Roman"/>
          <w:sz w:val="28"/>
          <w:szCs w:val="28"/>
          <w:lang w:eastAsia="ru-RU"/>
        </w:rPr>
        <w:t>Проводить обучение  населения принципам здорового образа жизни.</w:t>
      </w:r>
    </w:p>
    <w:p w:rsidR="00173984" w:rsidRPr="00173984" w:rsidRDefault="00173984" w:rsidP="0017398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lang w:eastAsia="ru-RU"/>
        </w:rPr>
      </w:pPr>
      <w:r w:rsidRPr="00173984">
        <w:rPr>
          <w:rFonts w:ascii="Times New Roman" w:eastAsia="Times New Roman" w:hAnsi="Times New Roman" w:cs="Times New Roman"/>
          <w:sz w:val="28"/>
          <w:szCs w:val="28"/>
          <w:lang w:eastAsia="ru-RU"/>
        </w:rPr>
        <w:t>Проведение и осуществление оздоровительных и профилактических мероприятий.</w:t>
      </w:r>
    </w:p>
    <w:p w:rsidR="00173984" w:rsidRPr="00173984" w:rsidRDefault="00173984" w:rsidP="0017398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lang w:eastAsia="ru-RU"/>
        </w:rPr>
      </w:pPr>
      <w:r w:rsidRPr="00173984">
        <w:rPr>
          <w:rFonts w:ascii="Times New Roman" w:eastAsia="Times New Roman" w:hAnsi="Times New Roman" w:cs="Times New Roman"/>
          <w:sz w:val="28"/>
          <w:szCs w:val="28"/>
          <w:lang w:eastAsia="ru-RU"/>
        </w:rPr>
        <w:t>Консультировать пациента и его окружения по вопросам иммунопрофилактики.</w:t>
      </w:r>
    </w:p>
    <w:p w:rsidR="00173984" w:rsidRPr="00173984" w:rsidRDefault="00173984" w:rsidP="0017398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lang w:eastAsia="ru-RU"/>
        </w:rPr>
      </w:pPr>
      <w:r w:rsidRPr="00173984">
        <w:rPr>
          <w:rFonts w:ascii="Times New Roman" w:eastAsia="Times New Roman" w:hAnsi="Times New Roman" w:cs="Times New Roman"/>
          <w:sz w:val="28"/>
          <w:szCs w:val="28"/>
          <w:lang w:eastAsia="ru-RU"/>
        </w:rPr>
        <w:t xml:space="preserve">Консультировать  по вопросам рационального и диетического питания, физического и нервно-психического развития. </w:t>
      </w:r>
    </w:p>
    <w:p w:rsidR="00173984" w:rsidRPr="00173984" w:rsidRDefault="00173984" w:rsidP="00173984">
      <w:pPr>
        <w:widowControl w:val="0"/>
        <w:tabs>
          <w:tab w:val="right" w:leader="underscore" w:pos="9639"/>
        </w:tabs>
        <w:spacing w:after="0" w:line="240" w:lineRule="auto"/>
        <w:rPr>
          <w:rFonts w:ascii="Times New Roman" w:eastAsia="Times New Roman" w:hAnsi="Times New Roman" w:cs="Times New Roman"/>
          <w:b/>
          <w:bCs/>
          <w:sz w:val="28"/>
          <w:szCs w:val="28"/>
        </w:rPr>
      </w:pPr>
    </w:p>
    <w:p w:rsidR="00173984" w:rsidRPr="00173984" w:rsidRDefault="00173984" w:rsidP="00173984">
      <w:pPr>
        <w:widowControl w:val="0"/>
        <w:tabs>
          <w:tab w:val="right" w:leader="underscore" w:pos="9639"/>
        </w:tabs>
        <w:spacing w:after="0" w:line="240" w:lineRule="auto"/>
        <w:rPr>
          <w:rFonts w:ascii="Times New Roman" w:eastAsia="Times New Roman" w:hAnsi="Times New Roman" w:cs="Times New Roman"/>
          <w:b/>
          <w:sz w:val="28"/>
          <w:szCs w:val="28"/>
        </w:rPr>
      </w:pPr>
      <w:r w:rsidRPr="00173984">
        <w:rPr>
          <w:rFonts w:ascii="Times New Roman" w:eastAsia="Times New Roman" w:hAnsi="Times New Roman" w:cs="Times New Roman"/>
          <w:b/>
          <w:bCs/>
          <w:sz w:val="28"/>
          <w:szCs w:val="28"/>
        </w:rPr>
        <w:t xml:space="preserve">Приобрести практический опыт: </w:t>
      </w:r>
      <w:r w:rsidRPr="00173984">
        <w:rPr>
          <w:rFonts w:ascii="Times New Roman" w:eastAsia="Times New Roman" w:hAnsi="Times New Roman" w:cs="Times New Roman"/>
          <w:sz w:val="28"/>
          <w:szCs w:val="28"/>
        </w:rPr>
        <w:t>проведение профилактических мероприятий при осуществлении сестринского ухода.</w:t>
      </w:r>
    </w:p>
    <w:p w:rsidR="00173984" w:rsidRPr="00173984" w:rsidRDefault="00173984" w:rsidP="00173984">
      <w:pPr>
        <w:spacing w:after="0" w:line="240" w:lineRule="auto"/>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jc w:val="both"/>
        <w:rPr>
          <w:rFonts w:ascii="Times New Roman" w:eastAsia="Times New Roman" w:hAnsi="Times New Roman" w:cs="Times New Roman"/>
          <w:b/>
          <w:sz w:val="28"/>
          <w:szCs w:val="20"/>
          <w:lang w:eastAsia="ru-RU"/>
        </w:rPr>
      </w:pPr>
      <w:r w:rsidRPr="00173984">
        <w:rPr>
          <w:rFonts w:ascii="Times New Roman" w:eastAsia="Times New Roman" w:hAnsi="Times New Roman" w:cs="Times New Roman"/>
          <w:b/>
          <w:sz w:val="28"/>
          <w:szCs w:val="20"/>
          <w:lang w:eastAsia="ru-RU"/>
        </w:rPr>
        <w:t xml:space="preserve">Тематический план </w:t>
      </w: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941"/>
      </w:tblGrid>
      <w:tr w:rsidR="00173984" w:rsidRPr="00173984" w:rsidTr="003148EF">
        <w:trPr>
          <w:trHeight w:val="450"/>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widowControl w:val="0"/>
              <w:tabs>
                <w:tab w:val="right" w:leader="underscore" w:pos="9639"/>
              </w:tabs>
              <w:spacing w:after="0" w:line="240" w:lineRule="auto"/>
              <w:jc w:val="center"/>
              <w:rPr>
                <w:rFonts w:ascii="Times New Roman" w:eastAsia="Times New Roman" w:hAnsi="Times New Roman" w:cs="Times New Roman"/>
                <w:b/>
                <w:bCs/>
                <w:sz w:val="24"/>
                <w:szCs w:val="24"/>
              </w:rPr>
            </w:pPr>
            <w:r w:rsidRPr="00173984">
              <w:rPr>
                <w:rFonts w:ascii="Times New Roman" w:eastAsia="Times New Roman" w:hAnsi="Times New Roman" w:cs="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widowControl w:val="0"/>
              <w:tabs>
                <w:tab w:val="right" w:leader="underscore" w:pos="9639"/>
              </w:tabs>
              <w:spacing w:after="200" w:line="276" w:lineRule="auto"/>
              <w:jc w:val="center"/>
              <w:rPr>
                <w:rFonts w:ascii="Times New Roman" w:eastAsia="Times New Roman" w:hAnsi="Times New Roman" w:cs="Times New Roman"/>
                <w:b/>
                <w:bCs/>
                <w:sz w:val="24"/>
                <w:szCs w:val="24"/>
              </w:rPr>
            </w:pPr>
            <w:r w:rsidRPr="00173984">
              <w:rPr>
                <w:rFonts w:ascii="Times New Roman" w:eastAsia="Times New Roman" w:hAnsi="Times New Roman" w:cs="Times New Roman"/>
                <w:b/>
                <w:bCs/>
                <w:sz w:val="24"/>
                <w:szCs w:val="24"/>
              </w:rPr>
              <w:t>Наименование разделов и тем практики</w:t>
            </w:r>
          </w:p>
        </w:tc>
      </w:tr>
      <w:tr w:rsidR="00173984" w:rsidRPr="00173984" w:rsidTr="003148EF">
        <w:trPr>
          <w:trHeight w:val="450"/>
        </w:trPr>
        <w:tc>
          <w:tcPr>
            <w:tcW w:w="837" w:type="pct"/>
            <w:vMerge/>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spacing w:after="0" w:line="240" w:lineRule="auto"/>
              <w:rPr>
                <w:rFonts w:ascii="Times New Roman" w:eastAsia="Times New Roman" w:hAnsi="Times New Roman" w:cs="Times New Roman"/>
                <w:b/>
                <w:bCs/>
                <w:sz w:val="24"/>
                <w:szCs w:val="24"/>
              </w:rPr>
            </w:pPr>
          </w:p>
        </w:tc>
      </w:tr>
      <w:tr w:rsidR="00173984" w:rsidRPr="00173984" w:rsidTr="003148EF">
        <w:trPr>
          <w:trHeight w:val="450"/>
        </w:trPr>
        <w:tc>
          <w:tcPr>
            <w:tcW w:w="837" w:type="pct"/>
            <w:vMerge/>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spacing w:after="0" w:line="240" w:lineRule="auto"/>
              <w:rPr>
                <w:rFonts w:ascii="Times New Roman" w:eastAsia="Times New Roman" w:hAnsi="Times New Roman" w:cs="Times New Roman"/>
                <w:b/>
                <w:bCs/>
                <w:sz w:val="24"/>
                <w:szCs w:val="24"/>
              </w:rPr>
            </w:pPr>
          </w:p>
        </w:tc>
      </w:tr>
      <w:tr w:rsidR="00173984" w:rsidRPr="00173984" w:rsidTr="003148EF">
        <w:trPr>
          <w:trHeight w:val="235"/>
        </w:trPr>
        <w:tc>
          <w:tcPr>
            <w:tcW w:w="83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b/>
                <w:sz w:val="24"/>
                <w:szCs w:val="24"/>
              </w:rPr>
            </w:pPr>
            <w:r w:rsidRPr="00173984">
              <w:rPr>
                <w:rFonts w:ascii="Times New Roman" w:eastAsia="Times New Roman" w:hAnsi="Times New Roman" w:cs="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Times New Roman" w:hAnsi="Times New Roman" w:cs="Times New Roman"/>
                <w:b/>
                <w:sz w:val="24"/>
                <w:szCs w:val="24"/>
              </w:rPr>
            </w:pPr>
            <w:r w:rsidRPr="00173984">
              <w:rPr>
                <w:rFonts w:ascii="Times New Roman" w:eastAsia="Times New Roman" w:hAnsi="Times New Roman" w:cs="Times New Roman"/>
                <w:b/>
                <w:sz w:val="24"/>
                <w:szCs w:val="24"/>
              </w:rPr>
              <w:t>Детская поликлиника</w:t>
            </w:r>
          </w:p>
        </w:tc>
      </w:tr>
      <w:tr w:rsidR="00173984" w:rsidRPr="00173984" w:rsidTr="003148EF">
        <w:trPr>
          <w:trHeight w:val="235"/>
        </w:trPr>
        <w:tc>
          <w:tcPr>
            <w:tcW w:w="83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Педиатрический участок</w:t>
            </w:r>
          </w:p>
        </w:tc>
      </w:tr>
      <w:tr w:rsidR="00173984" w:rsidRPr="00173984" w:rsidTr="003148EF">
        <w:trPr>
          <w:trHeight w:val="235"/>
        </w:trPr>
        <w:tc>
          <w:tcPr>
            <w:tcW w:w="83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Прививочный кабинет</w:t>
            </w:r>
          </w:p>
        </w:tc>
      </w:tr>
      <w:tr w:rsidR="00173984" w:rsidRPr="00173984" w:rsidTr="003148EF">
        <w:trPr>
          <w:trHeight w:val="235"/>
        </w:trPr>
        <w:tc>
          <w:tcPr>
            <w:tcW w:w="83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Кабинет здорового ребенка</w:t>
            </w:r>
          </w:p>
        </w:tc>
      </w:tr>
      <w:tr w:rsidR="00173984" w:rsidRPr="00173984" w:rsidTr="003148EF">
        <w:trPr>
          <w:trHeight w:val="235"/>
        </w:trPr>
        <w:tc>
          <w:tcPr>
            <w:tcW w:w="83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Медицинский кабинет ДОУ, школы</w:t>
            </w:r>
          </w:p>
        </w:tc>
      </w:tr>
    </w:tbl>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jc w:val="both"/>
        <w:rPr>
          <w:rFonts w:ascii="Times New Roman" w:eastAsia="Times New Roman" w:hAnsi="Times New Roman" w:cs="Times New Roman"/>
          <w:b/>
          <w:sz w:val="28"/>
          <w:szCs w:val="20"/>
          <w:lang w:eastAsia="ru-RU"/>
        </w:rPr>
      </w:pPr>
      <w:r w:rsidRPr="00173984">
        <w:rPr>
          <w:rFonts w:ascii="Times New Roman" w:eastAsia="Times New Roman" w:hAnsi="Times New Roman" w:cs="Times New Roman"/>
          <w:b/>
          <w:sz w:val="28"/>
          <w:szCs w:val="20"/>
          <w:lang w:eastAsia="ru-RU"/>
        </w:rPr>
        <w:t>График прохождения практики</w:t>
      </w: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792"/>
        <w:gridCol w:w="2604"/>
        <w:gridCol w:w="976"/>
      </w:tblGrid>
      <w:tr w:rsidR="00173984" w:rsidRPr="00173984" w:rsidTr="003148EF">
        <w:trPr>
          <w:trHeight w:val="450"/>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widowControl w:val="0"/>
              <w:tabs>
                <w:tab w:val="right" w:leader="underscore" w:pos="9639"/>
              </w:tabs>
              <w:spacing w:after="0" w:line="240" w:lineRule="auto"/>
              <w:jc w:val="center"/>
              <w:rPr>
                <w:rFonts w:ascii="Times New Roman" w:eastAsia="Times New Roman" w:hAnsi="Times New Roman" w:cs="Times New Roman"/>
                <w:b/>
                <w:bCs/>
                <w:sz w:val="24"/>
                <w:szCs w:val="24"/>
              </w:rPr>
            </w:pPr>
            <w:r w:rsidRPr="00173984">
              <w:rPr>
                <w:rFonts w:ascii="Times New Roman" w:eastAsia="Times New Roman" w:hAnsi="Times New Roman" w:cs="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widowControl w:val="0"/>
              <w:tabs>
                <w:tab w:val="right" w:leader="underscore" w:pos="9639"/>
              </w:tabs>
              <w:spacing w:after="200" w:line="276" w:lineRule="auto"/>
              <w:jc w:val="center"/>
              <w:rPr>
                <w:rFonts w:ascii="Times New Roman" w:eastAsia="Times New Roman" w:hAnsi="Times New Roman" w:cs="Times New Roman"/>
                <w:b/>
                <w:bCs/>
                <w:sz w:val="24"/>
                <w:szCs w:val="24"/>
              </w:rPr>
            </w:pPr>
            <w:r w:rsidRPr="00173984">
              <w:rPr>
                <w:rFonts w:ascii="Times New Roman" w:eastAsia="Times New Roman" w:hAnsi="Times New Roman" w:cs="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widowControl w:val="0"/>
              <w:tabs>
                <w:tab w:val="right" w:leader="underscore" w:pos="9639"/>
              </w:tabs>
              <w:spacing w:after="0" w:line="240" w:lineRule="auto"/>
              <w:jc w:val="center"/>
              <w:rPr>
                <w:rFonts w:ascii="Times New Roman" w:eastAsia="Times New Roman" w:hAnsi="Times New Roman" w:cs="Times New Roman"/>
                <w:b/>
                <w:bCs/>
                <w:sz w:val="24"/>
                <w:szCs w:val="24"/>
              </w:rPr>
            </w:pPr>
            <w:r w:rsidRPr="00173984">
              <w:rPr>
                <w:rFonts w:ascii="Times New Roman" w:eastAsia="Times New Roman" w:hAnsi="Times New Roman" w:cs="Times New Roman"/>
                <w:b/>
                <w:bCs/>
                <w:sz w:val="24"/>
                <w:szCs w:val="24"/>
              </w:rPr>
              <w:t>Всего часов</w:t>
            </w:r>
          </w:p>
        </w:tc>
      </w:tr>
      <w:tr w:rsidR="00173984" w:rsidRPr="00173984" w:rsidTr="003148EF">
        <w:trPr>
          <w:trHeight w:val="450"/>
        </w:trPr>
        <w:tc>
          <w:tcPr>
            <w:tcW w:w="867" w:type="pct"/>
            <w:vMerge/>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spacing w:after="0" w:line="240" w:lineRule="auto"/>
              <w:rPr>
                <w:rFonts w:ascii="Times New Roman" w:eastAsia="Times New Roman" w:hAnsi="Times New Roman" w:cs="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spacing w:after="0" w:line="240" w:lineRule="auto"/>
              <w:rPr>
                <w:rFonts w:ascii="Times New Roman" w:eastAsia="Times New Roman" w:hAnsi="Times New Roman" w:cs="Times New Roman"/>
                <w:b/>
                <w:bCs/>
                <w:sz w:val="24"/>
                <w:szCs w:val="24"/>
              </w:rPr>
            </w:pPr>
          </w:p>
        </w:tc>
      </w:tr>
      <w:tr w:rsidR="00173984" w:rsidRPr="00173984" w:rsidTr="003148EF">
        <w:trPr>
          <w:trHeight w:val="450"/>
        </w:trPr>
        <w:tc>
          <w:tcPr>
            <w:tcW w:w="867" w:type="pct"/>
            <w:vMerge/>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spacing w:after="0" w:line="240" w:lineRule="auto"/>
              <w:rPr>
                <w:rFonts w:ascii="Times New Roman" w:eastAsia="Times New Roman" w:hAnsi="Times New Roman" w:cs="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spacing w:after="0" w:line="240" w:lineRule="auto"/>
              <w:rPr>
                <w:rFonts w:ascii="Times New Roman" w:eastAsia="Times New Roman" w:hAnsi="Times New Roman" w:cs="Times New Roman"/>
                <w:b/>
                <w:bCs/>
                <w:sz w:val="24"/>
                <w:szCs w:val="24"/>
              </w:rPr>
            </w:pPr>
          </w:p>
        </w:tc>
      </w:tr>
      <w:tr w:rsidR="00173984" w:rsidRPr="00173984" w:rsidTr="003148EF">
        <w:trPr>
          <w:trHeight w:val="255"/>
        </w:trPr>
        <w:tc>
          <w:tcPr>
            <w:tcW w:w="86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b/>
                <w:sz w:val="24"/>
                <w:szCs w:val="24"/>
              </w:rPr>
            </w:pPr>
            <w:r w:rsidRPr="00173984">
              <w:rPr>
                <w:rFonts w:ascii="Times New Roman" w:eastAsia="Times New Roman" w:hAnsi="Times New Roman" w:cs="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Times New Roman" w:hAnsi="Times New Roman" w:cs="Times New Roman"/>
                <w:b/>
                <w:sz w:val="24"/>
                <w:szCs w:val="24"/>
              </w:rPr>
            </w:pPr>
            <w:r w:rsidRPr="00173984">
              <w:rPr>
                <w:rFonts w:ascii="Times New Roman" w:eastAsia="Times New Roman" w:hAnsi="Times New Roman" w:cs="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b/>
                <w:sz w:val="24"/>
                <w:szCs w:val="24"/>
              </w:rPr>
            </w:pPr>
            <w:r w:rsidRPr="00173984">
              <w:rPr>
                <w:rFonts w:ascii="Times New Roman" w:eastAsia="Times New Roman" w:hAnsi="Times New Roman" w:cs="Times New Roman"/>
                <w:b/>
                <w:sz w:val="24"/>
                <w:szCs w:val="24"/>
              </w:rPr>
              <w:t>36</w:t>
            </w:r>
          </w:p>
        </w:tc>
      </w:tr>
      <w:tr w:rsidR="00173984" w:rsidRPr="00173984" w:rsidTr="003148EF">
        <w:trPr>
          <w:trHeight w:val="255"/>
        </w:trPr>
        <w:tc>
          <w:tcPr>
            <w:tcW w:w="86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18</w:t>
            </w:r>
          </w:p>
        </w:tc>
      </w:tr>
      <w:tr w:rsidR="00173984" w:rsidRPr="00173984" w:rsidTr="003148EF">
        <w:trPr>
          <w:trHeight w:val="255"/>
        </w:trPr>
        <w:tc>
          <w:tcPr>
            <w:tcW w:w="86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6</w:t>
            </w:r>
          </w:p>
        </w:tc>
      </w:tr>
      <w:tr w:rsidR="00173984" w:rsidRPr="00173984" w:rsidTr="003148EF">
        <w:trPr>
          <w:trHeight w:val="255"/>
        </w:trPr>
        <w:tc>
          <w:tcPr>
            <w:tcW w:w="86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6</w:t>
            </w:r>
          </w:p>
        </w:tc>
      </w:tr>
      <w:tr w:rsidR="00173984" w:rsidRPr="00173984" w:rsidTr="003148EF">
        <w:trPr>
          <w:trHeight w:val="255"/>
        </w:trPr>
        <w:tc>
          <w:tcPr>
            <w:tcW w:w="86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6</w:t>
            </w:r>
          </w:p>
        </w:tc>
      </w:tr>
      <w:tr w:rsidR="00173984" w:rsidRPr="00173984" w:rsidTr="003148EF">
        <w:trPr>
          <w:trHeight w:val="255"/>
        </w:trPr>
        <w:tc>
          <w:tcPr>
            <w:tcW w:w="86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sz w:val="28"/>
                <w:szCs w:val="28"/>
              </w:rPr>
            </w:pPr>
            <w:r w:rsidRPr="00173984">
              <w:rPr>
                <w:rFonts w:ascii="Times New Roman" w:eastAsia="Times New Roman" w:hAnsi="Times New Roman" w:cs="Times New Roman"/>
                <w:sz w:val="28"/>
                <w:szCs w:val="28"/>
              </w:rPr>
              <w:t xml:space="preserve"> </w:t>
            </w:r>
          </w:p>
        </w:tc>
        <w:tc>
          <w:tcPr>
            <w:tcW w:w="3586" w:type="pct"/>
            <w:gridSpan w:val="2"/>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Times New Roman" w:hAnsi="Times New Roman" w:cs="Times New Roman"/>
                <w:b/>
                <w:sz w:val="28"/>
                <w:szCs w:val="28"/>
              </w:rPr>
            </w:pPr>
            <w:r w:rsidRPr="00173984">
              <w:rPr>
                <w:rFonts w:ascii="Times New Roman" w:eastAsia="Times New Roman" w:hAnsi="Times New Roman" w:cs="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Times New Roman" w:hAnsi="Times New Roman" w:cs="Times New Roman"/>
                <w:b/>
                <w:sz w:val="24"/>
                <w:szCs w:val="24"/>
              </w:rPr>
            </w:pPr>
            <w:r w:rsidRPr="00173984">
              <w:rPr>
                <w:rFonts w:ascii="Times New Roman" w:eastAsia="Times New Roman" w:hAnsi="Times New Roman" w:cs="Times New Roman"/>
                <w:b/>
                <w:sz w:val="24"/>
                <w:szCs w:val="24"/>
              </w:rPr>
              <w:t>36</w:t>
            </w:r>
          </w:p>
        </w:tc>
      </w:tr>
      <w:tr w:rsidR="00173984" w:rsidRPr="00173984" w:rsidTr="003148EF">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widowControl w:val="0"/>
              <w:tabs>
                <w:tab w:val="right" w:leader="underscore" w:pos="9639"/>
              </w:tabs>
              <w:spacing w:after="0" w:line="240" w:lineRule="auto"/>
              <w:rPr>
                <w:rFonts w:ascii="Times New Roman" w:eastAsia="Times New Roman" w:hAnsi="Times New Roman" w:cs="Times New Roman"/>
                <w:b/>
                <w:bCs/>
                <w:sz w:val="24"/>
                <w:szCs w:val="24"/>
              </w:rPr>
            </w:pPr>
            <w:r w:rsidRPr="00173984">
              <w:rPr>
                <w:rFonts w:ascii="Times New Roman" w:eastAsia="Times New Roman" w:hAnsi="Times New Roman" w:cs="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rsidR="00173984" w:rsidRPr="00173984" w:rsidRDefault="00173984" w:rsidP="00173984">
            <w:pPr>
              <w:widowControl w:val="0"/>
              <w:tabs>
                <w:tab w:val="right" w:leader="underscore" w:pos="9639"/>
              </w:tabs>
              <w:spacing w:after="0" w:line="240" w:lineRule="auto"/>
              <w:rPr>
                <w:rFonts w:ascii="Times New Roman" w:eastAsia="Times New Roman" w:hAnsi="Times New Roman" w:cs="Times New Roman"/>
                <w:bCs/>
                <w:sz w:val="24"/>
                <w:szCs w:val="24"/>
              </w:rPr>
            </w:pPr>
            <w:r w:rsidRPr="00173984">
              <w:rPr>
                <w:rFonts w:ascii="Times New Roman" w:eastAsia="Times New Roman" w:hAnsi="Times New Roman" w:cs="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rsidR="00173984" w:rsidRPr="00173984" w:rsidRDefault="00173984" w:rsidP="00173984">
            <w:pPr>
              <w:widowControl w:val="0"/>
              <w:tabs>
                <w:tab w:val="right" w:leader="underscore" w:pos="9639"/>
              </w:tabs>
              <w:spacing w:after="0" w:line="240" w:lineRule="auto"/>
              <w:jc w:val="center"/>
              <w:rPr>
                <w:rFonts w:ascii="Times New Roman" w:eastAsia="Times New Roman" w:hAnsi="Times New Roman" w:cs="Times New Roman"/>
                <w:bCs/>
                <w:sz w:val="24"/>
                <w:szCs w:val="24"/>
              </w:rPr>
            </w:pPr>
          </w:p>
        </w:tc>
      </w:tr>
    </w:tbl>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before="240" w:after="60" w:line="240" w:lineRule="auto"/>
        <w:jc w:val="right"/>
        <w:outlineLvl w:val="5"/>
        <w:rPr>
          <w:rFonts w:ascii="Times New Roman" w:eastAsia="Times New Roman" w:hAnsi="Times New Roman" w:cs="Times New Roman"/>
          <w:b/>
          <w:bCs/>
          <w:sz w:val="28"/>
          <w:szCs w:val="28"/>
          <w:lang w:eastAsia="ru-RU"/>
        </w:rPr>
      </w:pPr>
    </w:p>
    <w:p w:rsidR="00173984" w:rsidRPr="00173984" w:rsidRDefault="00173984" w:rsidP="00173984">
      <w:pPr>
        <w:spacing w:before="240" w:after="60" w:line="240" w:lineRule="auto"/>
        <w:jc w:val="right"/>
        <w:outlineLvl w:val="5"/>
        <w:rPr>
          <w:rFonts w:ascii="Times New Roman" w:eastAsia="Times New Roman" w:hAnsi="Times New Roman" w:cs="Times New Roman"/>
          <w:b/>
          <w:bCs/>
          <w:sz w:val="28"/>
          <w:szCs w:val="28"/>
          <w:lang w:eastAsia="ru-RU"/>
        </w:rPr>
      </w:pPr>
    </w:p>
    <w:p w:rsidR="00173984" w:rsidRPr="00173984" w:rsidRDefault="00173984" w:rsidP="00173984">
      <w:pPr>
        <w:spacing w:before="240" w:after="60" w:line="240" w:lineRule="auto"/>
        <w:jc w:val="right"/>
        <w:outlineLvl w:val="5"/>
        <w:rPr>
          <w:rFonts w:ascii="Times New Roman" w:eastAsia="Times New Roman" w:hAnsi="Times New Roman" w:cs="Times New Roman"/>
          <w:b/>
          <w:bCs/>
          <w:sz w:val="28"/>
          <w:szCs w:val="28"/>
          <w:lang w:eastAsia="ru-RU"/>
        </w:rPr>
      </w:pPr>
    </w:p>
    <w:p w:rsidR="00173984" w:rsidRPr="00173984" w:rsidRDefault="00173984" w:rsidP="00173984">
      <w:pPr>
        <w:spacing w:before="240" w:after="60" w:line="240" w:lineRule="auto"/>
        <w:jc w:val="center"/>
        <w:outlineLvl w:val="5"/>
        <w:rPr>
          <w:rFonts w:ascii="Times New Roman" w:eastAsia="Times New Roman" w:hAnsi="Times New Roman" w:cs="Times New Roman"/>
          <w:b/>
          <w:bCs/>
          <w:sz w:val="28"/>
          <w:szCs w:val="28"/>
          <w:lang w:eastAsia="ru-RU"/>
        </w:rPr>
      </w:pPr>
    </w:p>
    <w:p w:rsidR="00173984" w:rsidRDefault="00173984" w:rsidP="00173984">
      <w:pPr>
        <w:spacing w:before="240" w:after="60" w:line="240" w:lineRule="auto"/>
        <w:jc w:val="center"/>
        <w:outlineLvl w:val="5"/>
        <w:rPr>
          <w:rFonts w:ascii="Times New Roman" w:eastAsia="Times New Roman" w:hAnsi="Times New Roman" w:cs="Times New Roman"/>
          <w:b/>
          <w:bCs/>
          <w:sz w:val="28"/>
          <w:szCs w:val="28"/>
          <w:lang w:eastAsia="ru-RU"/>
        </w:rPr>
      </w:pPr>
    </w:p>
    <w:p w:rsidR="00173984" w:rsidRPr="00173984" w:rsidRDefault="00173984" w:rsidP="00173984">
      <w:pPr>
        <w:spacing w:before="240" w:after="60" w:line="240" w:lineRule="auto"/>
        <w:jc w:val="center"/>
        <w:outlineLvl w:val="5"/>
        <w:rPr>
          <w:rFonts w:ascii="Times New Roman" w:eastAsia="Times New Roman" w:hAnsi="Times New Roman" w:cs="Times New Roman"/>
          <w:b/>
          <w:bCs/>
          <w:sz w:val="28"/>
          <w:szCs w:val="28"/>
          <w:lang w:eastAsia="ru-RU"/>
        </w:rPr>
      </w:pPr>
      <w:r w:rsidRPr="00173984">
        <w:rPr>
          <w:rFonts w:ascii="Times New Roman" w:eastAsia="Times New Roman" w:hAnsi="Times New Roman" w:cs="Times New Roman"/>
          <w:b/>
          <w:bCs/>
          <w:sz w:val="28"/>
          <w:szCs w:val="28"/>
          <w:lang w:eastAsia="ru-RU"/>
        </w:rPr>
        <w:t>Инструктаж по технике безопасности</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1. Перед началом работы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При повреждении кожи рук, места повреждений должны быть закрыты лейкопластырем или повязкой.</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2. Требования безопасности во время работы:</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2. Необходимо мыть руки до и после любого контакта с пациентом.</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3. Работать с кровью и жидкими выделениями всех пациентов только в перчатках.</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6. Рассматривать всё бельё, загрязнённое кровью или другими жидкими выделениями пациентов, как потенциально инфицированное.</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9. В рабочих помещениях, где существует риск инфицирования, запрещено есть, пить, курить, наносить косметику и брать в руки контактные линзы.</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 xml:space="preserve">10. Пользоваться электроприборами и оборудованием разрешается только после дополнительного инструктажа по технике безопасности на рабочем </w:t>
      </w:r>
      <w:r w:rsidRPr="00173984">
        <w:rPr>
          <w:rFonts w:ascii="Times New Roman" w:eastAsia="Times New Roman" w:hAnsi="Times New Roman" w:cs="Times New Roman"/>
          <w:sz w:val="28"/>
          <w:lang w:eastAsia="ru-RU"/>
        </w:rPr>
        <w:lastRenderedPageBreak/>
        <w:t>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12. Соблюдать универсальные меры предосторожности при работе с бьющимися острыми и режущими предметами.</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3. Требования безопасности по окончании работы:</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1. Использованные перчатки подлежат дезинфекции перед утилизацией.</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2. Сменная рабочая одежда стирается отдельно от другого белья, при максимально допустимом температурном режиме, желательно кипячение.</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3. Сменная обувь обрабатывается дезинфицирующим средством, после окончания работы необходимо принять гигиенический душ.</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4. Требования безопасности в аварийной ситуации:</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дезинфектанта, перчатки снять, руки вымыть гигиеническим способом.</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2. При повреждении перчаток и кожных покровов: немедленно обработать перчатки раствором дезинфектанта,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 xml:space="preserve"> </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случае сообщить заведующему или старшей медсестре отделения.</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3. При попадании крови на кожу рук, немедленно вымыть руки дважды под тёплой проточной водой, затем обработать руки 70% раствором спирта.</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5. При попадании крови на слизистую оболочку носа – не заглатывая воду, промыть нос проточной водой, затем закапать 1% раствор протаргола.</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6. При попадании крови на одежду место загрязнения немедленно обработать раствором дезинфектанта,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lastRenderedPageBreak/>
        <w:t>7. При загрязнении кровью или другими биологическими жидкостями поверхностей необходимо обработать их раствором дезинфектанта.</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5. Требования безопасности при пожаре и аварийной ситуации:</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1. Немедленно прекратить работу, насколько это позволяет безопасность пациента.</w:t>
      </w:r>
    </w:p>
    <w:p w:rsidR="00173984" w:rsidRPr="00173984" w:rsidRDefault="00173984" w:rsidP="00173984">
      <w:pPr>
        <w:spacing w:after="0" w:line="240" w:lineRule="auto"/>
        <w:jc w:val="both"/>
        <w:rPr>
          <w:rFonts w:ascii="Times New Roman" w:eastAsia="Times New Roman" w:hAnsi="Times New Roman" w:cs="Times New Roman"/>
          <w:sz w:val="28"/>
          <w:lang w:eastAsia="ru-RU"/>
        </w:rPr>
      </w:pPr>
      <w:r w:rsidRPr="00173984">
        <w:rPr>
          <w:rFonts w:ascii="Times New Roman" w:eastAsia="Times New Roman" w:hAnsi="Times New Roman" w:cs="Times New Roman"/>
          <w:sz w:val="28"/>
          <w:lang w:eastAsia="ru-RU"/>
        </w:rPr>
        <w:t>2. Сообщить о случившемся администрации отделения или дежурному персоналу.</w:t>
      </w:r>
    </w:p>
    <w:p w:rsidR="00173984" w:rsidRPr="00173984" w:rsidRDefault="00173984" w:rsidP="00173984">
      <w:pPr>
        <w:spacing w:after="0" w:line="240" w:lineRule="auto"/>
        <w:jc w:val="both"/>
        <w:rPr>
          <w:rFonts w:ascii="Calibri" w:eastAsia="Times New Roman" w:hAnsi="Calibri" w:cs="Times New Roman"/>
          <w:lang w:eastAsia="ru-RU"/>
        </w:rPr>
      </w:pPr>
      <w:r w:rsidRPr="00173984">
        <w:rPr>
          <w:rFonts w:ascii="Times New Roman" w:eastAsia="Times New Roman" w:hAnsi="Times New Roman" w:cs="Times New Roman"/>
          <w:sz w:val="28"/>
          <w:lang w:eastAsia="ru-RU"/>
        </w:rPr>
        <w:t>3. В кратчайшие сроки покинуть здание</w:t>
      </w:r>
    </w:p>
    <w:p w:rsidR="00173984" w:rsidRPr="00173984" w:rsidRDefault="00173984" w:rsidP="00173984">
      <w:pPr>
        <w:spacing w:after="0" w:line="240" w:lineRule="auto"/>
        <w:ind w:left="5245" w:hanging="4678"/>
        <w:rPr>
          <w:rFonts w:ascii="Times New Roman" w:eastAsia="Times New Roman" w:hAnsi="Times New Roman" w:cs="Times New Roman"/>
          <w:sz w:val="24"/>
          <w:szCs w:val="24"/>
          <w:lang w:eastAsia="ru-RU"/>
        </w:rPr>
      </w:pPr>
    </w:p>
    <w:p w:rsidR="00173984" w:rsidRPr="00173984" w:rsidRDefault="00173984" w:rsidP="00173984">
      <w:pPr>
        <w:spacing w:after="0" w:line="240" w:lineRule="auto"/>
        <w:ind w:left="5245" w:hanging="4678"/>
        <w:rPr>
          <w:rFonts w:ascii="Times New Roman" w:eastAsia="Times New Roman" w:hAnsi="Times New Roman" w:cs="Times New Roman"/>
          <w:sz w:val="24"/>
          <w:szCs w:val="24"/>
          <w:lang w:eastAsia="ru-RU"/>
        </w:rPr>
      </w:pPr>
      <w:r w:rsidRPr="00173984">
        <w:rPr>
          <w:rFonts w:ascii="Times New Roman" w:eastAsia="Times New Roman" w:hAnsi="Times New Roman" w:cs="Times New Roman"/>
          <w:sz w:val="24"/>
          <w:szCs w:val="24"/>
          <w:lang w:eastAsia="ru-RU"/>
        </w:rPr>
        <w:t>Место печати МО</w:t>
      </w:r>
    </w:p>
    <w:p w:rsidR="00173984" w:rsidRPr="00173984" w:rsidRDefault="00173984" w:rsidP="00173984">
      <w:pPr>
        <w:spacing w:after="0" w:line="240" w:lineRule="auto"/>
        <w:ind w:left="5245" w:hanging="4678"/>
        <w:rPr>
          <w:rFonts w:ascii="Times New Roman" w:eastAsia="Times New Roman" w:hAnsi="Times New Roman" w:cs="Times New Roman"/>
          <w:sz w:val="24"/>
          <w:szCs w:val="24"/>
          <w:lang w:eastAsia="ru-RU"/>
        </w:rPr>
      </w:pPr>
    </w:p>
    <w:p w:rsidR="00173984" w:rsidRPr="00173984" w:rsidRDefault="00173984" w:rsidP="00173984">
      <w:pPr>
        <w:spacing w:after="0" w:line="240" w:lineRule="auto"/>
        <w:ind w:left="567"/>
        <w:rPr>
          <w:rFonts w:ascii="Times New Roman" w:eastAsia="Times New Roman" w:hAnsi="Times New Roman" w:cs="Times New Roman"/>
          <w:sz w:val="24"/>
          <w:szCs w:val="24"/>
          <w:lang w:eastAsia="ru-RU"/>
        </w:rPr>
      </w:pPr>
      <w:r w:rsidRPr="00173984">
        <w:rPr>
          <w:rFonts w:ascii="Times New Roman" w:eastAsia="Times New Roman" w:hAnsi="Times New Roman" w:cs="Times New Roman"/>
          <w:sz w:val="24"/>
          <w:szCs w:val="24"/>
          <w:lang w:eastAsia="ru-RU"/>
        </w:rPr>
        <w:t>Подпись общего руководителя___________________________________________________</w:t>
      </w:r>
    </w:p>
    <w:p w:rsidR="00173984" w:rsidRPr="00173984" w:rsidRDefault="00173984" w:rsidP="00173984">
      <w:pPr>
        <w:spacing w:after="0" w:line="240" w:lineRule="auto"/>
        <w:ind w:left="5245" w:hanging="4678"/>
        <w:rPr>
          <w:rFonts w:ascii="Times New Roman" w:eastAsia="Times New Roman" w:hAnsi="Times New Roman" w:cs="Times New Roman"/>
          <w:sz w:val="24"/>
          <w:szCs w:val="24"/>
          <w:lang w:eastAsia="ru-RU"/>
        </w:rPr>
      </w:pPr>
    </w:p>
    <w:p w:rsidR="00173984" w:rsidRPr="00173984" w:rsidRDefault="00173984" w:rsidP="00173984">
      <w:pPr>
        <w:spacing w:after="0" w:line="240" w:lineRule="auto"/>
        <w:ind w:left="5245" w:hanging="4678"/>
        <w:rPr>
          <w:rFonts w:ascii="Times New Roman" w:eastAsia="Times New Roman" w:hAnsi="Times New Roman" w:cs="Times New Roman"/>
          <w:sz w:val="24"/>
          <w:szCs w:val="24"/>
          <w:lang w:eastAsia="ru-RU"/>
        </w:rPr>
      </w:pPr>
      <w:r w:rsidRPr="00173984">
        <w:rPr>
          <w:rFonts w:ascii="Times New Roman" w:eastAsia="Times New Roman" w:hAnsi="Times New Roman" w:cs="Times New Roman"/>
          <w:sz w:val="24"/>
          <w:szCs w:val="24"/>
          <w:lang w:eastAsia="ru-RU"/>
        </w:rPr>
        <w:t>Подпись непосредственного руководителя___________________________</w:t>
      </w:r>
    </w:p>
    <w:p w:rsidR="00173984" w:rsidRPr="00173984" w:rsidRDefault="00173984" w:rsidP="00173984">
      <w:pPr>
        <w:spacing w:after="0" w:line="240" w:lineRule="auto"/>
        <w:ind w:left="5245" w:hanging="4678"/>
        <w:rPr>
          <w:rFonts w:ascii="Times New Roman" w:eastAsia="Times New Roman" w:hAnsi="Times New Roman" w:cs="Times New Roman"/>
          <w:sz w:val="24"/>
          <w:szCs w:val="24"/>
          <w:lang w:eastAsia="ru-RU"/>
        </w:rPr>
      </w:pPr>
    </w:p>
    <w:p w:rsidR="00173984" w:rsidRPr="00173984" w:rsidRDefault="00173984" w:rsidP="00173984">
      <w:pPr>
        <w:spacing w:after="0" w:line="240" w:lineRule="auto"/>
        <w:ind w:left="5245" w:hanging="4678"/>
        <w:rPr>
          <w:rFonts w:ascii="Times New Roman" w:eastAsia="Times New Roman" w:hAnsi="Times New Roman" w:cs="Times New Roman"/>
          <w:sz w:val="24"/>
          <w:szCs w:val="24"/>
          <w:lang w:eastAsia="ru-RU"/>
        </w:rPr>
      </w:pPr>
      <w:r w:rsidRPr="00173984">
        <w:rPr>
          <w:rFonts w:ascii="Times New Roman" w:eastAsia="Times New Roman" w:hAnsi="Times New Roman" w:cs="Times New Roman"/>
          <w:sz w:val="24"/>
          <w:szCs w:val="24"/>
          <w:lang w:eastAsia="ru-RU"/>
        </w:rPr>
        <w:t>Подпись студента _______________________________________________</w:t>
      </w:r>
    </w:p>
    <w:p w:rsidR="00173984" w:rsidRPr="00173984" w:rsidRDefault="00173984" w:rsidP="00173984">
      <w:pPr>
        <w:spacing w:after="0" w:line="240" w:lineRule="auto"/>
        <w:ind w:left="5245" w:hanging="4678"/>
        <w:jc w:val="both"/>
        <w:rPr>
          <w:rFonts w:ascii="Times New Roman" w:eastAsia="Times New Roman" w:hAnsi="Times New Roman" w:cs="Times New Roman"/>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p w:rsidR="00173984" w:rsidRPr="00173984" w:rsidRDefault="00173984" w:rsidP="00173984">
      <w:pPr>
        <w:spacing w:after="0" w:line="240" w:lineRule="auto"/>
        <w:ind w:left="5245" w:hanging="4678"/>
        <w:jc w:val="both"/>
        <w:rPr>
          <w:rFonts w:ascii="Times New Roman" w:eastAsia="Times New Roman" w:hAnsi="Times New Roman" w:cs="Times New Roman"/>
          <w:b/>
          <w:sz w:val="28"/>
          <w:szCs w:val="20"/>
          <w:lang w:eastAsia="ru-RU"/>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73984" w:rsidRPr="00173984" w:rsidTr="003148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jc w:val="center"/>
              <w:rPr>
                <w:rFonts w:ascii="Times New Roman" w:eastAsia="Times New Roman" w:hAnsi="Times New Roman" w:cs="Times New Roman"/>
                <w:sz w:val="24"/>
                <w:szCs w:val="24"/>
              </w:rPr>
            </w:pPr>
          </w:p>
          <w:p w:rsidR="00173984" w:rsidRPr="00173984" w:rsidRDefault="00173984" w:rsidP="00173984">
            <w:pPr>
              <w:spacing w:after="0" w:line="276" w:lineRule="auto"/>
              <w:jc w:val="center"/>
              <w:outlineLvl w:val="8"/>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Подпись</w:t>
            </w:r>
          </w:p>
        </w:tc>
      </w:tr>
      <w:tr w:rsidR="00173984" w:rsidRPr="00173984" w:rsidTr="003148EF">
        <w:trPr>
          <w:trHeight w:val="12881"/>
        </w:trPr>
        <w:tc>
          <w:tcPr>
            <w:tcW w:w="711" w:type="dxa"/>
            <w:tcBorders>
              <w:top w:val="single" w:sz="4" w:space="0" w:color="auto"/>
              <w:left w:val="single" w:sz="4" w:space="0" w:color="auto"/>
              <w:bottom w:val="single" w:sz="4" w:space="0" w:color="auto"/>
              <w:right w:val="single" w:sz="4" w:space="0" w:color="auto"/>
            </w:tcBorders>
          </w:tcPr>
          <w:p w:rsidR="00173984" w:rsidRPr="00173984" w:rsidRDefault="00A775A6"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27. 06</w:t>
            </w:r>
          </w:p>
        </w:tc>
        <w:tc>
          <w:tcPr>
            <w:tcW w:w="8507" w:type="dxa"/>
            <w:tcBorders>
              <w:top w:val="single" w:sz="4" w:space="0" w:color="auto"/>
              <w:left w:val="single" w:sz="4" w:space="0" w:color="auto"/>
              <w:bottom w:val="single" w:sz="4" w:space="0" w:color="auto"/>
              <w:right w:val="single" w:sz="4" w:space="0" w:color="auto"/>
            </w:tcBorders>
            <w:hideMark/>
          </w:tcPr>
          <w:p w:rsidR="00A775A6" w:rsidRDefault="00173984" w:rsidP="00A775A6">
            <w:pPr>
              <w:spacing w:after="0" w:line="276"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 </w:t>
            </w:r>
            <w:r w:rsidR="00A775A6" w:rsidRPr="00A775A6">
              <w:rPr>
                <w:rFonts w:ascii="Times New Roman" w:eastAsia="Times New Roman" w:hAnsi="Times New Roman" w:cs="Times New Roman"/>
                <w:sz w:val="24"/>
                <w:szCs w:val="24"/>
              </w:rPr>
              <w:t xml:space="preserve">Объем </w:t>
            </w:r>
            <w:r w:rsidR="00A775A6">
              <w:rPr>
                <w:rFonts w:ascii="Times New Roman" w:eastAsia="Times New Roman" w:hAnsi="Times New Roman" w:cs="Times New Roman"/>
                <w:sz w:val="24"/>
                <w:szCs w:val="24"/>
              </w:rPr>
              <w:t>работы:</w:t>
            </w:r>
          </w:p>
          <w:p w:rsidR="00A13C35" w:rsidRDefault="00A13C35" w:rsidP="00A13C35">
            <w:pPr>
              <w:pStyle w:val="a3"/>
              <w:numPr>
                <w:ilvl w:val="0"/>
                <w:numId w:val="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Антропометрия</w:t>
            </w:r>
          </w:p>
          <w:p w:rsidR="00A13C35" w:rsidRPr="00A13C35" w:rsidRDefault="00A13C35" w:rsidP="00A13C35">
            <w:pPr>
              <w:pStyle w:val="a3"/>
              <w:numPr>
                <w:ilvl w:val="0"/>
                <w:numId w:val="8"/>
              </w:numPr>
              <w:spacing w:after="0" w:line="276" w:lineRule="auto"/>
              <w:rPr>
                <w:rFonts w:ascii="Times New Roman" w:eastAsia="Times New Roman" w:hAnsi="Times New Roman" w:cs="Times New Roman"/>
                <w:sz w:val="24"/>
                <w:szCs w:val="24"/>
              </w:rPr>
            </w:pPr>
            <w:r w:rsidRPr="00197CC6">
              <w:rPr>
                <w:rFonts w:ascii="Times New Roman" w:hAnsi="Times New Roman"/>
                <w:sz w:val="24"/>
                <w:szCs w:val="24"/>
              </w:rPr>
              <w:t>Измерение размеров родничка</w:t>
            </w:r>
            <w:r>
              <w:rPr>
                <w:rFonts w:ascii="Times New Roman" w:hAnsi="Times New Roman"/>
                <w:sz w:val="24"/>
                <w:szCs w:val="24"/>
              </w:rPr>
              <w:t>.</w:t>
            </w:r>
          </w:p>
          <w:p w:rsidR="00A13C35" w:rsidRPr="00A13C35" w:rsidRDefault="00A13C35" w:rsidP="00A13C35">
            <w:pPr>
              <w:pStyle w:val="a3"/>
              <w:numPr>
                <w:ilvl w:val="0"/>
                <w:numId w:val="8"/>
              </w:numPr>
              <w:spacing w:after="0" w:line="276" w:lineRule="auto"/>
              <w:rPr>
                <w:rFonts w:ascii="Times New Roman" w:eastAsia="Times New Roman" w:hAnsi="Times New Roman" w:cs="Times New Roman"/>
                <w:sz w:val="24"/>
                <w:szCs w:val="24"/>
              </w:rPr>
            </w:pPr>
            <w:r w:rsidRPr="00197CC6">
              <w:rPr>
                <w:rFonts w:ascii="Times New Roman" w:hAnsi="Times New Roman"/>
                <w:sz w:val="24"/>
                <w:szCs w:val="24"/>
              </w:rPr>
              <w:t>Оценка физического</w:t>
            </w:r>
            <w:r>
              <w:rPr>
                <w:rFonts w:ascii="Times New Roman" w:hAnsi="Times New Roman"/>
                <w:sz w:val="24"/>
                <w:szCs w:val="24"/>
              </w:rPr>
              <w:t xml:space="preserve"> и </w:t>
            </w:r>
            <w:r w:rsidRPr="00197CC6">
              <w:rPr>
                <w:rFonts w:ascii="Times New Roman" w:hAnsi="Times New Roman"/>
                <w:sz w:val="24"/>
                <w:szCs w:val="24"/>
              </w:rPr>
              <w:t>нервно-психического развития детей разного возраста.</w:t>
            </w:r>
          </w:p>
          <w:p w:rsidR="00A13C35" w:rsidRPr="00A13C35" w:rsidRDefault="00A13C35" w:rsidP="00A13C35">
            <w:pPr>
              <w:pStyle w:val="a3"/>
              <w:numPr>
                <w:ilvl w:val="0"/>
                <w:numId w:val="8"/>
              </w:numPr>
              <w:spacing w:after="0" w:line="276" w:lineRule="auto"/>
              <w:rPr>
                <w:rFonts w:ascii="Times New Roman" w:eastAsia="Times New Roman" w:hAnsi="Times New Roman" w:cs="Times New Roman"/>
                <w:sz w:val="24"/>
                <w:szCs w:val="24"/>
              </w:rPr>
            </w:pPr>
            <w:r>
              <w:rPr>
                <w:rFonts w:ascii="Times New Roman" w:hAnsi="Times New Roman"/>
                <w:sz w:val="24"/>
                <w:szCs w:val="24"/>
              </w:rPr>
              <w:t>Оценка полового развития.</w:t>
            </w:r>
          </w:p>
          <w:p w:rsidR="008C12E7" w:rsidRPr="00CA5F0B" w:rsidRDefault="008C12E7" w:rsidP="00CA5F0B">
            <w:pPr>
              <w:pStyle w:val="a3"/>
              <w:numPr>
                <w:ilvl w:val="0"/>
                <w:numId w:val="6"/>
              </w:numPr>
              <w:spacing w:after="0" w:line="276" w:lineRule="auto"/>
              <w:rPr>
                <w:rFonts w:ascii="Times New Roman" w:eastAsia="Times New Roman" w:hAnsi="Times New Roman" w:cs="Times New Roman"/>
                <w:b/>
                <w:bCs/>
                <w:sz w:val="24"/>
                <w:szCs w:val="24"/>
              </w:rPr>
            </w:pPr>
            <w:r w:rsidRPr="00CA5F0B">
              <w:rPr>
                <w:rFonts w:ascii="Times New Roman" w:eastAsia="Times New Roman" w:hAnsi="Times New Roman" w:cs="Times New Roman"/>
                <w:b/>
                <w:bCs/>
                <w:sz w:val="24"/>
                <w:szCs w:val="24"/>
              </w:rPr>
              <w:t>Антропометрия. Измерила окружность грудной клетки, окружность головы, массу тела (возраст до 2х лет), длину тела (до 1го года).</w:t>
            </w:r>
          </w:p>
          <w:p w:rsidR="008C12E7" w:rsidRPr="008C12E7" w:rsidRDefault="008C12E7" w:rsidP="00F91F52">
            <w:pPr>
              <w:spacing w:after="0" w:line="276" w:lineRule="auto"/>
              <w:ind w:left="360"/>
              <w:rPr>
                <w:rFonts w:ascii="Times New Roman" w:eastAsia="Times New Roman" w:hAnsi="Times New Roman" w:cs="Times New Roman"/>
                <w:sz w:val="24"/>
                <w:szCs w:val="24"/>
              </w:rPr>
            </w:pPr>
            <w:r w:rsidRPr="008C12E7">
              <w:rPr>
                <w:rFonts w:ascii="Times New Roman" w:eastAsia="Times New Roman" w:hAnsi="Times New Roman" w:cs="Times New Roman"/>
                <w:sz w:val="24"/>
                <w:szCs w:val="24"/>
              </w:rPr>
              <w:t>Измерение окружности грудной клетки.</w:t>
            </w:r>
          </w:p>
          <w:p w:rsidR="008C12E7" w:rsidRPr="008C12E7" w:rsidRDefault="008C12E7" w:rsidP="00F91F52">
            <w:pPr>
              <w:spacing w:after="0" w:line="276" w:lineRule="auto"/>
              <w:ind w:left="360"/>
              <w:rPr>
                <w:rFonts w:ascii="Times New Roman" w:eastAsia="Times New Roman" w:hAnsi="Times New Roman" w:cs="Times New Roman"/>
                <w:sz w:val="24"/>
                <w:szCs w:val="24"/>
              </w:rPr>
            </w:pPr>
            <w:r w:rsidRPr="008C12E7">
              <w:rPr>
                <w:rFonts w:ascii="Times New Roman" w:eastAsia="Times New Roman" w:hAnsi="Times New Roman" w:cs="Times New Roman"/>
                <w:sz w:val="24"/>
                <w:szCs w:val="24"/>
              </w:rPr>
              <w:t>Показания:</w:t>
            </w:r>
          </w:p>
          <w:p w:rsidR="008C12E7" w:rsidRPr="008C12E7" w:rsidRDefault="008C12E7" w:rsidP="00F91F52">
            <w:pPr>
              <w:spacing w:after="0" w:line="276" w:lineRule="auto"/>
              <w:ind w:left="360"/>
              <w:rPr>
                <w:rFonts w:ascii="Times New Roman" w:eastAsia="Times New Roman" w:hAnsi="Times New Roman" w:cs="Times New Roman"/>
                <w:sz w:val="24"/>
                <w:szCs w:val="24"/>
              </w:rPr>
            </w:pPr>
            <w:r w:rsidRPr="008C12E7">
              <w:rPr>
                <w:rFonts w:ascii="Times New Roman" w:eastAsia="Times New Roman" w:hAnsi="Times New Roman" w:cs="Times New Roman"/>
                <w:sz w:val="24"/>
                <w:szCs w:val="24"/>
              </w:rPr>
              <w:t>- оценка физического здоровья.</w:t>
            </w:r>
          </w:p>
          <w:p w:rsidR="008C12E7" w:rsidRPr="008C12E7" w:rsidRDefault="008C12E7" w:rsidP="00F91F52">
            <w:pPr>
              <w:spacing w:after="0" w:line="276" w:lineRule="auto"/>
              <w:ind w:left="360"/>
              <w:rPr>
                <w:rFonts w:ascii="Times New Roman" w:eastAsia="Times New Roman" w:hAnsi="Times New Roman" w:cs="Times New Roman"/>
                <w:sz w:val="24"/>
                <w:szCs w:val="24"/>
              </w:rPr>
            </w:pPr>
            <w:r w:rsidRPr="008C12E7">
              <w:rPr>
                <w:rFonts w:ascii="Times New Roman" w:eastAsia="Times New Roman" w:hAnsi="Times New Roman" w:cs="Times New Roman"/>
                <w:sz w:val="24"/>
                <w:szCs w:val="24"/>
              </w:rPr>
              <w:t>Оснащение:</w:t>
            </w:r>
          </w:p>
          <w:p w:rsidR="008C12E7" w:rsidRPr="008C12E7" w:rsidRDefault="008C12E7" w:rsidP="00F91F52">
            <w:pPr>
              <w:spacing w:after="0" w:line="276" w:lineRule="auto"/>
              <w:ind w:left="360"/>
              <w:rPr>
                <w:rFonts w:ascii="Times New Roman" w:eastAsia="Times New Roman" w:hAnsi="Times New Roman" w:cs="Times New Roman"/>
                <w:sz w:val="24"/>
                <w:szCs w:val="24"/>
              </w:rPr>
            </w:pPr>
            <w:r w:rsidRPr="008C12E7">
              <w:rPr>
                <w:rFonts w:ascii="Times New Roman" w:eastAsia="Times New Roman" w:hAnsi="Times New Roman" w:cs="Times New Roman"/>
                <w:sz w:val="24"/>
                <w:szCs w:val="24"/>
              </w:rPr>
              <w:t>- сантиметровая лента;</w:t>
            </w:r>
          </w:p>
          <w:p w:rsidR="008C12E7" w:rsidRPr="008C12E7" w:rsidRDefault="008C12E7" w:rsidP="00F91F52">
            <w:pPr>
              <w:spacing w:after="0" w:line="276" w:lineRule="auto"/>
              <w:ind w:left="360"/>
              <w:rPr>
                <w:rFonts w:ascii="Times New Roman" w:eastAsia="Times New Roman" w:hAnsi="Times New Roman" w:cs="Times New Roman"/>
                <w:sz w:val="24"/>
                <w:szCs w:val="24"/>
              </w:rPr>
            </w:pPr>
            <w:r w:rsidRPr="008C12E7">
              <w:rPr>
                <w:rFonts w:ascii="Times New Roman" w:eastAsia="Times New Roman" w:hAnsi="Times New Roman" w:cs="Times New Roman"/>
                <w:sz w:val="24"/>
                <w:szCs w:val="24"/>
              </w:rPr>
              <w:t>- 70% этиловый спирт;</w:t>
            </w:r>
          </w:p>
          <w:p w:rsidR="008C12E7" w:rsidRPr="008C12E7" w:rsidRDefault="008C12E7" w:rsidP="00F91F52">
            <w:pPr>
              <w:spacing w:after="0" w:line="276" w:lineRule="auto"/>
              <w:ind w:left="360"/>
              <w:rPr>
                <w:rFonts w:ascii="Times New Roman" w:eastAsia="Times New Roman" w:hAnsi="Times New Roman" w:cs="Times New Roman"/>
                <w:sz w:val="24"/>
                <w:szCs w:val="24"/>
              </w:rPr>
            </w:pPr>
            <w:r w:rsidRPr="008C12E7">
              <w:rPr>
                <w:rFonts w:ascii="Times New Roman" w:eastAsia="Times New Roman" w:hAnsi="Times New Roman" w:cs="Times New Roman"/>
                <w:sz w:val="24"/>
                <w:szCs w:val="24"/>
              </w:rPr>
              <w:t>- марлевая салфетка;</w:t>
            </w:r>
          </w:p>
          <w:p w:rsidR="008C12E7" w:rsidRDefault="008C12E7" w:rsidP="008C12E7">
            <w:pPr>
              <w:spacing w:after="0" w:line="276" w:lineRule="auto"/>
              <w:ind w:left="360"/>
              <w:rPr>
                <w:rFonts w:ascii="Times New Roman" w:eastAsia="Times New Roman" w:hAnsi="Times New Roman" w:cs="Times New Roman"/>
                <w:sz w:val="24"/>
                <w:szCs w:val="24"/>
              </w:rPr>
            </w:pPr>
            <w:r w:rsidRPr="008C12E7">
              <w:rPr>
                <w:rFonts w:ascii="Times New Roman" w:eastAsia="Times New Roman" w:hAnsi="Times New Roman" w:cs="Times New Roman"/>
                <w:sz w:val="24"/>
                <w:szCs w:val="24"/>
              </w:rPr>
              <w:t>- ручка, бумага</w:t>
            </w:r>
            <w:r w:rsidR="00AF20F0">
              <w:rPr>
                <w:rFonts w:ascii="Times New Roman" w:eastAsia="Times New Roman" w:hAnsi="Times New Roman" w:cs="Times New Roman"/>
                <w:sz w:val="24"/>
                <w:szCs w:val="24"/>
              </w:rPr>
              <w:t>.</w:t>
            </w:r>
          </w:p>
          <w:p w:rsidR="00AF20F0" w:rsidRPr="00F91F52" w:rsidRDefault="00AF20F0" w:rsidP="008C12E7">
            <w:pPr>
              <w:spacing w:after="0" w:line="276" w:lineRule="auto"/>
              <w:ind w:left="360"/>
              <w:rPr>
                <w:rStyle w:val="a4"/>
                <w:rFonts w:ascii="Times New Roman" w:hAnsi="Times New Roman" w:cs="Times New Roman"/>
                <w:color w:val="000000" w:themeColor="text1"/>
                <w:sz w:val="24"/>
                <w:szCs w:val="24"/>
                <w:bdr w:val="none" w:sz="0" w:space="0" w:color="auto" w:frame="1"/>
                <w:shd w:val="clear" w:color="auto" w:fill="FFFFFF"/>
              </w:rPr>
            </w:pPr>
            <w:r w:rsidRPr="00F91F52">
              <w:rPr>
                <w:rStyle w:val="a4"/>
                <w:rFonts w:ascii="Times New Roman" w:hAnsi="Times New Roman" w:cs="Times New Roman"/>
                <w:color w:val="000000" w:themeColor="text1"/>
                <w:sz w:val="24"/>
                <w:szCs w:val="24"/>
                <w:bdr w:val="none" w:sz="0" w:space="0" w:color="auto" w:frame="1"/>
                <w:shd w:val="clear" w:color="auto" w:fill="FFFFFF"/>
              </w:rPr>
              <w:t>Подготовка к процедуре</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Объяснить маме/родственниками цель исследования, получить согласие мамы</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Подготовить необходимое оснащение.</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Обработать сантиметровую ленту с двух сторон</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спиртом с помощью салфетки</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Уложить или усадить ребёнка</w:t>
            </w:r>
          </w:p>
          <w:p w:rsidR="00F91F52" w:rsidRPr="001B2C2B" w:rsidRDefault="00F91F52" w:rsidP="00F91F52">
            <w:pPr>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b/>
                <w:bCs/>
                <w:color w:val="000000" w:themeColor="text1"/>
                <w:sz w:val="24"/>
                <w:szCs w:val="24"/>
                <w:bdr w:val="none" w:sz="0" w:space="0" w:color="auto" w:frame="1"/>
                <w:lang w:eastAsia="ru-RU"/>
              </w:rPr>
              <w:t>Выполнение процедуры</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Наложить сантиметровую ленту на грудь ребёнка</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по ориентирам:</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xml:space="preserve">а) сзади </w:t>
            </w:r>
            <w:r w:rsidR="00A13C35">
              <w:rPr>
                <w:rFonts w:ascii="Times New Roman" w:eastAsia="Times New Roman" w:hAnsi="Times New Roman" w:cs="Times New Roman"/>
                <w:color w:val="000000" w:themeColor="text1"/>
                <w:sz w:val="24"/>
                <w:szCs w:val="24"/>
                <w:lang w:eastAsia="ru-RU"/>
              </w:rPr>
              <w:t>–</w:t>
            </w:r>
            <w:r w:rsidRPr="001B2C2B">
              <w:rPr>
                <w:rFonts w:ascii="Times New Roman" w:eastAsia="Times New Roman" w:hAnsi="Times New Roman" w:cs="Times New Roman"/>
                <w:color w:val="000000" w:themeColor="text1"/>
                <w:sz w:val="24"/>
                <w:szCs w:val="24"/>
                <w:lang w:eastAsia="ru-RU"/>
              </w:rPr>
              <w:t xml:space="preserve"> нижние углы лопаток;</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xml:space="preserve">б) спереди </w:t>
            </w:r>
            <w:r w:rsidR="00A13C35">
              <w:rPr>
                <w:rFonts w:ascii="Times New Roman" w:eastAsia="Times New Roman" w:hAnsi="Times New Roman" w:cs="Times New Roman"/>
                <w:color w:val="000000" w:themeColor="text1"/>
                <w:sz w:val="24"/>
                <w:szCs w:val="24"/>
                <w:lang w:eastAsia="ru-RU"/>
              </w:rPr>
              <w:t>–</w:t>
            </w:r>
            <w:r w:rsidRPr="001B2C2B">
              <w:rPr>
                <w:rFonts w:ascii="Times New Roman" w:eastAsia="Times New Roman" w:hAnsi="Times New Roman" w:cs="Times New Roman"/>
                <w:color w:val="000000" w:themeColor="text1"/>
                <w:sz w:val="24"/>
                <w:szCs w:val="24"/>
                <w:lang w:eastAsia="ru-RU"/>
              </w:rPr>
              <w:t xml:space="preserve"> нижний край около сосковых кружков</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(у девочек пубертатного возраста верхний край</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4 ребра, над молочными железами). Определить</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показатели окружности головы.</w:t>
            </w:r>
          </w:p>
          <w:p w:rsidR="00F91F52" w:rsidRPr="001B2C2B" w:rsidRDefault="00F91F52" w:rsidP="00F91F52">
            <w:pPr>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b/>
                <w:bCs/>
                <w:color w:val="000000" w:themeColor="text1"/>
                <w:sz w:val="24"/>
                <w:szCs w:val="24"/>
                <w:bdr w:val="none" w:sz="0" w:space="0" w:color="auto" w:frame="1"/>
                <w:lang w:eastAsia="ru-RU"/>
              </w:rPr>
              <w:t>Завершение процедуры</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Записать результат.</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Сообщить результат ребёнку/маме.</w:t>
            </w:r>
          </w:p>
          <w:p w:rsidR="00F91F52" w:rsidRPr="001B2C2B" w:rsidRDefault="00F91F52" w:rsidP="00F91F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b/>
                <w:bCs/>
                <w:color w:val="000000" w:themeColor="text1"/>
                <w:sz w:val="24"/>
                <w:szCs w:val="24"/>
                <w:bdr w:val="none" w:sz="0" w:space="0" w:color="auto" w:frame="1"/>
                <w:lang w:eastAsia="ru-RU"/>
              </w:rPr>
              <w:t>Измерение окружности головы.</w:t>
            </w:r>
          </w:p>
          <w:p w:rsidR="00F91F52" w:rsidRPr="001B2C2B" w:rsidRDefault="00F91F52" w:rsidP="00F91F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u w:val="single"/>
                <w:bdr w:val="none" w:sz="0" w:space="0" w:color="auto" w:frame="1"/>
                <w:lang w:eastAsia="ru-RU"/>
              </w:rPr>
              <w:t>Показания:</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оценка физического здоровья;</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подозрение на гидроцефалию.</w:t>
            </w:r>
          </w:p>
          <w:p w:rsidR="00F91F52" w:rsidRPr="001B2C2B" w:rsidRDefault="00F91F52" w:rsidP="00F91F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u w:val="single"/>
                <w:bdr w:val="none" w:sz="0" w:space="0" w:color="auto" w:frame="1"/>
                <w:lang w:eastAsia="ru-RU"/>
              </w:rPr>
              <w:t>Оснащение:</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сантиметровая лента;</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- 70% этиловый спирт, марлевая салфетка;</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ручка, бумага.</w:t>
            </w:r>
          </w:p>
          <w:p w:rsidR="00F91F52" w:rsidRPr="001B2C2B" w:rsidRDefault="00F91F52" w:rsidP="00F91F52">
            <w:pPr>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b/>
                <w:bCs/>
                <w:color w:val="000000" w:themeColor="text1"/>
                <w:sz w:val="24"/>
                <w:szCs w:val="24"/>
                <w:bdr w:val="none" w:sz="0" w:space="0" w:color="auto" w:frame="1"/>
                <w:lang w:eastAsia="ru-RU"/>
              </w:rPr>
              <w:lastRenderedPageBreak/>
              <w:t>Подготовка к процедуре</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Объяснить маме/родственниками цель исследования, получить согласие мамы</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Подготовить необходимое оснащение.</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Обработать сантиметровую ленту с двух сторон</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спиртом с помощью салфетки</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Уложить или усадить ребёнка</w:t>
            </w:r>
          </w:p>
          <w:p w:rsidR="00F91F52" w:rsidRPr="001B2C2B" w:rsidRDefault="00F91F52" w:rsidP="00F91F52">
            <w:pPr>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b/>
                <w:bCs/>
                <w:color w:val="000000" w:themeColor="text1"/>
                <w:sz w:val="24"/>
                <w:szCs w:val="24"/>
                <w:bdr w:val="none" w:sz="0" w:space="0" w:color="auto" w:frame="1"/>
                <w:lang w:eastAsia="ru-RU"/>
              </w:rPr>
              <w:t>Выполнение процедуры</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Наложить сантиметровую ленту на голову ребёнка</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по ориентирам:</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xml:space="preserve">а) сзади </w:t>
            </w:r>
            <w:r w:rsidR="00A13C35">
              <w:rPr>
                <w:rFonts w:ascii="Times New Roman" w:eastAsia="Times New Roman" w:hAnsi="Times New Roman" w:cs="Times New Roman"/>
                <w:color w:val="000000" w:themeColor="text1"/>
                <w:sz w:val="24"/>
                <w:szCs w:val="24"/>
                <w:lang w:eastAsia="ru-RU"/>
              </w:rPr>
              <w:t>–</w:t>
            </w:r>
            <w:r w:rsidRPr="001B2C2B">
              <w:rPr>
                <w:rFonts w:ascii="Times New Roman" w:eastAsia="Times New Roman" w:hAnsi="Times New Roman" w:cs="Times New Roman"/>
                <w:color w:val="000000" w:themeColor="text1"/>
                <w:sz w:val="24"/>
                <w:szCs w:val="24"/>
                <w:lang w:eastAsia="ru-RU"/>
              </w:rPr>
              <w:t xml:space="preserve"> затылочный бугор;</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xml:space="preserve">б) спереди </w:t>
            </w:r>
            <w:r w:rsidR="00A13C35">
              <w:rPr>
                <w:rFonts w:ascii="Times New Roman" w:eastAsia="Times New Roman" w:hAnsi="Times New Roman" w:cs="Times New Roman"/>
                <w:color w:val="000000" w:themeColor="text1"/>
                <w:sz w:val="24"/>
                <w:szCs w:val="24"/>
                <w:lang w:eastAsia="ru-RU"/>
              </w:rPr>
              <w:t>–</w:t>
            </w:r>
            <w:r w:rsidRPr="001B2C2B">
              <w:rPr>
                <w:rFonts w:ascii="Times New Roman" w:eastAsia="Times New Roman" w:hAnsi="Times New Roman" w:cs="Times New Roman"/>
                <w:color w:val="000000" w:themeColor="text1"/>
                <w:sz w:val="24"/>
                <w:szCs w:val="24"/>
                <w:lang w:eastAsia="ru-RU"/>
              </w:rPr>
              <w:t xml:space="preserve"> надбровные дуги.</w:t>
            </w:r>
          </w:p>
          <w:p w:rsidR="00F91F52" w:rsidRPr="001B2C2B" w:rsidRDefault="00F91F52" w:rsidP="00F91F52">
            <w:pPr>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u w:val="single"/>
                <w:bdr w:val="none" w:sz="0" w:space="0" w:color="auto" w:frame="1"/>
                <w:lang w:eastAsia="ru-RU"/>
              </w:rPr>
              <w:t>Примечание:</w:t>
            </w:r>
            <w:r w:rsidRPr="001B2C2B">
              <w:rPr>
                <w:rFonts w:ascii="Times New Roman" w:eastAsia="Times New Roman" w:hAnsi="Times New Roman" w:cs="Times New Roman"/>
                <w:color w:val="000000" w:themeColor="text1"/>
                <w:sz w:val="24"/>
                <w:szCs w:val="24"/>
                <w:lang w:eastAsia="ru-RU"/>
              </w:rPr>
              <w:t> следить, чтобы палец</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исследователя не находился между лентой и кожей</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головы ребёнка. (без надавливания), определить</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окружности головы.</w:t>
            </w:r>
          </w:p>
          <w:p w:rsidR="00F91F52" w:rsidRPr="001B2C2B" w:rsidRDefault="00F91F52" w:rsidP="00F91F52">
            <w:pPr>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b/>
                <w:bCs/>
                <w:color w:val="000000" w:themeColor="text1"/>
                <w:sz w:val="24"/>
                <w:szCs w:val="24"/>
                <w:bdr w:val="none" w:sz="0" w:space="0" w:color="auto" w:frame="1"/>
                <w:lang w:eastAsia="ru-RU"/>
              </w:rPr>
              <w:t>Завершение процедуры</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Записать результат.</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Сообщить результат ребёнку/маме.</w:t>
            </w:r>
          </w:p>
          <w:p w:rsidR="00F91F52" w:rsidRPr="001B2C2B" w:rsidRDefault="00F91F52" w:rsidP="00F91F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b/>
                <w:bCs/>
                <w:color w:val="000000" w:themeColor="text1"/>
                <w:sz w:val="24"/>
                <w:szCs w:val="24"/>
                <w:bdr w:val="none" w:sz="0" w:space="0" w:color="auto" w:frame="1"/>
                <w:lang w:eastAsia="ru-RU"/>
              </w:rPr>
              <w:t>Измерение массы тела (возраст до 2 лет).</w:t>
            </w:r>
          </w:p>
          <w:p w:rsidR="00F91F52" w:rsidRPr="001B2C2B" w:rsidRDefault="00F91F52" w:rsidP="00F91F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u w:val="single"/>
                <w:bdr w:val="none" w:sz="0" w:space="0" w:color="auto" w:frame="1"/>
                <w:lang w:eastAsia="ru-RU"/>
              </w:rPr>
              <w:t>Показания:</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-оценка адекватности питания ребенка;</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-оценка физического развития.</w:t>
            </w:r>
          </w:p>
          <w:p w:rsidR="00F91F52" w:rsidRPr="001B2C2B" w:rsidRDefault="00F91F52" w:rsidP="00F91F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u w:val="single"/>
                <w:bdr w:val="none" w:sz="0" w:space="0" w:color="auto" w:frame="1"/>
                <w:lang w:eastAsia="ru-RU"/>
              </w:rPr>
              <w:t>Оснащение:</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-чашечные весы;</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-резиновые перчатки;</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-емкость с дезинфицирующим раствором, ветошь;</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-бумага и ручка.</w:t>
            </w:r>
          </w:p>
          <w:p w:rsidR="00F91F52" w:rsidRPr="001B2C2B" w:rsidRDefault="00F91F52" w:rsidP="00F91F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u w:val="single"/>
                <w:bdr w:val="none" w:sz="0" w:space="0" w:color="auto" w:frame="1"/>
                <w:lang w:eastAsia="ru-RU"/>
              </w:rPr>
              <w:t xml:space="preserve">Обязательное условие: </w:t>
            </w:r>
            <w:r w:rsidRPr="001B2C2B">
              <w:rPr>
                <w:rFonts w:ascii="Times New Roman" w:eastAsia="Times New Roman" w:hAnsi="Times New Roman" w:cs="Times New Roman"/>
                <w:color w:val="000000" w:themeColor="text1"/>
                <w:sz w:val="24"/>
                <w:szCs w:val="24"/>
                <w:bdr w:val="none" w:sz="0" w:space="0" w:color="auto" w:frame="1"/>
                <w:lang w:eastAsia="ru-RU"/>
              </w:rPr>
              <w:t>Взвешивать</w:t>
            </w:r>
            <w:r w:rsidRPr="001B2C2B">
              <w:rPr>
                <w:rFonts w:ascii="Times New Roman" w:eastAsia="Times New Roman" w:hAnsi="Times New Roman" w:cs="Times New Roman"/>
                <w:color w:val="000000" w:themeColor="text1"/>
                <w:sz w:val="24"/>
                <w:szCs w:val="24"/>
                <w:lang w:eastAsia="ru-RU"/>
              </w:rPr>
              <w:t xml:space="preserve"> ребенка натощак, в одно и то же время, после акта дефекации.</w:t>
            </w:r>
          </w:p>
          <w:p w:rsidR="00F91F52" w:rsidRPr="001B2C2B" w:rsidRDefault="00F91F52" w:rsidP="00F91F52">
            <w:pPr>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b/>
                <w:bCs/>
                <w:color w:val="000000" w:themeColor="text1"/>
                <w:sz w:val="24"/>
                <w:szCs w:val="24"/>
                <w:bdr w:val="none" w:sz="0" w:space="0" w:color="auto" w:frame="1"/>
                <w:lang w:eastAsia="ru-RU"/>
              </w:rPr>
              <w:t>Подготовка к процедуре</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Объяснить маме/родственникам цель исследования.</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Установить весы на ровной устойчивой</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поверхности. Подготовить необходимое</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оснащение.</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Проверить, закрыт ли затвор весов.</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Вымыть и осушить руки, надеть перчатки.</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Обработать лоток дезинфицирующим раствором с</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помощью ветоши.</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Постелить на лоток сложенную в несколько раз</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пелёнку ( следить, чтобы она не закрывала шкалу</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и не мешала движению штанги весов).</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Установить гири на нулевые деления. Открыть</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затвор. Уравновесить весы с помощью вращения противовеса ( уровень коромысла должен совпадать</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с контрольным пунктом).</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Закрыть затвор.</w:t>
            </w:r>
          </w:p>
          <w:p w:rsidR="00F91F52" w:rsidRPr="001B2C2B" w:rsidRDefault="00F91F52" w:rsidP="00F91F52">
            <w:pPr>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b/>
                <w:bCs/>
                <w:color w:val="000000" w:themeColor="text1"/>
                <w:sz w:val="24"/>
                <w:szCs w:val="24"/>
                <w:bdr w:val="none" w:sz="0" w:space="0" w:color="auto" w:frame="1"/>
                <w:lang w:eastAsia="ru-RU"/>
              </w:rPr>
              <w:t>Выполнение процедуры</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Уложить ребёнка на весы головой к широкой</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части (или усадить).</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Открыть затвор. Передвинуть «килограммовую»</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гирю, расположенную на нижней части весов, до</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момента падения штанги вниз, затем сместить</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гирю на одно деление влево. Плавно передвинуть</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гирю, определяющую граммы и расположенную</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на верхней штанге, до положения установления равновесия.</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Закрыть затвор и снять ребёнка с весов.</w:t>
            </w:r>
          </w:p>
          <w:p w:rsidR="00F91F52" w:rsidRPr="001B2C2B" w:rsidRDefault="00F91F52" w:rsidP="00F91F52">
            <w:pPr>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b/>
                <w:bCs/>
                <w:color w:val="000000" w:themeColor="text1"/>
                <w:sz w:val="24"/>
                <w:szCs w:val="24"/>
                <w:bdr w:val="none" w:sz="0" w:space="0" w:color="auto" w:frame="1"/>
                <w:lang w:eastAsia="ru-RU"/>
              </w:rPr>
              <w:t>Завершение процедуры</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lastRenderedPageBreak/>
              <w:t>Записать показатели массы тела ребёнка</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(фиксируются цифры слева от края гири).</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Убрать пелёнку с весов.</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Протереть рабочую</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поверхность весов дезинфицирующим средством.</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Снять перчатки, вымыть и осушить руки.</w:t>
            </w:r>
          </w:p>
          <w:p w:rsidR="00F91F52" w:rsidRPr="001B2C2B" w:rsidRDefault="00F91F52" w:rsidP="00F91F52">
            <w:pPr>
              <w:spacing w:after="0" w:line="240" w:lineRule="auto"/>
              <w:rPr>
                <w:rFonts w:ascii="Times New Roman" w:eastAsia="Times New Roman" w:hAnsi="Times New Roman" w:cs="Times New Roman"/>
                <w:color w:val="000000" w:themeColor="text1"/>
                <w:sz w:val="24"/>
                <w:szCs w:val="24"/>
                <w:lang w:eastAsia="ru-RU"/>
              </w:rPr>
            </w:pPr>
          </w:p>
          <w:p w:rsidR="00F91F52" w:rsidRPr="001B2C2B" w:rsidRDefault="00F91F52" w:rsidP="00F91F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b/>
                <w:bCs/>
                <w:color w:val="000000" w:themeColor="text1"/>
                <w:sz w:val="24"/>
                <w:szCs w:val="24"/>
                <w:bdr w:val="none" w:sz="0" w:space="0" w:color="auto" w:frame="1"/>
                <w:lang w:eastAsia="ru-RU"/>
              </w:rPr>
              <w:t>Измерение длины тела (у детей до 1-го года).</w:t>
            </w:r>
          </w:p>
          <w:p w:rsidR="00F91F52" w:rsidRPr="001B2C2B" w:rsidRDefault="00F91F52" w:rsidP="00F91F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u w:val="single"/>
                <w:bdr w:val="none" w:sz="0" w:space="0" w:color="auto" w:frame="1"/>
                <w:lang w:eastAsia="ru-RU"/>
              </w:rPr>
              <w:t>Показания:</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оценка физического развития.</w:t>
            </w:r>
          </w:p>
          <w:p w:rsidR="00F91F52" w:rsidRPr="001B2C2B" w:rsidRDefault="00F91F52" w:rsidP="00F91F5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u w:val="single"/>
                <w:bdr w:val="none" w:sz="0" w:space="0" w:color="auto" w:frame="1"/>
                <w:lang w:eastAsia="ru-RU"/>
              </w:rPr>
              <w:t>Оснащение:</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горизонтальный ростомер;</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пелёнка;</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резиновые перчатки;</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ёмкость с дезинфицирующим раствором, ветошь;</w:t>
            </w:r>
          </w:p>
          <w:p w:rsidR="00F91F52" w:rsidRPr="001B2C2B" w:rsidRDefault="00F91F52" w:rsidP="00F91F52">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 бумага, ручка.</w:t>
            </w:r>
          </w:p>
          <w:p w:rsidR="00F91F52" w:rsidRPr="001B2C2B" w:rsidRDefault="00F91F52" w:rsidP="00F91F52">
            <w:pPr>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b/>
                <w:bCs/>
                <w:color w:val="000000" w:themeColor="text1"/>
                <w:sz w:val="24"/>
                <w:szCs w:val="24"/>
                <w:bdr w:val="none" w:sz="0" w:space="0" w:color="auto" w:frame="1"/>
                <w:lang w:eastAsia="ru-RU"/>
              </w:rPr>
              <w:t>Подготовка к процедуре.</w:t>
            </w:r>
          </w:p>
          <w:p w:rsidR="00F91F52" w:rsidRPr="001B2C2B" w:rsidRDefault="00F91F52" w:rsidP="00F91F52">
            <w:pPr>
              <w:spacing w:before="150" w:after="150" w:line="240" w:lineRule="auto"/>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Объяснить маме/родственниками цель исследования</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Установить горизонтальный ростомер на ровной устойчивой поверхности шкалой «к себе».</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Подготовить необходимое оснащение.</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Вымыть и осушить руки, надеть перчатки.</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Обеспечение инфекционной безопасности.</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Обработать рабочую поверхность ростомера</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дезинфицирующим раствором с помощью ветоши.</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Постелить пелёнку (она не должна закрывать шкалу</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и мешать движению подвижной планки).</w:t>
            </w:r>
          </w:p>
          <w:p w:rsidR="00F91F52" w:rsidRPr="001B2C2B" w:rsidRDefault="00F91F52" w:rsidP="00F91F52">
            <w:pPr>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b/>
                <w:bCs/>
                <w:color w:val="000000" w:themeColor="text1"/>
                <w:sz w:val="24"/>
                <w:szCs w:val="24"/>
                <w:bdr w:val="none" w:sz="0" w:space="0" w:color="auto" w:frame="1"/>
                <w:lang w:eastAsia="ru-RU"/>
              </w:rPr>
              <w:t>Выполнение процедуры.</w:t>
            </w:r>
          </w:p>
          <w:p w:rsidR="00F91F52" w:rsidRPr="001B2C2B"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color w:val="000000" w:themeColor="text1"/>
                <w:sz w:val="24"/>
                <w:szCs w:val="24"/>
                <w:lang w:eastAsia="ru-RU"/>
              </w:rPr>
              <w:t>Уложить ребёнка на ростомер головой к подвижной</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планке. Выпрямить ноги малыша лёгким нажатием</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на колени. Придвинуть к стопам, согнутую под</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прямым углом, подвижную планку ростомера. По</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шкале определить длину тела ребёнка.</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Убрать ребёнка с ростомера.</w:t>
            </w:r>
            <w:r>
              <w:rPr>
                <w:rFonts w:ascii="Times New Roman" w:eastAsia="Times New Roman" w:hAnsi="Times New Roman" w:cs="Times New Roman"/>
                <w:color w:val="000000" w:themeColor="text1"/>
                <w:sz w:val="24"/>
                <w:szCs w:val="24"/>
                <w:lang w:eastAsia="ru-RU"/>
              </w:rPr>
              <w:t xml:space="preserve"> </w:t>
            </w:r>
            <w:r w:rsidRPr="001B2C2B">
              <w:rPr>
                <w:rFonts w:ascii="Times New Roman" w:eastAsia="Times New Roman" w:hAnsi="Times New Roman" w:cs="Times New Roman"/>
                <w:color w:val="000000" w:themeColor="text1"/>
                <w:sz w:val="24"/>
                <w:szCs w:val="24"/>
                <w:lang w:eastAsia="ru-RU"/>
              </w:rPr>
              <w:t>Обеспечение безопасности пациента.</w:t>
            </w:r>
          </w:p>
          <w:p w:rsidR="00F91F52" w:rsidRPr="001B2C2B" w:rsidRDefault="00F91F52" w:rsidP="00F91F52">
            <w:pPr>
              <w:spacing w:after="0" w:line="240" w:lineRule="auto"/>
              <w:jc w:val="both"/>
              <w:rPr>
                <w:rFonts w:ascii="Times New Roman" w:eastAsia="Times New Roman" w:hAnsi="Times New Roman" w:cs="Times New Roman"/>
                <w:color w:val="000000" w:themeColor="text1"/>
                <w:sz w:val="24"/>
                <w:szCs w:val="24"/>
                <w:lang w:eastAsia="ru-RU"/>
              </w:rPr>
            </w:pPr>
            <w:r w:rsidRPr="001B2C2B">
              <w:rPr>
                <w:rFonts w:ascii="Times New Roman" w:eastAsia="Times New Roman" w:hAnsi="Times New Roman" w:cs="Times New Roman"/>
                <w:b/>
                <w:bCs/>
                <w:color w:val="000000" w:themeColor="text1"/>
                <w:sz w:val="24"/>
                <w:szCs w:val="24"/>
                <w:bdr w:val="none" w:sz="0" w:space="0" w:color="auto" w:frame="1"/>
                <w:lang w:eastAsia="ru-RU"/>
              </w:rPr>
              <w:t>Завершение процедуры.</w:t>
            </w:r>
          </w:p>
          <w:p w:rsidR="00F91F52" w:rsidRDefault="00F91F52" w:rsidP="00F91F52">
            <w:pPr>
              <w:spacing w:before="150" w:after="150" w:line="240" w:lineRule="auto"/>
              <w:jc w:val="both"/>
              <w:rPr>
                <w:rFonts w:ascii="Times New Roman" w:hAnsi="Times New Roman" w:cs="Times New Roman"/>
                <w:color w:val="000000" w:themeColor="text1"/>
                <w:sz w:val="24"/>
                <w:szCs w:val="24"/>
              </w:rPr>
            </w:pPr>
            <w:r w:rsidRPr="001B2C2B">
              <w:rPr>
                <w:rFonts w:ascii="Times New Roman" w:eastAsia="Times New Roman" w:hAnsi="Times New Roman" w:cs="Times New Roman"/>
                <w:color w:val="000000" w:themeColor="text1"/>
                <w:sz w:val="24"/>
                <w:szCs w:val="24"/>
                <w:lang w:eastAsia="ru-RU"/>
              </w:rPr>
              <w:t>Записать результат. Сообщить результат маме.</w:t>
            </w:r>
            <w:r>
              <w:rPr>
                <w:rFonts w:ascii="Times New Roman" w:eastAsia="Times New Roman" w:hAnsi="Times New Roman" w:cs="Times New Roman"/>
                <w:color w:val="000000" w:themeColor="text1"/>
                <w:sz w:val="24"/>
                <w:szCs w:val="24"/>
                <w:lang w:eastAsia="ru-RU"/>
              </w:rPr>
              <w:t xml:space="preserve"> </w:t>
            </w:r>
            <w:r w:rsidRPr="001B2C2B">
              <w:rPr>
                <w:rFonts w:ascii="Times New Roman" w:hAnsi="Times New Roman" w:cs="Times New Roman"/>
                <w:color w:val="000000" w:themeColor="text1"/>
                <w:sz w:val="24"/>
                <w:szCs w:val="24"/>
              </w:rPr>
              <w:t>Убрать пелёнку с ростомера. Протереть</w:t>
            </w:r>
            <w:r>
              <w:rPr>
                <w:rFonts w:ascii="Times New Roman" w:hAnsi="Times New Roman" w:cs="Times New Roman"/>
                <w:color w:val="000000" w:themeColor="text1"/>
                <w:sz w:val="24"/>
                <w:szCs w:val="24"/>
              </w:rPr>
              <w:t xml:space="preserve"> </w:t>
            </w:r>
            <w:r w:rsidRPr="001B2C2B">
              <w:rPr>
                <w:rFonts w:ascii="Times New Roman" w:hAnsi="Times New Roman" w:cs="Times New Roman"/>
                <w:color w:val="000000" w:themeColor="text1"/>
                <w:sz w:val="24"/>
                <w:szCs w:val="24"/>
              </w:rPr>
              <w:t>рабочую поверхность весов дезинфицирующим</w:t>
            </w:r>
            <w:r>
              <w:rPr>
                <w:rFonts w:ascii="Times New Roman" w:hAnsi="Times New Roman" w:cs="Times New Roman"/>
                <w:color w:val="000000" w:themeColor="text1"/>
                <w:sz w:val="24"/>
                <w:szCs w:val="24"/>
              </w:rPr>
              <w:t xml:space="preserve"> </w:t>
            </w:r>
            <w:r w:rsidRPr="001B2C2B">
              <w:rPr>
                <w:rFonts w:ascii="Times New Roman" w:hAnsi="Times New Roman" w:cs="Times New Roman"/>
                <w:color w:val="000000" w:themeColor="text1"/>
                <w:sz w:val="24"/>
                <w:szCs w:val="24"/>
              </w:rPr>
              <w:t>средством. Снять перчатки, вымыть и осушить руки.</w:t>
            </w:r>
          </w:p>
          <w:p w:rsidR="0061164B" w:rsidRDefault="0061164B" w:rsidP="00F91F52">
            <w:pPr>
              <w:spacing w:before="150" w:after="15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2.Провела измерение родничка</w:t>
            </w:r>
          </w:p>
          <w:p w:rsidR="0061164B" w:rsidRDefault="0061164B" w:rsidP="0061164B">
            <w:pPr>
              <w:pStyle w:val="a5"/>
              <w:spacing w:before="0" w:beforeAutospacing="0" w:after="0" w:afterAutospacing="0"/>
              <w:rPr>
                <w:color w:val="000000"/>
                <w:sz w:val="27"/>
                <w:szCs w:val="27"/>
              </w:rPr>
            </w:pPr>
            <w:r>
              <w:rPr>
                <w:color w:val="000000"/>
                <w:sz w:val="27"/>
                <w:szCs w:val="27"/>
              </w:rPr>
              <w:t>Показания:</w:t>
            </w:r>
          </w:p>
          <w:p w:rsidR="0061164B" w:rsidRDefault="0061164B" w:rsidP="0061164B">
            <w:pPr>
              <w:pStyle w:val="a5"/>
              <w:spacing w:before="0" w:beforeAutospacing="0" w:after="0" w:afterAutospacing="0"/>
              <w:rPr>
                <w:color w:val="000000"/>
                <w:sz w:val="27"/>
                <w:szCs w:val="27"/>
              </w:rPr>
            </w:pPr>
            <w:r>
              <w:rPr>
                <w:color w:val="000000"/>
                <w:sz w:val="27"/>
                <w:szCs w:val="27"/>
              </w:rPr>
              <w:t xml:space="preserve"> - контроль за изменением размеров родничка. </w:t>
            </w:r>
          </w:p>
          <w:p w:rsidR="0061164B" w:rsidRDefault="0061164B" w:rsidP="0061164B">
            <w:pPr>
              <w:pStyle w:val="a5"/>
              <w:spacing w:before="0" w:beforeAutospacing="0" w:after="0" w:afterAutospacing="0"/>
              <w:rPr>
                <w:color w:val="000000"/>
                <w:sz w:val="27"/>
                <w:szCs w:val="27"/>
              </w:rPr>
            </w:pPr>
            <w:r>
              <w:rPr>
                <w:color w:val="000000"/>
                <w:sz w:val="27"/>
                <w:szCs w:val="27"/>
              </w:rPr>
              <w:t xml:space="preserve">Противопоказания: нет. </w:t>
            </w:r>
          </w:p>
          <w:p w:rsidR="0061164B" w:rsidRDefault="0061164B" w:rsidP="0061164B">
            <w:pPr>
              <w:pStyle w:val="a5"/>
              <w:spacing w:before="0" w:beforeAutospacing="0" w:after="0" w:afterAutospacing="0"/>
              <w:rPr>
                <w:color w:val="000000"/>
                <w:sz w:val="27"/>
                <w:szCs w:val="27"/>
              </w:rPr>
            </w:pPr>
            <w:r>
              <w:rPr>
                <w:color w:val="000000"/>
                <w:sz w:val="27"/>
                <w:szCs w:val="27"/>
              </w:rPr>
              <w:t xml:space="preserve">Оснащение: </w:t>
            </w:r>
          </w:p>
          <w:p w:rsidR="0061164B" w:rsidRDefault="0061164B" w:rsidP="0061164B">
            <w:pPr>
              <w:pStyle w:val="a5"/>
              <w:spacing w:before="0" w:beforeAutospacing="0" w:after="0" w:afterAutospacing="0"/>
              <w:rPr>
                <w:color w:val="000000"/>
                <w:sz w:val="27"/>
                <w:szCs w:val="27"/>
              </w:rPr>
            </w:pPr>
            <w:r>
              <w:rPr>
                <w:color w:val="000000"/>
                <w:sz w:val="27"/>
                <w:szCs w:val="27"/>
              </w:rPr>
              <w:t>- сантиметровая лента или прозрачная линейка;</w:t>
            </w:r>
          </w:p>
          <w:p w:rsidR="0061164B" w:rsidRDefault="0061164B" w:rsidP="0061164B">
            <w:pPr>
              <w:pStyle w:val="a5"/>
              <w:spacing w:before="0" w:beforeAutospacing="0" w:after="0" w:afterAutospacing="0"/>
              <w:rPr>
                <w:color w:val="000000"/>
                <w:sz w:val="27"/>
                <w:szCs w:val="27"/>
              </w:rPr>
            </w:pPr>
            <w:r>
              <w:rPr>
                <w:color w:val="000000"/>
                <w:sz w:val="27"/>
                <w:szCs w:val="27"/>
              </w:rPr>
              <w:t xml:space="preserve"> - 70% этиловый спирт, марлевая салфетка;</w:t>
            </w:r>
          </w:p>
          <w:p w:rsidR="0061164B" w:rsidRDefault="0061164B" w:rsidP="0061164B">
            <w:pPr>
              <w:pStyle w:val="a5"/>
              <w:spacing w:before="0" w:beforeAutospacing="0" w:after="0" w:afterAutospacing="0"/>
              <w:rPr>
                <w:color w:val="000000"/>
                <w:sz w:val="27"/>
                <w:szCs w:val="27"/>
              </w:rPr>
            </w:pPr>
            <w:r>
              <w:rPr>
                <w:color w:val="000000"/>
                <w:sz w:val="27"/>
                <w:szCs w:val="27"/>
              </w:rPr>
              <w:t xml:space="preserve"> - ручка, бумага.</w:t>
            </w:r>
          </w:p>
          <w:p w:rsidR="0061164B" w:rsidRDefault="0061164B" w:rsidP="0061164B">
            <w:pPr>
              <w:pStyle w:val="a5"/>
              <w:spacing w:before="0" w:beforeAutospacing="0" w:after="0" w:afterAutospacing="0"/>
              <w:rPr>
                <w:color w:val="000000"/>
                <w:sz w:val="27"/>
                <w:szCs w:val="27"/>
              </w:rPr>
            </w:pPr>
            <w:r>
              <w:rPr>
                <w:color w:val="000000"/>
                <w:sz w:val="27"/>
                <w:szCs w:val="27"/>
              </w:rPr>
              <w:t xml:space="preserve">Подготовка к процедуре: </w:t>
            </w:r>
          </w:p>
          <w:p w:rsidR="0061164B" w:rsidRDefault="0061164B" w:rsidP="0061164B">
            <w:pPr>
              <w:pStyle w:val="a5"/>
              <w:spacing w:before="0" w:beforeAutospacing="0" w:after="0" w:afterAutospacing="0"/>
              <w:rPr>
                <w:color w:val="000000"/>
                <w:sz w:val="27"/>
                <w:szCs w:val="27"/>
              </w:rPr>
            </w:pPr>
            <w:r>
              <w:rPr>
                <w:color w:val="000000"/>
                <w:sz w:val="27"/>
                <w:szCs w:val="27"/>
              </w:rPr>
              <w:t xml:space="preserve">Объяснить маме/родственниками цель исследования, получить согласие мамы Вымыть и осушить руки. Обработать сантиметровую </w:t>
            </w:r>
            <w:r>
              <w:rPr>
                <w:color w:val="000000"/>
                <w:sz w:val="27"/>
                <w:szCs w:val="27"/>
              </w:rPr>
              <w:lastRenderedPageBreak/>
              <w:t xml:space="preserve">ленту с двух сторон спиртом с помощью салфетки. Уложить или усадить ребёнка. Выполнение процедуры: </w:t>
            </w:r>
          </w:p>
          <w:p w:rsidR="0061164B" w:rsidRDefault="0061164B" w:rsidP="0061164B">
            <w:pPr>
              <w:pStyle w:val="a5"/>
              <w:spacing w:before="0" w:beforeAutospacing="0" w:after="0" w:afterAutospacing="0"/>
              <w:rPr>
                <w:color w:val="000000"/>
                <w:sz w:val="27"/>
                <w:szCs w:val="27"/>
              </w:rPr>
            </w:pPr>
            <w:r>
              <w:rPr>
                <w:color w:val="000000"/>
                <w:sz w:val="27"/>
                <w:szCs w:val="27"/>
              </w:rPr>
              <w:t>Наложить сантиметровую ленту на голову ребенка в области большого родничка и измерить расстояние от стороны к стороне.</w:t>
            </w:r>
          </w:p>
          <w:p w:rsidR="0061164B" w:rsidRDefault="0061164B" w:rsidP="0061164B">
            <w:pPr>
              <w:pStyle w:val="a5"/>
              <w:spacing w:before="0" w:beforeAutospacing="0" w:after="0" w:afterAutospacing="0"/>
              <w:rPr>
                <w:color w:val="000000"/>
                <w:sz w:val="27"/>
                <w:szCs w:val="27"/>
              </w:rPr>
            </w:pPr>
            <w:r>
              <w:rPr>
                <w:color w:val="000000"/>
                <w:sz w:val="27"/>
                <w:szCs w:val="27"/>
              </w:rPr>
              <w:t xml:space="preserve">Завершение процедуры: </w:t>
            </w:r>
          </w:p>
          <w:p w:rsidR="0061164B" w:rsidRPr="0061164B" w:rsidRDefault="0061164B" w:rsidP="0061164B">
            <w:pPr>
              <w:pStyle w:val="a5"/>
              <w:rPr>
                <w:color w:val="000000"/>
                <w:sz w:val="27"/>
                <w:szCs w:val="27"/>
              </w:rPr>
            </w:pPr>
            <w:r>
              <w:rPr>
                <w:color w:val="000000"/>
                <w:sz w:val="27"/>
                <w:szCs w:val="27"/>
              </w:rPr>
              <w:t>Записать результат. Сообщить результат маме. Вымыть и осушить руки.</w:t>
            </w:r>
            <w:r>
              <w:rPr>
                <w:b/>
                <w:bCs/>
                <w:color w:val="000000" w:themeColor="text1"/>
              </w:rPr>
              <w:t xml:space="preserve"> </w:t>
            </w:r>
          </w:p>
          <w:p w:rsidR="00CA5F0B" w:rsidRPr="0061164B" w:rsidRDefault="0061164B" w:rsidP="0061164B">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CA5F0B" w:rsidRPr="0061164B">
              <w:rPr>
                <w:rFonts w:ascii="Times New Roman" w:eastAsia="Times New Roman" w:hAnsi="Times New Roman" w:cs="Times New Roman"/>
                <w:b/>
                <w:bCs/>
                <w:sz w:val="24"/>
                <w:szCs w:val="24"/>
              </w:rPr>
              <w:t>Провела оценку физического и нервно-психического развития по условиям задач.</w:t>
            </w:r>
          </w:p>
          <w:p w:rsidR="00CA5F0B" w:rsidRPr="0061164B" w:rsidRDefault="00CA5F0B" w:rsidP="00CA5F0B">
            <w:pPr>
              <w:spacing w:after="0" w:line="276" w:lineRule="auto"/>
              <w:ind w:left="360"/>
              <w:rPr>
                <w:rFonts w:ascii="Times New Roman" w:eastAsia="Times New Roman" w:hAnsi="Times New Roman" w:cs="Times New Roman"/>
                <w:sz w:val="24"/>
                <w:szCs w:val="24"/>
              </w:rPr>
            </w:pPr>
            <w:r w:rsidRPr="0061164B">
              <w:rPr>
                <w:rFonts w:ascii="Times New Roman" w:eastAsia="Times New Roman" w:hAnsi="Times New Roman" w:cs="Times New Roman"/>
                <w:sz w:val="24"/>
                <w:szCs w:val="24"/>
              </w:rPr>
              <w:t>Задача</w:t>
            </w:r>
          </w:p>
          <w:p w:rsidR="00CA5F0B" w:rsidRPr="0061164B" w:rsidRDefault="00CA5F0B" w:rsidP="00CA5F0B">
            <w:pPr>
              <w:spacing w:after="0" w:line="276" w:lineRule="auto"/>
              <w:ind w:left="360"/>
              <w:rPr>
                <w:rFonts w:ascii="Times New Roman" w:eastAsia="Times New Roman" w:hAnsi="Times New Roman" w:cs="Times New Roman"/>
                <w:sz w:val="24"/>
                <w:szCs w:val="24"/>
              </w:rPr>
            </w:pPr>
            <w:r w:rsidRPr="0061164B">
              <w:rPr>
                <w:rFonts w:ascii="Times New Roman" w:hAnsi="Times New Roman" w:cs="Times New Roman"/>
                <w:sz w:val="24"/>
                <w:szCs w:val="24"/>
              </w:rPr>
              <w:t>Выписка из истории развития ребёнка Шмелева Максима 9 месяцев. Ребёнок родился от второй беременности, протекавшей без особенностей. Роды повторные, срочные, оценка по шкале Апгар 9 баллов. Масса тела при рождении 3600, длина 56 см, окружность головы 35 см, окружность груди 34 см. К груди приложен в родильном зале. В настоящее время вес 10200, рост 78 см, окружность головы 44 см, о груди – 47 см., уверенно стоит, начинает ходить, знает несколько слов, открывает и закрывает матрешку, играет в «ладушки», «сороку», находит предмет по просьбе взрослого. Вскармливание грудное, получает соки, фруктовое и овощное пюре, кефир, творог, мясо и кашу. Ест с ложки, снимая пищу губами, пьет, придерживая кружку руками. При осмотре кожные покровы и видимые слизистые чистые, розовые. Подкожно-жировая клетчатка развита удовлетворительно. Зубов 6, б.р. 1×1. По органам без патологии ЧДД 32 в мин., ЧСС 130 в минуту.</w:t>
            </w:r>
          </w:p>
          <w:p w:rsidR="007C24D1" w:rsidRPr="0061164B" w:rsidRDefault="00CA5F0B" w:rsidP="007C24D1">
            <w:pPr>
              <w:spacing w:before="150" w:after="150" w:line="240" w:lineRule="auto"/>
              <w:ind w:left="360"/>
              <w:jc w:val="both"/>
              <w:rPr>
                <w:rFonts w:ascii="Times New Roman" w:hAnsi="Times New Roman" w:cs="Times New Roman"/>
                <w:sz w:val="24"/>
                <w:szCs w:val="24"/>
              </w:rPr>
            </w:pPr>
            <w:r w:rsidRPr="0061164B">
              <w:rPr>
                <w:rFonts w:ascii="Times New Roman" w:hAnsi="Times New Roman" w:cs="Times New Roman"/>
                <w:sz w:val="24"/>
                <w:szCs w:val="24"/>
              </w:rPr>
              <w:t>Оценка физического развития. Долженствующая масса тела (масса при рождении + прибавка за период)= 3600+5950=9550гр. Долженствующая длина тела (длина тела при рождении+ прибавка за период)=56+20,5=76,5см. Фактическая масса ребенка 10200гр, долженствующая масса 9550 гр. Фактическая длина тела ребенка 78 см., долженствующая длина 76,5 см. Фактическая окружность головы ребенка = 44 см Долженствующая окружность головы = окружность при рождении + прибавка, которая рассчитывается исходя из прибавки за каждый месяц (первые 3-5 месяцев прибавка =1-1,5 см в месяц, далее – 0,7 см) = 35+ 7,5+0,7 * 4=45,3 см. Фактическая окружность грудной клетки =47 см Долженствующая окружность грудной клетки = окружность при рождении + прибавка, которая рассчитывается исходя из прибавки за каждый месяц (Ежемесячная прибавка на первом году жизни составляет в среднем 1,5-2 см.) = 34+ 18=52см. Используя центильные таблицы, проверила  данные. Масса тела попадает в интервал 75- 90%, рост попадает в интервал 90- 97%. Из этого следует, что физическое развитие высокое дисгармоничное ИМТ 1ст. Оценку нервно-психического развития провела, используя таблицу нервно-психического развития и составляя формулу по каждому конкретному случаю.</w:t>
            </w:r>
            <w:r w:rsidR="007C24D1" w:rsidRPr="0061164B">
              <w:rPr>
                <w:rFonts w:ascii="Times New Roman" w:hAnsi="Times New Roman" w:cs="Times New Roman"/>
                <w:sz w:val="24"/>
                <w:szCs w:val="24"/>
              </w:rPr>
              <w:t xml:space="preserve">  </w:t>
            </w:r>
            <w:r w:rsidRPr="0061164B">
              <w:rPr>
                <w:rFonts w:ascii="Times New Roman" w:hAnsi="Times New Roman" w:cs="Times New Roman"/>
                <w:sz w:val="24"/>
                <w:szCs w:val="24"/>
              </w:rPr>
              <w:t xml:space="preserve">Аз +Ас+Э+Др+До+Ра </w:t>
            </w:r>
          </w:p>
          <w:p w:rsidR="007C24D1" w:rsidRPr="0061164B" w:rsidRDefault="00CA5F0B" w:rsidP="007C24D1">
            <w:pPr>
              <w:spacing w:before="150" w:after="150" w:line="240" w:lineRule="auto"/>
              <w:ind w:left="360"/>
              <w:jc w:val="both"/>
              <w:rPr>
                <w:rFonts w:ascii="Times New Roman" w:hAnsi="Times New Roman" w:cs="Times New Roman"/>
                <w:sz w:val="24"/>
                <w:szCs w:val="24"/>
              </w:rPr>
            </w:pPr>
            <w:r w:rsidRPr="0061164B">
              <w:rPr>
                <w:rFonts w:ascii="Times New Roman" w:hAnsi="Times New Roman" w:cs="Times New Roman"/>
                <w:sz w:val="24"/>
                <w:szCs w:val="24"/>
              </w:rPr>
              <w:t xml:space="preserve">9 месяцев </w:t>
            </w:r>
          </w:p>
          <w:p w:rsidR="007C24D1" w:rsidRPr="0061164B" w:rsidRDefault="00CA5F0B" w:rsidP="007C24D1">
            <w:pPr>
              <w:spacing w:before="150" w:after="150" w:line="240" w:lineRule="auto"/>
              <w:ind w:left="360"/>
              <w:jc w:val="both"/>
              <w:rPr>
                <w:rFonts w:ascii="Times New Roman" w:hAnsi="Times New Roman" w:cs="Times New Roman"/>
                <w:sz w:val="24"/>
                <w:szCs w:val="24"/>
              </w:rPr>
            </w:pPr>
            <w:r w:rsidRPr="0061164B">
              <w:rPr>
                <w:rFonts w:ascii="Times New Roman" w:hAnsi="Times New Roman" w:cs="Times New Roman"/>
                <w:sz w:val="24"/>
                <w:szCs w:val="24"/>
              </w:rPr>
              <w:t xml:space="preserve">Ас – плясовые движения под музыку; Э – догоняет ребенка, ползет ему навстречу, подражает действиям другого ребенка; Др – действует с </w:t>
            </w:r>
            <w:r w:rsidRPr="0061164B">
              <w:rPr>
                <w:rFonts w:ascii="Times New Roman" w:hAnsi="Times New Roman" w:cs="Times New Roman"/>
                <w:sz w:val="24"/>
                <w:szCs w:val="24"/>
              </w:rPr>
              <w:lastRenderedPageBreak/>
              <w:t>предметами по-разному, в зависимости от их свойств (катает, нажимает, вынимает); До – переходит от одного предмета к другому, слегка придерживаясь за них руками; Рп – на вопрос «где?» находит несколько предметов, знает свое имя, оборачивается на зов; Ра – подражает взрослому, повторяя за ним слоги; Н – хорошо пьет из чашки, слегка придерживая ее руками, формируется навык опрятности (спокойно относится к процессу высаживания на горшок)</w:t>
            </w:r>
            <w:r w:rsidR="007C24D1" w:rsidRPr="0061164B">
              <w:rPr>
                <w:rFonts w:ascii="Times New Roman" w:hAnsi="Times New Roman" w:cs="Times New Roman"/>
                <w:sz w:val="24"/>
                <w:szCs w:val="24"/>
              </w:rPr>
              <w:t>.</w:t>
            </w:r>
          </w:p>
          <w:p w:rsidR="00CA5F0B" w:rsidRPr="0061164B" w:rsidRDefault="007C24D1" w:rsidP="007C24D1">
            <w:pPr>
              <w:spacing w:before="150" w:after="150" w:line="240" w:lineRule="auto"/>
              <w:ind w:left="360"/>
              <w:jc w:val="both"/>
              <w:rPr>
                <w:rFonts w:ascii="Times New Roman" w:hAnsi="Times New Roman" w:cs="Times New Roman"/>
                <w:sz w:val="24"/>
                <w:szCs w:val="24"/>
              </w:rPr>
            </w:pPr>
            <w:r w:rsidRPr="0061164B">
              <w:rPr>
                <w:rFonts w:ascii="Times New Roman" w:hAnsi="Times New Roman" w:cs="Times New Roman"/>
                <w:sz w:val="24"/>
                <w:szCs w:val="24"/>
              </w:rPr>
              <w:t xml:space="preserve">Исходя из </w:t>
            </w:r>
            <w:r w:rsidR="00CA5F0B" w:rsidRPr="0061164B">
              <w:rPr>
                <w:rFonts w:ascii="Times New Roman" w:hAnsi="Times New Roman" w:cs="Times New Roman"/>
                <w:sz w:val="24"/>
                <w:szCs w:val="24"/>
              </w:rPr>
              <w:t xml:space="preserve">результатов таблицы нервно-психического развития </w:t>
            </w:r>
            <w:r w:rsidRPr="0061164B">
              <w:rPr>
                <w:rFonts w:ascii="Times New Roman" w:hAnsi="Times New Roman" w:cs="Times New Roman"/>
                <w:sz w:val="24"/>
                <w:szCs w:val="24"/>
              </w:rPr>
              <w:t>сделала</w:t>
            </w:r>
            <w:r w:rsidR="00CA5F0B" w:rsidRPr="0061164B">
              <w:rPr>
                <w:rFonts w:ascii="Times New Roman" w:hAnsi="Times New Roman" w:cs="Times New Roman"/>
                <w:sz w:val="24"/>
                <w:szCs w:val="24"/>
              </w:rPr>
              <w:t xml:space="preserve"> вывод – нервно-психическое развитие соответствует возрасту</w:t>
            </w:r>
            <w:r w:rsidRPr="0061164B">
              <w:rPr>
                <w:rFonts w:ascii="Times New Roman" w:hAnsi="Times New Roman" w:cs="Times New Roman"/>
                <w:sz w:val="24"/>
                <w:szCs w:val="24"/>
              </w:rPr>
              <w:t>.</w:t>
            </w:r>
          </w:p>
          <w:p w:rsidR="007C24D1" w:rsidRPr="007C24D1" w:rsidRDefault="007C24D1" w:rsidP="007C24D1">
            <w:pPr>
              <w:spacing w:after="0" w:line="276"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7C24D1">
              <w:rPr>
                <w:rFonts w:ascii="Times New Roman" w:eastAsia="Times New Roman" w:hAnsi="Times New Roman" w:cs="Times New Roman"/>
                <w:b/>
                <w:bCs/>
                <w:sz w:val="24"/>
                <w:szCs w:val="24"/>
              </w:rPr>
              <w:t>Провела оценку полового развития по условию задачи.</w:t>
            </w:r>
          </w:p>
          <w:p w:rsidR="007C24D1" w:rsidRPr="007C24D1" w:rsidRDefault="007C24D1" w:rsidP="007C24D1">
            <w:pPr>
              <w:spacing w:after="0" w:line="276" w:lineRule="auto"/>
              <w:ind w:left="360"/>
              <w:rPr>
                <w:rFonts w:ascii="Times New Roman" w:eastAsia="Times New Roman" w:hAnsi="Times New Roman" w:cs="Times New Roman"/>
                <w:sz w:val="24"/>
                <w:szCs w:val="24"/>
              </w:rPr>
            </w:pPr>
            <w:r w:rsidRPr="007C24D1">
              <w:rPr>
                <w:rFonts w:ascii="Times New Roman" w:eastAsia="Times New Roman" w:hAnsi="Times New Roman" w:cs="Times New Roman"/>
                <w:sz w:val="24"/>
                <w:szCs w:val="24"/>
              </w:rPr>
              <w:t>Задача</w:t>
            </w:r>
          </w:p>
          <w:p w:rsidR="007C24D1" w:rsidRPr="007C24D1" w:rsidRDefault="007C24D1" w:rsidP="007C24D1">
            <w:pPr>
              <w:spacing w:after="0" w:line="276" w:lineRule="auto"/>
              <w:ind w:left="360"/>
              <w:rPr>
                <w:rFonts w:ascii="Times New Roman" w:hAnsi="Times New Roman" w:cs="Times New Roman"/>
                <w:sz w:val="24"/>
                <w:szCs w:val="24"/>
              </w:rPr>
            </w:pPr>
            <w:r w:rsidRPr="007C24D1">
              <w:rPr>
                <w:rFonts w:ascii="Times New Roman" w:hAnsi="Times New Roman" w:cs="Times New Roman"/>
                <w:sz w:val="24"/>
                <w:szCs w:val="24"/>
              </w:rPr>
              <w:t>К школьной медицинской сестре обратился ученик 9 класса Мамонтов Иван. Мальчику 14 лет, здоров. Объективно: масса 50 кг, рост 162 см. Мутация голоса, на лобке и в подмышечной впадине имеются единичные волосы на центральном участке, признаков роста щитовидного хряща нет. Волосяной покров на лице отсутствует.</w:t>
            </w:r>
          </w:p>
          <w:p w:rsidR="007C24D1" w:rsidRPr="007C24D1" w:rsidRDefault="007C24D1" w:rsidP="007C24D1">
            <w:pPr>
              <w:spacing w:after="0" w:line="276" w:lineRule="auto"/>
              <w:ind w:left="360"/>
              <w:rPr>
                <w:rFonts w:ascii="Times New Roman" w:hAnsi="Times New Roman" w:cs="Times New Roman"/>
                <w:sz w:val="24"/>
                <w:szCs w:val="24"/>
              </w:rPr>
            </w:pPr>
            <w:r w:rsidRPr="007C24D1">
              <w:rPr>
                <w:rFonts w:ascii="Times New Roman" w:hAnsi="Times New Roman" w:cs="Times New Roman"/>
                <w:sz w:val="24"/>
                <w:szCs w:val="24"/>
              </w:rPr>
              <w:t>Оценка полового развития:</w:t>
            </w:r>
          </w:p>
          <w:p w:rsidR="007C24D1" w:rsidRPr="007C24D1" w:rsidRDefault="007C24D1" w:rsidP="007C24D1">
            <w:pPr>
              <w:spacing w:after="0" w:line="276" w:lineRule="auto"/>
              <w:ind w:left="360"/>
              <w:rPr>
                <w:rFonts w:ascii="Times New Roman" w:eastAsia="Times New Roman" w:hAnsi="Times New Roman" w:cs="Times New Roman"/>
                <w:b/>
                <w:bCs/>
                <w:sz w:val="24"/>
                <w:szCs w:val="24"/>
              </w:rPr>
            </w:pPr>
            <w:r w:rsidRPr="007C24D1">
              <w:rPr>
                <w:rFonts w:ascii="Times New Roman" w:hAnsi="Times New Roman" w:cs="Times New Roman"/>
                <w:sz w:val="24"/>
                <w:szCs w:val="24"/>
              </w:rPr>
              <w:t>Половое развитие соответствует возрасту V1P1L0Ax2F0 (3,8 балла)</w:t>
            </w:r>
            <w:r>
              <w:rPr>
                <w:rFonts w:ascii="Times New Roman" w:hAnsi="Times New Roman" w:cs="Times New Roman"/>
                <w:sz w:val="24"/>
                <w:szCs w:val="24"/>
              </w:rPr>
              <w:t>.</w:t>
            </w:r>
          </w:p>
          <w:p w:rsidR="007C24D1" w:rsidRDefault="007C24D1" w:rsidP="007C24D1">
            <w:pPr>
              <w:spacing w:before="150" w:after="150" w:line="240" w:lineRule="auto"/>
              <w:ind w:left="360"/>
              <w:jc w:val="both"/>
            </w:pPr>
          </w:p>
          <w:p w:rsidR="007C24D1" w:rsidRPr="007C24D1" w:rsidRDefault="007C24D1" w:rsidP="007C24D1">
            <w:pPr>
              <w:spacing w:before="150" w:after="150" w:line="240" w:lineRule="auto"/>
              <w:ind w:left="360"/>
              <w:jc w:val="both"/>
            </w:pPr>
          </w:p>
          <w:p w:rsidR="00F91F52" w:rsidRPr="00F91F52" w:rsidRDefault="00F91F52" w:rsidP="00F91F52">
            <w:pPr>
              <w:spacing w:before="150" w:after="150" w:line="240" w:lineRule="auto"/>
              <w:jc w:val="both"/>
              <w:rPr>
                <w:rFonts w:ascii="Times New Roman" w:eastAsia="Times New Roman" w:hAnsi="Times New Roman" w:cs="Times New Roman"/>
                <w:color w:val="000000" w:themeColor="text1"/>
                <w:sz w:val="24"/>
                <w:szCs w:val="24"/>
                <w:lang w:eastAsia="ru-RU"/>
              </w:rPr>
            </w:pPr>
          </w:p>
          <w:p w:rsidR="00AF20F0" w:rsidRPr="008C12E7" w:rsidRDefault="00AF20F0" w:rsidP="008C12E7">
            <w:pPr>
              <w:spacing w:after="0" w:line="276" w:lineRule="auto"/>
              <w:ind w:left="360"/>
              <w:rPr>
                <w:rFonts w:ascii="Times New Roman" w:eastAsia="Times New Roman" w:hAnsi="Times New Roman" w:cs="Times New Roman"/>
                <w:sz w:val="24"/>
                <w:szCs w:val="24"/>
              </w:rPr>
            </w:pPr>
          </w:p>
          <w:p w:rsidR="008C12E7" w:rsidRPr="008C12E7" w:rsidRDefault="008C12E7" w:rsidP="008C12E7">
            <w:pPr>
              <w:spacing w:after="0" w:line="276" w:lineRule="auto"/>
              <w:ind w:left="360"/>
              <w:rPr>
                <w:rFonts w:ascii="Times New Roman" w:eastAsia="Times New Roman" w:hAnsi="Times New Roman" w:cs="Times New Roman"/>
                <w:sz w:val="24"/>
                <w:szCs w:val="24"/>
              </w:rPr>
            </w:pPr>
          </w:p>
          <w:p w:rsidR="00A775A6" w:rsidRDefault="00A775A6" w:rsidP="00173984">
            <w:pPr>
              <w:spacing w:after="200" w:line="276" w:lineRule="auto"/>
              <w:rPr>
                <w:rFonts w:ascii="Times New Roman" w:eastAsia="Times New Roman" w:hAnsi="Times New Roman" w:cs="Times New Roman"/>
                <w:sz w:val="24"/>
                <w:szCs w:val="24"/>
              </w:rPr>
            </w:pPr>
          </w:p>
          <w:p w:rsidR="00A775A6" w:rsidRDefault="00A775A6" w:rsidP="00173984">
            <w:pPr>
              <w:spacing w:after="200" w:line="276" w:lineRule="auto"/>
              <w:rPr>
                <w:rFonts w:ascii="Times New Roman" w:eastAsia="Times New Roman" w:hAnsi="Times New Roman" w:cs="Times New Roman"/>
                <w:sz w:val="24"/>
                <w:szCs w:val="24"/>
              </w:rPr>
            </w:pPr>
          </w:p>
          <w:p w:rsidR="00A775A6" w:rsidRDefault="00A775A6" w:rsidP="00173984">
            <w:pPr>
              <w:spacing w:after="200" w:line="276" w:lineRule="auto"/>
              <w:rPr>
                <w:rFonts w:ascii="Times New Roman" w:eastAsia="Times New Roman" w:hAnsi="Times New Roman" w:cs="Times New Roman"/>
                <w:sz w:val="24"/>
                <w:szCs w:val="24"/>
              </w:rPr>
            </w:pPr>
          </w:p>
          <w:p w:rsidR="00A775A6" w:rsidRPr="00173984" w:rsidRDefault="00A775A6" w:rsidP="00173984">
            <w:pPr>
              <w:spacing w:after="200" w:line="276" w:lineRule="auto"/>
              <w:rPr>
                <w:rFonts w:ascii="Times New Roman" w:eastAsia="Times New Roman" w:hAnsi="Times New Roman" w:cs="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173984" w:rsidRPr="00173984" w:rsidTr="003148EF">
              <w:trPr>
                <w:trHeight w:val="468"/>
              </w:trPr>
              <w:tc>
                <w:tcPr>
                  <w:tcW w:w="1276" w:type="dxa"/>
                  <w:tcBorders>
                    <w:top w:val="single" w:sz="4" w:space="0" w:color="auto"/>
                    <w:left w:val="single" w:sz="4" w:space="0" w:color="auto"/>
                    <w:bottom w:val="nil"/>
                    <w:right w:val="single" w:sz="4" w:space="0" w:color="auto"/>
                  </w:tcBorders>
                  <w:hideMark/>
                </w:tcPr>
                <w:p w:rsidR="00173984" w:rsidRPr="00173984" w:rsidRDefault="00173984" w:rsidP="00173984">
                  <w:pPr>
                    <w:spacing w:after="0" w:line="240" w:lineRule="auto"/>
                    <w:rPr>
                      <w:rFonts w:ascii="Times New Roman" w:eastAsia="BatangChe" w:hAnsi="Times New Roman" w:cs="Times New Roman"/>
                      <w:b/>
                      <w:sz w:val="24"/>
                      <w:szCs w:val="24"/>
                      <w:lang w:eastAsia="ru-RU"/>
                    </w:rPr>
                  </w:pPr>
                  <w:r w:rsidRPr="00173984">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BatangChe" w:hAnsi="Times New Roman" w:cs="Times New Roman"/>
                      <w:sz w:val="24"/>
                      <w:szCs w:val="24"/>
                    </w:rPr>
                  </w:pPr>
                  <w:r w:rsidRPr="00173984">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BatangChe" w:hAnsi="Times New Roman" w:cs="Times New Roman"/>
                      <w:sz w:val="24"/>
                      <w:szCs w:val="24"/>
                    </w:rPr>
                  </w:pPr>
                  <w:r w:rsidRPr="00173984">
                    <w:rPr>
                      <w:rFonts w:ascii="Times New Roman" w:eastAsia="BatangChe" w:hAnsi="Times New Roman" w:cs="Times New Roman"/>
                      <w:sz w:val="24"/>
                      <w:szCs w:val="24"/>
                    </w:rPr>
                    <w:t>Количество</w:t>
                  </w:r>
                </w:p>
              </w:tc>
            </w:tr>
            <w:tr w:rsidR="00173984" w:rsidRPr="00173984" w:rsidTr="003148EF">
              <w:trPr>
                <w:trHeight w:val="256"/>
              </w:trPr>
              <w:tc>
                <w:tcPr>
                  <w:tcW w:w="1276" w:type="dxa"/>
                  <w:tcBorders>
                    <w:top w:val="nil"/>
                    <w:left w:val="single" w:sz="4" w:space="0" w:color="auto"/>
                    <w:bottom w:val="nil"/>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73984" w:rsidRPr="00173984" w:rsidRDefault="00A13C35" w:rsidP="00173984">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Антропометрия</w:t>
                  </w:r>
                </w:p>
              </w:tc>
              <w:tc>
                <w:tcPr>
                  <w:tcW w:w="1437" w:type="dxa"/>
                  <w:tcBorders>
                    <w:top w:val="single" w:sz="4" w:space="0" w:color="auto"/>
                    <w:left w:val="single" w:sz="4" w:space="0" w:color="auto"/>
                    <w:bottom w:val="single" w:sz="4" w:space="0" w:color="auto"/>
                    <w:right w:val="single" w:sz="4" w:space="0" w:color="auto"/>
                  </w:tcBorders>
                </w:tcPr>
                <w:p w:rsidR="00173984" w:rsidRPr="00173984" w:rsidRDefault="00A13C35" w:rsidP="00173984">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73984" w:rsidRPr="00173984" w:rsidTr="003148EF">
              <w:trPr>
                <w:trHeight w:val="204"/>
              </w:trPr>
              <w:tc>
                <w:tcPr>
                  <w:tcW w:w="1276" w:type="dxa"/>
                  <w:tcBorders>
                    <w:top w:val="nil"/>
                    <w:left w:val="single" w:sz="4" w:space="0" w:color="auto"/>
                    <w:bottom w:val="nil"/>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73984" w:rsidRPr="00173984" w:rsidRDefault="00A13C35" w:rsidP="00173984">
                  <w:pPr>
                    <w:spacing w:after="0" w:line="240" w:lineRule="auto"/>
                    <w:rPr>
                      <w:rFonts w:ascii="Times New Roman" w:eastAsia="BatangChe" w:hAnsi="Times New Roman" w:cs="Times New Roman"/>
                      <w:sz w:val="24"/>
                      <w:szCs w:val="24"/>
                    </w:rPr>
                  </w:pPr>
                  <w:r w:rsidRPr="00197CC6">
                    <w:rPr>
                      <w:rFonts w:ascii="Times New Roman" w:hAnsi="Times New Roman"/>
                      <w:sz w:val="24"/>
                      <w:szCs w:val="24"/>
                    </w:rPr>
                    <w:t>Измерение размеров родничка</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r>
            <w:tr w:rsidR="00173984" w:rsidRPr="00173984" w:rsidTr="003148EF">
              <w:trPr>
                <w:trHeight w:val="293"/>
              </w:trPr>
              <w:tc>
                <w:tcPr>
                  <w:tcW w:w="1276" w:type="dxa"/>
                  <w:tcBorders>
                    <w:top w:val="nil"/>
                    <w:left w:val="single" w:sz="4" w:space="0" w:color="auto"/>
                    <w:bottom w:val="nil"/>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73984" w:rsidRPr="00173984" w:rsidRDefault="00A13C35" w:rsidP="00173984">
                  <w:pPr>
                    <w:spacing w:after="0" w:line="240" w:lineRule="auto"/>
                    <w:rPr>
                      <w:rFonts w:ascii="Times New Roman" w:eastAsia="BatangChe" w:hAnsi="Times New Roman" w:cs="Times New Roman"/>
                      <w:sz w:val="24"/>
                      <w:szCs w:val="24"/>
                    </w:rPr>
                  </w:pPr>
                  <w:r w:rsidRPr="00197CC6">
                    <w:rPr>
                      <w:rFonts w:ascii="Times New Roman" w:hAnsi="Times New Roman"/>
                      <w:sz w:val="24"/>
                      <w:szCs w:val="24"/>
                    </w:rPr>
                    <w:t>Оценка физического</w:t>
                  </w:r>
                  <w:r>
                    <w:rPr>
                      <w:rFonts w:ascii="Times New Roman" w:hAnsi="Times New Roman"/>
                      <w:sz w:val="24"/>
                      <w:szCs w:val="24"/>
                    </w:rPr>
                    <w:t xml:space="preserve"> и </w:t>
                  </w:r>
                  <w:r w:rsidRPr="00197CC6">
                    <w:rPr>
                      <w:rFonts w:ascii="Times New Roman" w:hAnsi="Times New Roman"/>
                      <w:sz w:val="24"/>
                      <w:szCs w:val="24"/>
                    </w:rPr>
                    <w:t>нервно-психического развития детей разного возраста.</w:t>
                  </w:r>
                </w:p>
              </w:tc>
              <w:tc>
                <w:tcPr>
                  <w:tcW w:w="1437" w:type="dxa"/>
                  <w:tcBorders>
                    <w:top w:val="single" w:sz="4" w:space="0" w:color="auto"/>
                    <w:left w:val="single" w:sz="4" w:space="0" w:color="auto"/>
                    <w:bottom w:val="single" w:sz="4" w:space="0" w:color="auto"/>
                    <w:right w:val="single" w:sz="4" w:space="0" w:color="auto"/>
                  </w:tcBorders>
                </w:tcPr>
                <w:p w:rsidR="00173984" w:rsidRPr="00173984" w:rsidRDefault="00A13C35" w:rsidP="00173984">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73984" w:rsidRPr="00173984" w:rsidTr="003148EF">
              <w:trPr>
                <w:trHeight w:val="242"/>
              </w:trPr>
              <w:tc>
                <w:tcPr>
                  <w:tcW w:w="1276" w:type="dxa"/>
                  <w:tcBorders>
                    <w:top w:val="nil"/>
                    <w:left w:val="single" w:sz="4" w:space="0" w:color="auto"/>
                    <w:bottom w:val="nil"/>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73984" w:rsidRPr="00173984" w:rsidRDefault="00A13C35" w:rsidP="00173984">
                  <w:pPr>
                    <w:spacing w:after="0" w:line="240" w:lineRule="auto"/>
                    <w:rPr>
                      <w:rFonts w:ascii="Times New Roman" w:eastAsia="BatangChe" w:hAnsi="Times New Roman" w:cs="Times New Roman"/>
                      <w:sz w:val="24"/>
                      <w:szCs w:val="24"/>
                    </w:rPr>
                  </w:pPr>
                  <w:r>
                    <w:rPr>
                      <w:rFonts w:ascii="Times New Roman" w:hAnsi="Times New Roman"/>
                      <w:sz w:val="24"/>
                      <w:szCs w:val="24"/>
                    </w:rPr>
                    <w:t>Оценка полового развития.</w:t>
                  </w:r>
                </w:p>
              </w:tc>
              <w:tc>
                <w:tcPr>
                  <w:tcW w:w="1437" w:type="dxa"/>
                  <w:tcBorders>
                    <w:top w:val="single" w:sz="4" w:space="0" w:color="auto"/>
                    <w:left w:val="single" w:sz="4" w:space="0" w:color="auto"/>
                    <w:bottom w:val="single" w:sz="4" w:space="0" w:color="auto"/>
                    <w:right w:val="single" w:sz="4" w:space="0" w:color="auto"/>
                  </w:tcBorders>
                </w:tcPr>
                <w:p w:rsidR="00173984" w:rsidRPr="00173984" w:rsidRDefault="00A13C35" w:rsidP="00173984">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73984" w:rsidRPr="00173984" w:rsidTr="003148EF">
              <w:trPr>
                <w:trHeight w:val="242"/>
              </w:trPr>
              <w:tc>
                <w:tcPr>
                  <w:tcW w:w="1276" w:type="dxa"/>
                  <w:tcBorders>
                    <w:top w:val="nil"/>
                    <w:left w:val="single" w:sz="4" w:space="0" w:color="auto"/>
                    <w:bottom w:val="nil"/>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r>
            <w:tr w:rsidR="00173984" w:rsidRPr="00173984" w:rsidTr="003148EF">
              <w:trPr>
                <w:trHeight w:val="242"/>
              </w:trPr>
              <w:tc>
                <w:tcPr>
                  <w:tcW w:w="1276" w:type="dxa"/>
                  <w:tcBorders>
                    <w:top w:val="nil"/>
                    <w:left w:val="single" w:sz="4" w:space="0" w:color="auto"/>
                    <w:bottom w:val="single" w:sz="4" w:space="0" w:color="auto"/>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r>
          </w:tbl>
          <w:p w:rsidR="00173984" w:rsidRPr="00173984" w:rsidRDefault="00173984" w:rsidP="00173984">
            <w:pPr>
              <w:spacing w:after="200" w:line="276"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rPr>
                <w:rFonts w:ascii="Times New Roman" w:eastAsia="Times New Roman" w:hAnsi="Times New Roman" w:cs="Times New Roman"/>
                <w:sz w:val="24"/>
                <w:szCs w:val="24"/>
              </w:rPr>
            </w:pPr>
          </w:p>
        </w:tc>
      </w:tr>
    </w:tbl>
    <w:p w:rsidR="00173984" w:rsidRDefault="00173984"/>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73984" w:rsidRPr="00173984" w:rsidTr="003148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jc w:val="center"/>
              <w:rPr>
                <w:rFonts w:ascii="Times New Roman" w:eastAsia="Times New Roman" w:hAnsi="Times New Roman" w:cs="Times New Roman"/>
                <w:sz w:val="24"/>
                <w:szCs w:val="24"/>
              </w:rPr>
            </w:pPr>
          </w:p>
          <w:p w:rsidR="00173984" w:rsidRPr="00173984" w:rsidRDefault="00173984" w:rsidP="00173984">
            <w:pPr>
              <w:spacing w:after="0" w:line="276" w:lineRule="auto"/>
              <w:jc w:val="center"/>
              <w:outlineLvl w:val="8"/>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Подпись</w:t>
            </w:r>
          </w:p>
        </w:tc>
      </w:tr>
      <w:tr w:rsidR="00173984" w:rsidRPr="00173984" w:rsidTr="003148EF">
        <w:trPr>
          <w:trHeight w:val="12881"/>
        </w:trPr>
        <w:tc>
          <w:tcPr>
            <w:tcW w:w="711" w:type="dxa"/>
            <w:tcBorders>
              <w:top w:val="single" w:sz="4" w:space="0" w:color="auto"/>
              <w:left w:val="single" w:sz="4" w:space="0" w:color="auto"/>
              <w:bottom w:val="single" w:sz="4" w:space="0" w:color="auto"/>
              <w:right w:val="single" w:sz="4" w:space="0" w:color="auto"/>
            </w:tcBorders>
          </w:tcPr>
          <w:p w:rsidR="00173984" w:rsidRPr="00173984" w:rsidRDefault="00A13C35"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29. 06</w:t>
            </w:r>
          </w:p>
        </w:tc>
        <w:tc>
          <w:tcPr>
            <w:tcW w:w="8507" w:type="dxa"/>
            <w:tcBorders>
              <w:top w:val="single" w:sz="4" w:space="0" w:color="auto"/>
              <w:left w:val="single" w:sz="4" w:space="0" w:color="auto"/>
              <w:bottom w:val="single" w:sz="4" w:space="0" w:color="auto"/>
              <w:right w:val="single" w:sz="4" w:space="0" w:color="auto"/>
            </w:tcBorders>
            <w:hideMark/>
          </w:tcPr>
          <w:p w:rsidR="00852678" w:rsidRDefault="00173984" w:rsidP="00852678">
            <w:pPr>
              <w:spacing w:after="0" w:line="276" w:lineRule="auto"/>
              <w:jc w:val="both"/>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 </w:t>
            </w:r>
            <w:r w:rsidR="00A13C35">
              <w:rPr>
                <w:rFonts w:ascii="Times New Roman" w:eastAsia="Times New Roman" w:hAnsi="Times New Roman" w:cs="Times New Roman"/>
                <w:sz w:val="24"/>
                <w:szCs w:val="24"/>
              </w:rPr>
              <w:t>Объем работы:</w:t>
            </w:r>
          </w:p>
          <w:p w:rsidR="00852678" w:rsidRPr="00852678" w:rsidRDefault="00852678" w:rsidP="00852678">
            <w:pPr>
              <w:spacing w:after="0" w:line="276" w:lineRule="auto"/>
              <w:ind w:left="360"/>
              <w:jc w:val="both"/>
              <w:rPr>
                <w:rFonts w:ascii="Times New Roman" w:hAnsi="Times New Roman"/>
                <w:sz w:val="24"/>
                <w:szCs w:val="24"/>
              </w:rPr>
            </w:pPr>
            <w:r>
              <w:rPr>
                <w:rFonts w:ascii="Times New Roman" w:hAnsi="Times New Roman"/>
                <w:sz w:val="24"/>
                <w:szCs w:val="24"/>
              </w:rPr>
              <w:t>1.</w:t>
            </w:r>
            <w:r w:rsidRPr="00852678">
              <w:rPr>
                <w:rFonts w:ascii="Times New Roman" w:hAnsi="Times New Roman"/>
                <w:sz w:val="24"/>
                <w:szCs w:val="24"/>
              </w:rPr>
              <w:t>Обработка пупочной ранки новорожденному.</w:t>
            </w:r>
          </w:p>
          <w:p w:rsidR="00852678" w:rsidRPr="00852678" w:rsidRDefault="00852678" w:rsidP="00852678">
            <w:pPr>
              <w:spacing w:after="0" w:line="276" w:lineRule="auto"/>
              <w:ind w:left="360"/>
              <w:jc w:val="both"/>
              <w:rPr>
                <w:rFonts w:ascii="Times New Roman" w:hAnsi="Times New Roman"/>
                <w:sz w:val="24"/>
                <w:szCs w:val="24"/>
              </w:rPr>
            </w:pPr>
            <w:r>
              <w:rPr>
                <w:rFonts w:ascii="Times New Roman" w:hAnsi="Times New Roman"/>
                <w:sz w:val="24"/>
                <w:szCs w:val="24"/>
              </w:rPr>
              <w:t>2.</w:t>
            </w:r>
            <w:r w:rsidRPr="00852678">
              <w:rPr>
                <w:rFonts w:ascii="Times New Roman" w:hAnsi="Times New Roman"/>
                <w:sz w:val="24"/>
                <w:szCs w:val="24"/>
              </w:rPr>
              <w:t>Обработка кожных складок ребенку грудного возраста.</w:t>
            </w:r>
          </w:p>
          <w:p w:rsidR="00852678" w:rsidRPr="00852678" w:rsidRDefault="00852678" w:rsidP="00852678">
            <w:pPr>
              <w:spacing w:after="0" w:line="276" w:lineRule="auto"/>
              <w:ind w:left="360"/>
              <w:jc w:val="both"/>
              <w:rPr>
                <w:rFonts w:ascii="Times New Roman" w:hAnsi="Times New Roman"/>
                <w:sz w:val="24"/>
                <w:szCs w:val="24"/>
              </w:rPr>
            </w:pPr>
            <w:r>
              <w:rPr>
                <w:rFonts w:ascii="Times New Roman" w:hAnsi="Times New Roman"/>
                <w:sz w:val="24"/>
                <w:szCs w:val="24"/>
              </w:rPr>
              <w:t>3.</w:t>
            </w:r>
            <w:r w:rsidRPr="00852678">
              <w:rPr>
                <w:rFonts w:ascii="Times New Roman" w:hAnsi="Times New Roman"/>
                <w:sz w:val="24"/>
                <w:szCs w:val="24"/>
              </w:rPr>
              <w:t>Обработка слизистых ребенку грудного возраста.</w:t>
            </w:r>
          </w:p>
          <w:p w:rsidR="00852678" w:rsidRDefault="00852678" w:rsidP="00852678">
            <w:pPr>
              <w:spacing w:after="0" w:line="276" w:lineRule="auto"/>
              <w:ind w:left="360"/>
              <w:jc w:val="both"/>
              <w:rPr>
                <w:rFonts w:ascii="Times New Roman" w:hAnsi="Times New Roman"/>
                <w:sz w:val="24"/>
                <w:szCs w:val="24"/>
              </w:rPr>
            </w:pPr>
            <w:r>
              <w:rPr>
                <w:rFonts w:ascii="Times New Roman" w:hAnsi="Times New Roman"/>
                <w:sz w:val="24"/>
                <w:szCs w:val="24"/>
              </w:rPr>
              <w:t>4.</w:t>
            </w:r>
            <w:r w:rsidRPr="00852678">
              <w:rPr>
                <w:rFonts w:ascii="Times New Roman" w:hAnsi="Times New Roman"/>
                <w:sz w:val="24"/>
                <w:szCs w:val="24"/>
              </w:rPr>
              <w:t>Термометрия.</w:t>
            </w:r>
          </w:p>
          <w:p w:rsidR="00852678" w:rsidRDefault="00852678" w:rsidP="00852678">
            <w:pPr>
              <w:spacing w:after="0" w:line="276" w:lineRule="auto"/>
              <w:ind w:left="360"/>
              <w:jc w:val="both"/>
              <w:rPr>
                <w:rFonts w:ascii="Times New Roman" w:hAnsi="Times New Roman"/>
                <w:b/>
                <w:bCs/>
                <w:sz w:val="24"/>
                <w:szCs w:val="24"/>
              </w:rPr>
            </w:pPr>
            <w:r>
              <w:rPr>
                <w:rFonts w:ascii="Times New Roman" w:hAnsi="Times New Roman"/>
                <w:b/>
                <w:bCs/>
                <w:sz w:val="24"/>
                <w:szCs w:val="24"/>
              </w:rPr>
              <w:t>1.П</w:t>
            </w:r>
            <w:r w:rsidR="003148EF">
              <w:rPr>
                <w:rFonts w:ascii="Times New Roman" w:hAnsi="Times New Roman"/>
                <w:b/>
                <w:bCs/>
                <w:sz w:val="24"/>
                <w:szCs w:val="24"/>
              </w:rPr>
              <w:t>роводила</w:t>
            </w:r>
            <w:r>
              <w:rPr>
                <w:rFonts w:ascii="Times New Roman" w:hAnsi="Times New Roman"/>
                <w:b/>
                <w:bCs/>
                <w:sz w:val="24"/>
                <w:szCs w:val="24"/>
              </w:rPr>
              <w:t xml:space="preserve"> алгоритм обработки пупочной раны</w:t>
            </w:r>
          </w:p>
          <w:p w:rsidR="003148EF" w:rsidRPr="00A864A7" w:rsidRDefault="003148EF" w:rsidP="003148E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u w:val="single"/>
                <w:bdr w:val="none" w:sz="0" w:space="0" w:color="auto" w:frame="1"/>
                <w:lang w:eastAsia="ru-RU"/>
              </w:rPr>
              <w:t>Показания</w:t>
            </w:r>
            <w:r w:rsidRPr="00A864A7">
              <w:rPr>
                <w:rFonts w:ascii="Times New Roman" w:eastAsia="Times New Roman" w:hAnsi="Times New Roman" w:cs="Times New Roman"/>
                <w:color w:val="000000" w:themeColor="text1"/>
                <w:sz w:val="24"/>
                <w:szCs w:val="24"/>
                <w:lang w:eastAsia="ru-RU"/>
              </w:rPr>
              <w:t>: «открытая» пупочная ранка.</w:t>
            </w:r>
          </w:p>
          <w:p w:rsidR="003148EF" w:rsidRPr="00A864A7" w:rsidRDefault="003148EF" w:rsidP="003148E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u w:val="single"/>
                <w:bdr w:val="none" w:sz="0" w:space="0" w:color="auto" w:frame="1"/>
                <w:lang w:eastAsia="ru-RU"/>
              </w:rPr>
              <w:t>Оснащение</w:t>
            </w:r>
            <w:r w:rsidRPr="00A864A7">
              <w:rPr>
                <w:rFonts w:ascii="Times New Roman" w:eastAsia="Times New Roman" w:hAnsi="Times New Roman" w:cs="Times New Roman"/>
                <w:color w:val="000000" w:themeColor="text1"/>
                <w:sz w:val="24"/>
                <w:szCs w:val="24"/>
                <w:lang w:eastAsia="ru-RU"/>
              </w:rPr>
              <w:t>:</w:t>
            </w:r>
          </w:p>
          <w:p w:rsidR="003148EF" w:rsidRPr="00A864A7" w:rsidRDefault="003148EF" w:rsidP="003148E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lang w:eastAsia="ru-RU"/>
              </w:rPr>
              <w:t>- стерильные ватные шарики;</w:t>
            </w:r>
          </w:p>
          <w:p w:rsidR="003148EF" w:rsidRPr="00A864A7" w:rsidRDefault="003148EF" w:rsidP="003148E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lang w:eastAsia="ru-RU"/>
              </w:rPr>
              <w:t>- лоток для обработанного материала;</w:t>
            </w:r>
          </w:p>
          <w:p w:rsidR="003148EF" w:rsidRPr="00A864A7" w:rsidRDefault="003148EF" w:rsidP="003148E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lang w:eastAsia="ru-RU"/>
              </w:rPr>
              <w:t>- 3% р-р перекиси водорода;</w:t>
            </w:r>
          </w:p>
          <w:p w:rsidR="003148EF" w:rsidRPr="00A864A7" w:rsidRDefault="003148EF" w:rsidP="003148E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lang w:eastAsia="ru-RU"/>
              </w:rPr>
              <w:t>- 70% этиловый спирт;</w:t>
            </w:r>
          </w:p>
          <w:p w:rsidR="003148EF" w:rsidRPr="00A864A7" w:rsidRDefault="003148EF" w:rsidP="003148E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lang w:eastAsia="ru-RU"/>
              </w:rPr>
              <w:t>- 5% р-р перманганата калия (в условиях стационара);</w:t>
            </w:r>
          </w:p>
          <w:p w:rsidR="003148EF" w:rsidRPr="00A864A7" w:rsidRDefault="003148EF" w:rsidP="003148E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lang w:eastAsia="ru-RU"/>
              </w:rPr>
              <w:t>- 1% р-р бриллиантовой зелени (в домашних условиях);</w:t>
            </w:r>
          </w:p>
          <w:p w:rsidR="003148EF" w:rsidRPr="00A864A7" w:rsidRDefault="003148EF" w:rsidP="003148E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lang w:eastAsia="ru-RU"/>
              </w:rPr>
              <w:t>- стерильная пипетка;</w:t>
            </w:r>
          </w:p>
          <w:p w:rsidR="003148EF" w:rsidRPr="00A864A7" w:rsidRDefault="003148EF" w:rsidP="003148E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lang w:eastAsia="ru-RU"/>
              </w:rPr>
              <w:t>- набор для пеленания, приготовленный на пеленальном столике;</w:t>
            </w:r>
          </w:p>
          <w:p w:rsidR="003148EF" w:rsidRPr="00A864A7" w:rsidRDefault="003148EF" w:rsidP="003148E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lang w:eastAsia="ru-RU"/>
              </w:rPr>
              <w:t>- резиновые перчатки;</w:t>
            </w:r>
          </w:p>
          <w:p w:rsidR="003148EF" w:rsidRPr="00A864A7" w:rsidRDefault="003148EF" w:rsidP="003148E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lang w:eastAsia="ru-RU"/>
              </w:rPr>
              <w:t>- емкость с дезинфицирующим раствором, ветошь.</w:t>
            </w:r>
          </w:p>
          <w:p w:rsidR="003148EF" w:rsidRPr="00A864A7" w:rsidRDefault="003148EF" w:rsidP="003148E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u w:val="single"/>
                <w:bdr w:val="none" w:sz="0" w:space="0" w:color="auto" w:frame="1"/>
                <w:lang w:eastAsia="ru-RU"/>
              </w:rPr>
              <w:t>Обязательные условия</w:t>
            </w:r>
            <w:r w:rsidRPr="00A864A7">
              <w:rPr>
                <w:rFonts w:ascii="Times New Roman" w:eastAsia="Times New Roman" w:hAnsi="Times New Roman" w:cs="Times New Roman"/>
                <w:color w:val="000000" w:themeColor="text1"/>
                <w:sz w:val="24"/>
                <w:szCs w:val="24"/>
                <w:lang w:eastAsia="ru-RU"/>
              </w:rPr>
              <w:t>:</w:t>
            </w:r>
          </w:p>
          <w:p w:rsidR="003148EF" w:rsidRPr="00A864A7" w:rsidRDefault="003148EF" w:rsidP="003148EF">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lang w:eastAsia="ru-RU"/>
              </w:rPr>
              <w:t>-при обработке пупочной ранки обязательно растягивать её края (даже при образовавшейся корочке).</w:t>
            </w:r>
          </w:p>
          <w:p w:rsidR="003148EF" w:rsidRPr="00721DCC" w:rsidRDefault="003148EF" w:rsidP="003148EF">
            <w:pPr>
              <w:spacing w:before="150" w:after="150" w:line="240" w:lineRule="auto"/>
              <w:jc w:val="both"/>
              <w:rPr>
                <w:rFonts w:ascii="Times New Roman" w:eastAsia="Times New Roman" w:hAnsi="Times New Roman" w:cs="Times New Roman"/>
                <w:b/>
                <w:bCs/>
                <w:color w:val="000000" w:themeColor="text1"/>
                <w:sz w:val="24"/>
                <w:szCs w:val="24"/>
                <w:lang w:eastAsia="ru-RU"/>
              </w:rPr>
            </w:pPr>
            <w:r w:rsidRPr="00A864A7">
              <w:rPr>
                <w:rFonts w:ascii="Times New Roman" w:eastAsia="Times New Roman" w:hAnsi="Times New Roman" w:cs="Times New Roman"/>
                <w:b/>
                <w:bCs/>
                <w:color w:val="000000" w:themeColor="text1"/>
                <w:sz w:val="24"/>
                <w:szCs w:val="24"/>
                <w:lang w:eastAsia="ru-RU"/>
              </w:rPr>
              <w:t>Подготовка к процедуре</w:t>
            </w:r>
          </w:p>
          <w:p w:rsidR="003148EF" w:rsidRPr="00721DCC" w:rsidRDefault="003148EF" w:rsidP="003148EF">
            <w:pPr>
              <w:spacing w:before="150" w:after="15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lang w:eastAsia="ru-RU"/>
              </w:rPr>
              <w:t>Объяснить маме (родственникам) цель и ход</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выполнения процедуры.</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Подготовить необходимое оснащение.</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Вымыть и осушить руки, надеть перчатки.</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Обработать пеленальный столик дезинфицирующим</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раствором и постелить на него пеленку.</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Уложить ребенка на пеленальном столе.</w:t>
            </w:r>
          </w:p>
          <w:p w:rsidR="003148EF" w:rsidRPr="00721DCC" w:rsidRDefault="003148EF" w:rsidP="003148EF">
            <w:pPr>
              <w:spacing w:before="150" w:after="150" w:line="240" w:lineRule="auto"/>
              <w:jc w:val="both"/>
              <w:rPr>
                <w:rFonts w:ascii="Times New Roman" w:eastAsia="Times New Roman" w:hAnsi="Times New Roman" w:cs="Times New Roman"/>
                <w:b/>
                <w:bCs/>
                <w:color w:val="000000" w:themeColor="text1"/>
                <w:sz w:val="24"/>
                <w:szCs w:val="24"/>
                <w:lang w:eastAsia="ru-RU"/>
              </w:rPr>
            </w:pPr>
            <w:r w:rsidRPr="00A864A7">
              <w:rPr>
                <w:rFonts w:ascii="Times New Roman" w:eastAsia="Times New Roman" w:hAnsi="Times New Roman" w:cs="Times New Roman"/>
                <w:b/>
                <w:bCs/>
                <w:color w:val="000000" w:themeColor="text1"/>
                <w:sz w:val="24"/>
                <w:szCs w:val="24"/>
                <w:lang w:eastAsia="ru-RU"/>
              </w:rPr>
              <w:t>Выполнение процедуры</w:t>
            </w:r>
          </w:p>
          <w:p w:rsidR="003148EF" w:rsidRPr="00721DCC" w:rsidRDefault="003148EF" w:rsidP="003148EF">
            <w:pPr>
              <w:spacing w:before="150" w:after="15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lang w:eastAsia="ru-RU"/>
              </w:rPr>
              <w:t>Хорошо растянуть края пупочной ранки</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указательным и большим пальцами левой руки.</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Капнуть из пипетки в ранку 1-2 капли 3% раствора</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перекиси водорода, удалить образовавшуюся в ранке</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«пену» и корочку стерильной ватной палочкой</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(сбросить палочку в лоток).</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Сохраняя растянутыми края пупочной ранки,</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обработать её стерильной ватной палочкой,</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смоченной 70% этиловым спиртом, движением</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изнутри к наружи (сбросить палочку в лоток).</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Обработать кожу вокруг ранки этиловым спиртом с</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помощью ватной палочки движениями от центра к</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периферии (сбросить палочку в лоток).</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Обработка движениями изнутри к наружи или от центра к периферии предупреждает занос инфекции в пупочную ранку.</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Обработать (по необходимости) пупочную ранку</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(не затрагивая вокруг ранки) 5%раствором</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перманганата калия или спиртовым раствором бриллиантовой зелени с помощью ватной палочки</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(сбросить палочку в лоток).</w:t>
            </w:r>
          </w:p>
          <w:p w:rsidR="003148EF" w:rsidRPr="00721DCC" w:rsidRDefault="003148EF" w:rsidP="003148EF">
            <w:pPr>
              <w:spacing w:before="150" w:after="150" w:line="240" w:lineRule="auto"/>
              <w:jc w:val="both"/>
              <w:rPr>
                <w:rFonts w:ascii="Times New Roman" w:eastAsia="Times New Roman" w:hAnsi="Times New Roman" w:cs="Times New Roman"/>
                <w:b/>
                <w:bCs/>
                <w:color w:val="000000" w:themeColor="text1"/>
                <w:sz w:val="24"/>
                <w:szCs w:val="24"/>
                <w:lang w:eastAsia="ru-RU"/>
              </w:rPr>
            </w:pPr>
            <w:r w:rsidRPr="00A864A7">
              <w:rPr>
                <w:rFonts w:ascii="Times New Roman" w:eastAsia="Times New Roman" w:hAnsi="Times New Roman" w:cs="Times New Roman"/>
                <w:b/>
                <w:bCs/>
                <w:color w:val="000000" w:themeColor="text1"/>
                <w:sz w:val="24"/>
                <w:szCs w:val="24"/>
                <w:lang w:eastAsia="ru-RU"/>
              </w:rPr>
              <w:t>Завершение процедуры</w:t>
            </w:r>
          </w:p>
          <w:p w:rsidR="003148EF" w:rsidRDefault="003148EF" w:rsidP="003148EF">
            <w:pPr>
              <w:spacing w:before="150" w:after="150" w:line="240" w:lineRule="auto"/>
              <w:jc w:val="both"/>
              <w:rPr>
                <w:rFonts w:ascii="Times New Roman" w:eastAsia="Times New Roman" w:hAnsi="Times New Roman" w:cs="Times New Roman"/>
                <w:color w:val="000000" w:themeColor="text1"/>
                <w:sz w:val="24"/>
                <w:szCs w:val="24"/>
                <w:lang w:eastAsia="ru-RU"/>
              </w:rPr>
            </w:pPr>
            <w:r w:rsidRPr="00A864A7">
              <w:rPr>
                <w:rFonts w:ascii="Times New Roman" w:eastAsia="Times New Roman" w:hAnsi="Times New Roman" w:cs="Times New Roman"/>
                <w:color w:val="000000" w:themeColor="text1"/>
                <w:sz w:val="24"/>
                <w:szCs w:val="24"/>
                <w:lang w:eastAsia="ru-RU"/>
              </w:rPr>
              <w:t>Запеленать ребенка и положить в кроватку.</w:t>
            </w:r>
            <w:r>
              <w:rPr>
                <w:rFonts w:ascii="Times New Roman" w:eastAsia="Times New Roman" w:hAnsi="Times New Roman" w:cs="Times New Roman"/>
                <w:color w:val="000000" w:themeColor="text1"/>
                <w:sz w:val="24"/>
                <w:szCs w:val="24"/>
                <w:lang w:eastAsia="ru-RU"/>
              </w:rPr>
              <w:t xml:space="preserve"> </w:t>
            </w:r>
            <w:r w:rsidRPr="00A864A7">
              <w:rPr>
                <w:rFonts w:ascii="Times New Roman" w:eastAsia="Times New Roman" w:hAnsi="Times New Roman" w:cs="Times New Roman"/>
                <w:color w:val="000000" w:themeColor="text1"/>
                <w:sz w:val="24"/>
                <w:szCs w:val="24"/>
                <w:lang w:eastAsia="ru-RU"/>
              </w:rPr>
              <w:t xml:space="preserve">Убрать пеленку с пеленального стола и поместить её в мешок для грязного белья. Использованные палочки замочить в </w:t>
            </w:r>
            <w:r w:rsidRPr="00A864A7">
              <w:rPr>
                <w:rFonts w:ascii="Times New Roman" w:eastAsia="Times New Roman" w:hAnsi="Times New Roman" w:cs="Times New Roman"/>
                <w:color w:val="000000" w:themeColor="text1"/>
                <w:sz w:val="24"/>
                <w:szCs w:val="24"/>
                <w:lang w:eastAsia="ru-RU"/>
              </w:rPr>
              <w:lastRenderedPageBreak/>
              <w:t>дез. растворе. Протереть рабочую поверхность пеленального стола дезинфицирующим раствором, снять перчатки, вымыть и осушить руки.</w:t>
            </w:r>
          </w:p>
          <w:p w:rsidR="003148EF" w:rsidRDefault="00D35586" w:rsidP="003148EF">
            <w:pPr>
              <w:spacing w:before="150" w:after="15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3148EF" w:rsidRPr="003148EF">
              <w:rPr>
                <w:rFonts w:ascii="Times New Roman" w:eastAsia="Times New Roman" w:hAnsi="Times New Roman" w:cs="Times New Roman"/>
                <w:b/>
                <w:bCs/>
                <w:color w:val="000000" w:themeColor="text1"/>
                <w:sz w:val="24"/>
                <w:szCs w:val="24"/>
                <w:lang w:eastAsia="ru-RU"/>
              </w:rPr>
              <w:t>2.</w:t>
            </w:r>
            <w:r w:rsidR="003148EF">
              <w:rPr>
                <w:rFonts w:ascii="Times New Roman" w:eastAsia="Times New Roman" w:hAnsi="Times New Roman" w:cs="Times New Roman"/>
                <w:b/>
                <w:bCs/>
                <w:color w:val="000000" w:themeColor="text1"/>
                <w:sz w:val="24"/>
                <w:szCs w:val="24"/>
                <w:lang w:eastAsia="ru-RU"/>
              </w:rPr>
              <w:t>Проводила алгоритм обработки кожных складок ребенку грудного возраста.</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u w:val="single"/>
                <w:bdr w:val="none" w:sz="0" w:space="0" w:color="auto" w:frame="1"/>
                <w:lang w:eastAsia="ru-RU"/>
              </w:rPr>
              <w:t>Показания:</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соблюдение гигиены тела;</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обеспечение универсальной потребности ребенка «быть чистым»;</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формирование навыков чистоплотности.</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u w:val="single"/>
                <w:bdr w:val="none" w:sz="0" w:space="0" w:color="auto" w:frame="1"/>
                <w:lang w:eastAsia="ru-RU"/>
              </w:rPr>
              <w:t>Оснащение:</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стерильные ватные шарики и жгутики;</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стерильное растительное масло;</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раствор фурациллина 1:5000;</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шпатель, пинцет;</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- 2% таниновая мазь;</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лоток для стерильного материала;</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лоток для обработанного материала;</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чистый набор для пеленания или одежда, расположенная на пеленальном столике;</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дезинфицирующий раствор, ветошь;</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мешок для грязного белья;</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резиновые перчатки и фартук.</w:t>
            </w:r>
          </w:p>
          <w:p w:rsidR="00D35586" w:rsidRPr="00721DCC" w:rsidRDefault="00D35586" w:rsidP="00D35586">
            <w:pPr>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Объяснить маме (родственникам) цель и ход</w:t>
            </w:r>
          </w:p>
          <w:p w:rsidR="00D35586" w:rsidRPr="002F6E0B" w:rsidRDefault="00D35586" w:rsidP="00D35586">
            <w:pPr>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выполнения процедуры.</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Подготовить необходимое оснащение.</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Вымыть и осушить руки, надеть перчатки. Обработать пеленальный столик дезинфицирующим раствором и постелить на него пеленку.</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Раздеть ребенка (при необходимости подмыть) и</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положить на пеленальный столик. Сбросить</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использованную одежду в мешок для грязного белья.</w:t>
            </w:r>
          </w:p>
          <w:p w:rsidR="00D35586" w:rsidRPr="002F6E0B" w:rsidRDefault="00D35586" w:rsidP="00D35586">
            <w:pPr>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b/>
                <w:bCs/>
                <w:color w:val="000000" w:themeColor="text1"/>
                <w:sz w:val="24"/>
                <w:szCs w:val="24"/>
                <w:bdr w:val="none" w:sz="0" w:space="0" w:color="auto" w:frame="1"/>
                <w:lang w:eastAsia="ru-RU"/>
              </w:rPr>
              <w:t>Выполнение процедуры</w:t>
            </w:r>
          </w:p>
          <w:p w:rsidR="00D35586" w:rsidRPr="002F6E0B" w:rsidRDefault="00D35586" w:rsidP="00D35586">
            <w:pPr>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Обработать ребенка ватными шариками, смоченными</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в растворе фурациллина от наружного угла глаза</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к внутреннему ( для каждого глаза использовать</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отдельный тампон).</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Умыть ребенка тампоном, смоченным раствором фурациллина в следующей последовательности: лоб, щеки, кожа вокруг рта.</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Почистить носовые ходы тугими ватными жгутиками, смоченными в растительном масле, вводя в каждый</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носовой ход отдельный жгутик вращательными</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движениями.</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При необходимости уши ребенка прочистить сухими ватными жгутиками (для каждого ушка отдельный жгутик).</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Обеспечение чистоты слуховых ходов.</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Открыть рот ребенка, слегка нажав на подбородок, и осмотреть слизистую рта.</w:t>
            </w:r>
          </w:p>
          <w:p w:rsidR="00D35586" w:rsidRDefault="00D35586" w:rsidP="00D35586">
            <w:pPr>
              <w:spacing w:after="0" w:line="276" w:lineRule="auto"/>
              <w:ind w:left="360"/>
              <w:jc w:val="both"/>
              <w:rPr>
                <w:rFonts w:ascii="Times New Roman" w:hAnsi="Times New Roman"/>
                <w:sz w:val="24"/>
                <w:szCs w:val="24"/>
              </w:rPr>
            </w:pPr>
            <w:r>
              <w:rPr>
                <w:rFonts w:ascii="Times New Roman" w:eastAsia="Times New Roman" w:hAnsi="Times New Roman" w:cs="Times New Roman"/>
                <w:b/>
                <w:bCs/>
                <w:color w:val="000000" w:themeColor="text1"/>
                <w:sz w:val="24"/>
                <w:szCs w:val="24"/>
                <w:lang w:eastAsia="ru-RU"/>
              </w:rPr>
              <w:t xml:space="preserve">3.Проводила алгоритм обработки </w:t>
            </w:r>
            <w:r w:rsidRPr="00D35586">
              <w:rPr>
                <w:rFonts w:ascii="Times New Roman" w:hAnsi="Times New Roman"/>
                <w:b/>
                <w:bCs/>
                <w:sz w:val="24"/>
                <w:szCs w:val="24"/>
              </w:rPr>
              <w:t>слизистых ребенку грудного возраста</w:t>
            </w:r>
            <w:r>
              <w:rPr>
                <w:rFonts w:ascii="Times New Roman" w:hAnsi="Times New Roman"/>
                <w:b/>
                <w:bCs/>
                <w:sz w:val="24"/>
                <w:szCs w:val="24"/>
              </w:rPr>
              <w:t>.</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u w:val="single"/>
                <w:bdr w:val="none" w:sz="0" w:space="0" w:color="auto" w:frame="1"/>
                <w:lang w:eastAsia="ru-RU"/>
              </w:rPr>
              <w:t>Показания:</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соблюдение гигиены тела;</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обеспечение универсальной потребности ребенка «быть чистым»;</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формирование навыков чистоплотности.</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u w:val="single"/>
                <w:bdr w:val="none" w:sz="0" w:space="0" w:color="auto" w:frame="1"/>
                <w:lang w:eastAsia="ru-RU"/>
              </w:rPr>
              <w:t>Оснащение:</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стерильные ватные шарики и жгутики;</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стерильное растительное масло;</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раствор фурациллина 1:5000;</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шпатель, пинцет;</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- 2% таниновая мазь;</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лоток для стерильного материала;</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лоток для обработанного материала;</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lastRenderedPageBreak/>
              <w:t>- чистый набор для пеленания или одежда, расположенная на пеленальном столике;</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дезинфицирующий раствор, ветошь;</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мешок для грязного белья;</w:t>
            </w:r>
          </w:p>
          <w:p w:rsidR="00D35586" w:rsidRPr="00721DCC" w:rsidRDefault="00D35586" w:rsidP="00D3558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 резиновые перчатки и фартук.</w:t>
            </w:r>
          </w:p>
          <w:p w:rsidR="00D35586" w:rsidRPr="002F6E0B" w:rsidRDefault="00D35586" w:rsidP="00D35586">
            <w:pPr>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Объяснить маме (родственникам) цель и ход</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выполнения процедуры.</w:t>
            </w:r>
          </w:p>
          <w:p w:rsidR="00D35586" w:rsidRPr="002F6E0B" w:rsidRDefault="00D35586" w:rsidP="00D35586">
            <w:pPr>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Подготовить необходимое оснащение.</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Вымыть и осушить руки, надеть перчатки. Обработать пеленальный столик дезинфицирующим раствором и постелить на него пеленку.</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Раздеть ребенка (при необходимости подмыть) и</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положить на пеленальный столик. Сбросить</w:t>
            </w:r>
            <w:r w:rsidRPr="002F6E0B">
              <w:rPr>
                <w:rFonts w:ascii="Times New Roman" w:eastAsia="Times New Roman" w:hAnsi="Times New Roman" w:cs="Times New Roman"/>
                <w:color w:val="000000" w:themeColor="text1"/>
                <w:sz w:val="24"/>
                <w:szCs w:val="24"/>
                <w:lang w:eastAsia="ru-RU"/>
              </w:rPr>
              <w:t xml:space="preserve"> </w:t>
            </w:r>
            <w:r w:rsidRPr="00721DCC">
              <w:rPr>
                <w:rFonts w:ascii="Times New Roman" w:eastAsia="Times New Roman" w:hAnsi="Times New Roman" w:cs="Times New Roman"/>
                <w:color w:val="000000" w:themeColor="text1"/>
                <w:sz w:val="24"/>
                <w:szCs w:val="24"/>
                <w:lang w:eastAsia="ru-RU"/>
              </w:rPr>
              <w:t>использованную одежду в мешок для грязного белья.</w:t>
            </w:r>
          </w:p>
          <w:p w:rsidR="00D35586" w:rsidRPr="002F6E0B" w:rsidRDefault="00D35586" w:rsidP="00D35586">
            <w:pPr>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b/>
                <w:bCs/>
                <w:color w:val="000000" w:themeColor="text1"/>
                <w:sz w:val="24"/>
                <w:szCs w:val="24"/>
                <w:bdr w:val="none" w:sz="0" w:space="0" w:color="auto" w:frame="1"/>
                <w:lang w:eastAsia="ru-RU"/>
              </w:rPr>
              <w:t>Выполнение процедуры</w:t>
            </w:r>
          </w:p>
          <w:p w:rsidR="00D35586" w:rsidRPr="00721DCC" w:rsidRDefault="00D35586" w:rsidP="00D35586">
            <w:pPr>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Обработать естественные складки кожи ватными тампонами, смоченными в стерильном масле, меняя</w:t>
            </w:r>
          </w:p>
          <w:p w:rsidR="00D35586" w:rsidRDefault="00D35586" w:rsidP="00D35586">
            <w:pPr>
              <w:spacing w:after="0" w:line="240" w:lineRule="auto"/>
              <w:jc w:val="both"/>
              <w:rPr>
                <w:rFonts w:ascii="Times New Roman" w:eastAsia="Times New Roman" w:hAnsi="Times New Roman" w:cs="Times New Roman"/>
                <w:color w:val="000000" w:themeColor="text1"/>
                <w:sz w:val="24"/>
                <w:szCs w:val="24"/>
                <w:lang w:eastAsia="ru-RU"/>
              </w:rPr>
            </w:pPr>
            <w:r w:rsidRPr="00721DCC">
              <w:rPr>
                <w:rFonts w:ascii="Times New Roman" w:eastAsia="Times New Roman" w:hAnsi="Times New Roman" w:cs="Times New Roman"/>
                <w:color w:val="000000" w:themeColor="text1"/>
                <w:sz w:val="24"/>
                <w:szCs w:val="24"/>
                <w:lang w:eastAsia="ru-RU"/>
              </w:rPr>
              <w:t>их по мере необходимости. 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 ягодичные.</w:t>
            </w:r>
          </w:p>
          <w:p w:rsidR="00D35586" w:rsidRPr="00D35586" w:rsidRDefault="00D35586" w:rsidP="00D35586">
            <w:pPr>
              <w:spacing w:after="0" w:line="240" w:lineRule="auto"/>
              <w:jc w:val="both"/>
              <w:rPr>
                <w:rFonts w:ascii="Times New Roman" w:eastAsia="Times New Roman" w:hAnsi="Times New Roman" w:cs="Times New Roman"/>
                <w:b/>
                <w:bCs/>
                <w:color w:val="000000" w:themeColor="text1"/>
                <w:sz w:val="24"/>
                <w:szCs w:val="24"/>
                <w:lang w:eastAsia="ru-RU"/>
              </w:rPr>
            </w:pPr>
            <w:r w:rsidRPr="00D35586">
              <w:rPr>
                <w:rFonts w:ascii="Times New Roman" w:eastAsia="Times New Roman" w:hAnsi="Times New Roman" w:cs="Times New Roman"/>
                <w:b/>
                <w:bCs/>
                <w:color w:val="000000" w:themeColor="text1"/>
                <w:sz w:val="24"/>
                <w:szCs w:val="24"/>
                <w:lang w:eastAsia="ru-RU"/>
              </w:rPr>
              <w:t xml:space="preserve">   4.Проводила измерение температуры.</w:t>
            </w:r>
          </w:p>
          <w:p w:rsidR="008118DA" w:rsidRPr="008118DA" w:rsidRDefault="008118DA" w:rsidP="008118DA">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color w:val="000000" w:themeColor="text1"/>
                <w:sz w:val="24"/>
                <w:szCs w:val="24"/>
                <w:lang w:eastAsia="ru-RU"/>
              </w:rPr>
              <w:t>Цель: определение температуры тела.</w:t>
            </w:r>
          </w:p>
          <w:p w:rsidR="008118DA" w:rsidRPr="008118DA" w:rsidRDefault="008118DA" w:rsidP="008118DA">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color w:val="000000" w:themeColor="text1"/>
                <w:sz w:val="24"/>
                <w:szCs w:val="24"/>
                <w:lang w:eastAsia="ru-RU"/>
              </w:rPr>
              <w:t>Показания: контроль за функциональным состоянием пациента.</w:t>
            </w:r>
          </w:p>
          <w:p w:rsidR="008118DA" w:rsidRPr="008118DA" w:rsidRDefault="008118DA" w:rsidP="008118DA">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color w:val="000000" w:themeColor="text1"/>
                <w:sz w:val="24"/>
                <w:szCs w:val="24"/>
                <w:lang w:eastAsia="ru-RU"/>
              </w:rPr>
              <w:t>Оснащение: медицинский термометр, часы, антисептик, температурный лист, емкость для дезинфекции медицинских термометров, полотенце или салфетка.</w:t>
            </w:r>
          </w:p>
          <w:p w:rsidR="008118DA" w:rsidRPr="008118DA" w:rsidRDefault="008118DA" w:rsidP="008118D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b/>
                <w:bCs/>
                <w:color w:val="000000" w:themeColor="text1"/>
                <w:sz w:val="24"/>
                <w:szCs w:val="24"/>
                <w:bdr w:val="none" w:sz="0" w:space="0" w:color="auto" w:frame="1"/>
                <w:lang w:eastAsia="ru-RU"/>
              </w:rPr>
              <w:t>Подготовка к процедуре:</w:t>
            </w:r>
          </w:p>
          <w:p w:rsidR="008118DA" w:rsidRPr="008118DA" w:rsidRDefault="008118DA" w:rsidP="008118DA">
            <w:pPr>
              <w:numPr>
                <w:ilvl w:val="0"/>
                <w:numId w:val="10"/>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color w:val="000000" w:themeColor="text1"/>
                <w:sz w:val="24"/>
                <w:szCs w:val="24"/>
                <w:lang w:eastAsia="ru-RU"/>
              </w:rPr>
              <w:t>Предупредить пациента до проведения измерения. Получить согласие. Получить добровольное информированное согласие на выполнение манипуляции.</w:t>
            </w:r>
          </w:p>
          <w:p w:rsidR="008118DA" w:rsidRPr="008118DA" w:rsidRDefault="008118DA" w:rsidP="008118DA">
            <w:pPr>
              <w:numPr>
                <w:ilvl w:val="0"/>
                <w:numId w:val="10"/>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color w:val="000000" w:themeColor="text1"/>
                <w:sz w:val="24"/>
                <w:szCs w:val="24"/>
                <w:lang w:eastAsia="ru-RU"/>
              </w:rPr>
              <w:t>Провести гигиеническую обработку рук. Обеспечение инфекционной безопасности.</w:t>
            </w:r>
          </w:p>
          <w:p w:rsidR="008118DA" w:rsidRPr="008118DA" w:rsidRDefault="008118DA" w:rsidP="008118DA">
            <w:pPr>
              <w:numPr>
                <w:ilvl w:val="0"/>
                <w:numId w:val="10"/>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color w:val="000000" w:themeColor="text1"/>
                <w:sz w:val="24"/>
                <w:szCs w:val="24"/>
                <w:lang w:eastAsia="ru-RU"/>
              </w:rPr>
              <w:t>Попросить пациента принять удобное положение. Создание комфортного положения для пациента во время проведения манипуляции.</w:t>
            </w:r>
          </w:p>
          <w:p w:rsidR="008118DA" w:rsidRPr="008118DA" w:rsidRDefault="008118DA" w:rsidP="008118DA">
            <w:pPr>
              <w:numPr>
                <w:ilvl w:val="0"/>
                <w:numId w:val="10"/>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color w:val="000000" w:themeColor="text1"/>
                <w:sz w:val="24"/>
                <w:szCs w:val="24"/>
                <w:lang w:eastAsia="ru-RU"/>
              </w:rPr>
              <w:t>Предложить пациенту осушить подмышечную область салфеткой, салфетку сбросить в отходы класса «Б». Обеспечения точого результата. Обеспечение инфекционной безопасности.</w:t>
            </w:r>
          </w:p>
          <w:p w:rsidR="008118DA" w:rsidRPr="008118DA" w:rsidRDefault="008118DA" w:rsidP="008118DA">
            <w:pPr>
              <w:numPr>
                <w:ilvl w:val="0"/>
                <w:numId w:val="10"/>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color w:val="000000" w:themeColor="text1"/>
                <w:sz w:val="24"/>
                <w:szCs w:val="24"/>
                <w:lang w:eastAsia="ru-RU"/>
              </w:rPr>
              <w:t>Проверить, чтобы уровень ртутного столбика находился ниже отметки 35 °С. Обеспечения точого результата.</w:t>
            </w:r>
          </w:p>
          <w:p w:rsidR="008118DA" w:rsidRPr="008118DA" w:rsidRDefault="008118DA" w:rsidP="008118D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b/>
                <w:bCs/>
                <w:color w:val="000000" w:themeColor="text1"/>
                <w:sz w:val="24"/>
                <w:szCs w:val="24"/>
                <w:bdr w:val="none" w:sz="0" w:space="0" w:color="auto" w:frame="1"/>
                <w:lang w:eastAsia="ru-RU"/>
              </w:rPr>
              <w:t>Выполнение процедуры:</w:t>
            </w:r>
          </w:p>
          <w:p w:rsidR="008118DA" w:rsidRPr="008118DA" w:rsidRDefault="008118DA" w:rsidP="008118DA">
            <w:pPr>
              <w:numPr>
                <w:ilvl w:val="0"/>
                <w:numId w:val="11"/>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color w:val="000000" w:themeColor="text1"/>
                <w:sz w:val="24"/>
                <w:szCs w:val="24"/>
                <w:lang w:eastAsia="ru-RU"/>
              </w:rPr>
              <w:t>Поместить медицинский термометр в середину подмышечной впадины ртутным резервуаром на 7-10 минут. Пациент должен прижать руку к груди. Обеспечения точого результата.</w:t>
            </w:r>
          </w:p>
          <w:p w:rsidR="008118DA" w:rsidRPr="008118DA" w:rsidRDefault="008118DA" w:rsidP="008118DA">
            <w:pPr>
              <w:numPr>
                <w:ilvl w:val="0"/>
                <w:numId w:val="11"/>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color w:val="000000" w:themeColor="text1"/>
                <w:sz w:val="24"/>
                <w:szCs w:val="24"/>
                <w:lang w:eastAsia="ru-RU"/>
              </w:rPr>
              <w:t>Извлечь термометр из подмышечной впадины, отметить значение температуры тела, сообщить пациенту. Информировать пациента о результатах.</w:t>
            </w:r>
          </w:p>
          <w:p w:rsidR="008118DA" w:rsidRPr="008118DA" w:rsidRDefault="008118DA" w:rsidP="008118D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b/>
                <w:bCs/>
                <w:color w:val="000000" w:themeColor="text1"/>
                <w:sz w:val="24"/>
                <w:szCs w:val="24"/>
                <w:bdr w:val="none" w:sz="0" w:space="0" w:color="auto" w:frame="1"/>
                <w:lang w:eastAsia="ru-RU"/>
              </w:rPr>
              <w:t>Завершение процедуры:</w:t>
            </w:r>
          </w:p>
          <w:p w:rsidR="008118DA" w:rsidRPr="008118DA" w:rsidRDefault="008118DA" w:rsidP="008118DA">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color w:val="000000" w:themeColor="text1"/>
                <w:sz w:val="24"/>
                <w:szCs w:val="24"/>
                <w:lang w:eastAsia="ru-RU"/>
              </w:rPr>
              <w:t>Стряхнуть термометр, до значения ртутного столбика ниже отметки 35 °С. Подготовка прибора для последующего измерения.</w:t>
            </w:r>
          </w:p>
          <w:p w:rsidR="008118DA" w:rsidRPr="008118DA" w:rsidRDefault="008118DA" w:rsidP="008118DA">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color w:val="000000" w:themeColor="text1"/>
                <w:sz w:val="24"/>
                <w:szCs w:val="24"/>
                <w:lang w:eastAsia="ru-RU"/>
              </w:rPr>
              <w:t>Поместить термометр в емкость для дезинфекции. Обеспечение инфекционной безопасности.</w:t>
            </w:r>
          </w:p>
          <w:p w:rsidR="008118DA" w:rsidRPr="008118DA" w:rsidRDefault="008118DA" w:rsidP="008118DA">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color w:val="000000" w:themeColor="text1"/>
                <w:sz w:val="24"/>
                <w:szCs w:val="24"/>
                <w:lang w:eastAsia="ru-RU"/>
              </w:rPr>
              <w:t>Провести гигиеническую обработку рук. Обеспечение инфекционной безопасности.</w:t>
            </w:r>
          </w:p>
          <w:p w:rsidR="008118DA" w:rsidRPr="008118DA" w:rsidRDefault="008118DA" w:rsidP="008118DA">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8118DA">
              <w:rPr>
                <w:rFonts w:ascii="Times New Roman" w:eastAsia="Times New Roman" w:hAnsi="Times New Roman" w:cs="Times New Roman"/>
                <w:color w:val="000000" w:themeColor="text1"/>
                <w:sz w:val="24"/>
                <w:szCs w:val="24"/>
                <w:lang w:eastAsia="ru-RU"/>
              </w:rPr>
              <w:lastRenderedPageBreak/>
              <w:t>Зарегистрировать значение температуры в температурном листе у.ф. № 004/у. Документирование результата.</w:t>
            </w:r>
          </w:p>
          <w:p w:rsidR="00D35586" w:rsidRPr="00721DCC" w:rsidRDefault="00D35586" w:rsidP="00D35586">
            <w:pPr>
              <w:spacing w:after="0" w:line="240" w:lineRule="auto"/>
              <w:rPr>
                <w:rFonts w:ascii="Times New Roman" w:eastAsia="Times New Roman" w:hAnsi="Times New Roman" w:cs="Times New Roman"/>
                <w:sz w:val="20"/>
                <w:szCs w:val="20"/>
                <w:lang w:eastAsia="ru-RU"/>
              </w:rPr>
            </w:pPr>
          </w:p>
          <w:p w:rsidR="00D35586" w:rsidRPr="00D35586" w:rsidRDefault="00D35586" w:rsidP="00D35586">
            <w:pPr>
              <w:spacing w:after="0" w:line="276" w:lineRule="auto"/>
              <w:ind w:left="360"/>
              <w:jc w:val="both"/>
              <w:rPr>
                <w:rFonts w:ascii="Times New Roman" w:hAnsi="Times New Roman"/>
                <w:sz w:val="24"/>
                <w:szCs w:val="24"/>
              </w:rPr>
            </w:pPr>
          </w:p>
          <w:p w:rsidR="003148EF" w:rsidRPr="003148EF" w:rsidRDefault="003148EF" w:rsidP="003148EF">
            <w:pPr>
              <w:spacing w:before="150" w:after="150" w:line="240" w:lineRule="auto"/>
              <w:jc w:val="both"/>
              <w:rPr>
                <w:rFonts w:ascii="Times New Roman" w:eastAsia="Times New Roman" w:hAnsi="Times New Roman" w:cs="Times New Roman"/>
                <w:b/>
                <w:bCs/>
                <w:color w:val="000000" w:themeColor="text1"/>
                <w:sz w:val="24"/>
                <w:szCs w:val="24"/>
                <w:lang w:eastAsia="ru-RU"/>
              </w:rPr>
            </w:pPr>
          </w:p>
          <w:p w:rsidR="003148EF" w:rsidRPr="00A864A7" w:rsidRDefault="003148EF" w:rsidP="003148EF">
            <w:pPr>
              <w:spacing w:after="0" w:line="240" w:lineRule="auto"/>
              <w:rPr>
                <w:rFonts w:ascii="Times New Roman" w:eastAsia="Times New Roman" w:hAnsi="Times New Roman" w:cs="Times New Roman"/>
                <w:sz w:val="20"/>
                <w:szCs w:val="20"/>
                <w:lang w:eastAsia="ru-RU"/>
              </w:rPr>
            </w:pPr>
          </w:p>
          <w:p w:rsidR="003148EF" w:rsidRPr="001B2C2B" w:rsidRDefault="003148EF" w:rsidP="003148EF">
            <w:pPr>
              <w:rPr>
                <w:rFonts w:ascii="Times New Roman" w:hAnsi="Times New Roman" w:cs="Times New Roman"/>
                <w:color w:val="000000" w:themeColor="text1"/>
                <w:sz w:val="24"/>
                <w:szCs w:val="24"/>
              </w:rPr>
            </w:pPr>
          </w:p>
          <w:p w:rsidR="00852678" w:rsidRPr="00852678" w:rsidRDefault="00852678" w:rsidP="00852678">
            <w:pPr>
              <w:spacing w:after="0" w:line="276" w:lineRule="auto"/>
              <w:ind w:left="360"/>
              <w:jc w:val="both"/>
              <w:rPr>
                <w:rFonts w:ascii="Times New Roman" w:hAnsi="Times New Roman"/>
                <w:b/>
                <w:bCs/>
                <w:sz w:val="24"/>
                <w:szCs w:val="24"/>
              </w:rPr>
            </w:pPr>
            <w:r>
              <w:rPr>
                <w:rFonts w:ascii="Times New Roman" w:hAnsi="Times New Roman"/>
                <w:b/>
                <w:bCs/>
                <w:sz w:val="24"/>
                <w:szCs w:val="24"/>
              </w:rPr>
              <w:t xml:space="preserve"> </w:t>
            </w:r>
          </w:p>
          <w:p w:rsidR="00852678" w:rsidRDefault="00852678" w:rsidP="00852678">
            <w:pPr>
              <w:spacing w:after="0" w:line="276" w:lineRule="auto"/>
              <w:jc w:val="both"/>
              <w:rPr>
                <w:rFonts w:ascii="Times New Roman" w:eastAsia="Times New Roman" w:hAnsi="Times New Roman" w:cs="Times New Roman"/>
                <w:sz w:val="24"/>
                <w:szCs w:val="24"/>
              </w:rPr>
            </w:pPr>
          </w:p>
          <w:p w:rsidR="00A13C35" w:rsidRDefault="00A13C35" w:rsidP="00173984">
            <w:pPr>
              <w:spacing w:after="200" w:line="276" w:lineRule="auto"/>
              <w:rPr>
                <w:rFonts w:ascii="Times New Roman" w:eastAsia="Times New Roman" w:hAnsi="Times New Roman" w:cs="Times New Roman"/>
                <w:sz w:val="24"/>
                <w:szCs w:val="24"/>
              </w:rPr>
            </w:pPr>
          </w:p>
          <w:p w:rsidR="00A13C35" w:rsidRDefault="00A13C35" w:rsidP="00173984">
            <w:pPr>
              <w:spacing w:after="200" w:line="276" w:lineRule="auto"/>
              <w:rPr>
                <w:rFonts w:ascii="Times New Roman" w:eastAsia="Times New Roman" w:hAnsi="Times New Roman" w:cs="Times New Roman"/>
                <w:sz w:val="24"/>
                <w:szCs w:val="24"/>
              </w:rPr>
            </w:pPr>
          </w:p>
          <w:p w:rsidR="00A13C35" w:rsidRPr="00173984" w:rsidRDefault="00A13C35" w:rsidP="00173984">
            <w:pPr>
              <w:spacing w:after="200" w:line="276" w:lineRule="auto"/>
              <w:rPr>
                <w:rFonts w:ascii="Times New Roman" w:eastAsia="Times New Roman" w:hAnsi="Times New Roman" w:cs="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173984" w:rsidRPr="00173984" w:rsidTr="003148EF">
              <w:trPr>
                <w:trHeight w:val="468"/>
              </w:trPr>
              <w:tc>
                <w:tcPr>
                  <w:tcW w:w="1276" w:type="dxa"/>
                  <w:tcBorders>
                    <w:top w:val="single" w:sz="4" w:space="0" w:color="auto"/>
                    <w:left w:val="single" w:sz="4" w:space="0" w:color="auto"/>
                    <w:bottom w:val="nil"/>
                    <w:right w:val="single" w:sz="4" w:space="0" w:color="auto"/>
                  </w:tcBorders>
                  <w:hideMark/>
                </w:tcPr>
                <w:p w:rsidR="00173984" w:rsidRPr="00173984" w:rsidRDefault="00173984" w:rsidP="00173984">
                  <w:pPr>
                    <w:spacing w:after="0" w:line="240" w:lineRule="auto"/>
                    <w:rPr>
                      <w:rFonts w:ascii="Times New Roman" w:eastAsia="BatangChe" w:hAnsi="Times New Roman" w:cs="Times New Roman"/>
                      <w:b/>
                      <w:sz w:val="24"/>
                      <w:szCs w:val="24"/>
                      <w:lang w:eastAsia="ru-RU"/>
                    </w:rPr>
                  </w:pPr>
                  <w:r w:rsidRPr="00173984">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BatangChe" w:hAnsi="Times New Roman" w:cs="Times New Roman"/>
                      <w:sz w:val="24"/>
                      <w:szCs w:val="24"/>
                    </w:rPr>
                  </w:pPr>
                  <w:r w:rsidRPr="00173984">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BatangChe" w:hAnsi="Times New Roman" w:cs="Times New Roman"/>
                      <w:sz w:val="24"/>
                      <w:szCs w:val="24"/>
                    </w:rPr>
                  </w:pPr>
                  <w:r w:rsidRPr="00173984">
                    <w:rPr>
                      <w:rFonts w:ascii="Times New Roman" w:eastAsia="BatangChe" w:hAnsi="Times New Roman" w:cs="Times New Roman"/>
                      <w:sz w:val="24"/>
                      <w:szCs w:val="24"/>
                    </w:rPr>
                    <w:t>Количество</w:t>
                  </w:r>
                </w:p>
              </w:tc>
            </w:tr>
            <w:tr w:rsidR="00173984" w:rsidRPr="00173984" w:rsidTr="003148EF">
              <w:trPr>
                <w:trHeight w:val="256"/>
              </w:trPr>
              <w:tc>
                <w:tcPr>
                  <w:tcW w:w="1276" w:type="dxa"/>
                  <w:tcBorders>
                    <w:top w:val="nil"/>
                    <w:left w:val="single" w:sz="4" w:space="0" w:color="auto"/>
                    <w:bottom w:val="nil"/>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73984" w:rsidRPr="008118DA" w:rsidRDefault="008118DA" w:rsidP="008118DA">
                  <w:pPr>
                    <w:spacing w:after="0" w:line="276" w:lineRule="auto"/>
                    <w:jc w:val="both"/>
                    <w:rPr>
                      <w:rFonts w:ascii="Times New Roman" w:hAnsi="Times New Roman"/>
                      <w:sz w:val="24"/>
                      <w:szCs w:val="24"/>
                    </w:rPr>
                  </w:pPr>
                  <w:r w:rsidRPr="00852678">
                    <w:rPr>
                      <w:rFonts w:ascii="Times New Roman" w:hAnsi="Times New Roman"/>
                      <w:sz w:val="24"/>
                      <w:szCs w:val="24"/>
                    </w:rPr>
                    <w:t>Обработка пупочной ранки новорожденному.</w:t>
                  </w:r>
                </w:p>
              </w:tc>
              <w:tc>
                <w:tcPr>
                  <w:tcW w:w="1437" w:type="dxa"/>
                  <w:tcBorders>
                    <w:top w:val="single" w:sz="4" w:space="0" w:color="auto"/>
                    <w:left w:val="single" w:sz="4" w:space="0" w:color="auto"/>
                    <w:bottom w:val="single" w:sz="4" w:space="0" w:color="auto"/>
                    <w:right w:val="single" w:sz="4" w:space="0" w:color="auto"/>
                  </w:tcBorders>
                </w:tcPr>
                <w:p w:rsidR="00173984" w:rsidRPr="00173984" w:rsidRDefault="008118DA" w:rsidP="00173984">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73984" w:rsidRPr="00173984" w:rsidTr="003148EF">
              <w:trPr>
                <w:trHeight w:val="204"/>
              </w:trPr>
              <w:tc>
                <w:tcPr>
                  <w:tcW w:w="1276" w:type="dxa"/>
                  <w:tcBorders>
                    <w:top w:val="nil"/>
                    <w:left w:val="single" w:sz="4" w:space="0" w:color="auto"/>
                    <w:bottom w:val="nil"/>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73984" w:rsidRPr="00173984" w:rsidRDefault="008118DA" w:rsidP="00173984">
                  <w:pPr>
                    <w:spacing w:after="0" w:line="240" w:lineRule="auto"/>
                    <w:rPr>
                      <w:rFonts w:ascii="Times New Roman" w:eastAsia="BatangChe" w:hAnsi="Times New Roman" w:cs="Times New Roman"/>
                      <w:sz w:val="24"/>
                      <w:szCs w:val="24"/>
                    </w:rPr>
                  </w:pPr>
                  <w:r w:rsidRPr="00197CC6">
                    <w:rPr>
                      <w:rFonts w:ascii="Times New Roman" w:hAnsi="Times New Roman"/>
                      <w:sz w:val="24"/>
                      <w:szCs w:val="24"/>
                    </w:rPr>
                    <w:t>Обработка кожных складок ребенку грудного возраста</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173984" w:rsidRPr="00173984" w:rsidRDefault="008118DA" w:rsidP="00173984">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8118DA" w:rsidRPr="00173984" w:rsidTr="003148EF">
              <w:trPr>
                <w:trHeight w:val="293"/>
              </w:trPr>
              <w:tc>
                <w:tcPr>
                  <w:tcW w:w="1276" w:type="dxa"/>
                  <w:tcBorders>
                    <w:top w:val="nil"/>
                    <w:left w:val="single" w:sz="4" w:space="0" w:color="auto"/>
                    <w:bottom w:val="nil"/>
                    <w:right w:val="single" w:sz="4" w:space="0" w:color="auto"/>
                  </w:tcBorders>
                </w:tcPr>
                <w:p w:rsidR="008118DA" w:rsidRPr="00173984" w:rsidRDefault="008118DA" w:rsidP="008118DA">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118DA" w:rsidRPr="00197CC6" w:rsidRDefault="008118DA" w:rsidP="008118DA">
                  <w:pPr>
                    <w:suppressAutoHyphens/>
                    <w:spacing w:after="0" w:line="240" w:lineRule="auto"/>
                    <w:ind w:left="-76"/>
                    <w:contextualSpacing/>
                    <w:jc w:val="both"/>
                    <w:rPr>
                      <w:rFonts w:ascii="Times New Roman" w:hAnsi="Times New Roman"/>
                      <w:sz w:val="24"/>
                      <w:szCs w:val="24"/>
                    </w:rPr>
                  </w:pPr>
                  <w:r>
                    <w:rPr>
                      <w:rFonts w:ascii="Times New Roman" w:hAnsi="Times New Roman"/>
                      <w:sz w:val="24"/>
                      <w:szCs w:val="24"/>
                    </w:rPr>
                    <w:t xml:space="preserve"> </w:t>
                  </w:r>
                  <w:r w:rsidRPr="00197CC6">
                    <w:rPr>
                      <w:rFonts w:ascii="Times New Roman" w:hAnsi="Times New Roman"/>
                      <w:sz w:val="24"/>
                      <w:szCs w:val="24"/>
                    </w:rPr>
                    <w:t>Обработка слизистых ребенку грудного возраста</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8118DA" w:rsidRPr="00173984" w:rsidRDefault="008118DA" w:rsidP="008118DA">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8118DA" w:rsidRPr="00173984" w:rsidTr="003148EF">
              <w:trPr>
                <w:trHeight w:val="242"/>
              </w:trPr>
              <w:tc>
                <w:tcPr>
                  <w:tcW w:w="1276" w:type="dxa"/>
                  <w:tcBorders>
                    <w:top w:val="nil"/>
                    <w:left w:val="single" w:sz="4" w:space="0" w:color="auto"/>
                    <w:bottom w:val="nil"/>
                    <w:right w:val="single" w:sz="4" w:space="0" w:color="auto"/>
                  </w:tcBorders>
                </w:tcPr>
                <w:p w:rsidR="008118DA" w:rsidRPr="00173984" w:rsidRDefault="008118DA" w:rsidP="008118DA">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118DA" w:rsidRPr="00173984" w:rsidRDefault="008118DA" w:rsidP="008118DA">
                  <w:pPr>
                    <w:spacing w:after="0" w:line="240" w:lineRule="auto"/>
                    <w:rPr>
                      <w:rFonts w:ascii="Times New Roman" w:eastAsia="BatangChe" w:hAnsi="Times New Roman" w:cs="Times New Roman"/>
                      <w:sz w:val="24"/>
                      <w:szCs w:val="24"/>
                    </w:rPr>
                  </w:pPr>
                  <w:r w:rsidRPr="00197CC6">
                    <w:rPr>
                      <w:rFonts w:ascii="Times New Roman" w:hAnsi="Times New Roman"/>
                      <w:sz w:val="24"/>
                      <w:szCs w:val="24"/>
                    </w:rPr>
                    <w:t>Термометрия</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8118DA" w:rsidRPr="00173984" w:rsidRDefault="008118DA" w:rsidP="008118DA">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8118DA" w:rsidRPr="00173984" w:rsidTr="003148EF">
              <w:trPr>
                <w:trHeight w:val="242"/>
              </w:trPr>
              <w:tc>
                <w:tcPr>
                  <w:tcW w:w="1276" w:type="dxa"/>
                  <w:tcBorders>
                    <w:top w:val="nil"/>
                    <w:left w:val="single" w:sz="4" w:space="0" w:color="auto"/>
                    <w:bottom w:val="nil"/>
                    <w:right w:val="single" w:sz="4" w:space="0" w:color="auto"/>
                  </w:tcBorders>
                </w:tcPr>
                <w:p w:rsidR="008118DA" w:rsidRPr="00173984" w:rsidRDefault="008118DA" w:rsidP="008118DA">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118DA" w:rsidRPr="00173984" w:rsidRDefault="008118DA" w:rsidP="008118DA">
                  <w:pPr>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118DA" w:rsidRPr="00173984" w:rsidRDefault="008118DA" w:rsidP="008118DA">
                  <w:pPr>
                    <w:spacing w:after="0" w:line="240" w:lineRule="auto"/>
                    <w:rPr>
                      <w:rFonts w:ascii="Times New Roman" w:eastAsia="BatangChe" w:hAnsi="Times New Roman" w:cs="Times New Roman"/>
                      <w:sz w:val="24"/>
                      <w:szCs w:val="24"/>
                    </w:rPr>
                  </w:pPr>
                </w:p>
              </w:tc>
            </w:tr>
            <w:tr w:rsidR="008118DA" w:rsidRPr="00173984" w:rsidTr="003148EF">
              <w:trPr>
                <w:trHeight w:val="242"/>
              </w:trPr>
              <w:tc>
                <w:tcPr>
                  <w:tcW w:w="1276" w:type="dxa"/>
                  <w:tcBorders>
                    <w:top w:val="nil"/>
                    <w:left w:val="single" w:sz="4" w:space="0" w:color="auto"/>
                    <w:bottom w:val="single" w:sz="4" w:space="0" w:color="auto"/>
                    <w:right w:val="single" w:sz="4" w:space="0" w:color="auto"/>
                  </w:tcBorders>
                </w:tcPr>
                <w:p w:rsidR="008118DA" w:rsidRPr="00173984" w:rsidRDefault="008118DA" w:rsidP="008118DA">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118DA" w:rsidRPr="00173984" w:rsidRDefault="008118DA" w:rsidP="008118DA">
                  <w:pPr>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118DA" w:rsidRPr="00173984" w:rsidRDefault="008118DA" w:rsidP="008118DA">
                  <w:pPr>
                    <w:spacing w:after="0" w:line="240" w:lineRule="auto"/>
                    <w:rPr>
                      <w:rFonts w:ascii="Times New Roman" w:eastAsia="BatangChe" w:hAnsi="Times New Roman" w:cs="Times New Roman"/>
                      <w:sz w:val="24"/>
                      <w:szCs w:val="24"/>
                    </w:rPr>
                  </w:pPr>
                </w:p>
              </w:tc>
            </w:tr>
          </w:tbl>
          <w:p w:rsidR="00173984" w:rsidRPr="00173984" w:rsidRDefault="00173984" w:rsidP="00173984">
            <w:pPr>
              <w:spacing w:after="200" w:line="276"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rPr>
                <w:rFonts w:ascii="Times New Roman" w:eastAsia="Times New Roman" w:hAnsi="Times New Roman" w:cs="Times New Roman"/>
                <w:sz w:val="24"/>
                <w:szCs w:val="24"/>
              </w:rPr>
            </w:pPr>
          </w:p>
        </w:tc>
      </w:tr>
    </w:tbl>
    <w:p w:rsidR="00173984" w:rsidRDefault="00173984">
      <w:r>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73984" w:rsidRPr="00173984" w:rsidTr="003148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jc w:val="center"/>
              <w:rPr>
                <w:rFonts w:ascii="Times New Roman" w:eastAsia="Times New Roman" w:hAnsi="Times New Roman" w:cs="Times New Roman"/>
                <w:sz w:val="24"/>
                <w:szCs w:val="24"/>
              </w:rPr>
            </w:pPr>
          </w:p>
          <w:p w:rsidR="00173984" w:rsidRPr="00173984" w:rsidRDefault="00173984" w:rsidP="00173984">
            <w:pPr>
              <w:spacing w:after="0" w:line="276" w:lineRule="auto"/>
              <w:jc w:val="center"/>
              <w:outlineLvl w:val="8"/>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Подпись</w:t>
            </w:r>
          </w:p>
        </w:tc>
      </w:tr>
      <w:tr w:rsidR="00173984" w:rsidRPr="00173984" w:rsidTr="003148EF">
        <w:trPr>
          <w:trHeight w:val="12881"/>
        </w:trPr>
        <w:tc>
          <w:tcPr>
            <w:tcW w:w="711" w:type="dxa"/>
            <w:tcBorders>
              <w:top w:val="single" w:sz="4" w:space="0" w:color="auto"/>
              <w:left w:val="single" w:sz="4" w:space="0" w:color="auto"/>
              <w:bottom w:val="single" w:sz="4" w:space="0" w:color="auto"/>
              <w:right w:val="single" w:sz="4" w:space="0" w:color="auto"/>
            </w:tcBorders>
          </w:tcPr>
          <w:p w:rsidR="00173984" w:rsidRPr="00173984" w:rsidRDefault="0002732B"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30</w:t>
            </w:r>
            <w:r w:rsidR="008118DA">
              <w:rPr>
                <w:rFonts w:ascii="Times New Roman" w:eastAsia="Times New Roman" w:hAnsi="Times New Roman" w:cs="Times New Roman"/>
                <w:sz w:val="24"/>
                <w:szCs w:val="24"/>
              </w:rPr>
              <w:t>. 06</w:t>
            </w:r>
          </w:p>
        </w:tc>
        <w:tc>
          <w:tcPr>
            <w:tcW w:w="8507" w:type="dxa"/>
            <w:tcBorders>
              <w:top w:val="single" w:sz="4" w:space="0" w:color="auto"/>
              <w:left w:val="single" w:sz="4" w:space="0" w:color="auto"/>
              <w:bottom w:val="single" w:sz="4" w:space="0" w:color="auto"/>
              <w:right w:val="single" w:sz="4" w:space="0" w:color="auto"/>
            </w:tcBorders>
            <w:hideMark/>
          </w:tcPr>
          <w:p w:rsidR="008118DA" w:rsidRDefault="00173984" w:rsidP="008118DA">
            <w:pPr>
              <w:spacing w:after="0" w:line="276"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 </w:t>
            </w:r>
            <w:r w:rsidR="008118DA">
              <w:rPr>
                <w:rFonts w:ascii="Times New Roman" w:eastAsia="Times New Roman" w:hAnsi="Times New Roman" w:cs="Times New Roman"/>
                <w:sz w:val="24"/>
                <w:szCs w:val="24"/>
              </w:rPr>
              <w:t>Объем работы:</w:t>
            </w:r>
          </w:p>
          <w:p w:rsidR="008118DA" w:rsidRPr="00351246" w:rsidRDefault="008118DA" w:rsidP="00351246">
            <w:pPr>
              <w:pStyle w:val="a3"/>
              <w:numPr>
                <w:ilvl w:val="1"/>
                <w:numId w:val="11"/>
              </w:numPr>
              <w:spacing w:after="0" w:line="276" w:lineRule="auto"/>
              <w:ind w:left="860"/>
              <w:rPr>
                <w:rFonts w:ascii="Times New Roman" w:hAnsi="Times New Roman"/>
                <w:sz w:val="24"/>
                <w:szCs w:val="24"/>
              </w:rPr>
            </w:pPr>
            <w:r w:rsidRPr="00351246">
              <w:rPr>
                <w:rFonts w:ascii="Times New Roman" w:hAnsi="Times New Roman"/>
                <w:sz w:val="24"/>
                <w:szCs w:val="24"/>
              </w:rPr>
              <w:t>Измерение артериального давления детям разного возраста.</w:t>
            </w:r>
          </w:p>
          <w:p w:rsidR="008118DA" w:rsidRPr="00351246" w:rsidRDefault="008118DA" w:rsidP="00351246">
            <w:pPr>
              <w:pStyle w:val="a3"/>
              <w:numPr>
                <w:ilvl w:val="1"/>
                <w:numId w:val="11"/>
              </w:numPr>
              <w:spacing w:after="0" w:line="276" w:lineRule="auto"/>
              <w:ind w:left="860"/>
              <w:rPr>
                <w:rFonts w:ascii="Times New Roman" w:hAnsi="Times New Roman"/>
                <w:sz w:val="24"/>
                <w:szCs w:val="24"/>
              </w:rPr>
            </w:pPr>
            <w:r w:rsidRPr="00351246">
              <w:rPr>
                <w:rFonts w:ascii="Times New Roman" w:hAnsi="Times New Roman"/>
                <w:sz w:val="24"/>
                <w:szCs w:val="24"/>
              </w:rPr>
              <w:t>Подсчет пульса.</w:t>
            </w:r>
          </w:p>
          <w:p w:rsidR="008118DA" w:rsidRPr="00351246" w:rsidRDefault="008118DA" w:rsidP="00351246">
            <w:pPr>
              <w:pStyle w:val="a3"/>
              <w:numPr>
                <w:ilvl w:val="1"/>
                <w:numId w:val="11"/>
              </w:numPr>
              <w:spacing w:after="0" w:line="276" w:lineRule="auto"/>
              <w:ind w:left="860"/>
              <w:rPr>
                <w:rFonts w:ascii="Times New Roman" w:hAnsi="Times New Roman"/>
                <w:sz w:val="24"/>
                <w:szCs w:val="24"/>
              </w:rPr>
            </w:pPr>
            <w:r w:rsidRPr="00351246">
              <w:rPr>
                <w:rFonts w:ascii="Times New Roman" w:hAnsi="Times New Roman"/>
                <w:sz w:val="24"/>
                <w:szCs w:val="24"/>
              </w:rPr>
              <w:t>Подсчет числа дыханий.</w:t>
            </w:r>
          </w:p>
          <w:p w:rsidR="008118DA" w:rsidRPr="00351246" w:rsidRDefault="00351246" w:rsidP="00351246">
            <w:pPr>
              <w:spacing w:after="0" w:line="276" w:lineRule="auto"/>
              <w:rPr>
                <w:rFonts w:ascii="Times New Roman" w:eastAsia="Times New Roman" w:hAnsi="Times New Roman" w:cs="Times New Roman"/>
                <w:sz w:val="24"/>
                <w:szCs w:val="24"/>
              </w:rPr>
            </w:pPr>
            <w:r>
              <w:rPr>
                <w:rFonts w:ascii="Times New Roman" w:hAnsi="Times New Roman"/>
                <w:sz w:val="24"/>
                <w:szCs w:val="24"/>
              </w:rPr>
              <w:t xml:space="preserve">        4. </w:t>
            </w:r>
            <w:r w:rsidR="0061164B">
              <w:rPr>
                <w:rFonts w:ascii="Times New Roman" w:hAnsi="Times New Roman"/>
                <w:sz w:val="24"/>
                <w:szCs w:val="24"/>
              </w:rPr>
              <w:t xml:space="preserve">  </w:t>
            </w:r>
            <w:r w:rsidR="008118DA" w:rsidRPr="00351246">
              <w:rPr>
                <w:rFonts w:ascii="Times New Roman" w:hAnsi="Times New Roman"/>
                <w:sz w:val="24"/>
                <w:szCs w:val="24"/>
              </w:rPr>
              <w:t>Пеленание новорожденного.</w:t>
            </w:r>
          </w:p>
          <w:p w:rsidR="008118DA" w:rsidRDefault="008118DA" w:rsidP="008118DA">
            <w:pPr>
              <w:spacing w:after="0" w:line="276"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1.Провела измерение артериального давления детям разного возраста.</w:t>
            </w:r>
          </w:p>
          <w:p w:rsidR="00BA1E81" w:rsidRPr="00BA1E81" w:rsidRDefault="00BA1E81" w:rsidP="00BA1E81">
            <w:pPr>
              <w:numPr>
                <w:ilvl w:val="0"/>
                <w:numId w:val="1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Проверить исправность прибора для измерения артериального давления в соответствии с инструкцией по его применению.</w:t>
            </w:r>
          </w:p>
          <w:p w:rsidR="00BA1E81" w:rsidRPr="00BA1E81" w:rsidRDefault="00BA1E81" w:rsidP="00BA1E81">
            <w:pPr>
              <w:numPr>
                <w:ilvl w:val="0"/>
                <w:numId w:val="1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Установить контакт с пациентом: поздороваться, представиться, обозначить свою роль.</w:t>
            </w:r>
          </w:p>
          <w:p w:rsidR="00BA1E81" w:rsidRPr="00BA1E81" w:rsidRDefault="00BA1E81" w:rsidP="00BA1E81">
            <w:pPr>
              <w:numPr>
                <w:ilvl w:val="0"/>
                <w:numId w:val="1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Попросить пациента представиться.</w:t>
            </w:r>
          </w:p>
          <w:p w:rsidR="00BA1E81" w:rsidRPr="00BA1E81" w:rsidRDefault="00BA1E81" w:rsidP="00BA1E81">
            <w:pPr>
              <w:numPr>
                <w:ilvl w:val="0"/>
                <w:numId w:val="1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Сверить ФИО пациента с медицинской документацией.</w:t>
            </w:r>
          </w:p>
          <w:p w:rsidR="00BA1E81" w:rsidRPr="00BA1E81" w:rsidRDefault="00BA1E81" w:rsidP="00BA1E81">
            <w:pPr>
              <w:numPr>
                <w:ilvl w:val="0"/>
                <w:numId w:val="1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Сообщить пациенту о назначении врача.</w:t>
            </w:r>
          </w:p>
          <w:p w:rsidR="00BA1E81" w:rsidRPr="00BA1E81" w:rsidRDefault="00BA1E81" w:rsidP="00BA1E81">
            <w:pPr>
              <w:numPr>
                <w:ilvl w:val="0"/>
                <w:numId w:val="1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Убедиться в наличии у пациента добровольного информированного согласия на предстоящую процедуру.</w:t>
            </w:r>
          </w:p>
          <w:p w:rsidR="00BA1E81" w:rsidRPr="00BA1E81" w:rsidRDefault="00BA1E81" w:rsidP="00BA1E81">
            <w:pPr>
              <w:numPr>
                <w:ilvl w:val="0"/>
                <w:numId w:val="1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Объяснить ход и цель процедуры.</w:t>
            </w:r>
          </w:p>
          <w:p w:rsidR="00BA1E81" w:rsidRPr="00BA1E81" w:rsidRDefault="00BA1E81" w:rsidP="00BA1E81">
            <w:pPr>
              <w:shd w:val="clear" w:color="auto" w:fill="FFFFFF"/>
              <w:spacing w:before="150" w:after="150" w:line="240" w:lineRule="auto"/>
              <w:jc w:val="both"/>
              <w:rPr>
                <w:rFonts w:ascii="Times New Roman" w:eastAsia="Times New Roman" w:hAnsi="Times New Roman" w:cs="Times New Roman"/>
                <w:b/>
                <w:bCs/>
                <w:color w:val="000000" w:themeColor="text1"/>
                <w:sz w:val="24"/>
                <w:szCs w:val="24"/>
                <w:lang w:eastAsia="ru-RU"/>
              </w:rPr>
            </w:pPr>
            <w:r w:rsidRPr="00BA1E81">
              <w:rPr>
                <w:rFonts w:ascii="Times New Roman" w:eastAsia="Times New Roman" w:hAnsi="Times New Roman" w:cs="Times New Roman"/>
                <w:b/>
                <w:bCs/>
                <w:color w:val="000000" w:themeColor="text1"/>
                <w:sz w:val="24"/>
                <w:szCs w:val="24"/>
                <w:lang w:eastAsia="ru-RU"/>
              </w:rPr>
              <w:t xml:space="preserve">Подготовка к процедуре </w:t>
            </w:r>
          </w:p>
          <w:p w:rsidR="00BA1E81" w:rsidRPr="00BA1E81" w:rsidRDefault="00BA1E81" w:rsidP="00BA1E81">
            <w:pPr>
              <w:numPr>
                <w:ilvl w:val="0"/>
                <w:numId w:val="1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Накрыть кушетку одноразовой простыней.</w:t>
            </w:r>
          </w:p>
          <w:p w:rsidR="00BA1E81" w:rsidRPr="00BA1E81" w:rsidRDefault="00BA1E81" w:rsidP="00BA1E81">
            <w:pPr>
              <w:numPr>
                <w:ilvl w:val="0"/>
                <w:numId w:val="1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Предложить (помочь) пациенту занять удобное положение на кушетке лежа на спине нижние конечности не скрещены, руки разогнуты.</w:t>
            </w:r>
          </w:p>
          <w:p w:rsidR="00BA1E81" w:rsidRPr="00BA1E81" w:rsidRDefault="00BA1E81" w:rsidP="00BA1E81">
            <w:pPr>
              <w:numPr>
                <w:ilvl w:val="0"/>
                <w:numId w:val="1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Проверить герметичность упаковки одноразовой антисептической салфетки.</w:t>
            </w:r>
          </w:p>
          <w:p w:rsidR="00BA1E81" w:rsidRPr="00BA1E81" w:rsidRDefault="00BA1E81" w:rsidP="00BA1E81">
            <w:pPr>
              <w:numPr>
                <w:ilvl w:val="0"/>
                <w:numId w:val="1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Проверить срок годности одноразовой антисептической салфетки.</w:t>
            </w:r>
          </w:p>
          <w:p w:rsidR="00BA1E81" w:rsidRPr="00BA1E81" w:rsidRDefault="00BA1E81" w:rsidP="00BA1E81">
            <w:pPr>
              <w:numPr>
                <w:ilvl w:val="0"/>
                <w:numId w:val="1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Обработать руки гигиеническим способом.</w:t>
            </w:r>
          </w:p>
          <w:p w:rsidR="00BA1E81" w:rsidRPr="00BA1E81" w:rsidRDefault="00BA1E81" w:rsidP="00BA1E81">
            <w:pPr>
              <w:numPr>
                <w:ilvl w:val="0"/>
                <w:numId w:val="1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Надеть нестерильные перчатки.</w:t>
            </w:r>
          </w:p>
          <w:p w:rsidR="00BA1E81" w:rsidRPr="00BA1E81" w:rsidRDefault="00BA1E81" w:rsidP="00BA1E81">
            <w:pPr>
              <w:numPr>
                <w:ilvl w:val="0"/>
                <w:numId w:val="1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Освободить от одежды руку пациента выше локтевого сгиба, оставив один тур одежды или положив одноразовую салфетку.</w:t>
            </w:r>
          </w:p>
          <w:p w:rsidR="00BA1E81" w:rsidRPr="00BA1E81" w:rsidRDefault="00BA1E81" w:rsidP="00BA1E81">
            <w:pPr>
              <w:numPr>
                <w:ilvl w:val="0"/>
                <w:numId w:val="1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Расположить руку пациента на уровне сердца ладонью вверх.</w:t>
            </w:r>
          </w:p>
          <w:p w:rsidR="00BA1E81" w:rsidRPr="00BA1E81" w:rsidRDefault="00BA1E81" w:rsidP="00BA1E81">
            <w:pPr>
              <w:numPr>
                <w:ilvl w:val="0"/>
                <w:numId w:val="1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Определить размер манжеты.</w:t>
            </w:r>
          </w:p>
          <w:p w:rsidR="00BA1E81" w:rsidRPr="00BA1E81" w:rsidRDefault="00BA1E81" w:rsidP="00BA1E8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b/>
                <w:bCs/>
                <w:color w:val="000000" w:themeColor="text1"/>
                <w:sz w:val="24"/>
                <w:szCs w:val="24"/>
                <w:bdr w:val="none" w:sz="0" w:space="0" w:color="auto" w:frame="1"/>
                <w:lang w:eastAsia="ru-RU"/>
              </w:rPr>
              <w:t>Выполнение процедуры</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Наложить манжету прибора для измерения артериального давления (тонометра) на плечо.</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Проверить, что между манжетой и поверхностью плеча помещается два пальца.</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Убедиться, что нижний край манжеты располагается на 2,5 см выше локтевой ямки.</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Поставить два пальца левой руки на предплечье в области лучезапястного сустава в месте определения пульса.</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Другой рукой закрыть вентиль груши прибора для измерения артериального давления (тонометра).</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Произвести нагнетание воздуха грушей прибора для измерения артериального давления (тонометра) до исчезновения пульса в области лучезапястного сустава.</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Зафиксировать показания прибора для измерения артериального давления (тонометра) в момент исчезновения пульса в области лучезапястного сустава.</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Спустить воздух из манжеты прибора для измерения артериального давления (тонометра).</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lastRenderedPageBreak/>
              <w:t>Мембрану стетофонендоскопа поместить у нижнего края манжеты над проекцией локтевой артерии в области локтевой впадины, слегка прижав к поверхности тела.</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Повторно накачать манжету прибора для измерения артериального давления (тонометра) до уровня, превышающего полученный результат при пальцевом измерении по пульсу на 30 мм рт.ст..</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Сохраняя положение стетофонендоскопа, медленно спустить воздух из манжеты.</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Фиксировать по шкале на приборе для измерения артериального давления (тонометре) появление первого тона Короткова – это значение систолического давления.</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Фиксировать по шкале на приборе для измерения артериального давления (тонометре) прекращение громкого последнего тона Короткова – это значение диастолического давления.</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Для контроля полного исчезновения тонов продолжать аускультацию до снижения давления в манжете на 15-20 мм рт.ст. относительно последнего тона.</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Выпустить воздух из манжеты.</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Снять манжету прибора для измерения артериального давления (тонометра) с руки пациента.</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Сообщить пациенту результат измерения артериального давления.</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Уточнить у пациента о его самочувствии.</w:t>
            </w:r>
          </w:p>
          <w:p w:rsidR="00BA1E81" w:rsidRPr="00BA1E81" w:rsidRDefault="00BA1E81" w:rsidP="00BA1E81">
            <w:pPr>
              <w:numPr>
                <w:ilvl w:val="0"/>
                <w:numId w:val="15"/>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Помочь пациенту подняться с кушетки.</w:t>
            </w:r>
          </w:p>
          <w:p w:rsidR="00BA1E81" w:rsidRPr="00BA1E81" w:rsidRDefault="00BA1E81" w:rsidP="00BA1E8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b/>
                <w:bCs/>
                <w:color w:val="000000" w:themeColor="text1"/>
                <w:sz w:val="24"/>
                <w:szCs w:val="24"/>
                <w:bdr w:val="none" w:sz="0" w:space="0" w:color="auto" w:frame="1"/>
                <w:lang w:eastAsia="ru-RU"/>
              </w:rPr>
              <w:t>Завершение процедуры</w:t>
            </w:r>
          </w:p>
          <w:p w:rsidR="00BA1E81" w:rsidRPr="00BA1E81" w:rsidRDefault="00BA1E81" w:rsidP="00BA1E81">
            <w:pPr>
              <w:numPr>
                <w:ilvl w:val="0"/>
                <w:numId w:val="16"/>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Вскрыть упаковку и извлечь из нее салфетку с антисептиком одноразовую.</w:t>
            </w:r>
          </w:p>
          <w:p w:rsidR="00BA1E81" w:rsidRPr="00BA1E81" w:rsidRDefault="00BA1E81" w:rsidP="00BA1E81">
            <w:pPr>
              <w:numPr>
                <w:ilvl w:val="0"/>
                <w:numId w:val="16"/>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Утилизировать упаковку салфетки с антисептиком одноразовой в ёмкость для медицинских отходов класса «А».</w:t>
            </w:r>
          </w:p>
          <w:p w:rsidR="00BA1E81" w:rsidRPr="00BA1E81" w:rsidRDefault="00BA1E81" w:rsidP="00BA1E81">
            <w:pPr>
              <w:numPr>
                <w:ilvl w:val="0"/>
                <w:numId w:val="16"/>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Обработать (протереть) мембрану и оливы стетофонендоскопа салфеткой с антисептиком.</w:t>
            </w:r>
          </w:p>
          <w:p w:rsidR="00BA1E81" w:rsidRPr="00BA1E81" w:rsidRDefault="00BA1E81" w:rsidP="00BA1E81">
            <w:pPr>
              <w:numPr>
                <w:ilvl w:val="0"/>
                <w:numId w:val="16"/>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Утилизировать салфетку с антисептиком одноразовую в ёмкость для медицинских отходов класса «Б».</w:t>
            </w:r>
          </w:p>
          <w:p w:rsidR="00BA1E81" w:rsidRPr="00BA1E81" w:rsidRDefault="00BA1E81" w:rsidP="00BA1E81">
            <w:pPr>
              <w:numPr>
                <w:ilvl w:val="0"/>
                <w:numId w:val="16"/>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Утилизировать одноразовую простынь в ёмкость для медицинских отходов класса «Б».</w:t>
            </w:r>
          </w:p>
          <w:p w:rsidR="00BA1E81" w:rsidRPr="00BA1E81" w:rsidRDefault="00BA1E81" w:rsidP="00BA1E81">
            <w:pPr>
              <w:numPr>
                <w:ilvl w:val="0"/>
                <w:numId w:val="16"/>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Снять перчатки, поместить их в емкость для медицинских отходов класса «Б».</w:t>
            </w:r>
          </w:p>
          <w:p w:rsidR="00BA1E81" w:rsidRPr="00BA1E81" w:rsidRDefault="00BA1E81" w:rsidP="00BA1E81">
            <w:pPr>
              <w:numPr>
                <w:ilvl w:val="0"/>
                <w:numId w:val="16"/>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Обработать руки гигиеническим способом.</w:t>
            </w:r>
          </w:p>
          <w:p w:rsidR="00BA1E81" w:rsidRDefault="00BA1E81" w:rsidP="00BA1E81">
            <w:pPr>
              <w:numPr>
                <w:ilvl w:val="0"/>
                <w:numId w:val="16"/>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Записать результаты в медицинскую карту пациента, получающего помощь в амбулаторных условиях (форма 003/у).</w:t>
            </w:r>
          </w:p>
          <w:p w:rsidR="00BA1E81" w:rsidRPr="00BA1E81" w:rsidRDefault="00BA1E81" w:rsidP="00BA1E81">
            <w:pPr>
              <w:numPr>
                <w:ilvl w:val="0"/>
                <w:numId w:val="16"/>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2.Провела подсчет пульса.</w:t>
            </w:r>
          </w:p>
          <w:p w:rsidR="00BA1E81" w:rsidRPr="00BA1E81" w:rsidRDefault="00BA1E81" w:rsidP="00BA1E81">
            <w:pPr>
              <w:numPr>
                <w:ilvl w:val="0"/>
                <w:numId w:val="17"/>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Цель: определение основных свойств пульса: частоты, ритма, наполнения, напряжения.</w:t>
            </w:r>
          </w:p>
          <w:p w:rsidR="00BA1E81" w:rsidRPr="00BA1E81" w:rsidRDefault="00BA1E81" w:rsidP="00BA1E81">
            <w:pPr>
              <w:numPr>
                <w:ilvl w:val="0"/>
                <w:numId w:val="17"/>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Показания: контроль за функциональным состоянием пациента.</w:t>
            </w:r>
          </w:p>
          <w:p w:rsidR="00BA1E81" w:rsidRPr="00BA1E81" w:rsidRDefault="00BA1E81" w:rsidP="00BA1E81">
            <w:pPr>
              <w:numPr>
                <w:ilvl w:val="0"/>
                <w:numId w:val="17"/>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Оснащение: часы или секундомер, ручка, бумага, температурный лист, антисептик.</w:t>
            </w:r>
          </w:p>
          <w:p w:rsidR="00BA1E81" w:rsidRPr="00BA1E81" w:rsidRDefault="00BA1E81" w:rsidP="00BA1E8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b/>
                <w:bCs/>
                <w:color w:val="000000" w:themeColor="text1"/>
                <w:sz w:val="24"/>
                <w:szCs w:val="24"/>
                <w:bdr w:val="none" w:sz="0" w:space="0" w:color="auto" w:frame="1"/>
                <w:lang w:eastAsia="ru-RU"/>
              </w:rPr>
              <w:t>Подготовка к процедуре:</w:t>
            </w:r>
          </w:p>
          <w:p w:rsidR="00BA1E81" w:rsidRPr="00BA1E81" w:rsidRDefault="00BA1E81" w:rsidP="00BA1E81">
            <w:pPr>
              <w:numPr>
                <w:ilvl w:val="0"/>
                <w:numId w:val="18"/>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Предупредить пациента за 15 минут до проведения измерения (пациент должен спокойно посидеть или полежать).</w:t>
            </w:r>
          </w:p>
          <w:p w:rsidR="00BA1E81" w:rsidRPr="00BA1E81" w:rsidRDefault="00BA1E81" w:rsidP="00BA1E81">
            <w:pPr>
              <w:numPr>
                <w:ilvl w:val="0"/>
                <w:numId w:val="18"/>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Уточнить у пациента понимание цели и хода исследования.</w:t>
            </w:r>
          </w:p>
          <w:p w:rsidR="00BA1E81" w:rsidRPr="00BA1E81" w:rsidRDefault="00BA1E81" w:rsidP="00BA1E81">
            <w:pPr>
              <w:numPr>
                <w:ilvl w:val="0"/>
                <w:numId w:val="18"/>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Получить согласие.</w:t>
            </w:r>
          </w:p>
          <w:p w:rsidR="00BA1E81" w:rsidRPr="00BA1E81" w:rsidRDefault="00BA1E81" w:rsidP="00BA1E81">
            <w:pPr>
              <w:numPr>
                <w:ilvl w:val="0"/>
                <w:numId w:val="18"/>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Провести гигиеническую обработку рук.</w:t>
            </w:r>
          </w:p>
          <w:p w:rsidR="00BA1E81" w:rsidRPr="00BA1E81" w:rsidRDefault="00BA1E81" w:rsidP="00BA1E81">
            <w:pPr>
              <w:numPr>
                <w:ilvl w:val="0"/>
                <w:numId w:val="18"/>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Попросить пациента принять удобное положение.</w:t>
            </w:r>
          </w:p>
          <w:p w:rsidR="00BA1E81" w:rsidRPr="00BA1E81" w:rsidRDefault="00BA1E81" w:rsidP="00BA1E8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b/>
                <w:bCs/>
                <w:color w:val="000000" w:themeColor="text1"/>
                <w:sz w:val="24"/>
                <w:szCs w:val="24"/>
                <w:bdr w:val="none" w:sz="0" w:space="0" w:color="auto" w:frame="1"/>
                <w:lang w:eastAsia="ru-RU"/>
              </w:rPr>
              <w:t>Выполнение процедуры:</w:t>
            </w:r>
          </w:p>
          <w:p w:rsidR="00BA1E81" w:rsidRPr="00BA1E81" w:rsidRDefault="00BA1E81" w:rsidP="00BA1E81">
            <w:pPr>
              <w:numPr>
                <w:ilvl w:val="0"/>
                <w:numId w:val="19"/>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Предложить расслабить руку, при этом кисти и предплечье не должны быть «на весу».</w:t>
            </w:r>
          </w:p>
          <w:p w:rsidR="00BA1E81" w:rsidRPr="00BA1E81" w:rsidRDefault="00BA1E81" w:rsidP="00BA1E81">
            <w:pPr>
              <w:numPr>
                <w:ilvl w:val="0"/>
                <w:numId w:val="19"/>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lastRenderedPageBreak/>
              <w:t>Прижать 2,3,4- м пальцами лучевые артерии на обеих руках пациента (1 палец находится со стороны тыла кисти), почувствовать пульсацию. 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rsidR="00BA1E81" w:rsidRPr="00BA1E81" w:rsidRDefault="00BA1E81" w:rsidP="00BA1E81">
            <w:pPr>
              <w:numPr>
                <w:ilvl w:val="0"/>
                <w:numId w:val="19"/>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Взять часы или секундомер.</w:t>
            </w:r>
          </w:p>
          <w:p w:rsidR="00BA1E81" w:rsidRPr="00BA1E81" w:rsidRDefault="00BA1E81" w:rsidP="00BA1E81">
            <w:pPr>
              <w:numPr>
                <w:ilvl w:val="0"/>
                <w:numId w:val="19"/>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Определить ритм пульса в течение 30 секунд по интервалам между пульсовыми волнами.</w:t>
            </w:r>
          </w:p>
          <w:p w:rsidR="00BA1E81" w:rsidRPr="00BA1E81" w:rsidRDefault="00BA1E81" w:rsidP="00BA1E81">
            <w:pPr>
              <w:numPr>
                <w:ilvl w:val="0"/>
                <w:numId w:val="19"/>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Если интервалы равные – пульс ритмичный, если промежутки между пульсовыми волнами различны – пульс аритмичный.</w:t>
            </w:r>
          </w:p>
          <w:p w:rsidR="00BA1E81" w:rsidRPr="00BA1E81" w:rsidRDefault="00BA1E81" w:rsidP="00BA1E81">
            <w:pPr>
              <w:numPr>
                <w:ilvl w:val="0"/>
                <w:numId w:val="19"/>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С помощью часов или секундомера определить частоту пульса – количество пульсовых волн в 1 минуту.</w:t>
            </w:r>
          </w:p>
          <w:p w:rsidR="00BA1E81" w:rsidRPr="00BA1E81" w:rsidRDefault="00BA1E81" w:rsidP="00BA1E81">
            <w:pPr>
              <w:numPr>
                <w:ilvl w:val="0"/>
                <w:numId w:val="19"/>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Нормальные показатели частоты пульса 60-80 уд/мин.</w:t>
            </w:r>
          </w:p>
          <w:p w:rsidR="00BA1E81" w:rsidRPr="00BA1E81" w:rsidRDefault="00BA1E81" w:rsidP="00BA1E8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b/>
                <w:bCs/>
                <w:color w:val="000000" w:themeColor="text1"/>
                <w:sz w:val="24"/>
                <w:szCs w:val="24"/>
                <w:bdr w:val="none" w:sz="0" w:space="0" w:color="auto" w:frame="1"/>
                <w:lang w:eastAsia="ru-RU"/>
              </w:rPr>
              <w:t>Завершение процедуры:</w:t>
            </w:r>
          </w:p>
          <w:p w:rsidR="00BA1E81" w:rsidRPr="00BA1E81" w:rsidRDefault="00BA1E81" w:rsidP="00BA1E81">
            <w:pPr>
              <w:numPr>
                <w:ilvl w:val="0"/>
                <w:numId w:val="20"/>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Сообщить пациенту результаты исследования.</w:t>
            </w:r>
          </w:p>
          <w:p w:rsidR="00BA1E81" w:rsidRPr="00BA1E81" w:rsidRDefault="00BA1E81" w:rsidP="00BA1E81">
            <w:pPr>
              <w:numPr>
                <w:ilvl w:val="0"/>
                <w:numId w:val="20"/>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Провести гигиеническую обработку рук.</w:t>
            </w:r>
          </w:p>
          <w:p w:rsidR="00BA1E81" w:rsidRDefault="00BA1E81" w:rsidP="00BA1E81">
            <w:pPr>
              <w:numPr>
                <w:ilvl w:val="0"/>
                <w:numId w:val="20"/>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Результаты занести в температурный лист у.ф. № 004/у.</w:t>
            </w:r>
          </w:p>
          <w:p w:rsidR="00BA1E81" w:rsidRPr="00BA1E81" w:rsidRDefault="00BA1E81" w:rsidP="00BA1E81">
            <w:pPr>
              <w:numPr>
                <w:ilvl w:val="0"/>
                <w:numId w:val="20"/>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3.Провела подсчет дыханий.</w:t>
            </w:r>
          </w:p>
          <w:p w:rsidR="00BA1E81" w:rsidRPr="00BA1E81" w:rsidRDefault="00BA1E81" w:rsidP="00BA1E81">
            <w:pPr>
              <w:numPr>
                <w:ilvl w:val="0"/>
                <w:numId w:val="21"/>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Цель: определение частоты дыхательных движений.</w:t>
            </w:r>
          </w:p>
          <w:p w:rsidR="00BA1E81" w:rsidRPr="00BA1E81" w:rsidRDefault="00BA1E81" w:rsidP="00BA1E81">
            <w:pPr>
              <w:numPr>
                <w:ilvl w:val="0"/>
                <w:numId w:val="21"/>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Показания: контроль за функциональным состоянием пациента.</w:t>
            </w:r>
          </w:p>
          <w:p w:rsidR="00BA1E81" w:rsidRPr="00BA1E81" w:rsidRDefault="00BA1E81" w:rsidP="00BA1E81">
            <w:pPr>
              <w:numPr>
                <w:ilvl w:val="0"/>
                <w:numId w:val="21"/>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Оснащение: часы или секундомер, антисептик, ручка, бумага, температурный лист.</w:t>
            </w:r>
          </w:p>
          <w:p w:rsidR="00BA1E81" w:rsidRPr="00BA1E81" w:rsidRDefault="00BA1E81" w:rsidP="00BA1E8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b/>
                <w:bCs/>
                <w:color w:val="000000" w:themeColor="text1"/>
                <w:sz w:val="24"/>
                <w:szCs w:val="24"/>
                <w:bdr w:val="none" w:sz="0" w:space="0" w:color="auto" w:frame="1"/>
                <w:lang w:eastAsia="ru-RU"/>
              </w:rPr>
              <w:t>Подготовка к процедуре:</w:t>
            </w:r>
          </w:p>
          <w:p w:rsidR="00BA1E81" w:rsidRPr="00BA1E81" w:rsidRDefault="00BA1E81" w:rsidP="00BA1E81">
            <w:pPr>
              <w:numPr>
                <w:ilvl w:val="0"/>
                <w:numId w:val="22"/>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Предупредить пациента до проведения измерения (пациент должен спокойно посидеть или полежать).</w:t>
            </w:r>
          </w:p>
          <w:p w:rsidR="00BA1E81" w:rsidRPr="00BA1E81" w:rsidRDefault="00BA1E81" w:rsidP="00BA1E81">
            <w:pPr>
              <w:numPr>
                <w:ilvl w:val="0"/>
                <w:numId w:val="22"/>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Психологически подготовить пациента к манипуляции, преднамеренно предупредив его, что будут определяться свойства пульса;</w:t>
            </w:r>
          </w:p>
          <w:p w:rsidR="00BA1E81" w:rsidRPr="00BA1E81" w:rsidRDefault="00BA1E81" w:rsidP="00BA1E81">
            <w:pPr>
              <w:numPr>
                <w:ilvl w:val="0"/>
                <w:numId w:val="22"/>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Получить согласие.</w:t>
            </w:r>
          </w:p>
          <w:p w:rsidR="00BA1E81" w:rsidRPr="00BA1E81" w:rsidRDefault="00BA1E81" w:rsidP="00BA1E81">
            <w:pPr>
              <w:numPr>
                <w:ilvl w:val="0"/>
                <w:numId w:val="22"/>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Провести гигиеническую обработку рук.</w:t>
            </w:r>
          </w:p>
          <w:p w:rsidR="00BA1E81" w:rsidRPr="00BA1E81" w:rsidRDefault="00BA1E81" w:rsidP="00BA1E81">
            <w:pPr>
              <w:numPr>
                <w:ilvl w:val="0"/>
                <w:numId w:val="22"/>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Попросить пациента принять удобное положение и не разговаривать.</w:t>
            </w:r>
          </w:p>
          <w:p w:rsidR="00BA1E81" w:rsidRPr="00BA1E81" w:rsidRDefault="00BA1E81" w:rsidP="00BA1E81">
            <w:pPr>
              <w:numPr>
                <w:ilvl w:val="0"/>
                <w:numId w:val="22"/>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Взять часы или секундомер.</w:t>
            </w:r>
          </w:p>
          <w:p w:rsidR="00BA1E81" w:rsidRPr="00BA1E81" w:rsidRDefault="00BA1E81" w:rsidP="00BA1E8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b/>
                <w:bCs/>
                <w:color w:val="000000" w:themeColor="text1"/>
                <w:sz w:val="24"/>
                <w:szCs w:val="24"/>
                <w:bdr w:val="none" w:sz="0" w:space="0" w:color="auto" w:frame="1"/>
                <w:lang w:eastAsia="ru-RU"/>
              </w:rPr>
              <w:t>Выполнение процедуры:</w:t>
            </w:r>
          </w:p>
          <w:p w:rsidR="00BA1E81" w:rsidRPr="00BA1E81" w:rsidRDefault="00BA1E81" w:rsidP="00BA1E81">
            <w:pPr>
              <w:numPr>
                <w:ilvl w:val="0"/>
                <w:numId w:val="2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Положить пальцы правой руки на область лучезапястного сустава пациента, имитируя подсчет частоты пульса.</w:t>
            </w:r>
          </w:p>
          <w:p w:rsidR="00BA1E81" w:rsidRPr="00BA1E81" w:rsidRDefault="00BA1E81" w:rsidP="00BA1E81">
            <w:pPr>
              <w:numPr>
                <w:ilvl w:val="0"/>
                <w:numId w:val="2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Подсчитать частоту дыхательных движений грудной клетки за минуту, наблюдая за экскурсией грудной клетки у женщин или брюшной стенки у мужчин. Обратить внимание на глубину и ритмичность дыхания.</w:t>
            </w:r>
          </w:p>
          <w:p w:rsidR="00BA1E81" w:rsidRPr="00BA1E81" w:rsidRDefault="00BA1E81" w:rsidP="00BA1E8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b/>
                <w:bCs/>
                <w:color w:val="000000" w:themeColor="text1"/>
                <w:sz w:val="24"/>
                <w:szCs w:val="24"/>
                <w:bdr w:val="none" w:sz="0" w:space="0" w:color="auto" w:frame="1"/>
                <w:lang w:eastAsia="ru-RU"/>
              </w:rPr>
              <w:t>Завершение процедуры:</w:t>
            </w:r>
          </w:p>
          <w:p w:rsidR="00BA1E81" w:rsidRPr="00BA1E81" w:rsidRDefault="00BA1E81" w:rsidP="00BA1E81">
            <w:pPr>
              <w:numPr>
                <w:ilvl w:val="0"/>
                <w:numId w:val="2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Сообщить пациенту результаты исследования «пульса».</w:t>
            </w:r>
          </w:p>
          <w:p w:rsidR="00BA1E81" w:rsidRPr="00BA1E81" w:rsidRDefault="00BA1E81" w:rsidP="00BA1E81">
            <w:pPr>
              <w:numPr>
                <w:ilvl w:val="0"/>
                <w:numId w:val="2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Провести гигиеническую обработку рук.</w:t>
            </w:r>
          </w:p>
          <w:p w:rsidR="00BA1E81" w:rsidRPr="00BA1E81" w:rsidRDefault="00BA1E81" w:rsidP="00BA1E81">
            <w:pPr>
              <w:numPr>
                <w:ilvl w:val="0"/>
                <w:numId w:val="2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BA1E81">
              <w:rPr>
                <w:rFonts w:ascii="Times New Roman" w:eastAsia="Times New Roman" w:hAnsi="Times New Roman" w:cs="Times New Roman"/>
                <w:color w:val="000000" w:themeColor="text1"/>
                <w:sz w:val="24"/>
                <w:szCs w:val="24"/>
                <w:lang w:eastAsia="ru-RU"/>
              </w:rPr>
              <w:t>Зарегистрировать частоту дыханий за минуту в температурном листе у.ф. № 004/у.</w:t>
            </w:r>
          </w:p>
          <w:p w:rsidR="00BA1E81" w:rsidRPr="00BA1E81" w:rsidRDefault="00BA1E81" w:rsidP="00BA1E81">
            <w:pPr>
              <w:numPr>
                <w:ilvl w:val="0"/>
                <w:numId w:val="20"/>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4.Провела пеленание новорожденного.</w:t>
            </w:r>
          </w:p>
          <w:p w:rsidR="00157784" w:rsidRPr="00FA0969" w:rsidRDefault="00157784" w:rsidP="0015778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u w:val="single"/>
                <w:bdr w:val="none" w:sz="0" w:space="0" w:color="auto" w:frame="1"/>
                <w:lang w:eastAsia="ru-RU"/>
              </w:rPr>
              <w:t>Цель:</w:t>
            </w:r>
          </w:p>
          <w:p w:rsidR="00157784" w:rsidRPr="00FA0969" w:rsidRDefault="00157784" w:rsidP="00157784">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 создание ребенку максимального комфорта.</w:t>
            </w:r>
          </w:p>
          <w:p w:rsidR="00157784" w:rsidRPr="00FA0969" w:rsidRDefault="00157784" w:rsidP="0015778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u w:val="single"/>
                <w:bdr w:val="none" w:sz="0" w:space="0" w:color="auto" w:frame="1"/>
                <w:lang w:eastAsia="ru-RU"/>
              </w:rPr>
              <w:t>Оснащение:</w:t>
            </w:r>
          </w:p>
          <w:p w:rsidR="00157784" w:rsidRPr="00FA0969" w:rsidRDefault="00157784" w:rsidP="0015778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 фланелевая и тонкая пеленка;</w:t>
            </w:r>
          </w:p>
          <w:p w:rsidR="00157784" w:rsidRPr="00FA0969" w:rsidRDefault="00157784" w:rsidP="0015778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 подгузник или памперс;</w:t>
            </w:r>
          </w:p>
          <w:p w:rsidR="00157784" w:rsidRPr="00FA0969" w:rsidRDefault="00157784" w:rsidP="0015778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 пеленальный стол, резиновые перчатки;</w:t>
            </w:r>
          </w:p>
          <w:p w:rsidR="00157784" w:rsidRPr="00FA0969" w:rsidRDefault="00157784" w:rsidP="0015778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 емкость с дезинфицирующим раствором, ветошь.</w:t>
            </w:r>
          </w:p>
          <w:p w:rsidR="00157784" w:rsidRPr="00FA0969" w:rsidRDefault="00157784" w:rsidP="0015778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u w:val="single"/>
                <w:bdr w:val="none" w:sz="0" w:space="0" w:color="auto" w:frame="1"/>
                <w:lang w:eastAsia="ru-RU"/>
              </w:rPr>
              <w:t>Обязательные условия:</w:t>
            </w:r>
          </w:p>
          <w:p w:rsidR="00157784" w:rsidRPr="00FA0969" w:rsidRDefault="00157784" w:rsidP="0015778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lastRenderedPageBreak/>
              <w:t>- использовать метод свободного пеленания (оставляется небольшое пространство в пеленках для свободного движения ребенка);</w:t>
            </w:r>
          </w:p>
          <w:p w:rsidR="00157784" w:rsidRPr="00FA0969" w:rsidRDefault="00157784" w:rsidP="0015778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 шапочку надевать при температуре в комнате 22</w:t>
            </w:r>
            <w:r w:rsidRPr="00FA0969">
              <w:rPr>
                <w:rFonts w:ascii="Times New Roman" w:eastAsia="Times New Roman" w:hAnsi="Times New Roman" w:cs="Times New Roman"/>
                <w:color w:val="000000" w:themeColor="text1"/>
                <w:sz w:val="24"/>
                <w:szCs w:val="24"/>
                <w:bdr w:val="none" w:sz="0" w:space="0" w:color="auto" w:frame="1"/>
                <w:vertAlign w:val="superscript"/>
                <w:lang w:eastAsia="ru-RU"/>
              </w:rPr>
              <w:t>0</w:t>
            </w:r>
            <w:r w:rsidRPr="00FA0969">
              <w:rPr>
                <w:rFonts w:ascii="Times New Roman" w:eastAsia="Times New Roman" w:hAnsi="Times New Roman" w:cs="Times New Roman"/>
                <w:color w:val="000000" w:themeColor="text1"/>
                <w:sz w:val="24"/>
                <w:szCs w:val="24"/>
                <w:lang w:eastAsia="ru-RU"/>
              </w:rPr>
              <w:t>С;</w:t>
            </w:r>
          </w:p>
          <w:p w:rsidR="00157784" w:rsidRPr="00FA0969" w:rsidRDefault="00157784" w:rsidP="0015778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 правильная фиксация пеленок (замочек расположен спереди).</w:t>
            </w:r>
          </w:p>
          <w:p w:rsidR="00157784" w:rsidRPr="00394E17"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b/>
                <w:bCs/>
                <w:color w:val="000000" w:themeColor="text1"/>
                <w:sz w:val="24"/>
                <w:szCs w:val="24"/>
                <w:bdr w:val="none" w:sz="0" w:space="0" w:color="auto" w:frame="1"/>
                <w:lang w:eastAsia="ru-RU"/>
              </w:rPr>
              <w:t>Подготовка к процедуре</w:t>
            </w:r>
          </w:p>
          <w:p w:rsidR="00157784" w:rsidRPr="00FA0969"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Подготовить необходимое оснащение.</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Отрегулировать t воды в кране, проверить её</w:t>
            </w:r>
          </w:p>
          <w:p w:rsidR="00157784" w:rsidRPr="00394E17"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запястьем.</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Вымыть и осушить руки, надеть перчатки. Обработать</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пеленальный столик</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дезинфицирующим раствором.</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Уложить на пеленальном столике пеленки послойно</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(снизу вверх: фланелевая пеленка, тонкая пеленка,</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подгузник или памперс).</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Распеленать ребенка в кроватке (при необходимости</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подмыть и осушить пеленкой),</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положить на</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пеленальный столик.</w:t>
            </w:r>
          </w:p>
          <w:p w:rsidR="00157784" w:rsidRPr="00394E17"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b/>
                <w:bCs/>
                <w:color w:val="000000" w:themeColor="text1"/>
                <w:sz w:val="24"/>
                <w:szCs w:val="24"/>
                <w:bdr w:val="none" w:sz="0" w:space="0" w:color="auto" w:frame="1"/>
                <w:lang w:eastAsia="ru-RU"/>
              </w:rPr>
              <w:t>Выполнение процедуры</w:t>
            </w:r>
          </w:p>
          <w:p w:rsidR="00157784" w:rsidRPr="00FA0969"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Надеть подгузник, для этого:</w:t>
            </w:r>
          </w:p>
          <w:p w:rsidR="00157784" w:rsidRPr="00FA0969"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а) уложить ребенка на пеленки так, чтобы широкое</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основание подгузника приходилось</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на область</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поясницы;</w:t>
            </w:r>
          </w:p>
          <w:p w:rsidR="00157784" w:rsidRPr="00FA0969"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б) провести нижний угол подгузника между ножками</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малыша;</w:t>
            </w:r>
          </w:p>
          <w:p w:rsidR="00157784" w:rsidRPr="00FA0969"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в) обернуть боковые концы подгузника вокруг тела.</w:t>
            </w:r>
          </w:p>
          <w:p w:rsidR="00157784" w:rsidRPr="00394E17"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i/>
                <w:iCs/>
                <w:color w:val="000000" w:themeColor="text1"/>
                <w:sz w:val="24"/>
                <w:szCs w:val="24"/>
                <w:bdr w:val="none" w:sz="0" w:space="0" w:color="auto" w:frame="1"/>
                <w:lang w:eastAsia="ru-RU"/>
              </w:rPr>
              <w:t>Примечание:</w:t>
            </w:r>
            <w:r w:rsidRPr="00FA0969">
              <w:rPr>
                <w:rFonts w:ascii="Times New Roman" w:eastAsia="Times New Roman" w:hAnsi="Times New Roman" w:cs="Times New Roman"/>
                <w:color w:val="000000" w:themeColor="text1"/>
                <w:sz w:val="24"/>
                <w:szCs w:val="24"/>
                <w:lang w:eastAsia="ru-RU"/>
              </w:rPr>
              <w:t> подгузник можно заменить памперсом.</w:t>
            </w:r>
          </w:p>
          <w:p w:rsidR="00157784" w:rsidRPr="00FA0969"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Завернуть ребенка в тонкую пеленку:</w:t>
            </w:r>
          </w:p>
          <w:p w:rsidR="00157784" w:rsidRPr="00FA0969"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а) расположить ребенка на тонкой пеленке так, чтобы</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верхний её край был на уровне шеи;</w:t>
            </w:r>
          </w:p>
          <w:p w:rsidR="00157784" w:rsidRPr="00FA0969"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б) одним краем пеленки накрыть плечо ребенка и</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провести пеленку под другую ручку и между ножек;</w:t>
            </w:r>
          </w:p>
          <w:p w:rsidR="00157784" w:rsidRPr="00FA0969"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в) другим краем накрыть и зафиксировать второе</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плечо;</w:t>
            </w:r>
          </w:p>
          <w:p w:rsidR="00157784" w:rsidRPr="00FA0969"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г) подвернуть нижний край пеленки так, чтобы</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оставалось свободное пространство для движения</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ножек ребенка;</w:t>
            </w:r>
          </w:p>
          <w:p w:rsidR="00157784" w:rsidRPr="00394E17"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д) зафиксировать пеленку на уровне середины плеч</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(выше локтевых суставов), «замочек» расположить</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спереди.</w:t>
            </w:r>
          </w:p>
          <w:p w:rsidR="00157784" w:rsidRPr="00FA0969"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Запеленать ребенка в теплую пеленку с ручками:</w:t>
            </w:r>
          </w:p>
          <w:p w:rsidR="00157784" w:rsidRPr="00FA0969"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а) расположить ребенка на фланелевой пеленке так,</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чтобы её верхний край</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располагался на уровне козелка;</w:t>
            </w:r>
          </w:p>
          <w:p w:rsidR="00157784" w:rsidRPr="00FA0969"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б) одним краем пеленки накрыть и зафиксировать одно плечо,</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завести его под спину;</w:t>
            </w:r>
          </w:p>
          <w:p w:rsidR="00157784" w:rsidRPr="00FA0969"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в) другим краем пеленки накрыть и зафиксировать второе плечо;</w:t>
            </w:r>
          </w:p>
          <w:p w:rsidR="00157784" w:rsidRPr="00394E17"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г) нижний край пленки завернуть как тонкую.</w:t>
            </w:r>
          </w:p>
          <w:p w:rsidR="00157784" w:rsidRPr="00394E17"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b/>
                <w:bCs/>
                <w:color w:val="000000" w:themeColor="text1"/>
                <w:sz w:val="24"/>
                <w:szCs w:val="24"/>
                <w:bdr w:val="none" w:sz="0" w:space="0" w:color="auto" w:frame="1"/>
                <w:lang w:eastAsia="ru-RU"/>
              </w:rPr>
              <w:t>Завершение процедуры</w:t>
            </w:r>
          </w:p>
          <w:p w:rsidR="00157784" w:rsidRPr="00394E17"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Уложить ребенка в кроватку.</w:t>
            </w:r>
          </w:p>
          <w:p w:rsidR="00157784" w:rsidRPr="00394E17" w:rsidRDefault="00157784" w:rsidP="00157784">
            <w:pPr>
              <w:spacing w:after="0" w:line="240" w:lineRule="auto"/>
              <w:jc w:val="both"/>
              <w:rPr>
                <w:rFonts w:ascii="Times New Roman" w:eastAsia="Times New Roman" w:hAnsi="Times New Roman" w:cs="Times New Roman"/>
                <w:color w:val="000000" w:themeColor="text1"/>
                <w:sz w:val="24"/>
                <w:szCs w:val="24"/>
                <w:lang w:eastAsia="ru-RU"/>
              </w:rPr>
            </w:pPr>
            <w:r w:rsidRPr="00FA0969">
              <w:rPr>
                <w:rFonts w:ascii="Times New Roman" w:eastAsia="Times New Roman" w:hAnsi="Times New Roman" w:cs="Times New Roman"/>
                <w:color w:val="000000" w:themeColor="text1"/>
                <w:sz w:val="24"/>
                <w:szCs w:val="24"/>
                <w:lang w:eastAsia="ru-RU"/>
              </w:rPr>
              <w:t>Протереть рабочую поверхность пеленального стола дезинфицирующим раствором, снять перчатки,</w:t>
            </w:r>
            <w:r w:rsidRPr="00394E17">
              <w:rPr>
                <w:rFonts w:ascii="Times New Roman" w:eastAsia="Times New Roman" w:hAnsi="Times New Roman" w:cs="Times New Roman"/>
                <w:color w:val="000000" w:themeColor="text1"/>
                <w:sz w:val="24"/>
                <w:szCs w:val="24"/>
                <w:lang w:eastAsia="ru-RU"/>
              </w:rPr>
              <w:t xml:space="preserve"> </w:t>
            </w:r>
            <w:r w:rsidRPr="00FA0969">
              <w:rPr>
                <w:rFonts w:ascii="Times New Roman" w:eastAsia="Times New Roman" w:hAnsi="Times New Roman" w:cs="Times New Roman"/>
                <w:color w:val="000000" w:themeColor="text1"/>
                <w:sz w:val="24"/>
                <w:szCs w:val="24"/>
                <w:lang w:eastAsia="ru-RU"/>
              </w:rPr>
              <w:t>вымыть и осушить руки.</w:t>
            </w:r>
          </w:p>
          <w:tbl>
            <w:tblPr>
              <w:tblpPr w:leftFromText="180" w:rightFromText="180" w:vertAnchor="text" w:horzAnchor="margin"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157784" w:rsidRPr="00173984" w:rsidTr="00157784">
              <w:trPr>
                <w:trHeight w:val="468"/>
              </w:trPr>
              <w:tc>
                <w:tcPr>
                  <w:tcW w:w="1276" w:type="dxa"/>
                  <w:tcBorders>
                    <w:top w:val="single" w:sz="4" w:space="0" w:color="auto"/>
                    <w:left w:val="single" w:sz="4" w:space="0" w:color="auto"/>
                    <w:bottom w:val="nil"/>
                    <w:right w:val="single" w:sz="4" w:space="0" w:color="auto"/>
                  </w:tcBorders>
                  <w:hideMark/>
                </w:tcPr>
                <w:p w:rsidR="00157784" w:rsidRPr="00173984" w:rsidRDefault="00157784" w:rsidP="00157784">
                  <w:pPr>
                    <w:spacing w:after="0" w:line="240" w:lineRule="auto"/>
                    <w:rPr>
                      <w:rFonts w:ascii="Times New Roman" w:eastAsia="BatangChe" w:hAnsi="Times New Roman" w:cs="Times New Roman"/>
                      <w:b/>
                      <w:sz w:val="24"/>
                      <w:szCs w:val="24"/>
                      <w:lang w:eastAsia="ru-RU"/>
                    </w:rPr>
                  </w:pPr>
                  <w:r w:rsidRPr="00173984">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157784" w:rsidRPr="00173984" w:rsidRDefault="00157784" w:rsidP="00157784">
                  <w:pPr>
                    <w:spacing w:after="0" w:line="240" w:lineRule="auto"/>
                    <w:jc w:val="center"/>
                    <w:rPr>
                      <w:rFonts w:ascii="Times New Roman" w:eastAsia="BatangChe" w:hAnsi="Times New Roman" w:cs="Times New Roman"/>
                      <w:sz w:val="24"/>
                      <w:szCs w:val="24"/>
                    </w:rPr>
                  </w:pPr>
                  <w:r w:rsidRPr="00173984">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157784" w:rsidRPr="00173984" w:rsidRDefault="00157784" w:rsidP="00157784">
                  <w:pPr>
                    <w:spacing w:after="0" w:line="240" w:lineRule="auto"/>
                    <w:rPr>
                      <w:rFonts w:ascii="Times New Roman" w:eastAsia="BatangChe" w:hAnsi="Times New Roman" w:cs="Times New Roman"/>
                      <w:sz w:val="24"/>
                      <w:szCs w:val="24"/>
                    </w:rPr>
                  </w:pPr>
                  <w:r w:rsidRPr="00173984">
                    <w:rPr>
                      <w:rFonts w:ascii="Times New Roman" w:eastAsia="BatangChe" w:hAnsi="Times New Roman" w:cs="Times New Roman"/>
                      <w:sz w:val="24"/>
                      <w:szCs w:val="24"/>
                    </w:rPr>
                    <w:t>Количество</w:t>
                  </w:r>
                </w:p>
              </w:tc>
            </w:tr>
            <w:tr w:rsidR="00157784" w:rsidRPr="00173984" w:rsidTr="00157784">
              <w:trPr>
                <w:trHeight w:val="256"/>
              </w:trPr>
              <w:tc>
                <w:tcPr>
                  <w:tcW w:w="1276" w:type="dxa"/>
                  <w:tcBorders>
                    <w:top w:val="nil"/>
                    <w:left w:val="single" w:sz="4" w:space="0" w:color="auto"/>
                    <w:bottom w:val="nil"/>
                    <w:right w:val="single" w:sz="4" w:space="0" w:color="auto"/>
                  </w:tcBorders>
                </w:tcPr>
                <w:p w:rsidR="00157784" w:rsidRPr="00173984" w:rsidRDefault="00157784" w:rsidP="001577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57784" w:rsidRPr="00173984" w:rsidRDefault="00157784" w:rsidP="00157784">
                  <w:pPr>
                    <w:spacing w:after="0" w:line="240" w:lineRule="auto"/>
                    <w:rPr>
                      <w:rFonts w:ascii="Times New Roman" w:eastAsia="BatangChe" w:hAnsi="Times New Roman" w:cs="Times New Roman"/>
                      <w:sz w:val="24"/>
                      <w:szCs w:val="24"/>
                    </w:rPr>
                  </w:pPr>
                  <w:r w:rsidRPr="00197CC6">
                    <w:rPr>
                      <w:rFonts w:ascii="Times New Roman" w:hAnsi="Times New Roman"/>
                      <w:sz w:val="24"/>
                      <w:szCs w:val="24"/>
                    </w:rPr>
                    <w:t>Измерение артериального давления</w:t>
                  </w:r>
                  <w:r>
                    <w:rPr>
                      <w:rFonts w:ascii="Times New Roman" w:hAnsi="Times New Roman"/>
                      <w:sz w:val="24"/>
                      <w:szCs w:val="24"/>
                    </w:rPr>
                    <w:t xml:space="preserve"> детям разного возраста.</w:t>
                  </w:r>
                </w:p>
              </w:tc>
              <w:tc>
                <w:tcPr>
                  <w:tcW w:w="1437" w:type="dxa"/>
                  <w:tcBorders>
                    <w:top w:val="single" w:sz="4" w:space="0" w:color="auto"/>
                    <w:left w:val="single" w:sz="4" w:space="0" w:color="auto"/>
                    <w:bottom w:val="single" w:sz="4" w:space="0" w:color="auto"/>
                    <w:right w:val="single" w:sz="4" w:space="0" w:color="auto"/>
                  </w:tcBorders>
                </w:tcPr>
                <w:p w:rsidR="00157784" w:rsidRPr="00173984" w:rsidRDefault="0002732B" w:rsidP="00157784">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57784" w:rsidRPr="00173984" w:rsidTr="00157784">
              <w:trPr>
                <w:trHeight w:val="204"/>
              </w:trPr>
              <w:tc>
                <w:tcPr>
                  <w:tcW w:w="1276" w:type="dxa"/>
                  <w:tcBorders>
                    <w:top w:val="nil"/>
                    <w:left w:val="single" w:sz="4" w:space="0" w:color="auto"/>
                    <w:bottom w:val="nil"/>
                    <w:right w:val="single" w:sz="4" w:space="0" w:color="auto"/>
                  </w:tcBorders>
                </w:tcPr>
                <w:p w:rsidR="00157784" w:rsidRPr="00173984" w:rsidRDefault="00157784" w:rsidP="001577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57784" w:rsidRPr="00173984" w:rsidRDefault="00157784" w:rsidP="00157784">
                  <w:pPr>
                    <w:spacing w:after="0" w:line="240" w:lineRule="auto"/>
                    <w:rPr>
                      <w:rFonts w:ascii="Times New Roman" w:eastAsia="BatangChe" w:hAnsi="Times New Roman" w:cs="Times New Roman"/>
                      <w:sz w:val="24"/>
                      <w:szCs w:val="24"/>
                    </w:rPr>
                  </w:pPr>
                  <w:r w:rsidRPr="00197CC6">
                    <w:rPr>
                      <w:rFonts w:ascii="Times New Roman" w:hAnsi="Times New Roman"/>
                      <w:sz w:val="24"/>
                      <w:szCs w:val="24"/>
                    </w:rPr>
                    <w:t>Подсчет пульса</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157784" w:rsidRPr="00173984" w:rsidRDefault="0002732B" w:rsidP="00157784">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57784" w:rsidRPr="00173984" w:rsidTr="00157784">
              <w:trPr>
                <w:trHeight w:val="293"/>
              </w:trPr>
              <w:tc>
                <w:tcPr>
                  <w:tcW w:w="1276" w:type="dxa"/>
                  <w:tcBorders>
                    <w:top w:val="nil"/>
                    <w:left w:val="single" w:sz="4" w:space="0" w:color="auto"/>
                    <w:bottom w:val="nil"/>
                    <w:right w:val="single" w:sz="4" w:space="0" w:color="auto"/>
                  </w:tcBorders>
                </w:tcPr>
                <w:p w:rsidR="00157784" w:rsidRPr="00173984" w:rsidRDefault="00157784" w:rsidP="001577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57784" w:rsidRPr="00173984" w:rsidRDefault="00157784" w:rsidP="00157784">
                  <w:pPr>
                    <w:spacing w:after="0" w:line="240" w:lineRule="auto"/>
                    <w:rPr>
                      <w:rFonts w:ascii="Times New Roman" w:eastAsia="BatangChe" w:hAnsi="Times New Roman" w:cs="Times New Roman"/>
                      <w:sz w:val="24"/>
                      <w:szCs w:val="24"/>
                    </w:rPr>
                  </w:pPr>
                  <w:r w:rsidRPr="00197CC6">
                    <w:rPr>
                      <w:rFonts w:ascii="Times New Roman" w:hAnsi="Times New Roman"/>
                      <w:sz w:val="24"/>
                      <w:szCs w:val="24"/>
                    </w:rPr>
                    <w:t>Подсчет числа дыханий</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157784" w:rsidRPr="00173984" w:rsidRDefault="0002732B" w:rsidP="00157784">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57784" w:rsidRPr="00173984" w:rsidTr="00157784">
              <w:trPr>
                <w:trHeight w:val="242"/>
              </w:trPr>
              <w:tc>
                <w:tcPr>
                  <w:tcW w:w="1276" w:type="dxa"/>
                  <w:tcBorders>
                    <w:top w:val="nil"/>
                    <w:left w:val="single" w:sz="4" w:space="0" w:color="auto"/>
                    <w:bottom w:val="nil"/>
                    <w:right w:val="single" w:sz="4" w:space="0" w:color="auto"/>
                  </w:tcBorders>
                </w:tcPr>
                <w:p w:rsidR="00157784" w:rsidRPr="00173984" w:rsidRDefault="00157784" w:rsidP="001577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57784" w:rsidRPr="00173984" w:rsidRDefault="00157784" w:rsidP="00157784">
                  <w:pPr>
                    <w:spacing w:after="0" w:line="240" w:lineRule="auto"/>
                    <w:rPr>
                      <w:rFonts w:ascii="Times New Roman" w:eastAsia="BatangChe" w:hAnsi="Times New Roman" w:cs="Times New Roman"/>
                      <w:sz w:val="24"/>
                      <w:szCs w:val="24"/>
                    </w:rPr>
                  </w:pPr>
                  <w:r w:rsidRPr="00197CC6">
                    <w:rPr>
                      <w:rFonts w:ascii="Times New Roman" w:hAnsi="Times New Roman"/>
                      <w:sz w:val="24"/>
                      <w:szCs w:val="24"/>
                    </w:rPr>
                    <w:t>Пеленание новорожденного</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157784" w:rsidRPr="00173984" w:rsidRDefault="0002732B" w:rsidP="00157784">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57784" w:rsidRPr="00173984" w:rsidTr="00157784">
              <w:trPr>
                <w:trHeight w:val="242"/>
              </w:trPr>
              <w:tc>
                <w:tcPr>
                  <w:tcW w:w="1276" w:type="dxa"/>
                  <w:tcBorders>
                    <w:top w:val="nil"/>
                    <w:left w:val="single" w:sz="4" w:space="0" w:color="auto"/>
                    <w:bottom w:val="nil"/>
                    <w:right w:val="single" w:sz="4" w:space="0" w:color="auto"/>
                  </w:tcBorders>
                </w:tcPr>
                <w:p w:rsidR="00157784" w:rsidRPr="00173984" w:rsidRDefault="00157784" w:rsidP="001577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57784" w:rsidRPr="00173984" w:rsidRDefault="00157784" w:rsidP="00157784">
                  <w:pPr>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157784" w:rsidRPr="00173984" w:rsidRDefault="00157784" w:rsidP="00157784">
                  <w:pPr>
                    <w:spacing w:after="0" w:line="240" w:lineRule="auto"/>
                    <w:rPr>
                      <w:rFonts w:ascii="Times New Roman" w:eastAsia="BatangChe" w:hAnsi="Times New Roman" w:cs="Times New Roman"/>
                      <w:sz w:val="24"/>
                      <w:szCs w:val="24"/>
                    </w:rPr>
                  </w:pPr>
                </w:p>
              </w:tc>
            </w:tr>
            <w:tr w:rsidR="00157784" w:rsidRPr="00173984" w:rsidTr="00157784">
              <w:trPr>
                <w:trHeight w:val="242"/>
              </w:trPr>
              <w:tc>
                <w:tcPr>
                  <w:tcW w:w="1276" w:type="dxa"/>
                  <w:tcBorders>
                    <w:top w:val="nil"/>
                    <w:left w:val="single" w:sz="4" w:space="0" w:color="auto"/>
                    <w:bottom w:val="single" w:sz="4" w:space="0" w:color="auto"/>
                    <w:right w:val="single" w:sz="4" w:space="0" w:color="auto"/>
                  </w:tcBorders>
                </w:tcPr>
                <w:p w:rsidR="00157784" w:rsidRPr="00173984" w:rsidRDefault="00157784" w:rsidP="001577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57784" w:rsidRPr="00173984" w:rsidRDefault="00157784" w:rsidP="00157784">
                  <w:pPr>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157784" w:rsidRPr="00173984" w:rsidRDefault="00157784" w:rsidP="00157784">
                  <w:pPr>
                    <w:spacing w:after="0" w:line="240" w:lineRule="auto"/>
                    <w:rPr>
                      <w:rFonts w:ascii="Times New Roman" w:eastAsia="BatangChe" w:hAnsi="Times New Roman" w:cs="Times New Roman"/>
                      <w:sz w:val="24"/>
                      <w:szCs w:val="24"/>
                    </w:rPr>
                  </w:pPr>
                </w:p>
              </w:tc>
            </w:tr>
          </w:tbl>
          <w:p w:rsidR="008118DA" w:rsidRPr="0002732B" w:rsidRDefault="008118DA" w:rsidP="0002732B">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73984" w:rsidRPr="00173984" w:rsidRDefault="00173984" w:rsidP="00173984">
            <w:pPr>
              <w:spacing w:after="200" w:line="276"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rPr>
                <w:rFonts w:ascii="Times New Roman" w:eastAsia="Times New Roman" w:hAnsi="Times New Roman" w:cs="Times New Roman"/>
                <w:sz w:val="24"/>
                <w:szCs w:val="24"/>
              </w:rPr>
            </w:pPr>
          </w:p>
        </w:tc>
      </w:tr>
    </w:tbl>
    <w:p w:rsidR="00173984" w:rsidRPr="0002732B" w:rsidRDefault="00173984">
      <w:pPr>
        <w:rPr>
          <w:lang w:val="en-US"/>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73984" w:rsidRPr="00173984" w:rsidTr="003148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jc w:val="center"/>
              <w:rPr>
                <w:rFonts w:ascii="Times New Roman" w:eastAsia="Times New Roman" w:hAnsi="Times New Roman" w:cs="Times New Roman"/>
                <w:sz w:val="24"/>
                <w:szCs w:val="24"/>
              </w:rPr>
            </w:pPr>
          </w:p>
          <w:p w:rsidR="00173984" w:rsidRPr="00173984" w:rsidRDefault="00173984" w:rsidP="00173984">
            <w:pPr>
              <w:spacing w:after="0" w:line="276" w:lineRule="auto"/>
              <w:jc w:val="center"/>
              <w:outlineLvl w:val="8"/>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Подпись</w:t>
            </w:r>
          </w:p>
        </w:tc>
      </w:tr>
      <w:tr w:rsidR="00173984" w:rsidRPr="00173984" w:rsidTr="003148EF">
        <w:trPr>
          <w:trHeight w:val="12881"/>
        </w:trPr>
        <w:tc>
          <w:tcPr>
            <w:tcW w:w="711" w:type="dxa"/>
            <w:tcBorders>
              <w:top w:val="single" w:sz="4" w:space="0" w:color="auto"/>
              <w:left w:val="single" w:sz="4" w:space="0" w:color="auto"/>
              <w:bottom w:val="single" w:sz="4" w:space="0" w:color="auto"/>
              <w:right w:val="single" w:sz="4" w:space="0" w:color="auto"/>
            </w:tcBorders>
          </w:tcPr>
          <w:p w:rsidR="00173984" w:rsidRPr="0002732B" w:rsidRDefault="0002732B" w:rsidP="00173984">
            <w:pPr>
              <w:spacing w:after="20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01. 07</w:t>
            </w:r>
          </w:p>
        </w:tc>
        <w:tc>
          <w:tcPr>
            <w:tcW w:w="8507" w:type="dxa"/>
            <w:tcBorders>
              <w:top w:val="single" w:sz="4" w:space="0" w:color="auto"/>
              <w:left w:val="single" w:sz="4" w:space="0" w:color="auto"/>
              <w:bottom w:val="single" w:sz="4" w:space="0" w:color="auto"/>
              <w:right w:val="single" w:sz="4" w:space="0" w:color="auto"/>
            </w:tcBorders>
            <w:hideMark/>
          </w:tcPr>
          <w:p w:rsidR="0002732B" w:rsidRDefault="00173984" w:rsidP="0002732B">
            <w:pPr>
              <w:spacing w:after="0" w:line="276"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 </w:t>
            </w:r>
            <w:r w:rsidR="0002732B">
              <w:rPr>
                <w:rFonts w:ascii="Times New Roman" w:eastAsia="Times New Roman" w:hAnsi="Times New Roman" w:cs="Times New Roman"/>
                <w:sz w:val="24"/>
                <w:szCs w:val="24"/>
              </w:rPr>
              <w:t>Объем работы:</w:t>
            </w:r>
          </w:p>
          <w:p w:rsidR="0002732B" w:rsidRPr="0002732B" w:rsidRDefault="0002732B" w:rsidP="0002732B">
            <w:pPr>
              <w:pStyle w:val="a3"/>
              <w:numPr>
                <w:ilvl w:val="0"/>
                <w:numId w:val="25"/>
              </w:numPr>
              <w:spacing w:after="0" w:line="276" w:lineRule="auto"/>
              <w:rPr>
                <w:rFonts w:ascii="Times New Roman" w:hAnsi="Times New Roman"/>
                <w:sz w:val="24"/>
                <w:szCs w:val="24"/>
              </w:rPr>
            </w:pPr>
            <w:r w:rsidRPr="0002732B">
              <w:rPr>
                <w:rFonts w:ascii="Times New Roman" w:hAnsi="Times New Roman"/>
                <w:sz w:val="24"/>
                <w:szCs w:val="24"/>
              </w:rPr>
              <w:t>Техника проведения гигиенической ванны новорожденному.</w:t>
            </w:r>
          </w:p>
          <w:p w:rsidR="0002732B" w:rsidRPr="0002732B" w:rsidRDefault="0002732B" w:rsidP="0002732B">
            <w:pPr>
              <w:pStyle w:val="a3"/>
              <w:numPr>
                <w:ilvl w:val="0"/>
                <w:numId w:val="25"/>
              </w:numPr>
              <w:spacing w:after="0" w:line="276" w:lineRule="auto"/>
              <w:rPr>
                <w:rFonts w:ascii="Times New Roman" w:hAnsi="Times New Roman"/>
                <w:sz w:val="24"/>
                <w:szCs w:val="24"/>
              </w:rPr>
            </w:pPr>
            <w:r w:rsidRPr="0002732B">
              <w:rPr>
                <w:rFonts w:ascii="Times New Roman" w:hAnsi="Times New Roman"/>
                <w:sz w:val="24"/>
                <w:szCs w:val="24"/>
              </w:rPr>
              <w:t>Подмывание грудных детей.</w:t>
            </w:r>
          </w:p>
          <w:p w:rsidR="0002732B" w:rsidRPr="0002732B" w:rsidRDefault="0002732B" w:rsidP="0002732B">
            <w:pPr>
              <w:pStyle w:val="a3"/>
              <w:numPr>
                <w:ilvl w:val="0"/>
                <w:numId w:val="25"/>
              </w:numPr>
              <w:spacing w:after="0" w:line="276" w:lineRule="auto"/>
              <w:rPr>
                <w:rFonts w:ascii="Times New Roman" w:hAnsi="Times New Roman"/>
                <w:sz w:val="24"/>
                <w:szCs w:val="24"/>
              </w:rPr>
            </w:pPr>
            <w:r w:rsidRPr="0002732B">
              <w:rPr>
                <w:rFonts w:ascii="Times New Roman" w:hAnsi="Times New Roman"/>
                <w:sz w:val="24"/>
                <w:szCs w:val="24"/>
              </w:rPr>
              <w:t>Проведение патронажа к здоровому ребенку.</w:t>
            </w:r>
            <w:r w:rsidR="007815BA">
              <w:rPr>
                <w:rFonts w:ascii="Times New Roman" w:hAnsi="Times New Roman"/>
                <w:sz w:val="24"/>
                <w:szCs w:val="24"/>
              </w:rPr>
              <w:t xml:space="preserve"> Заполнение медицинской документации</w:t>
            </w:r>
          </w:p>
          <w:p w:rsidR="0002732B" w:rsidRPr="007815BA" w:rsidRDefault="0002732B" w:rsidP="007815BA">
            <w:pPr>
              <w:pStyle w:val="a3"/>
              <w:numPr>
                <w:ilvl w:val="0"/>
                <w:numId w:val="25"/>
              </w:numPr>
              <w:spacing w:after="0" w:line="276" w:lineRule="auto"/>
              <w:rPr>
                <w:rFonts w:ascii="Times New Roman" w:hAnsi="Times New Roman"/>
                <w:sz w:val="24"/>
                <w:szCs w:val="24"/>
              </w:rPr>
            </w:pPr>
            <w:r w:rsidRPr="0002732B">
              <w:rPr>
                <w:rFonts w:ascii="Times New Roman" w:hAnsi="Times New Roman"/>
                <w:sz w:val="24"/>
                <w:szCs w:val="24"/>
              </w:rPr>
              <w:t>Проведение дородового патронажа к беременной.</w:t>
            </w:r>
            <w:r w:rsidR="007815BA">
              <w:rPr>
                <w:rFonts w:ascii="Times New Roman" w:hAnsi="Times New Roman"/>
                <w:sz w:val="24"/>
                <w:szCs w:val="24"/>
              </w:rPr>
              <w:t xml:space="preserve"> Заполнение медицинской документации</w:t>
            </w:r>
          </w:p>
          <w:p w:rsidR="0002732B" w:rsidRDefault="0002732B" w:rsidP="0002732B">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7D55DD">
              <w:rPr>
                <w:rFonts w:ascii="Times New Roman" w:eastAsia="Times New Roman" w:hAnsi="Times New Roman" w:cs="Times New Roman"/>
                <w:b/>
                <w:bCs/>
                <w:sz w:val="24"/>
                <w:szCs w:val="24"/>
              </w:rPr>
              <w:t xml:space="preserve"> Актуализировала знания по проведению гигиенической ванны новорожденному.</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Алгоритм техники проведения гигиенического ванны грудному ребенку</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Цель:</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соблюдение гигиены тела;</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обеспечение универсальной потребности ребенка «быть чистым»;</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фрмирование навыков чистоплотности;</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закаливание ребенка.</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Показания: правильный гигиенический уход за кожей ребенка</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Противопоказания:</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повышение температуры тела;</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заболевание ребенка;</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нарушение целостности кожных покровов.</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Оснащение:</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ванночка для купания;</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пеленка для ванны или подставка;</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кувшин для воды;</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вдный термометр;</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махровая или фланелевая рукавичка;</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детское мыло ;</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флакон с 5% р-ром перманганата калия;</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большое махровое полотенце;</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чистый набор для пеленания или одежда, расположенные на пеленальном столике;</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стерильное растительное масло или детский крем;</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резиновые перчатки;</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дезинфицирующий раствор, ветошь;</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мешок для грязного белья.</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Обязательные условия:</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первую гигиеническую ванну проводить после заживления пупочной ранки;</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не купать ребенка сразу после кормления;</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при купании обеспечить температуру в комнате 22-24 ˚С;</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определять температуру воды для купания только с помощью термометра (не допускается определение температуры воды путем погружения локтя в воду)</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lastRenderedPageBreak/>
              <w:t>Техника безопасности: не оставлять ребенка одного без присмотра в ванночке или на пеленальном столике во избежание опасности аспирации воды или падения; обращать внимание на состояние ребенка, дыхание, цвет кожи, движения.</w:t>
            </w:r>
          </w:p>
          <w:p w:rsidR="007D55DD" w:rsidRPr="007D55DD" w:rsidRDefault="007D55DD" w:rsidP="007D55DD">
            <w:pPr>
              <w:spacing w:after="0" w:line="276" w:lineRule="auto"/>
              <w:rPr>
                <w:rFonts w:ascii="Times New Roman" w:eastAsia="Times New Roman" w:hAnsi="Times New Roman" w:cs="Times New Roman"/>
                <w:b/>
                <w:bCs/>
                <w:sz w:val="24"/>
                <w:szCs w:val="24"/>
              </w:rPr>
            </w:pPr>
            <w:r w:rsidRPr="007D55DD">
              <w:rPr>
                <w:rFonts w:ascii="Times New Roman" w:eastAsia="Times New Roman" w:hAnsi="Times New Roman" w:cs="Times New Roman"/>
                <w:b/>
                <w:bCs/>
                <w:sz w:val="24"/>
                <w:szCs w:val="24"/>
              </w:rPr>
              <w:t>Подготовка к манипуляции</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Объяснить маме цель и ход проведения</w:t>
            </w:r>
            <w:r>
              <w:rPr>
                <w:rFonts w:ascii="Times New Roman" w:eastAsia="Times New Roman" w:hAnsi="Times New Roman" w:cs="Times New Roman"/>
                <w:sz w:val="24"/>
                <w:szCs w:val="24"/>
              </w:rPr>
              <w:t xml:space="preserve"> </w:t>
            </w:r>
            <w:r w:rsidRPr="007D55DD">
              <w:rPr>
                <w:rFonts w:ascii="Times New Roman" w:eastAsia="Times New Roman" w:hAnsi="Times New Roman" w:cs="Times New Roman"/>
                <w:sz w:val="24"/>
                <w:szCs w:val="24"/>
              </w:rPr>
              <w:t>манипуляции</w:t>
            </w:r>
            <w:r>
              <w:rPr>
                <w:rFonts w:ascii="Times New Roman" w:eastAsia="Times New Roman" w:hAnsi="Times New Roman" w:cs="Times New Roman"/>
                <w:sz w:val="24"/>
                <w:szCs w:val="24"/>
              </w:rPr>
              <w:t xml:space="preserve">. </w:t>
            </w:r>
            <w:r w:rsidRPr="007D55DD">
              <w:rPr>
                <w:rFonts w:ascii="Times New Roman" w:eastAsia="Times New Roman" w:hAnsi="Times New Roman" w:cs="Times New Roman"/>
                <w:sz w:val="24"/>
                <w:szCs w:val="24"/>
              </w:rPr>
              <w:t>Подготовить необходимое оснащение</w:t>
            </w:r>
            <w:r>
              <w:rPr>
                <w:rFonts w:ascii="Times New Roman" w:eastAsia="Times New Roman" w:hAnsi="Times New Roman" w:cs="Times New Roman"/>
                <w:sz w:val="24"/>
                <w:szCs w:val="24"/>
              </w:rPr>
              <w:t xml:space="preserve">. </w:t>
            </w:r>
            <w:r w:rsidRPr="007D55DD">
              <w:rPr>
                <w:rFonts w:ascii="Times New Roman" w:eastAsia="Times New Roman" w:hAnsi="Times New Roman" w:cs="Times New Roman"/>
                <w:sz w:val="24"/>
                <w:szCs w:val="24"/>
              </w:rPr>
              <w:t>Поставить ванночку в устойчивое положение</w:t>
            </w:r>
            <w:r>
              <w:rPr>
                <w:rFonts w:ascii="Times New Roman" w:eastAsia="Times New Roman" w:hAnsi="Times New Roman" w:cs="Times New Roman"/>
                <w:sz w:val="24"/>
                <w:szCs w:val="24"/>
              </w:rPr>
              <w:t xml:space="preserve">. </w:t>
            </w:r>
            <w:r w:rsidRPr="007D55DD">
              <w:rPr>
                <w:rFonts w:ascii="Times New Roman" w:eastAsia="Times New Roman" w:hAnsi="Times New Roman" w:cs="Times New Roman"/>
                <w:sz w:val="24"/>
                <w:szCs w:val="24"/>
              </w:rPr>
              <w:t>Обработать внутреннюю поверхность ванночки</w:t>
            </w:r>
            <w:r>
              <w:rPr>
                <w:rFonts w:ascii="Times New Roman" w:eastAsia="Times New Roman" w:hAnsi="Times New Roman" w:cs="Times New Roman"/>
                <w:sz w:val="24"/>
                <w:szCs w:val="24"/>
              </w:rPr>
              <w:t xml:space="preserve"> </w:t>
            </w:r>
            <w:r w:rsidRPr="007D55DD">
              <w:rPr>
                <w:rFonts w:ascii="Times New Roman" w:eastAsia="Times New Roman" w:hAnsi="Times New Roman" w:cs="Times New Roman"/>
                <w:sz w:val="24"/>
                <w:szCs w:val="24"/>
              </w:rPr>
              <w:t>дезраствором.</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Вымыть ванночку щеткой, ополоснуть кипятком</w:t>
            </w:r>
            <w:r>
              <w:rPr>
                <w:rFonts w:ascii="Times New Roman" w:eastAsia="Times New Roman" w:hAnsi="Times New Roman" w:cs="Times New Roman"/>
                <w:sz w:val="24"/>
                <w:szCs w:val="24"/>
              </w:rPr>
              <w:t xml:space="preserve">. </w:t>
            </w:r>
            <w:r w:rsidRPr="007D55DD">
              <w:rPr>
                <w:rFonts w:ascii="Times New Roman" w:eastAsia="Times New Roman" w:hAnsi="Times New Roman" w:cs="Times New Roman"/>
                <w:sz w:val="24"/>
                <w:szCs w:val="24"/>
              </w:rPr>
              <w:t xml:space="preserve">Протереть пеленальный столик дезинфицирующим раствором и положить на него пеленку. Положить на дно ванночки пеленку, сложенную в несколько слоев (края пеленки не должны </w:t>
            </w:r>
            <w:r w:rsidR="00D95240">
              <w:rPr>
                <w:rFonts w:ascii="Times New Roman" w:eastAsia="Times New Roman" w:hAnsi="Times New Roman" w:cs="Times New Roman"/>
                <w:sz w:val="24"/>
                <w:szCs w:val="24"/>
              </w:rPr>
              <w:t>з</w:t>
            </w:r>
            <w:r w:rsidRPr="007D55DD">
              <w:rPr>
                <w:rFonts w:ascii="Times New Roman" w:eastAsia="Times New Roman" w:hAnsi="Times New Roman" w:cs="Times New Roman"/>
                <w:sz w:val="24"/>
                <w:szCs w:val="24"/>
              </w:rPr>
              <w:t>аходить на боковые стенки ванночки). Сохранение правильного положениях пеленки в ванночке</w:t>
            </w:r>
            <w:r w:rsidR="00D95240">
              <w:rPr>
                <w:rFonts w:ascii="Times New Roman" w:eastAsia="Times New Roman" w:hAnsi="Times New Roman" w:cs="Times New Roman"/>
                <w:sz w:val="24"/>
                <w:szCs w:val="24"/>
              </w:rPr>
              <w:t xml:space="preserve">. </w:t>
            </w:r>
            <w:r w:rsidRPr="007D55DD">
              <w:rPr>
                <w:rFonts w:ascii="Times New Roman" w:eastAsia="Times New Roman" w:hAnsi="Times New Roman" w:cs="Times New Roman"/>
                <w:sz w:val="24"/>
                <w:szCs w:val="24"/>
              </w:rPr>
              <w:t>Положить в ванну водный термометр.</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Наполнить ванну водой на ½ или 1/3 t воды 36-370С.</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Примечание:</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а) при заполнении ванны водой чередовать холодную и горячую воду;</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б) до эпителизации пупочной ранки купать ребенка в кипяченой или пропущенной через фильтр воде;</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в) проводить контроль температуры воды только с помощью термометра;</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г) при необходимости добавить несколько капель 5% р-ра перманганата калия до бледно-розового окрашивания воды. Набрать из ванны воду в кувшин для ополаскивания ребенка</w:t>
            </w:r>
            <w:r w:rsidR="00D95240">
              <w:rPr>
                <w:rFonts w:ascii="Times New Roman" w:eastAsia="Times New Roman" w:hAnsi="Times New Roman" w:cs="Times New Roman"/>
                <w:sz w:val="24"/>
                <w:szCs w:val="24"/>
              </w:rPr>
              <w:t>.</w:t>
            </w:r>
            <w:r w:rsidRPr="007D55DD">
              <w:rPr>
                <w:rFonts w:ascii="Times New Roman" w:eastAsia="Times New Roman" w:hAnsi="Times New Roman" w:cs="Times New Roman"/>
                <w:sz w:val="24"/>
                <w:szCs w:val="24"/>
              </w:rPr>
              <w:t xml:space="preserve"> За время купания вода в кувшине остывает на 1-20С. и обеспечивает закаливающий эффект</w:t>
            </w:r>
            <w:r w:rsidR="00D95240">
              <w:rPr>
                <w:rFonts w:ascii="Times New Roman" w:eastAsia="Times New Roman" w:hAnsi="Times New Roman" w:cs="Times New Roman"/>
                <w:sz w:val="24"/>
                <w:szCs w:val="24"/>
              </w:rPr>
              <w:t xml:space="preserve">. </w:t>
            </w:r>
            <w:r w:rsidRPr="007D55DD">
              <w:rPr>
                <w:rFonts w:ascii="Times New Roman" w:eastAsia="Times New Roman" w:hAnsi="Times New Roman" w:cs="Times New Roman"/>
                <w:sz w:val="24"/>
                <w:szCs w:val="24"/>
              </w:rPr>
              <w:t>Раздеть ребенка (при необходимости подмыть под проточной водой)</w:t>
            </w:r>
            <w:r w:rsidR="00D95240">
              <w:rPr>
                <w:rFonts w:ascii="Times New Roman" w:eastAsia="Times New Roman" w:hAnsi="Times New Roman" w:cs="Times New Roman"/>
                <w:sz w:val="24"/>
                <w:szCs w:val="24"/>
              </w:rPr>
              <w:t>.</w:t>
            </w:r>
            <w:r w:rsidRPr="007D55DD">
              <w:rPr>
                <w:rFonts w:ascii="Times New Roman" w:eastAsia="Times New Roman" w:hAnsi="Times New Roman" w:cs="Times New Roman"/>
                <w:sz w:val="24"/>
                <w:szCs w:val="24"/>
              </w:rPr>
              <w:t xml:space="preserve"> Подготовка ребенка к манипуляции</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Сбросить одежду в мешок для грязного белья</w:t>
            </w:r>
            <w:r w:rsidR="00D95240">
              <w:rPr>
                <w:rFonts w:ascii="Times New Roman" w:eastAsia="Times New Roman" w:hAnsi="Times New Roman" w:cs="Times New Roman"/>
                <w:sz w:val="24"/>
                <w:szCs w:val="24"/>
              </w:rPr>
              <w:t>.</w:t>
            </w:r>
          </w:p>
          <w:p w:rsidR="007D55DD" w:rsidRPr="00D95240" w:rsidRDefault="007D55DD" w:rsidP="007D55DD">
            <w:pPr>
              <w:spacing w:after="0" w:line="276" w:lineRule="auto"/>
              <w:rPr>
                <w:rFonts w:ascii="Times New Roman" w:eastAsia="Times New Roman" w:hAnsi="Times New Roman" w:cs="Times New Roman"/>
                <w:b/>
                <w:bCs/>
                <w:sz w:val="24"/>
                <w:szCs w:val="24"/>
              </w:rPr>
            </w:pPr>
            <w:r w:rsidRPr="00D95240">
              <w:rPr>
                <w:rFonts w:ascii="Times New Roman" w:eastAsia="Times New Roman" w:hAnsi="Times New Roman" w:cs="Times New Roman"/>
                <w:b/>
                <w:bCs/>
                <w:sz w:val="24"/>
                <w:szCs w:val="24"/>
              </w:rPr>
              <w:t>Выполнение процедуры</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Взять ребенка на руки, поддерживая левой рукой спину и затылок, правой - ягодицы и бедра. Медленно погрузить малыша в воду (сначала ножки и ягодицы, затем-верхнюю половину туловища).</w:t>
            </w:r>
            <w:r w:rsidR="00D95240">
              <w:rPr>
                <w:rFonts w:ascii="Times New Roman" w:eastAsia="Times New Roman" w:hAnsi="Times New Roman" w:cs="Times New Roman"/>
                <w:sz w:val="24"/>
                <w:szCs w:val="24"/>
              </w:rPr>
              <w:t xml:space="preserve"> </w:t>
            </w:r>
            <w:r w:rsidRPr="007D55DD">
              <w:rPr>
                <w:rFonts w:ascii="Times New Roman" w:eastAsia="Times New Roman" w:hAnsi="Times New Roman" w:cs="Times New Roman"/>
                <w:sz w:val="24"/>
                <w:szCs w:val="24"/>
              </w:rPr>
              <w:t>Вода должна доходить до уровня сосков ребенка, верхняя часть груди остается открытой.</w:t>
            </w:r>
            <w:r w:rsidR="00D95240">
              <w:rPr>
                <w:rFonts w:ascii="Times New Roman" w:eastAsia="Times New Roman" w:hAnsi="Times New Roman" w:cs="Times New Roman"/>
                <w:sz w:val="24"/>
                <w:szCs w:val="24"/>
              </w:rPr>
              <w:t xml:space="preserve"> </w:t>
            </w:r>
            <w:r w:rsidRPr="007D55DD">
              <w:rPr>
                <w:rFonts w:ascii="Times New Roman" w:eastAsia="Times New Roman" w:hAnsi="Times New Roman" w:cs="Times New Roman"/>
                <w:sz w:val="24"/>
                <w:szCs w:val="24"/>
              </w:rPr>
              <w:t>Освободить руку, продолжая левой поддерживать голову и верхнюю половину туловища ребенка над. Примечание:</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-первую гигиеническую ванну проводят после отпадения пуповинного остатка;</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-в первом полугодии жизни гигиенические ванны выполняют ежедневно, во втором– через день, после года – 2 раза в неделю;</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-продолжительность ванны для детей первого года жизни не более 5-7 мин, на втором году – 8-10 мин, для детей старше 2 лет – 10-15 мин;</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водой</w:t>
            </w:r>
            <w:r>
              <w:rPr>
                <w:rFonts w:ascii="Times New Roman" w:eastAsia="Times New Roman" w:hAnsi="Times New Roman" w:cs="Times New Roman"/>
                <w:sz w:val="24"/>
                <w:szCs w:val="24"/>
              </w:rPr>
              <w:t>.</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Надеть на свободную руку «рукавичку» (при необходимости намылить ее детским мылом) и помыть ребенка в следующей последовательности:</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Голова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 Снять «рукавичку».</w:t>
            </w:r>
            <w:r w:rsidR="00D95240">
              <w:rPr>
                <w:rFonts w:ascii="Times New Roman" w:eastAsia="Times New Roman" w:hAnsi="Times New Roman" w:cs="Times New Roman"/>
                <w:sz w:val="24"/>
                <w:szCs w:val="24"/>
              </w:rPr>
              <w:t xml:space="preserve"> </w:t>
            </w:r>
            <w:r w:rsidRPr="007D55DD">
              <w:rPr>
                <w:rFonts w:ascii="Times New Roman" w:eastAsia="Times New Roman" w:hAnsi="Times New Roman" w:cs="Times New Roman"/>
                <w:sz w:val="24"/>
                <w:szCs w:val="24"/>
              </w:rPr>
              <w:t>Приподнять ребенка над водой.</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Перевернуть ребенка лицом вниз.</w:t>
            </w:r>
            <w:r w:rsidR="00D95240">
              <w:rPr>
                <w:rFonts w:ascii="Times New Roman" w:eastAsia="Times New Roman" w:hAnsi="Times New Roman" w:cs="Times New Roman"/>
                <w:sz w:val="24"/>
                <w:szCs w:val="24"/>
              </w:rPr>
              <w:t xml:space="preserve"> </w:t>
            </w:r>
            <w:r w:rsidRPr="007D55DD">
              <w:rPr>
                <w:rFonts w:ascii="Times New Roman" w:eastAsia="Times New Roman" w:hAnsi="Times New Roman" w:cs="Times New Roman"/>
                <w:sz w:val="24"/>
                <w:szCs w:val="24"/>
              </w:rPr>
              <w:t>Ополоснуть малыша водой из кувшина (вода остыла до 35-36˚С).</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lastRenderedPageBreak/>
              <w:t>Примечание: желательно иметь помощника.</w:t>
            </w:r>
          </w:p>
          <w:p w:rsidR="00D95240"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 xml:space="preserve">Накинув полотенце, положить ребенка на пеленальный столик. Осушить кожные покровы промокательными движениями. </w:t>
            </w:r>
          </w:p>
          <w:p w:rsidR="007D55DD" w:rsidRPr="00D95240" w:rsidRDefault="007D55DD" w:rsidP="007D55DD">
            <w:pPr>
              <w:spacing w:after="0" w:line="276" w:lineRule="auto"/>
              <w:rPr>
                <w:rFonts w:ascii="Times New Roman" w:eastAsia="Times New Roman" w:hAnsi="Times New Roman" w:cs="Times New Roman"/>
                <w:b/>
                <w:bCs/>
                <w:sz w:val="24"/>
                <w:szCs w:val="24"/>
              </w:rPr>
            </w:pPr>
            <w:r w:rsidRPr="00D95240">
              <w:rPr>
                <w:rFonts w:ascii="Times New Roman" w:eastAsia="Times New Roman" w:hAnsi="Times New Roman" w:cs="Times New Roman"/>
                <w:b/>
                <w:bCs/>
                <w:sz w:val="24"/>
                <w:szCs w:val="24"/>
              </w:rPr>
              <w:t>Заключение манипуляции</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Обработать естественные складки кожи стерильным растительным маслом или детским кремом</w:t>
            </w:r>
            <w:r w:rsidR="00D95240">
              <w:rPr>
                <w:rFonts w:ascii="Times New Roman" w:eastAsia="Times New Roman" w:hAnsi="Times New Roman" w:cs="Times New Roman"/>
                <w:sz w:val="24"/>
                <w:szCs w:val="24"/>
              </w:rPr>
              <w:t xml:space="preserve">. </w:t>
            </w:r>
            <w:r w:rsidRPr="007D55DD">
              <w:rPr>
                <w:rFonts w:ascii="Times New Roman" w:eastAsia="Times New Roman" w:hAnsi="Times New Roman" w:cs="Times New Roman"/>
                <w:sz w:val="24"/>
                <w:szCs w:val="24"/>
              </w:rPr>
              <w:t>Одеть ребенка и уложить в кроватку</w:t>
            </w:r>
            <w:r w:rsidR="00D95240">
              <w:rPr>
                <w:rFonts w:ascii="Times New Roman" w:eastAsia="Times New Roman" w:hAnsi="Times New Roman" w:cs="Times New Roman"/>
                <w:sz w:val="24"/>
                <w:szCs w:val="24"/>
              </w:rPr>
              <w:t xml:space="preserve">. </w:t>
            </w:r>
            <w:r w:rsidRPr="007D55DD">
              <w:rPr>
                <w:rFonts w:ascii="Times New Roman" w:eastAsia="Times New Roman" w:hAnsi="Times New Roman" w:cs="Times New Roman"/>
                <w:sz w:val="24"/>
                <w:szCs w:val="24"/>
              </w:rPr>
              <w:t>Пеленку с пеленального стола и «рукавичку» поместить в мешок для грязного белья («рукавичку» обязательно прокипятить). Слить воду из ванночки и сполоснуть ее.</w:t>
            </w:r>
          </w:p>
          <w:p w:rsidR="007D55DD" w:rsidRP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Обработать внутреннюю поверхность ванны и рабочую поверхность пеленального стола дезраствором.</w:t>
            </w:r>
          </w:p>
          <w:p w:rsidR="007D55DD" w:rsidRDefault="007D55DD" w:rsidP="007D55DD">
            <w:pPr>
              <w:spacing w:after="0" w:line="276" w:lineRule="auto"/>
              <w:rPr>
                <w:rFonts w:ascii="Times New Roman" w:eastAsia="Times New Roman" w:hAnsi="Times New Roman" w:cs="Times New Roman"/>
                <w:sz w:val="24"/>
                <w:szCs w:val="24"/>
              </w:rPr>
            </w:pPr>
            <w:r w:rsidRPr="007D55DD">
              <w:rPr>
                <w:rFonts w:ascii="Times New Roman" w:eastAsia="Times New Roman" w:hAnsi="Times New Roman" w:cs="Times New Roman"/>
                <w:sz w:val="24"/>
                <w:szCs w:val="24"/>
              </w:rPr>
              <w:t>Снять перчатки, вымыть и осушить руки.</w:t>
            </w:r>
          </w:p>
          <w:p w:rsidR="00D95240" w:rsidRDefault="00D95240" w:rsidP="007D55DD">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2.Актуализировала знания по подмыванию грудных детей.</w:t>
            </w:r>
          </w:p>
          <w:p w:rsidR="00D95240" w:rsidRPr="00D95240" w:rsidRDefault="00D95240" w:rsidP="00D95240">
            <w:pPr>
              <w:pStyle w:val="a5"/>
              <w:shd w:val="clear" w:color="auto" w:fill="FFFFFF"/>
              <w:spacing w:before="0" w:beforeAutospacing="0" w:after="0" w:afterAutospacing="0"/>
              <w:jc w:val="both"/>
            </w:pPr>
            <w:r w:rsidRPr="00D95240">
              <w:rPr>
                <w:u w:val="single"/>
                <w:bdr w:val="none" w:sz="0" w:space="0" w:color="auto" w:frame="1"/>
              </w:rPr>
              <w:t>Показания:</w:t>
            </w:r>
          </w:p>
          <w:p w:rsidR="00D95240" w:rsidRPr="00D95240" w:rsidRDefault="00D95240" w:rsidP="00D95240">
            <w:pPr>
              <w:pStyle w:val="a5"/>
              <w:shd w:val="clear" w:color="auto" w:fill="FFFFFF"/>
              <w:spacing w:before="0" w:beforeAutospacing="0" w:after="0" w:afterAutospacing="0"/>
              <w:jc w:val="both"/>
            </w:pPr>
            <w:r w:rsidRPr="00D95240">
              <w:t>- соблюдение гигиены тела;</w:t>
            </w:r>
          </w:p>
          <w:p w:rsidR="00D95240" w:rsidRPr="00D95240" w:rsidRDefault="00D95240" w:rsidP="00D95240">
            <w:pPr>
              <w:pStyle w:val="a5"/>
              <w:shd w:val="clear" w:color="auto" w:fill="FFFFFF"/>
              <w:spacing w:before="0" w:beforeAutospacing="0" w:after="0" w:afterAutospacing="0"/>
              <w:jc w:val="both"/>
            </w:pPr>
            <w:r w:rsidRPr="00D95240">
              <w:t>- удовлетворение универсальной потребности ребенка «быть чистым»;</w:t>
            </w:r>
          </w:p>
          <w:p w:rsidR="00D95240" w:rsidRPr="00D95240" w:rsidRDefault="00D95240" w:rsidP="00D95240">
            <w:pPr>
              <w:pStyle w:val="a5"/>
              <w:shd w:val="clear" w:color="auto" w:fill="FFFFFF"/>
              <w:spacing w:before="0" w:beforeAutospacing="0" w:after="0" w:afterAutospacing="0"/>
              <w:jc w:val="both"/>
            </w:pPr>
            <w:r w:rsidRPr="00D95240">
              <w:t>- формирование навыков чистоплотности.</w:t>
            </w:r>
          </w:p>
          <w:p w:rsidR="00D95240" w:rsidRPr="00D95240" w:rsidRDefault="00D95240" w:rsidP="00D95240">
            <w:pPr>
              <w:pStyle w:val="a5"/>
              <w:shd w:val="clear" w:color="auto" w:fill="FFFFFF"/>
              <w:spacing w:before="0" w:beforeAutospacing="0" w:after="0" w:afterAutospacing="0"/>
              <w:jc w:val="both"/>
            </w:pPr>
            <w:r w:rsidRPr="00D95240">
              <w:rPr>
                <w:u w:val="single"/>
                <w:bdr w:val="none" w:sz="0" w:space="0" w:color="auto" w:frame="1"/>
              </w:rPr>
              <w:t>Оснащение:</w:t>
            </w:r>
          </w:p>
          <w:p w:rsidR="00D95240" w:rsidRPr="00D95240" w:rsidRDefault="00D95240" w:rsidP="00D95240">
            <w:pPr>
              <w:pStyle w:val="a5"/>
              <w:shd w:val="clear" w:color="auto" w:fill="FFFFFF"/>
              <w:spacing w:before="0" w:beforeAutospacing="0" w:after="0" w:afterAutospacing="0"/>
              <w:jc w:val="both"/>
            </w:pPr>
            <w:r w:rsidRPr="00D95240">
              <w:t>- проточная вода (t 37-38</w:t>
            </w:r>
            <w:r w:rsidRPr="00D95240">
              <w:rPr>
                <w:bdr w:val="none" w:sz="0" w:space="0" w:color="auto" w:frame="1"/>
                <w:vertAlign w:val="superscript"/>
              </w:rPr>
              <w:t>0</w:t>
            </w:r>
            <w:r w:rsidRPr="00D95240">
              <w:t>С);</w:t>
            </w:r>
          </w:p>
          <w:p w:rsidR="00D95240" w:rsidRPr="00D95240" w:rsidRDefault="00D95240" w:rsidP="00D95240">
            <w:pPr>
              <w:pStyle w:val="a5"/>
              <w:shd w:val="clear" w:color="auto" w:fill="FFFFFF"/>
              <w:spacing w:before="0" w:beforeAutospacing="0" w:after="0" w:afterAutospacing="0"/>
              <w:jc w:val="both"/>
            </w:pPr>
            <w:r w:rsidRPr="00D95240">
              <w:t>- полотенце или мягкая пеленка;</w:t>
            </w:r>
          </w:p>
          <w:p w:rsidR="00D95240" w:rsidRPr="00D95240" w:rsidRDefault="00D95240" w:rsidP="00D95240">
            <w:pPr>
              <w:pStyle w:val="a5"/>
              <w:shd w:val="clear" w:color="auto" w:fill="FFFFFF"/>
              <w:spacing w:before="0" w:beforeAutospacing="0" w:after="0" w:afterAutospacing="0"/>
              <w:jc w:val="both"/>
            </w:pPr>
            <w:r w:rsidRPr="00D95240">
              <w:t>- стерильное растительное масло или детская присыпка;</w:t>
            </w:r>
          </w:p>
          <w:p w:rsidR="00D95240" w:rsidRPr="00D95240" w:rsidRDefault="00D95240" w:rsidP="00D95240">
            <w:pPr>
              <w:pStyle w:val="a5"/>
              <w:shd w:val="clear" w:color="auto" w:fill="FFFFFF"/>
              <w:spacing w:before="0" w:beforeAutospacing="0" w:after="0" w:afterAutospacing="0"/>
              <w:jc w:val="both"/>
            </w:pPr>
            <w:r w:rsidRPr="00D95240">
              <w:t>- чистое белье, расположенное на пеленальном столике;</w:t>
            </w:r>
          </w:p>
          <w:p w:rsidR="00D95240" w:rsidRPr="00D95240" w:rsidRDefault="00D95240" w:rsidP="00D95240">
            <w:pPr>
              <w:pStyle w:val="a5"/>
              <w:shd w:val="clear" w:color="auto" w:fill="FFFFFF"/>
              <w:spacing w:before="0" w:beforeAutospacing="0" w:after="0" w:afterAutospacing="0"/>
              <w:jc w:val="both"/>
            </w:pPr>
            <w:r w:rsidRPr="00D95240">
              <w:t>- резиновые перчатки;</w:t>
            </w:r>
          </w:p>
          <w:p w:rsidR="00D95240" w:rsidRPr="00D95240" w:rsidRDefault="00D95240" w:rsidP="00D95240">
            <w:pPr>
              <w:pStyle w:val="a5"/>
              <w:shd w:val="clear" w:color="auto" w:fill="FFFFFF"/>
              <w:spacing w:before="0" w:beforeAutospacing="0" w:after="0" w:afterAutospacing="0"/>
              <w:jc w:val="both"/>
            </w:pPr>
            <w:r w:rsidRPr="00D95240">
              <w:t>- емкость с дезинфицирующим раствором, ветошь.</w:t>
            </w:r>
          </w:p>
          <w:p w:rsidR="00D95240" w:rsidRPr="00D95240" w:rsidRDefault="00D95240" w:rsidP="00D95240">
            <w:pPr>
              <w:pStyle w:val="a5"/>
              <w:shd w:val="clear" w:color="auto" w:fill="FFFFFF"/>
              <w:spacing w:before="0" w:beforeAutospacing="0" w:after="0" w:afterAutospacing="0"/>
              <w:jc w:val="both"/>
            </w:pPr>
            <w:r w:rsidRPr="00D95240">
              <w:rPr>
                <w:u w:val="single"/>
                <w:bdr w:val="none" w:sz="0" w:space="0" w:color="auto" w:frame="1"/>
              </w:rPr>
              <w:t>Обязательные условия:</w:t>
            </w:r>
          </w:p>
          <w:p w:rsidR="00D95240" w:rsidRPr="00D95240" w:rsidRDefault="00D95240" w:rsidP="00D95240">
            <w:pPr>
              <w:pStyle w:val="a5"/>
              <w:shd w:val="clear" w:color="auto" w:fill="FFFFFF"/>
              <w:spacing w:before="0" w:beforeAutospacing="0" w:after="0" w:afterAutospacing="0"/>
              <w:jc w:val="both"/>
            </w:pPr>
            <w:r w:rsidRPr="00D95240">
              <w:t>- подмывать после дефекации обязательно;</w:t>
            </w:r>
          </w:p>
          <w:p w:rsidR="00D95240" w:rsidRPr="00D95240" w:rsidRDefault="00D95240" w:rsidP="00D95240">
            <w:pPr>
              <w:pStyle w:val="a5"/>
              <w:shd w:val="clear" w:color="auto" w:fill="FFFFFF"/>
              <w:spacing w:before="0" w:beforeAutospacing="0" w:after="0" w:afterAutospacing="0"/>
              <w:jc w:val="both"/>
            </w:pPr>
            <w:r w:rsidRPr="00D95240">
              <w:t>- подмывать только под проточной водой;</w:t>
            </w:r>
          </w:p>
          <w:p w:rsidR="00D95240" w:rsidRDefault="00D95240" w:rsidP="00D95240">
            <w:pPr>
              <w:pStyle w:val="a5"/>
              <w:shd w:val="clear" w:color="auto" w:fill="FFFFFF"/>
              <w:spacing w:before="0" w:beforeAutospacing="0" w:after="0" w:afterAutospacing="0"/>
              <w:jc w:val="both"/>
            </w:pPr>
            <w:r w:rsidRPr="00D95240">
              <w:t>- после каждого мочеиспускания ребенка не подмывать.</w:t>
            </w:r>
          </w:p>
          <w:p w:rsidR="00517B59" w:rsidRPr="00010072" w:rsidRDefault="00517B59" w:rsidP="00517B59">
            <w:pPr>
              <w:spacing w:before="150" w:after="150" w:line="240" w:lineRule="auto"/>
              <w:jc w:val="both"/>
              <w:rPr>
                <w:rFonts w:ascii="Times New Roman" w:eastAsia="Times New Roman" w:hAnsi="Times New Roman" w:cs="Times New Roman"/>
                <w:sz w:val="24"/>
                <w:szCs w:val="24"/>
                <w:lang w:eastAsia="ru-RU"/>
              </w:rPr>
            </w:pPr>
            <w:r w:rsidRPr="00010072">
              <w:rPr>
                <w:rFonts w:ascii="Times New Roman" w:eastAsia="Times New Roman" w:hAnsi="Times New Roman" w:cs="Times New Roman"/>
                <w:sz w:val="24"/>
                <w:szCs w:val="24"/>
                <w:lang w:eastAsia="ru-RU"/>
              </w:rPr>
              <w:t>Подготовка к процедуре</w:t>
            </w:r>
          </w:p>
          <w:p w:rsidR="00517B59" w:rsidRPr="00010072" w:rsidRDefault="00517B59" w:rsidP="00517B59">
            <w:pPr>
              <w:spacing w:before="150" w:after="150" w:line="240" w:lineRule="auto"/>
              <w:jc w:val="both"/>
              <w:rPr>
                <w:rFonts w:ascii="Times New Roman" w:eastAsia="Times New Roman" w:hAnsi="Times New Roman" w:cs="Times New Roman"/>
                <w:sz w:val="24"/>
                <w:szCs w:val="24"/>
                <w:lang w:eastAsia="ru-RU"/>
              </w:rPr>
            </w:pPr>
            <w:r w:rsidRPr="00010072">
              <w:rPr>
                <w:rFonts w:ascii="Times New Roman" w:eastAsia="Times New Roman" w:hAnsi="Times New Roman" w:cs="Times New Roman"/>
                <w:sz w:val="24"/>
                <w:szCs w:val="24"/>
                <w:lang w:eastAsia="ru-RU"/>
              </w:rPr>
              <w:t>Информировать маму о правильном проведении</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процедуры.</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Подготовить необходимое оснащение.</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Отрегулировать t воды в кране, проверить её</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запястьем.</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Вымыть и осушить руки, надеть перчатки.</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Снять с ребенка запачканную одежду и сложить в</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мешок для грязного белья.</w:t>
            </w:r>
          </w:p>
          <w:p w:rsidR="00517B59" w:rsidRDefault="00517B59" w:rsidP="00517B59">
            <w:pPr>
              <w:spacing w:before="150" w:after="150" w:line="240" w:lineRule="auto"/>
              <w:jc w:val="both"/>
              <w:rPr>
                <w:rFonts w:ascii="Times New Roman" w:eastAsia="Times New Roman" w:hAnsi="Times New Roman" w:cs="Times New Roman"/>
                <w:sz w:val="24"/>
                <w:szCs w:val="24"/>
                <w:lang w:eastAsia="ru-RU"/>
              </w:rPr>
            </w:pPr>
            <w:r w:rsidRPr="00010072">
              <w:rPr>
                <w:rFonts w:ascii="Times New Roman" w:eastAsia="Times New Roman" w:hAnsi="Times New Roman" w:cs="Times New Roman"/>
                <w:sz w:val="24"/>
                <w:szCs w:val="24"/>
                <w:lang w:eastAsia="ru-RU"/>
              </w:rPr>
              <w:t>Выполнение процедуры</w:t>
            </w:r>
            <w:r>
              <w:rPr>
                <w:rFonts w:ascii="Times New Roman" w:eastAsia="Times New Roman" w:hAnsi="Times New Roman" w:cs="Times New Roman"/>
                <w:sz w:val="24"/>
                <w:szCs w:val="24"/>
                <w:lang w:eastAsia="ru-RU"/>
              </w:rPr>
              <w:t xml:space="preserve"> </w:t>
            </w:r>
          </w:p>
          <w:p w:rsidR="00517B59" w:rsidRPr="00010072" w:rsidRDefault="00517B59" w:rsidP="00517B59">
            <w:pPr>
              <w:spacing w:before="150" w:after="150" w:line="240" w:lineRule="auto"/>
              <w:jc w:val="both"/>
              <w:rPr>
                <w:rFonts w:ascii="Times New Roman" w:eastAsia="Times New Roman" w:hAnsi="Times New Roman" w:cs="Times New Roman"/>
                <w:sz w:val="24"/>
                <w:szCs w:val="24"/>
                <w:lang w:eastAsia="ru-RU"/>
              </w:rPr>
            </w:pPr>
            <w:r w:rsidRPr="00010072">
              <w:rPr>
                <w:rFonts w:ascii="Times New Roman" w:eastAsia="Times New Roman" w:hAnsi="Times New Roman" w:cs="Times New Roman"/>
                <w:sz w:val="24"/>
                <w:szCs w:val="24"/>
                <w:lang w:eastAsia="ru-RU"/>
              </w:rPr>
              <w:t>Положить ребенка на левое предплечье и кисть руки.</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Подмыть под проточной водой.</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Помнить! Девочек подмывать только движениями</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спереди назад.</w:t>
            </w:r>
          </w:p>
          <w:p w:rsidR="00517B59" w:rsidRPr="00010072" w:rsidRDefault="00517B59" w:rsidP="00517B59">
            <w:pPr>
              <w:spacing w:before="150" w:after="150" w:line="240" w:lineRule="auto"/>
              <w:jc w:val="both"/>
              <w:rPr>
                <w:rFonts w:ascii="Times New Roman" w:eastAsia="Times New Roman" w:hAnsi="Times New Roman" w:cs="Times New Roman"/>
                <w:sz w:val="24"/>
                <w:szCs w:val="24"/>
                <w:lang w:eastAsia="ru-RU"/>
              </w:rPr>
            </w:pPr>
            <w:r w:rsidRPr="00010072">
              <w:rPr>
                <w:rFonts w:ascii="Times New Roman" w:eastAsia="Times New Roman" w:hAnsi="Times New Roman" w:cs="Times New Roman"/>
                <w:sz w:val="24"/>
                <w:szCs w:val="24"/>
                <w:lang w:eastAsia="ru-RU"/>
              </w:rPr>
              <w:t>Завершение процедуры</w:t>
            </w:r>
          </w:p>
          <w:p w:rsidR="00517B59" w:rsidRPr="00010072" w:rsidRDefault="00517B59" w:rsidP="00517B59">
            <w:pPr>
              <w:spacing w:before="150" w:after="150" w:line="240" w:lineRule="auto"/>
              <w:jc w:val="both"/>
              <w:rPr>
                <w:rFonts w:ascii="Times New Roman" w:eastAsia="Times New Roman" w:hAnsi="Times New Roman" w:cs="Times New Roman"/>
                <w:sz w:val="24"/>
                <w:szCs w:val="24"/>
                <w:lang w:eastAsia="ru-RU"/>
              </w:rPr>
            </w:pPr>
            <w:r w:rsidRPr="00010072">
              <w:rPr>
                <w:rFonts w:ascii="Times New Roman" w:eastAsia="Times New Roman" w:hAnsi="Times New Roman" w:cs="Times New Roman"/>
                <w:sz w:val="24"/>
                <w:szCs w:val="24"/>
                <w:lang w:eastAsia="ru-RU"/>
              </w:rPr>
              <w:t>Уложив ребенка на пеленальный столик, полотенцем</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или мягкой пеленкой промокательными движениями</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осушить кожу.</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Смазать паховые, ягодичные складки стерильным</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растительным маслом или припудрить присыпкой.</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Запеленать (одеть ребенка).</w:t>
            </w:r>
            <w:r>
              <w:rPr>
                <w:rFonts w:ascii="Times New Roman" w:eastAsia="Times New Roman" w:hAnsi="Times New Roman" w:cs="Times New Roman"/>
                <w:sz w:val="24"/>
                <w:szCs w:val="24"/>
                <w:lang w:eastAsia="ru-RU"/>
              </w:rPr>
              <w:t xml:space="preserve"> </w:t>
            </w:r>
            <w:r w:rsidRPr="00010072">
              <w:rPr>
                <w:rFonts w:ascii="Times New Roman" w:eastAsia="Times New Roman" w:hAnsi="Times New Roman" w:cs="Times New Roman"/>
                <w:sz w:val="24"/>
                <w:szCs w:val="24"/>
                <w:lang w:eastAsia="ru-RU"/>
              </w:rPr>
              <w:t>Снять перчатки, вымыть и осушить руки.</w:t>
            </w:r>
          </w:p>
          <w:p w:rsidR="00D95240" w:rsidRDefault="00517B59" w:rsidP="00D95240">
            <w:pPr>
              <w:pStyle w:val="a5"/>
              <w:shd w:val="clear" w:color="auto" w:fill="FFFFFF"/>
              <w:spacing w:before="0" w:beforeAutospacing="0" w:after="0" w:afterAutospacing="0"/>
              <w:jc w:val="both"/>
              <w:rPr>
                <w:b/>
                <w:bCs/>
              </w:rPr>
            </w:pPr>
            <w:r>
              <w:rPr>
                <w:b/>
                <w:bCs/>
              </w:rPr>
              <w:t>3. Актуализировала знания по проведению патронажа к здоровому ребенку.</w:t>
            </w:r>
            <w:r w:rsidR="007815BA">
              <w:rPr>
                <w:b/>
                <w:bCs/>
              </w:rPr>
              <w:t xml:space="preserve"> Заполнила медицинскую документацию</w:t>
            </w:r>
          </w:p>
          <w:p w:rsidR="00B01D49" w:rsidRDefault="00B01D49" w:rsidP="00B01D49">
            <w:pPr>
              <w:pStyle w:val="a6"/>
              <w:tabs>
                <w:tab w:val="left" w:pos="10800"/>
              </w:tabs>
              <w:ind w:left="540" w:right="26"/>
              <w:jc w:val="center"/>
              <w:rPr>
                <w:sz w:val="28"/>
                <w:szCs w:val="28"/>
              </w:rPr>
            </w:pPr>
            <w:r>
              <w:rPr>
                <w:sz w:val="28"/>
                <w:szCs w:val="28"/>
              </w:rPr>
              <w:t xml:space="preserve">Схема сестринского патронажа к здоровому ребенку </w:t>
            </w:r>
          </w:p>
          <w:p w:rsidR="00B01D49" w:rsidRDefault="00B01D49" w:rsidP="00B01D49">
            <w:pPr>
              <w:pStyle w:val="a6"/>
              <w:tabs>
                <w:tab w:val="left" w:pos="10800"/>
              </w:tabs>
              <w:ind w:left="540" w:right="26"/>
              <w:jc w:val="center"/>
              <w:rPr>
                <w:sz w:val="28"/>
                <w:szCs w:val="28"/>
              </w:rPr>
            </w:pPr>
            <w:r>
              <w:rPr>
                <w:sz w:val="28"/>
                <w:szCs w:val="28"/>
              </w:rPr>
              <w:t>первого года жизни</w:t>
            </w:r>
          </w:p>
          <w:p w:rsidR="00B01D49" w:rsidRDefault="00B01D49" w:rsidP="00B01D49">
            <w:pPr>
              <w:pStyle w:val="a6"/>
              <w:tabs>
                <w:tab w:val="left" w:pos="10800"/>
              </w:tabs>
              <w:ind w:left="540" w:right="26"/>
              <w:rPr>
                <w:sz w:val="28"/>
                <w:szCs w:val="28"/>
              </w:rPr>
            </w:pPr>
          </w:p>
          <w:p w:rsidR="00B01D49" w:rsidRDefault="00B01D49" w:rsidP="00B01D49">
            <w:pPr>
              <w:pStyle w:val="a6"/>
              <w:tabs>
                <w:tab w:val="left" w:pos="10800"/>
              </w:tabs>
              <w:ind w:left="540" w:right="26"/>
              <w:rPr>
                <w:sz w:val="24"/>
                <w:szCs w:val="24"/>
              </w:rPr>
            </w:pPr>
            <w:r>
              <w:rPr>
                <w:sz w:val="24"/>
                <w:szCs w:val="24"/>
              </w:rPr>
              <w:t>Дата патронажа «01» июля 2020г.</w:t>
            </w:r>
          </w:p>
          <w:p w:rsidR="00B01D49" w:rsidRDefault="00B01D49" w:rsidP="00B01D49">
            <w:pPr>
              <w:pStyle w:val="a6"/>
              <w:tabs>
                <w:tab w:val="left" w:pos="10800"/>
              </w:tabs>
              <w:ind w:left="540" w:right="26"/>
              <w:rPr>
                <w:sz w:val="24"/>
                <w:szCs w:val="24"/>
              </w:rPr>
            </w:pPr>
            <w:r>
              <w:rPr>
                <w:sz w:val="24"/>
                <w:szCs w:val="24"/>
              </w:rPr>
              <w:lastRenderedPageBreak/>
              <w:t>Ф.И.О. ребенка</w:t>
            </w:r>
            <w:r w:rsidR="007813A3">
              <w:rPr>
                <w:sz w:val="24"/>
                <w:szCs w:val="24"/>
              </w:rPr>
              <w:t>: Сорокина Анна Сергеевна</w:t>
            </w:r>
            <w:r>
              <w:rPr>
                <w:sz w:val="24"/>
                <w:szCs w:val="24"/>
              </w:rPr>
              <w:t xml:space="preserve"> </w:t>
            </w:r>
          </w:p>
          <w:p w:rsidR="00B01D49" w:rsidRDefault="00B01D49" w:rsidP="00B01D49">
            <w:pPr>
              <w:pStyle w:val="a6"/>
              <w:tabs>
                <w:tab w:val="left" w:pos="10800"/>
              </w:tabs>
              <w:ind w:left="540" w:right="26"/>
              <w:rPr>
                <w:sz w:val="24"/>
                <w:szCs w:val="24"/>
              </w:rPr>
            </w:pPr>
            <w:r>
              <w:rPr>
                <w:sz w:val="24"/>
                <w:szCs w:val="24"/>
              </w:rPr>
              <w:t>Дата рождения</w:t>
            </w:r>
            <w:r w:rsidR="007813A3">
              <w:rPr>
                <w:sz w:val="24"/>
                <w:szCs w:val="24"/>
              </w:rPr>
              <w:t>:</w:t>
            </w:r>
            <w:r>
              <w:rPr>
                <w:sz w:val="24"/>
                <w:szCs w:val="24"/>
              </w:rPr>
              <w:t xml:space="preserve"> </w:t>
            </w:r>
            <w:r w:rsidR="007813A3">
              <w:rPr>
                <w:sz w:val="24"/>
                <w:szCs w:val="24"/>
              </w:rPr>
              <w:t>22.06.2020</w:t>
            </w:r>
            <w:r>
              <w:rPr>
                <w:sz w:val="24"/>
                <w:szCs w:val="24"/>
              </w:rPr>
              <w:t>_________Возраст ребенка</w:t>
            </w:r>
            <w:r w:rsidR="007813A3">
              <w:rPr>
                <w:sz w:val="24"/>
                <w:szCs w:val="24"/>
              </w:rPr>
              <w:t>:</w:t>
            </w:r>
            <w:r>
              <w:rPr>
                <w:sz w:val="24"/>
                <w:szCs w:val="24"/>
              </w:rPr>
              <w:t>_</w:t>
            </w:r>
            <w:r w:rsidR="007813A3">
              <w:rPr>
                <w:sz w:val="24"/>
                <w:szCs w:val="24"/>
              </w:rPr>
              <w:t>9 дней</w:t>
            </w:r>
            <w:r>
              <w:rPr>
                <w:sz w:val="24"/>
                <w:szCs w:val="24"/>
              </w:rPr>
              <w:t>__________</w:t>
            </w:r>
          </w:p>
          <w:p w:rsidR="00B01D49" w:rsidRDefault="00B01D49" w:rsidP="00B01D49">
            <w:pPr>
              <w:pStyle w:val="a6"/>
              <w:tabs>
                <w:tab w:val="left" w:pos="10800"/>
              </w:tabs>
              <w:ind w:left="540" w:right="26"/>
              <w:rPr>
                <w:sz w:val="24"/>
                <w:szCs w:val="24"/>
              </w:rPr>
            </w:pPr>
            <w:r>
              <w:rPr>
                <w:sz w:val="24"/>
                <w:szCs w:val="24"/>
              </w:rPr>
              <w:t>Домашний адрес</w:t>
            </w:r>
            <w:r w:rsidR="007813A3">
              <w:rPr>
                <w:sz w:val="24"/>
                <w:szCs w:val="24"/>
              </w:rPr>
              <w:t>: г. Красноярск, ул. Амурская, 9, кв 6</w:t>
            </w:r>
          </w:p>
          <w:p w:rsidR="00B01D49" w:rsidRDefault="00B01D49" w:rsidP="007813A3">
            <w:pPr>
              <w:pStyle w:val="a6"/>
              <w:tabs>
                <w:tab w:val="left" w:pos="10800"/>
              </w:tabs>
              <w:ind w:left="540" w:right="26"/>
              <w:rPr>
                <w:sz w:val="24"/>
                <w:szCs w:val="24"/>
              </w:rPr>
            </w:pPr>
            <w:r>
              <w:rPr>
                <w:sz w:val="24"/>
                <w:szCs w:val="24"/>
              </w:rPr>
              <w:t>Сведения о предыдущих беременностях</w:t>
            </w:r>
            <w:r w:rsidR="007813A3">
              <w:rPr>
                <w:sz w:val="24"/>
                <w:szCs w:val="24"/>
              </w:rPr>
              <w:t>:</w:t>
            </w:r>
            <w:r>
              <w:rPr>
                <w:sz w:val="24"/>
                <w:szCs w:val="24"/>
              </w:rPr>
              <w:t xml:space="preserve"> </w:t>
            </w:r>
            <w:r w:rsidR="007813A3">
              <w:rPr>
                <w:sz w:val="24"/>
                <w:szCs w:val="24"/>
              </w:rPr>
              <w:t>раннее беременности не было</w:t>
            </w:r>
          </w:p>
          <w:p w:rsidR="00B01D49" w:rsidRDefault="00B01D49" w:rsidP="007813A3">
            <w:pPr>
              <w:pStyle w:val="a6"/>
              <w:tabs>
                <w:tab w:val="left" w:pos="10800"/>
              </w:tabs>
              <w:ind w:left="540" w:right="26"/>
              <w:rPr>
                <w:sz w:val="24"/>
                <w:szCs w:val="24"/>
              </w:rPr>
            </w:pPr>
            <w:r>
              <w:rPr>
                <w:sz w:val="24"/>
                <w:szCs w:val="24"/>
              </w:rPr>
              <w:t>Течение данной беременности</w:t>
            </w:r>
            <w:r w:rsidR="007813A3">
              <w:rPr>
                <w:sz w:val="24"/>
                <w:szCs w:val="24"/>
              </w:rPr>
              <w:t>: беременность протекала нормально. На 5 неделе беременности появился токсикоз, позывы к рвоте не частые.</w:t>
            </w:r>
          </w:p>
          <w:p w:rsidR="00B01D49" w:rsidRDefault="00B01D49" w:rsidP="007813A3">
            <w:pPr>
              <w:pStyle w:val="a6"/>
              <w:tabs>
                <w:tab w:val="left" w:pos="10800"/>
              </w:tabs>
              <w:ind w:left="540" w:right="26"/>
              <w:rPr>
                <w:sz w:val="24"/>
                <w:szCs w:val="24"/>
              </w:rPr>
            </w:pPr>
            <w:r>
              <w:rPr>
                <w:sz w:val="24"/>
                <w:szCs w:val="24"/>
              </w:rPr>
              <w:t>Течение родов</w:t>
            </w:r>
            <w:r w:rsidR="007813A3">
              <w:rPr>
                <w:sz w:val="24"/>
                <w:szCs w:val="24"/>
              </w:rPr>
              <w:t xml:space="preserve">: </w:t>
            </w:r>
            <w:r w:rsidR="00C05759">
              <w:rPr>
                <w:sz w:val="24"/>
                <w:szCs w:val="24"/>
              </w:rPr>
              <w:t>длительность родов 10 часов. Без осложнений.</w:t>
            </w:r>
          </w:p>
          <w:p w:rsidR="00B01D49" w:rsidRDefault="00B01D49" w:rsidP="00B01D49">
            <w:pPr>
              <w:pStyle w:val="a6"/>
              <w:tabs>
                <w:tab w:val="left" w:pos="10800"/>
              </w:tabs>
              <w:ind w:left="540" w:right="26"/>
              <w:rPr>
                <w:sz w:val="24"/>
                <w:szCs w:val="24"/>
              </w:rPr>
            </w:pPr>
            <w:r>
              <w:rPr>
                <w:sz w:val="24"/>
                <w:szCs w:val="24"/>
              </w:rPr>
              <w:t>Масса тела при рождении</w:t>
            </w:r>
            <w:r w:rsidR="00C05759">
              <w:rPr>
                <w:sz w:val="24"/>
                <w:szCs w:val="24"/>
              </w:rPr>
              <w:t>:</w:t>
            </w:r>
            <w:r>
              <w:rPr>
                <w:sz w:val="24"/>
                <w:szCs w:val="24"/>
              </w:rPr>
              <w:t xml:space="preserve"> </w:t>
            </w:r>
            <w:r w:rsidR="00C05759">
              <w:rPr>
                <w:sz w:val="24"/>
                <w:szCs w:val="24"/>
              </w:rPr>
              <w:t xml:space="preserve"> 3200 кг</w:t>
            </w:r>
            <w:r>
              <w:rPr>
                <w:sz w:val="24"/>
                <w:szCs w:val="24"/>
              </w:rPr>
              <w:t xml:space="preserve"> длина</w:t>
            </w:r>
            <w:r w:rsidR="00C05759">
              <w:rPr>
                <w:sz w:val="24"/>
                <w:szCs w:val="24"/>
              </w:rPr>
              <w:t>:</w:t>
            </w:r>
            <w:r>
              <w:rPr>
                <w:sz w:val="24"/>
                <w:szCs w:val="24"/>
              </w:rPr>
              <w:t xml:space="preserve"> </w:t>
            </w:r>
            <w:r w:rsidR="00C05759">
              <w:rPr>
                <w:sz w:val="24"/>
                <w:szCs w:val="24"/>
              </w:rPr>
              <w:t>49 см</w:t>
            </w:r>
            <w:r>
              <w:rPr>
                <w:sz w:val="24"/>
                <w:szCs w:val="24"/>
              </w:rPr>
              <w:t xml:space="preserve"> оценка по шкале Апгар</w:t>
            </w:r>
            <w:r w:rsidR="00C05759">
              <w:rPr>
                <w:sz w:val="24"/>
                <w:szCs w:val="24"/>
              </w:rPr>
              <w:t>: 9 баллов</w:t>
            </w:r>
          </w:p>
          <w:p w:rsidR="00B01D49" w:rsidRDefault="00B01D49" w:rsidP="00C05759">
            <w:pPr>
              <w:pStyle w:val="a6"/>
              <w:tabs>
                <w:tab w:val="left" w:pos="10800"/>
              </w:tabs>
              <w:ind w:left="540" w:right="26"/>
              <w:rPr>
                <w:sz w:val="24"/>
                <w:szCs w:val="24"/>
              </w:rPr>
            </w:pPr>
            <w:r>
              <w:rPr>
                <w:sz w:val="24"/>
                <w:szCs w:val="24"/>
              </w:rPr>
              <w:t>Состояние ребенка в родильном доме</w:t>
            </w:r>
            <w:r w:rsidR="00C05759">
              <w:rPr>
                <w:sz w:val="24"/>
                <w:szCs w:val="24"/>
              </w:rPr>
              <w:t>: хорошее</w:t>
            </w:r>
            <w:r>
              <w:rPr>
                <w:sz w:val="24"/>
                <w:szCs w:val="24"/>
              </w:rPr>
              <w:t xml:space="preserve"> </w:t>
            </w:r>
          </w:p>
          <w:p w:rsidR="00B01D49" w:rsidRDefault="00B01D49" w:rsidP="00B01D49">
            <w:pPr>
              <w:pStyle w:val="a6"/>
              <w:tabs>
                <w:tab w:val="left" w:pos="10800"/>
              </w:tabs>
              <w:ind w:left="540" w:right="26"/>
              <w:rPr>
                <w:sz w:val="24"/>
                <w:szCs w:val="24"/>
              </w:rPr>
            </w:pPr>
            <w:r>
              <w:rPr>
                <w:sz w:val="24"/>
                <w:szCs w:val="24"/>
              </w:rPr>
              <w:t>Приложен к груди</w:t>
            </w:r>
            <w:r w:rsidR="00C05759">
              <w:rPr>
                <w:sz w:val="24"/>
                <w:szCs w:val="24"/>
              </w:rPr>
              <w:t>: в течении первого часа с момента рождения</w:t>
            </w:r>
            <w:r>
              <w:rPr>
                <w:sz w:val="24"/>
                <w:szCs w:val="24"/>
              </w:rPr>
              <w:t>, акт сосания</w:t>
            </w:r>
            <w:r w:rsidR="00C05759">
              <w:rPr>
                <w:sz w:val="24"/>
                <w:szCs w:val="24"/>
              </w:rPr>
              <w:t>: активный</w:t>
            </w:r>
          </w:p>
          <w:p w:rsidR="00C05759" w:rsidRDefault="00B01D49" w:rsidP="00B01D49">
            <w:pPr>
              <w:pStyle w:val="a6"/>
              <w:tabs>
                <w:tab w:val="left" w:pos="10800"/>
              </w:tabs>
              <w:ind w:left="540" w:right="26"/>
              <w:rPr>
                <w:sz w:val="24"/>
                <w:szCs w:val="24"/>
              </w:rPr>
            </w:pPr>
            <w:r>
              <w:rPr>
                <w:sz w:val="24"/>
                <w:szCs w:val="24"/>
              </w:rPr>
              <w:t>Вакцинация против гепатита В</w:t>
            </w:r>
            <w:r w:rsidR="00C05759">
              <w:rPr>
                <w:sz w:val="24"/>
                <w:szCs w:val="24"/>
              </w:rPr>
              <w:t>: в первые 24 часа с момента рождения (22.06.20)</w:t>
            </w:r>
          </w:p>
          <w:p w:rsidR="00B01D49" w:rsidRDefault="00B01D49" w:rsidP="00B01D49">
            <w:pPr>
              <w:pStyle w:val="a6"/>
              <w:tabs>
                <w:tab w:val="left" w:pos="10800"/>
              </w:tabs>
              <w:ind w:left="540" w:right="26"/>
              <w:rPr>
                <w:sz w:val="24"/>
                <w:szCs w:val="24"/>
              </w:rPr>
            </w:pPr>
            <w:r>
              <w:rPr>
                <w:sz w:val="24"/>
                <w:szCs w:val="24"/>
              </w:rPr>
              <w:t>Пупочный остаток отпал на</w:t>
            </w:r>
            <w:r w:rsidR="00C05759">
              <w:rPr>
                <w:sz w:val="24"/>
                <w:szCs w:val="24"/>
              </w:rPr>
              <w:t>:</w:t>
            </w:r>
            <w:r>
              <w:rPr>
                <w:sz w:val="24"/>
                <w:szCs w:val="24"/>
              </w:rPr>
              <w:t xml:space="preserve"> </w:t>
            </w:r>
            <w:r w:rsidR="00C05759">
              <w:rPr>
                <w:sz w:val="24"/>
                <w:szCs w:val="24"/>
              </w:rPr>
              <w:t xml:space="preserve">5 сутки (27.06.20) </w:t>
            </w:r>
            <w:r>
              <w:rPr>
                <w:sz w:val="24"/>
                <w:szCs w:val="24"/>
              </w:rPr>
              <w:t xml:space="preserve">сутки </w:t>
            </w:r>
          </w:p>
          <w:p w:rsidR="00C05759" w:rsidRDefault="00B01D49" w:rsidP="00B01D49">
            <w:pPr>
              <w:pStyle w:val="a6"/>
              <w:tabs>
                <w:tab w:val="left" w:pos="10800"/>
              </w:tabs>
              <w:ind w:left="540" w:right="26"/>
              <w:rPr>
                <w:sz w:val="24"/>
                <w:szCs w:val="24"/>
              </w:rPr>
            </w:pPr>
            <w:r>
              <w:rPr>
                <w:sz w:val="24"/>
                <w:szCs w:val="24"/>
              </w:rPr>
              <w:t>Вакцинация БЦЖ</w:t>
            </w:r>
            <w:r w:rsidR="00C05759">
              <w:rPr>
                <w:sz w:val="24"/>
                <w:szCs w:val="24"/>
              </w:rPr>
              <w:t>: на 4 сутки (26.06.20)</w:t>
            </w:r>
            <w:r>
              <w:rPr>
                <w:sz w:val="24"/>
                <w:szCs w:val="24"/>
              </w:rPr>
              <w:t xml:space="preserve"> </w:t>
            </w:r>
          </w:p>
          <w:p w:rsidR="00B01D49" w:rsidRDefault="00B01D49" w:rsidP="00B01D49">
            <w:pPr>
              <w:pStyle w:val="a6"/>
              <w:tabs>
                <w:tab w:val="left" w:pos="10800"/>
              </w:tabs>
              <w:ind w:left="540" w:right="26"/>
              <w:rPr>
                <w:sz w:val="24"/>
                <w:szCs w:val="24"/>
              </w:rPr>
            </w:pPr>
            <w:r>
              <w:rPr>
                <w:sz w:val="24"/>
                <w:szCs w:val="24"/>
              </w:rPr>
              <w:t>Выписан на</w:t>
            </w:r>
            <w:r w:rsidR="00C05759">
              <w:rPr>
                <w:sz w:val="24"/>
                <w:szCs w:val="24"/>
              </w:rPr>
              <w:t>: 6</w:t>
            </w:r>
            <w:r>
              <w:rPr>
                <w:sz w:val="24"/>
                <w:szCs w:val="24"/>
              </w:rPr>
              <w:t xml:space="preserve"> сутки</w:t>
            </w:r>
          </w:p>
          <w:p w:rsidR="00B01D49" w:rsidRDefault="00B01D49" w:rsidP="00C05759">
            <w:pPr>
              <w:pStyle w:val="a6"/>
              <w:tabs>
                <w:tab w:val="left" w:pos="10800"/>
              </w:tabs>
              <w:ind w:left="540" w:right="26"/>
              <w:rPr>
                <w:sz w:val="24"/>
                <w:szCs w:val="24"/>
              </w:rPr>
            </w:pPr>
            <w:r>
              <w:rPr>
                <w:sz w:val="24"/>
                <w:szCs w:val="24"/>
              </w:rPr>
              <w:t>Диагноз родильного дома (при переводе в стационар – диагноз и лечение в стационаре)</w:t>
            </w:r>
            <w:r w:rsidR="00C05759">
              <w:rPr>
                <w:sz w:val="24"/>
                <w:szCs w:val="24"/>
              </w:rPr>
              <w:t>:</w:t>
            </w:r>
            <w:r w:rsidR="0023450E">
              <w:rPr>
                <w:sz w:val="24"/>
                <w:szCs w:val="24"/>
              </w:rPr>
              <w:t xml:space="preserve"> состояние ребенка хорошее. Выписан домой</w:t>
            </w:r>
          </w:p>
          <w:p w:rsidR="00B01D49" w:rsidRDefault="00B01D49" w:rsidP="00C05759">
            <w:pPr>
              <w:pStyle w:val="a6"/>
              <w:tabs>
                <w:tab w:val="left" w:pos="10800"/>
              </w:tabs>
              <w:ind w:left="540" w:right="26"/>
              <w:rPr>
                <w:sz w:val="24"/>
                <w:szCs w:val="24"/>
              </w:rPr>
            </w:pPr>
            <w:r>
              <w:rPr>
                <w:sz w:val="24"/>
                <w:szCs w:val="24"/>
              </w:rPr>
              <w:t>Наследственность со стороны матери</w:t>
            </w:r>
            <w:r w:rsidR="00C05759">
              <w:rPr>
                <w:sz w:val="24"/>
                <w:szCs w:val="24"/>
              </w:rPr>
              <w:t>:</w:t>
            </w:r>
            <w:r>
              <w:rPr>
                <w:sz w:val="24"/>
                <w:szCs w:val="24"/>
              </w:rPr>
              <w:t xml:space="preserve"> </w:t>
            </w:r>
            <w:r w:rsidR="0023450E">
              <w:rPr>
                <w:sz w:val="24"/>
                <w:szCs w:val="24"/>
              </w:rPr>
              <w:t>не отягощено</w:t>
            </w:r>
          </w:p>
          <w:p w:rsidR="00C05759" w:rsidRDefault="00B01D49" w:rsidP="00B01D49">
            <w:pPr>
              <w:pStyle w:val="a6"/>
              <w:tabs>
                <w:tab w:val="left" w:pos="10800"/>
              </w:tabs>
              <w:ind w:left="540" w:right="26"/>
              <w:rPr>
                <w:sz w:val="24"/>
                <w:szCs w:val="24"/>
              </w:rPr>
            </w:pPr>
            <w:r>
              <w:rPr>
                <w:sz w:val="24"/>
                <w:szCs w:val="24"/>
              </w:rPr>
              <w:t>Со стороны отца</w:t>
            </w:r>
            <w:r w:rsidR="00C05759">
              <w:rPr>
                <w:sz w:val="24"/>
                <w:szCs w:val="24"/>
              </w:rPr>
              <w:t>:</w:t>
            </w:r>
            <w:r>
              <w:rPr>
                <w:sz w:val="24"/>
                <w:szCs w:val="24"/>
              </w:rPr>
              <w:t xml:space="preserve"> </w:t>
            </w:r>
            <w:r w:rsidR="0023450E">
              <w:rPr>
                <w:sz w:val="24"/>
                <w:szCs w:val="24"/>
              </w:rPr>
              <w:t>не отягощено</w:t>
            </w:r>
          </w:p>
          <w:p w:rsidR="00B01D49" w:rsidRDefault="00B01D49" w:rsidP="00B01D49">
            <w:pPr>
              <w:pStyle w:val="a6"/>
              <w:tabs>
                <w:tab w:val="left" w:pos="10800"/>
              </w:tabs>
              <w:ind w:left="540" w:right="26"/>
              <w:rPr>
                <w:sz w:val="24"/>
                <w:szCs w:val="24"/>
              </w:rPr>
            </w:pPr>
            <w:r>
              <w:rPr>
                <w:sz w:val="24"/>
                <w:szCs w:val="24"/>
              </w:rPr>
              <w:t>На момент патронажа:</w:t>
            </w:r>
          </w:p>
          <w:p w:rsidR="00C05759" w:rsidRDefault="00B01D49" w:rsidP="00B01D49">
            <w:pPr>
              <w:pStyle w:val="a6"/>
              <w:tabs>
                <w:tab w:val="left" w:pos="10800"/>
              </w:tabs>
              <w:ind w:left="540" w:right="26"/>
              <w:rPr>
                <w:sz w:val="24"/>
                <w:szCs w:val="24"/>
              </w:rPr>
            </w:pPr>
            <w:r>
              <w:rPr>
                <w:sz w:val="24"/>
                <w:szCs w:val="24"/>
              </w:rPr>
              <w:t>Жалобы</w:t>
            </w:r>
            <w:r w:rsidR="00C05759">
              <w:rPr>
                <w:sz w:val="24"/>
                <w:szCs w:val="24"/>
              </w:rPr>
              <w:t>: жалоб нет</w:t>
            </w:r>
          </w:p>
          <w:p w:rsidR="00C05759" w:rsidRDefault="00B01D49" w:rsidP="00B01D49">
            <w:pPr>
              <w:pStyle w:val="a6"/>
              <w:tabs>
                <w:tab w:val="left" w:pos="10800"/>
              </w:tabs>
              <w:ind w:left="540" w:right="26"/>
              <w:rPr>
                <w:sz w:val="24"/>
                <w:szCs w:val="24"/>
              </w:rPr>
            </w:pPr>
            <w:r>
              <w:rPr>
                <w:sz w:val="24"/>
                <w:szCs w:val="24"/>
              </w:rPr>
              <w:t>Самочувствие матери и ребенка</w:t>
            </w:r>
            <w:r w:rsidR="00C05759">
              <w:rPr>
                <w:sz w:val="24"/>
                <w:szCs w:val="24"/>
              </w:rPr>
              <w:t>: удовлетворительное</w:t>
            </w:r>
          </w:p>
          <w:p w:rsidR="00B01D49" w:rsidRDefault="00B01D49" w:rsidP="00C05759">
            <w:pPr>
              <w:pStyle w:val="a6"/>
              <w:tabs>
                <w:tab w:val="left" w:pos="10800"/>
              </w:tabs>
              <w:ind w:left="540" w:right="26"/>
              <w:rPr>
                <w:sz w:val="24"/>
                <w:szCs w:val="24"/>
              </w:rPr>
            </w:pPr>
            <w:r>
              <w:rPr>
                <w:sz w:val="24"/>
                <w:szCs w:val="24"/>
              </w:rPr>
              <w:t>Выполняются ли назначения врача и рекомендации по уходу, режиму вскармливанию</w:t>
            </w:r>
            <w:r w:rsidR="00C05759">
              <w:rPr>
                <w:sz w:val="24"/>
                <w:szCs w:val="24"/>
              </w:rPr>
              <w:t>:</w:t>
            </w:r>
            <w:r>
              <w:rPr>
                <w:sz w:val="24"/>
                <w:szCs w:val="24"/>
              </w:rPr>
              <w:t xml:space="preserve"> </w:t>
            </w:r>
            <w:r w:rsidR="0023450E">
              <w:rPr>
                <w:sz w:val="24"/>
                <w:szCs w:val="24"/>
              </w:rPr>
              <w:t>да</w:t>
            </w:r>
          </w:p>
          <w:p w:rsidR="00C05759" w:rsidRDefault="00B01D49" w:rsidP="00B01D49">
            <w:pPr>
              <w:pStyle w:val="a6"/>
              <w:tabs>
                <w:tab w:val="left" w:pos="10800"/>
              </w:tabs>
              <w:ind w:left="540" w:right="26"/>
              <w:rPr>
                <w:sz w:val="24"/>
                <w:szCs w:val="24"/>
              </w:rPr>
            </w:pPr>
            <w:r>
              <w:rPr>
                <w:sz w:val="24"/>
                <w:szCs w:val="24"/>
              </w:rPr>
              <w:t>Вскармливание</w:t>
            </w:r>
            <w:r w:rsidR="00C05759">
              <w:rPr>
                <w:sz w:val="24"/>
                <w:szCs w:val="24"/>
              </w:rPr>
              <w:t>:</w:t>
            </w:r>
            <w:r w:rsidR="0023450E">
              <w:rPr>
                <w:sz w:val="24"/>
                <w:szCs w:val="24"/>
              </w:rPr>
              <w:t xml:space="preserve"> грудное</w:t>
            </w:r>
          </w:p>
          <w:p w:rsidR="00C05759" w:rsidRDefault="00B01D49" w:rsidP="00B01D49">
            <w:pPr>
              <w:pStyle w:val="a6"/>
              <w:tabs>
                <w:tab w:val="left" w:pos="10800"/>
              </w:tabs>
              <w:ind w:left="540" w:right="26"/>
              <w:rPr>
                <w:sz w:val="24"/>
                <w:szCs w:val="24"/>
              </w:rPr>
            </w:pPr>
            <w:r>
              <w:rPr>
                <w:sz w:val="24"/>
                <w:szCs w:val="24"/>
              </w:rPr>
              <w:t>Режим кормления</w:t>
            </w:r>
            <w:r w:rsidR="00C05759">
              <w:rPr>
                <w:sz w:val="24"/>
                <w:szCs w:val="24"/>
              </w:rPr>
              <w:t xml:space="preserve">: </w:t>
            </w:r>
            <w:r w:rsidR="0023450E">
              <w:rPr>
                <w:sz w:val="24"/>
                <w:szCs w:val="24"/>
              </w:rPr>
              <w:t>по требованию ребенка (не менее  раз)</w:t>
            </w:r>
          </w:p>
          <w:p w:rsidR="00B01D49" w:rsidRDefault="00B01D49" w:rsidP="00C05759">
            <w:pPr>
              <w:pStyle w:val="a6"/>
              <w:tabs>
                <w:tab w:val="left" w:pos="10800"/>
              </w:tabs>
              <w:ind w:left="540" w:right="26"/>
              <w:rPr>
                <w:sz w:val="24"/>
                <w:szCs w:val="24"/>
              </w:rPr>
            </w:pPr>
            <w:r>
              <w:rPr>
                <w:sz w:val="24"/>
                <w:szCs w:val="24"/>
              </w:rPr>
              <w:t>Осмотр с обязательной оценкой нервно-психического развития</w:t>
            </w:r>
            <w:r w:rsidR="00C05759">
              <w:rPr>
                <w:sz w:val="24"/>
                <w:szCs w:val="24"/>
              </w:rPr>
              <w:t>:</w:t>
            </w:r>
            <w:r>
              <w:rPr>
                <w:sz w:val="24"/>
                <w:szCs w:val="24"/>
              </w:rPr>
              <w:t xml:space="preserve"> </w:t>
            </w:r>
            <w:r w:rsidR="003E0CF7">
              <w:rPr>
                <w:sz w:val="24"/>
                <w:szCs w:val="24"/>
              </w:rPr>
              <w:t>нос,глаза и уши чистые, половые органы и позвоночник в норме, живот мягкий. Нервно-психическое состояние в норме.</w:t>
            </w:r>
          </w:p>
          <w:p w:rsidR="00B01D49" w:rsidRDefault="00B01D49" w:rsidP="00B01D49">
            <w:pPr>
              <w:pStyle w:val="a6"/>
              <w:tabs>
                <w:tab w:val="left" w:pos="10800"/>
              </w:tabs>
              <w:ind w:left="540" w:right="26"/>
              <w:rPr>
                <w:sz w:val="24"/>
                <w:szCs w:val="24"/>
              </w:rPr>
            </w:pPr>
            <w:r>
              <w:rPr>
                <w:sz w:val="24"/>
                <w:szCs w:val="24"/>
              </w:rPr>
              <w:t>Осмотр грудных желез кормящей женщины</w:t>
            </w:r>
            <w:r w:rsidR="00C05759">
              <w:rPr>
                <w:sz w:val="24"/>
                <w:szCs w:val="24"/>
              </w:rPr>
              <w:t>:</w:t>
            </w:r>
            <w:r w:rsidR="003E0CF7">
              <w:rPr>
                <w:sz w:val="24"/>
                <w:szCs w:val="24"/>
              </w:rPr>
              <w:t xml:space="preserve"> без патологий</w:t>
            </w:r>
          </w:p>
          <w:p w:rsidR="00517B59" w:rsidRDefault="00C05759" w:rsidP="003E0CF7">
            <w:pPr>
              <w:pStyle w:val="a5"/>
              <w:shd w:val="clear" w:color="auto" w:fill="FFFFFF"/>
              <w:spacing w:before="0" w:beforeAutospacing="0" w:after="0" w:afterAutospacing="0"/>
            </w:pPr>
            <w:r>
              <w:t xml:space="preserve">         </w:t>
            </w:r>
            <w:r w:rsidR="00B01D49">
              <w:t>Заключение по осмотру ребенка:</w:t>
            </w:r>
            <w:r w:rsidR="003E0CF7">
              <w:t xml:space="preserve"> состояние ребенка удовлетворительное,             физическое и нервно-психическое состояние соответствует норме.</w:t>
            </w:r>
          </w:p>
          <w:p w:rsidR="004E7ACE" w:rsidRDefault="004E7ACE" w:rsidP="00B01D49">
            <w:pPr>
              <w:pStyle w:val="a5"/>
              <w:shd w:val="clear" w:color="auto" w:fill="FFFFFF"/>
              <w:spacing w:before="0" w:beforeAutospacing="0" w:after="0" w:afterAutospacing="0"/>
              <w:jc w:val="both"/>
              <w:rPr>
                <w:b/>
                <w:bCs/>
              </w:rPr>
            </w:pPr>
            <w:r>
              <w:rPr>
                <w:b/>
                <w:bCs/>
              </w:rPr>
              <w:t>4.Актуализировала знания по проведению дородового патронажа</w:t>
            </w:r>
            <w:r w:rsidR="007815BA">
              <w:rPr>
                <w:b/>
                <w:bCs/>
              </w:rPr>
              <w:t>. Заполнила медицинскую документацию</w:t>
            </w:r>
          </w:p>
          <w:p w:rsidR="004E7ACE" w:rsidRPr="004E7ACE" w:rsidRDefault="004E7ACE" w:rsidP="004E7ACE">
            <w:pPr>
              <w:pStyle w:val="a5"/>
              <w:shd w:val="clear" w:color="auto" w:fill="FFFFFF"/>
              <w:spacing w:before="0" w:beforeAutospacing="0" w:after="0"/>
            </w:pPr>
            <w:r w:rsidRPr="004E7ACE">
              <w:t>Первый дородовый патронаж</w:t>
            </w:r>
          </w:p>
          <w:p w:rsidR="00E8179D" w:rsidRDefault="004E7ACE" w:rsidP="004E7ACE">
            <w:pPr>
              <w:pStyle w:val="a5"/>
              <w:shd w:val="clear" w:color="auto" w:fill="FFFFFF"/>
              <w:spacing w:before="0" w:beforeAutospacing="0" w:after="0"/>
            </w:pPr>
            <w:r w:rsidRPr="004E7ACE">
              <w:t>Фамилия, имя, отчество беременной</w:t>
            </w:r>
            <w:r>
              <w:t xml:space="preserve">: Кудрина Алена Ивановна                  </w:t>
            </w:r>
            <w:r w:rsidRPr="004E7ACE">
              <w:t>Возраст</w:t>
            </w:r>
            <w:r>
              <w:t xml:space="preserve"> 23 года </w:t>
            </w:r>
            <w:r w:rsidRPr="004E7ACE">
              <w:t>находится на диспансерном наблюдении</w:t>
            </w:r>
            <w:r>
              <w:t xml:space="preserve">: да </w:t>
            </w:r>
            <w:r w:rsidR="00E8179D">
              <w:t xml:space="preserve">                       </w:t>
            </w:r>
            <w:r w:rsidRPr="004E7ACE">
              <w:t>Место работы</w:t>
            </w:r>
            <w:r>
              <w:t xml:space="preserve">: лицей № 15 </w:t>
            </w:r>
            <w:r w:rsidRPr="004E7ACE">
              <w:t>профессия</w:t>
            </w:r>
            <w:r>
              <w:t xml:space="preserve">: секретарь </w:t>
            </w:r>
            <w:r w:rsidR="00E8179D">
              <w:t xml:space="preserve">                                      </w:t>
            </w:r>
            <w:r w:rsidRPr="004E7ACE">
              <w:t>Фамилия, имя, отчество мужа</w:t>
            </w:r>
            <w:r>
              <w:t xml:space="preserve">: Кудрин Михаил Сергеевич                                    </w:t>
            </w:r>
            <w:r w:rsidRPr="004E7ACE">
              <w:t>Возраст</w:t>
            </w:r>
            <w:r>
              <w:t xml:space="preserve"> 26 лет</w:t>
            </w:r>
            <w:r w:rsidRPr="004E7ACE">
              <w:t xml:space="preserve"> находится на диспансерном наблюдении</w:t>
            </w:r>
            <w:r>
              <w:t>: нет</w:t>
            </w:r>
            <w:r w:rsidR="00E8179D">
              <w:t xml:space="preserve">                             </w:t>
            </w:r>
            <w:r w:rsidRPr="004E7ACE">
              <w:t>Место работы</w:t>
            </w:r>
            <w:r w:rsidR="00E8179D">
              <w:t>:</w:t>
            </w:r>
            <w:r>
              <w:t xml:space="preserve"> </w:t>
            </w:r>
            <w:r w:rsidR="00E8179D">
              <w:t xml:space="preserve">ООО «Автотехцентр» </w:t>
            </w:r>
            <w:r w:rsidRPr="004E7ACE">
              <w:t>профессия</w:t>
            </w:r>
            <w:r w:rsidR="00E8179D">
              <w:t xml:space="preserve">: автомеханик                      </w:t>
            </w:r>
            <w:r w:rsidRPr="004E7ACE">
              <w:t>Место жительства</w:t>
            </w:r>
            <w:r w:rsidR="00E8179D">
              <w:t xml:space="preserve"> г. Красноярск, ул. Ленина, 15, кв 147               </w:t>
            </w:r>
            <w:r w:rsidRPr="004E7ACE">
              <w:t>Зарегистрирован ли брак</w:t>
            </w:r>
            <w:r w:rsidR="00E8179D">
              <w:t xml:space="preserve">: да </w:t>
            </w:r>
            <w:r w:rsidRPr="004E7ACE">
              <w:t>какой по счету</w:t>
            </w:r>
            <w:r w:rsidR="00E8179D">
              <w:t xml:space="preserve">: 1                                                       </w:t>
            </w:r>
            <w:r w:rsidRPr="004E7ACE">
              <w:t>Срок беременности</w:t>
            </w:r>
            <w:r w:rsidR="00E8179D">
              <w:t xml:space="preserve">: 2 недели </w:t>
            </w:r>
            <w:r w:rsidRPr="004E7ACE">
              <w:t>какая беременность по счет</w:t>
            </w:r>
            <w:r w:rsidR="00E8179D">
              <w:t xml:space="preserve">у: 1                   </w:t>
            </w:r>
            <w:r w:rsidRPr="004E7ACE">
              <w:t>Находится на учете в женской консультации</w:t>
            </w:r>
            <w:r w:rsidR="00E8179D">
              <w:t xml:space="preserve"> да                                                    </w:t>
            </w:r>
            <w:r w:rsidRPr="004E7ACE">
              <w:t>Чем закончилась предыдущая беременность</w:t>
            </w:r>
            <w:r w:rsidR="00E8179D">
              <w:t xml:space="preserve">                                                  </w:t>
            </w:r>
            <w:r w:rsidRPr="004E7ACE">
              <w:t>Сколько человек проживает в квартире</w:t>
            </w:r>
            <w:r w:rsidR="00E8179D">
              <w:t xml:space="preserve"> 2                                                              </w:t>
            </w:r>
            <w:r w:rsidRPr="004E7ACE">
              <w:lastRenderedPageBreak/>
              <w:t>Наличие хронических заболеваний у членов семьи</w:t>
            </w:r>
            <w:r w:rsidR="00E8179D">
              <w:t xml:space="preserve"> нет                </w:t>
            </w:r>
            <w:r w:rsidRPr="004E7ACE">
              <w:t>Предполагаемый срок родов</w:t>
            </w:r>
            <w:r w:rsidR="00E8179D">
              <w:t>: 21.03.21</w:t>
            </w:r>
          </w:p>
          <w:p w:rsidR="004E7ACE" w:rsidRPr="004E7ACE" w:rsidRDefault="004E7ACE" w:rsidP="004E7ACE">
            <w:pPr>
              <w:pStyle w:val="a5"/>
              <w:shd w:val="clear" w:color="auto" w:fill="FFFFFF"/>
              <w:spacing w:before="0" w:beforeAutospacing="0" w:after="0"/>
            </w:pPr>
            <w:r w:rsidRPr="004E7ACE">
              <w:t>Советы: профилактика аллергических заболеваний новорожденного; рациональное питание беременной; профилактика гнойно-септических заболеваний; профилактика инфекционных заболеваний беременной.</w:t>
            </w:r>
          </w:p>
          <w:p w:rsidR="004E7ACE" w:rsidRPr="004E7ACE" w:rsidRDefault="004E7ACE" w:rsidP="004E7ACE">
            <w:pPr>
              <w:pStyle w:val="a5"/>
              <w:shd w:val="clear" w:color="auto" w:fill="FFFFFF"/>
              <w:spacing w:before="0" w:beforeAutospacing="0" w:after="0"/>
            </w:pPr>
            <w:r w:rsidRPr="004E7ACE">
              <w:t>Второй дородовый патронаж</w:t>
            </w:r>
            <w:r w:rsidR="00E8179D">
              <w:t xml:space="preserve">                                                                                     </w:t>
            </w:r>
            <w:r w:rsidRPr="004E7ACE">
              <w:t>Срок беременности</w:t>
            </w:r>
            <w:r w:rsidR="00E8179D">
              <w:t xml:space="preserve">  3</w:t>
            </w:r>
            <w:r w:rsidR="003E0CF7">
              <w:t>2</w:t>
            </w:r>
            <w:r w:rsidR="00E8179D">
              <w:t xml:space="preserve"> недел</w:t>
            </w:r>
            <w:r w:rsidR="003E0CF7">
              <w:t>и</w:t>
            </w:r>
            <w:r w:rsidR="00E8179D">
              <w:t xml:space="preserve">                                                                                                  </w:t>
            </w:r>
            <w:r w:rsidRPr="004E7ACE">
              <w:t xml:space="preserve">Наличие гестоза </w:t>
            </w:r>
            <w:r w:rsidR="00E8179D">
              <w:t xml:space="preserve"> </w:t>
            </w:r>
            <w:r w:rsidR="003E0CF7">
              <w:t>нет</w:t>
            </w:r>
            <w:r w:rsidR="00E8179D">
              <w:t xml:space="preserve">                                                                                                                       </w:t>
            </w:r>
            <w:r w:rsidRPr="004E7ACE">
              <w:t>Самочувствие беременной</w:t>
            </w:r>
            <w:r w:rsidR="00E8179D">
              <w:t xml:space="preserve">  </w:t>
            </w:r>
            <w:r w:rsidR="003E0CF7">
              <w:t>удовлетворительное</w:t>
            </w:r>
            <w:r w:rsidR="00E8179D">
              <w:t xml:space="preserve">                                                                                </w:t>
            </w:r>
            <w:r w:rsidRPr="004E7ACE">
              <w:t>Находится ли в декретном отпуске</w:t>
            </w:r>
            <w:r w:rsidR="00E8179D">
              <w:t xml:space="preserve">  </w:t>
            </w:r>
            <w:r w:rsidR="003E0CF7">
              <w:t>да</w:t>
            </w:r>
            <w:r w:rsidR="00E8179D">
              <w:t xml:space="preserve">                                                                    </w:t>
            </w:r>
            <w:r w:rsidRPr="004E7ACE">
              <w:t>Заболевания во время беременности</w:t>
            </w:r>
            <w:r w:rsidR="00E8179D">
              <w:t xml:space="preserve">  </w:t>
            </w:r>
            <w:r w:rsidR="003E0CF7">
              <w:t>нет</w:t>
            </w:r>
            <w:r w:rsidR="00E8179D">
              <w:t xml:space="preserve">                                                                 </w:t>
            </w:r>
            <w:r w:rsidRPr="004E7ACE">
              <w:t xml:space="preserve">Получала ли лечение </w:t>
            </w:r>
            <w:r w:rsidR="003E0CF7">
              <w:t>нет</w:t>
            </w:r>
          </w:p>
          <w:p w:rsidR="004E7ACE" w:rsidRPr="004E7ACE" w:rsidRDefault="004E7ACE" w:rsidP="004E7ACE">
            <w:pPr>
              <w:pStyle w:val="a5"/>
              <w:shd w:val="clear" w:color="auto" w:fill="FFFFFF"/>
              <w:spacing w:before="0" w:beforeAutospacing="0" w:after="0" w:afterAutospacing="0"/>
            </w:pPr>
            <w:r w:rsidRPr="004E7ACE">
              <w:t>Советы: подготовка всего необходимого для новорожденного; подготовка грудных желез к кормлению новорожденного; рациональное питание и питьевой режим беременной; режим дня беременной; антенатальная профилактика рахита.</w:t>
            </w:r>
          </w:p>
          <w:p w:rsidR="00D95240" w:rsidRPr="00D95240" w:rsidRDefault="00D95240" w:rsidP="007D55DD">
            <w:pPr>
              <w:spacing w:after="0" w:line="276" w:lineRule="auto"/>
              <w:rPr>
                <w:rFonts w:ascii="Times New Roman" w:eastAsia="Times New Roman" w:hAnsi="Times New Roman" w:cs="Times New Roman"/>
                <w:b/>
                <w:bCs/>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173984" w:rsidRPr="00173984" w:rsidTr="003148EF">
              <w:trPr>
                <w:trHeight w:val="468"/>
              </w:trPr>
              <w:tc>
                <w:tcPr>
                  <w:tcW w:w="1276" w:type="dxa"/>
                  <w:tcBorders>
                    <w:top w:val="single" w:sz="4" w:space="0" w:color="auto"/>
                    <w:left w:val="single" w:sz="4" w:space="0" w:color="auto"/>
                    <w:bottom w:val="nil"/>
                    <w:right w:val="single" w:sz="4" w:space="0" w:color="auto"/>
                  </w:tcBorders>
                  <w:hideMark/>
                </w:tcPr>
                <w:p w:rsidR="00173984" w:rsidRPr="00173984" w:rsidRDefault="00173984" w:rsidP="00173984">
                  <w:pPr>
                    <w:spacing w:after="0" w:line="240" w:lineRule="auto"/>
                    <w:rPr>
                      <w:rFonts w:ascii="Times New Roman" w:eastAsia="BatangChe" w:hAnsi="Times New Roman" w:cs="Times New Roman"/>
                      <w:b/>
                      <w:sz w:val="24"/>
                      <w:szCs w:val="24"/>
                      <w:lang w:eastAsia="ru-RU"/>
                    </w:rPr>
                  </w:pPr>
                  <w:r w:rsidRPr="00173984">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BatangChe" w:hAnsi="Times New Roman" w:cs="Times New Roman"/>
                      <w:sz w:val="24"/>
                      <w:szCs w:val="24"/>
                    </w:rPr>
                  </w:pPr>
                  <w:r w:rsidRPr="00173984">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BatangChe" w:hAnsi="Times New Roman" w:cs="Times New Roman"/>
                      <w:sz w:val="24"/>
                      <w:szCs w:val="24"/>
                    </w:rPr>
                  </w:pPr>
                  <w:r w:rsidRPr="00173984">
                    <w:rPr>
                      <w:rFonts w:ascii="Times New Roman" w:eastAsia="BatangChe" w:hAnsi="Times New Roman" w:cs="Times New Roman"/>
                      <w:sz w:val="24"/>
                      <w:szCs w:val="24"/>
                    </w:rPr>
                    <w:t>Количество</w:t>
                  </w:r>
                </w:p>
              </w:tc>
            </w:tr>
            <w:tr w:rsidR="003E0CF7" w:rsidRPr="00173984" w:rsidTr="003148EF">
              <w:trPr>
                <w:trHeight w:val="256"/>
              </w:trPr>
              <w:tc>
                <w:tcPr>
                  <w:tcW w:w="1276" w:type="dxa"/>
                  <w:tcBorders>
                    <w:top w:val="nil"/>
                    <w:left w:val="single" w:sz="4" w:space="0" w:color="auto"/>
                    <w:bottom w:val="nil"/>
                    <w:right w:val="single" w:sz="4" w:space="0" w:color="auto"/>
                  </w:tcBorders>
                </w:tcPr>
                <w:p w:rsidR="003E0CF7" w:rsidRPr="00173984" w:rsidRDefault="003E0CF7" w:rsidP="003E0CF7">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E0CF7" w:rsidRPr="00197CC6" w:rsidRDefault="003E0CF7" w:rsidP="003E0CF7">
                  <w:pPr>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Техника проведения гигиенической ванны новорожденному</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3E0CF7" w:rsidRPr="00173984" w:rsidRDefault="003E0CF7" w:rsidP="003E0CF7">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3E0CF7" w:rsidRPr="00173984" w:rsidTr="003148EF">
              <w:trPr>
                <w:trHeight w:val="204"/>
              </w:trPr>
              <w:tc>
                <w:tcPr>
                  <w:tcW w:w="1276" w:type="dxa"/>
                  <w:tcBorders>
                    <w:top w:val="nil"/>
                    <w:left w:val="single" w:sz="4" w:space="0" w:color="auto"/>
                    <w:bottom w:val="nil"/>
                    <w:right w:val="single" w:sz="4" w:space="0" w:color="auto"/>
                  </w:tcBorders>
                </w:tcPr>
                <w:p w:rsidR="003E0CF7" w:rsidRPr="00173984" w:rsidRDefault="003E0CF7" w:rsidP="003E0CF7">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E0CF7" w:rsidRPr="00197CC6" w:rsidRDefault="003E0CF7" w:rsidP="003E0CF7">
                  <w:pPr>
                    <w:spacing w:after="0" w:line="240" w:lineRule="auto"/>
                    <w:jc w:val="both"/>
                    <w:rPr>
                      <w:rFonts w:ascii="Times New Roman" w:hAnsi="Times New Roman"/>
                      <w:sz w:val="24"/>
                      <w:szCs w:val="24"/>
                      <w:lang w:eastAsia="ru-RU"/>
                    </w:rPr>
                  </w:pPr>
                  <w:r w:rsidRPr="00197CC6">
                    <w:rPr>
                      <w:rFonts w:ascii="Times New Roman" w:hAnsi="Times New Roman"/>
                      <w:sz w:val="24"/>
                      <w:szCs w:val="24"/>
                    </w:rPr>
                    <w:t>Подмывание грудных детей</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3E0CF7" w:rsidRPr="00173984" w:rsidRDefault="003E0CF7" w:rsidP="003E0CF7">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3E0CF7" w:rsidRPr="00173984" w:rsidTr="003148EF">
              <w:trPr>
                <w:trHeight w:val="293"/>
              </w:trPr>
              <w:tc>
                <w:tcPr>
                  <w:tcW w:w="1276" w:type="dxa"/>
                  <w:tcBorders>
                    <w:top w:val="nil"/>
                    <w:left w:val="single" w:sz="4" w:space="0" w:color="auto"/>
                    <w:bottom w:val="nil"/>
                    <w:right w:val="single" w:sz="4" w:space="0" w:color="auto"/>
                  </w:tcBorders>
                </w:tcPr>
                <w:p w:rsidR="003E0CF7" w:rsidRPr="00173984" w:rsidRDefault="003E0CF7" w:rsidP="003E0CF7">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E0CF7" w:rsidRPr="00197CC6" w:rsidRDefault="003E0CF7" w:rsidP="003E0CF7">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патронажа к здоровому ребенку</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3E0CF7" w:rsidRPr="00173984" w:rsidRDefault="003E0CF7" w:rsidP="003E0CF7">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3E0CF7" w:rsidRPr="00173984" w:rsidTr="003148EF">
              <w:trPr>
                <w:trHeight w:val="242"/>
              </w:trPr>
              <w:tc>
                <w:tcPr>
                  <w:tcW w:w="1276" w:type="dxa"/>
                  <w:tcBorders>
                    <w:top w:val="nil"/>
                    <w:left w:val="single" w:sz="4" w:space="0" w:color="auto"/>
                    <w:bottom w:val="nil"/>
                    <w:right w:val="single" w:sz="4" w:space="0" w:color="auto"/>
                  </w:tcBorders>
                </w:tcPr>
                <w:p w:rsidR="003E0CF7" w:rsidRPr="00173984" w:rsidRDefault="003E0CF7" w:rsidP="003E0CF7">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E0CF7" w:rsidRPr="00197CC6" w:rsidRDefault="003E0CF7" w:rsidP="003E0CF7">
                  <w:pPr>
                    <w:snapToGrid w:val="0"/>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Проведение дородового патронажа к беременной</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3E0CF7" w:rsidRPr="00173984" w:rsidRDefault="003E0CF7" w:rsidP="003E0CF7">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3E0CF7" w:rsidRPr="00173984" w:rsidTr="003148EF">
              <w:trPr>
                <w:trHeight w:val="242"/>
              </w:trPr>
              <w:tc>
                <w:tcPr>
                  <w:tcW w:w="1276" w:type="dxa"/>
                  <w:tcBorders>
                    <w:top w:val="nil"/>
                    <w:left w:val="single" w:sz="4" w:space="0" w:color="auto"/>
                    <w:bottom w:val="nil"/>
                    <w:right w:val="single" w:sz="4" w:space="0" w:color="auto"/>
                  </w:tcBorders>
                </w:tcPr>
                <w:p w:rsidR="003E0CF7" w:rsidRPr="00173984" w:rsidRDefault="003E0CF7" w:rsidP="003E0CF7">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E0CF7" w:rsidRPr="00173984" w:rsidRDefault="00D47D4B" w:rsidP="003E0CF7">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Заполнение медицинской документации</w:t>
                  </w:r>
                </w:p>
              </w:tc>
              <w:tc>
                <w:tcPr>
                  <w:tcW w:w="1437" w:type="dxa"/>
                  <w:tcBorders>
                    <w:top w:val="single" w:sz="4" w:space="0" w:color="auto"/>
                    <w:left w:val="single" w:sz="4" w:space="0" w:color="auto"/>
                    <w:bottom w:val="single" w:sz="4" w:space="0" w:color="auto"/>
                    <w:right w:val="single" w:sz="4" w:space="0" w:color="auto"/>
                  </w:tcBorders>
                </w:tcPr>
                <w:p w:rsidR="003E0CF7" w:rsidRPr="00173984" w:rsidRDefault="00D47D4B" w:rsidP="003E0CF7">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2</w:t>
                  </w:r>
                  <w:bookmarkStart w:id="0" w:name="_GoBack"/>
                  <w:bookmarkEnd w:id="0"/>
                </w:p>
              </w:tc>
            </w:tr>
            <w:tr w:rsidR="003E0CF7" w:rsidRPr="00173984" w:rsidTr="003148EF">
              <w:trPr>
                <w:trHeight w:val="242"/>
              </w:trPr>
              <w:tc>
                <w:tcPr>
                  <w:tcW w:w="1276" w:type="dxa"/>
                  <w:tcBorders>
                    <w:top w:val="nil"/>
                    <w:left w:val="single" w:sz="4" w:space="0" w:color="auto"/>
                    <w:bottom w:val="single" w:sz="4" w:space="0" w:color="auto"/>
                    <w:right w:val="single" w:sz="4" w:space="0" w:color="auto"/>
                  </w:tcBorders>
                </w:tcPr>
                <w:p w:rsidR="003E0CF7" w:rsidRPr="00173984" w:rsidRDefault="003E0CF7" w:rsidP="003E0CF7">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E0CF7" w:rsidRPr="00173984" w:rsidRDefault="003E0CF7" w:rsidP="003E0CF7">
                  <w:pPr>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E0CF7" w:rsidRPr="00173984" w:rsidRDefault="003E0CF7" w:rsidP="003E0CF7">
                  <w:pPr>
                    <w:spacing w:after="0" w:line="240" w:lineRule="auto"/>
                    <w:rPr>
                      <w:rFonts w:ascii="Times New Roman" w:eastAsia="BatangChe" w:hAnsi="Times New Roman" w:cs="Times New Roman"/>
                      <w:sz w:val="24"/>
                      <w:szCs w:val="24"/>
                    </w:rPr>
                  </w:pPr>
                </w:p>
              </w:tc>
            </w:tr>
          </w:tbl>
          <w:p w:rsidR="00173984" w:rsidRPr="00173984" w:rsidRDefault="00173984" w:rsidP="00173984">
            <w:pPr>
              <w:spacing w:after="200" w:line="276"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rPr>
                <w:rFonts w:ascii="Times New Roman" w:eastAsia="Times New Roman" w:hAnsi="Times New Roman" w:cs="Times New Roman"/>
                <w:sz w:val="24"/>
                <w:szCs w:val="24"/>
              </w:rPr>
            </w:pPr>
          </w:p>
        </w:tc>
      </w:tr>
    </w:tbl>
    <w:p w:rsidR="00173984" w:rsidRDefault="00173984">
      <w:r>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73984" w:rsidRPr="00173984" w:rsidTr="003148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jc w:val="center"/>
              <w:rPr>
                <w:rFonts w:ascii="Times New Roman" w:eastAsia="Times New Roman" w:hAnsi="Times New Roman" w:cs="Times New Roman"/>
                <w:sz w:val="24"/>
                <w:szCs w:val="24"/>
              </w:rPr>
            </w:pPr>
          </w:p>
          <w:p w:rsidR="00173984" w:rsidRPr="00173984" w:rsidRDefault="00173984" w:rsidP="00173984">
            <w:pPr>
              <w:spacing w:after="0" w:line="276" w:lineRule="auto"/>
              <w:jc w:val="center"/>
              <w:outlineLvl w:val="8"/>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Подпись</w:t>
            </w:r>
          </w:p>
        </w:tc>
      </w:tr>
      <w:tr w:rsidR="00173984" w:rsidRPr="00173984" w:rsidTr="003148EF">
        <w:trPr>
          <w:trHeight w:val="12881"/>
        </w:trPr>
        <w:tc>
          <w:tcPr>
            <w:tcW w:w="711" w:type="dxa"/>
            <w:tcBorders>
              <w:top w:val="single" w:sz="4" w:space="0" w:color="auto"/>
              <w:left w:val="single" w:sz="4" w:space="0" w:color="auto"/>
              <w:bottom w:val="single" w:sz="4" w:space="0" w:color="auto"/>
              <w:right w:val="single" w:sz="4" w:space="0" w:color="auto"/>
            </w:tcBorders>
          </w:tcPr>
          <w:p w:rsidR="00173984" w:rsidRPr="00173984" w:rsidRDefault="003E0CF7"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02. 0</w:t>
            </w:r>
            <w:r w:rsidR="00F01F47">
              <w:rPr>
                <w:rFonts w:ascii="Times New Roman" w:eastAsia="Times New Roman" w:hAnsi="Times New Roman" w:cs="Times New Roman"/>
                <w:sz w:val="24"/>
                <w:szCs w:val="24"/>
              </w:rPr>
              <w:t>7</w:t>
            </w:r>
          </w:p>
        </w:tc>
        <w:tc>
          <w:tcPr>
            <w:tcW w:w="8507" w:type="dxa"/>
            <w:tcBorders>
              <w:top w:val="single" w:sz="4" w:space="0" w:color="auto"/>
              <w:left w:val="single" w:sz="4" w:space="0" w:color="auto"/>
              <w:bottom w:val="single" w:sz="4" w:space="0" w:color="auto"/>
              <w:right w:val="single" w:sz="4" w:space="0" w:color="auto"/>
            </w:tcBorders>
            <w:hideMark/>
          </w:tcPr>
          <w:p w:rsidR="00173984" w:rsidRDefault="00173984" w:rsidP="007815BA">
            <w:pPr>
              <w:spacing w:after="0" w:line="276"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 </w:t>
            </w:r>
            <w:r w:rsidR="007815BA">
              <w:rPr>
                <w:rFonts w:ascii="Times New Roman" w:eastAsia="Times New Roman" w:hAnsi="Times New Roman" w:cs="Times New Roman"/>
                <w:sz w:val="24"/>
                <w:szCs w:val="24"/>
              </w:rPr>
              <w:t>Объем работы:</w:t>
            </w:r>
          </w:p>
          <w:p w:rsidR="007815BA" w:rsidRPr="007815BA" w:rsidRDefault="007815BA" w:rsidP="007815BA">
            <w:pPr>
              <w:pStyle w:val="a3"/>
              <w:numPr>
                <w:ilvl w:val="0"/>
                <w:numId w:val="26"/>
              </w:numPr>
              <w:spacing w:after="0" w:line="276" w:lineRule="auto"/>
              <w:rPr>
                <w:rFonts w:ascii="Times New Roman" w:hAnsi="Times New Roman"/>
                <w:sz w:val="24"/>
                <w:szCs w:val="24"/>
              </w:rPr>
            </w:pPr>
            <w:r w:rsidRPr="007815BA">
              <w:rPr>
                <w:rFonts w:ascii="Times New Roman" w:hAnsi="Times New Roman"/>
                <w:sz w:val="24"/>
                <w:szCs w:val="24"/>
              </w:rPr>
              <w:t>Проведение массажа и гимнастики ребенку грудного возраста.</w:t>
            </w:r>
          </w:p>
          <w:p w:rsidR="007815BA" w:rsidRPr="007815BA" w:rsidRDefault="007815BA" w:rsidP="007815BA">
            <w:pPr>
              <w:pStyle w:val="a3"/>
              <w:numPr>
                <w:ilvl w:val="0"/>
                <w:numId w:val="26"/>
              </w:numPr>
              <w:spacing w:after="0" w:line="276" w:lineRule="auto"/>
              <w:rPr>
                <w:rFonts w:ascii="Times New Roman" w:hAnsi="Times New Roman"/>
                <w:sz w:val="24"/>
                <w:szCs w:val="24"/>
              </w:rPr>
            </w:pPr>
            <w:r w:rsidRPr="007815BA">
              <w:rPr>
                <w:rFonts w:ascii="Times New Roman" w:hAnsi="Times New Roman"/>
                <w:sz w:val="24"/>
                <w:szCs w:val="24"/>
              </w:rPr>
              <w:t>Заполнение  направлений для проведения анализов и исследований.</w:t>
            </w:r>
          </w:p>
          <w:p w:rsidR="007815BA" w:rsidRPr="007815BA" w:rsidRDefault="007815BA" w:rsidP="007815BA">
            <w:pPr>
              <w:pStyle w:val="a3"/>
              <w:numPr>
                <w:ilvl w:val="0"/>
                <w:numId w:val="26"/>
              </w:numPr>
              <w:spacing w:after="0" w:line="276" w:lineRule="auto"/>
              <w:rPr>
                <w:rFonts w:ascii="Times New Roman" w:hAnsi="Times New Roman"/>
                <w:sz w:val="24"/>
                <w:szCs w:val="24"/>
              </w:rPr>
            </w:pPr>
            <w:r w:rsidRPr="007815BA">
              <w:rPr>
                <w:rFonts w:ascii="Times New Roman" w:hAnsi="Times New Roman"/>
                <w:sz w:val="24"/>
                <w:szCs w:val="24"/>
              </w:rPr>
              <w:t>Выписка  рецепта на молочную кухню под контролем медработника.</w:t>
            </w:r>
          </w:p>
          <w:p w:rsidR="007815BA" w:rsidRPr="007815BA" w:rsidRDefault="007815BA" w:rsidP="007815BA">
            <w:pPr>
              <w:pStyle w:val="a3"/>
              <w:numPr>
                <w:ilvl w:val="0"/>
                <w:numId w:val="26"/>
              </w:numPr>
              <w:spacing w:after="0" w:line="276" w:lineRule="auto"/>
              <w:rPr>
                <w:rFonts w:ascii="Times New Roman" w:eastAsia="Times New Roman" w:hAnsi="Times New Roman" w:cs="Times New Roman"/>
                <w:sz w:val="24"/>
                <w:szCs w:val="24"/>
              </w:rPr>
            </w:pPr>
            <w:r w:rsidRPr="007815BA">
              <w:rPr>
                <w:rFonts w:ascii="Times New Roman" w:hAnsi="Times New Roman"/>
                <w:sz w:val="24"/>
                <w:szCs w:val="24"/>
              </w:rPr>
              <w:t>Дезинфекция предметов ухода, инструментов, уборочного инвентаря</w:t>
            </w:r>
          </w:p>
          <w:p w:rsidR="007815BA" w:rsidRDefault="00483E4C" w:rsidP="007815BA">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1.Провела массаж и гимнастику ребенку грудного возраста </w:t>
            </w:r>
          </w:p>
          <w:p w:rsidR="00483E4C" w:rsidRPr="00483E4C" w:rsidRDefault="00483E4C" w:rsidP="00483E4C">
            <w:pPr>
              <w:shd w:val="clear" w:color="auto" w:fill="FFFFFF"/>
              <w:spacing w:before="150" w:after="15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Массаж бывает общий и местный. Общий массаж оказывает значительное и многообразное влияние на организм ребенка. Различают пять основных приемов массажа:</w:t>
            </w:r>
          </w:p>
          <w:p w:rsidR="00483E4C" w:rsidRPr="00483E4C" w:rsidRDefault="00483E4C" w:rsidP="00483E4C">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Поглаживание.</w:t>
            </w:r>
          </w:p>
          <w:p w:rsidR="00483E4C" w:rsidRPr="00483E4C" w:rsidRDefault="00483E4C" w:rsidP="00483E4C">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Растирание.</w:t>
            </w:r>
          </w:p>
          <w:p w:rsidR="00483E4C" w:rsidRPr="00483E4C" w:rsidRDefault="00483E4C" w:rsidP="00483E4C">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Разминание.</w:t>
            </w:r>
          </w:p>
          <w:p w:rsidR="00483E4C" w:rsidRPr="00483E4C" w:rsidRDefault="00483E4C" w:rsidP="00483E4C">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Поколачивание.</w:t>
            </w:r>
          </w:p>
          <w:p w:rsidR="00483E4C" w:rsidRPr="00483E4C" w:rsidRDefault="00483E4C" w:rsidP="00483E4C">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Вибрация.</w:t>
            </w:r>
          </w:p>
          <w:p w:rsidR="00483E4C" w:rsidRPr="00483E4C" w:rsidRDefault="00483E4C" w:rsidP="00483E4C">
            <w:pPr>
              <w:shd w:val="clear" w:color="auto" w:fill="FFFFFF"/>
              <w:spacing w:before="150" w:after="15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До 3 месяцев детям проводят массаж исключительно путем поглаживания. После 3 месяцев присоединяют другие приемы массажа: разминание, поколачивание. Общий поглаживающий массаж продолжается до 6 месяцев. В дальнейшем он необходим, главным образом, при нарушении тургора и мышечного тонуса, а также как отдых между упражнениями.</w:t>
            </w:r>
          </w:p>
          <w:p w:rsidR="00483E4C" w:rsidRPr="00483E4C" w:rsidRDefault="00483E4C" w:rsidP="00483E4C">
            <w:pPr>
              <w:shd w:val="clear" w:color="auto" w:fill="FFFFFF"/>
              <w:spacing w:before="150" w:after="15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С поглаживания начинается массаж. Он чередуется с другими приемами и им заканчивается массаж. При поглаживании одна или обе руки массажиста плотно прилегают к массируемой поверхности, скользят медленно, спокойно, ритмично. Поглаживание всегда выполняется с учетом венозного и лимфатического оттока (по ходу).</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b/>
                <w:bCs/>
                <w:sz w:val="24"/>
                <w:szCs w:val="24"/>
                <w:bdr w:val="none" w:sz="0" w:space="0" w:color="auto" w:frame="1"/>
                <w:lang w:eastAsia="ru-RU"/>
              </w:rPr>
              <w:t>Виды поглаживания:</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Охватывание.</w:t>
            </w:r>
            <w:r w:rsidRPr="00483E4C">
              <w:rPr>
                <w:rFonts w:ascii="Times New Roman" w:eastAsia="Times New Roman" w:hAnsi="Times New Roman" w:cs="Times New Roman"/>
                <w:sz w:val="24"/>
                <w:szCs w:val="24"/>
                <w:lang w:eastAsia="ru-RU"/>
              </w:rPr>
              <w:t> Выполняется двумя руками. Одной рукой массажист держит конечность за кисть или стопу, второй — охватывает конечность между большим и четырьмя остальными пальцами.</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Попеременное поглаживание</w:t>
            </w:r>
            <w:r w:rsidRPr="00483E4C">
              <w:rPr>
                <w:rFonts w:ascii="Times New Roman" w:eastAsia="Times New Roman" w:hAnsi="Times New Roman" w:cs="Times New Roman"/>
                <w:sz w:val="24"/>
                <w:szCs w:val="24"/>
                <w:lang w:eastAsia="ru-RU"/>
              </w:rPr>
              <w:t>. Выполняется двумя руками таким образом, что когда одна рука заканчивает движение, вторая — сменяет ее.</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Крестообразное поглаживание</w:t>
            </w:r>
            <w:r w:rsidRPr="00483E4C">
              <w:rPr>
                <w:rFonts w:ascii="Times New Roman" w:eastAsia="Times New Roman" w:hAnsi="Times New Roman" w:cs="Times New Roman"/>
                <w:sz w:val="24"/>
                <w:szCs w:val="24"/>
                <w:lang w:eastAsia="ru-RU"/>
              </w:rPr>
              <w:t>. Выполняется двумя руками, пальцы которых переплетены.</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Спиралевидное поглаживание</w:t>
            </w:r>
            <w:r w:rsidRPr="00483E4C">
              <w:rPr>
                <w:rFonts w:ascii="Times New Roman" w:eastAsia="Times New Roman" w:hAnsi="Times New Roman" w:cs="Times New Roman"/>
                <w:sz w:val="24"/>
                <w:szCs w:val="24"/>
                <w:lang w:eastAsia="ru-RU"/>
              </w:rPr>
              <w:t>. Выполняется основанием ладони, или концевой фалангой большого пальца, или четырьмя остальными пальцами, или всей ладонью. При спиралевидном поглаживании, сохраняя основное направление движений, описывают дополнительные спиралевидные движения.</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Поглаживание с отягощением</w:t>
            </w:r>
            <w:r w:rsidRPr="00483E4C">
              <w:rPr>
                <w:rFonts w:ascii="Times New Roman" w:eastAsia="Times New Roman" w:hAnsi="Times New Roman" w:cs="Times New Roman"/>
                <w:sz w:val="24"/>
                <w:szCs w:val="24"/>
                <w:lang w:eastAsia="ru-RU"/>
              </w:rPr>
              <w:t>. Выполняется двумя руками. Одна рука ладонной или тыльной поверхностью лежит на массируемом участке, вторая находится сверху и оказывает давление, помогает выполнять поглаживание.</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b/>
                <w:bCs/>
                <w:sz w:val="24"/>
                <w:szCs w:val="24"/>
                <w:bdr w:val="none" w:sz="0" w:space="0" w:color="auto" w:frame="1"/>
                <w:lang w:eastAsia="ru-RU"/>
              </w:rPr>
              <w:t>Растирание.</w:t>
            </w:r>
            <w:r w:rsidRPr="00483E4C">
              <w:rPr>
                <w:rFonts w:ascii="Times New Roman" w:eastAsia="Times New Roman" w:hAnsi="Times New Roman" w:cs="Times New Roman"/>
                <w:sz w:val="24"/>
                <w:szCs w:val="24"/>
                <w:lang w:eastAsia="ru-RU"/>
              </w:rPr>
              <w:t> </w:t>
            </w:r>
            <w:r w:rsidRPr="00483E4C">
              <w:rPr>
                <w:rFonts w:ascii="Times New Roman" w:eastAsia="Times New Roman" w:hAnsi="Times New Roman" w:cs="Times New Roman"/>
                <w:b/>
                <w:bCs/>
                <w:sz w:val="24"/>
                <w:szCs w:val="24"/>
                <w:bdr w:val="none" w:sz="0" w:space="0" w:color="auto" w:frame="1"/>
                <w:lang w:eastAsia="ru-RU"/>
              </w:rPr>
              <w:t>Виды растирания</w:t>
            </w:r>
            <w:r w:rsidRPr="00483E4C">
              <w:rPr>
                <w:rFonts w:ascii="Times New Roman" w:eastAsia="Times New Roman" w:hAnsi="Times New Roman" w:cs="Times New Roman"/>
                <w:sz w:val="24"/>
                <w:szCs w:val="24"/>
                <w:lang w:eastAsia="ru-RU"/>
              </w:rPr>
              <w:t>:</w:t>
            </w:r>
          </w:p>
          <w:p w:rsidR="00483E4C" w:rsidRPr="00483E4C" w:rsidRDefault="00483E4C" w:rsidP="00483E4C">
            <w:pPr>
              <w:shd w:val="clear" w:color="auto" w:fill="FFFFFF"/>
              <w:spacing w:before="150" w:after="15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имеет целью воздействовать главным образом на опорно-двигательный аппарат ребенка.</w:t>
            </w:r>
          </w:p>
          <w:p w:rsidR="00483E4C" w:rsidRPr="00483E4C" w:rsidRDefault="00483E4C" w:rsidP="00483E4C">
            <w:pPr>
              <w:shd w:val="clear" w:color="auto" w:fill="FFFFFF"/>
              <w:spacing w:before="150" w:after="15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lastRenderedPageBreak/>
              <w:t>При растирании кожа слегка потягивается пальцами. Растираются не только кожа, но и ткани, лежащие под ней. Растирание выполняется в разных направлениях.</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Продольное растирание</w:t>
            </w:r>
            <w:r w:rsidRPr="00483E4C">
              <w:rPr>
                <w:rFonts w:ascii="Times New Roman" w:eastAsia="Times New Roman" w:hAnsi="Times New Roman" w:cs="Times New Roman"/>
                <w:sz w:val="24"/>
                <w:szCs w:val="24"/>
                <w:lang w:eastAsia="ru-RU"/>
              </w:rPr>
              <w:t>. Выполняется большими пальцами обеих рук. Пальцы параллельно плотно лежат на массируемой поверхности и растирают ее, двигаясь в противоположных направлениях.</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Растирание концами пальцев</w:t>
            </w:r>
            <w:r w:rsidRPr="00483E4C">
              <w:rPr>
                <w:rFonts w:ascii="Times New Roman" w:eastAsia="Times New Roman" w:hAnsi="Times New Roman" w:cs="Times New Roman"/>
                <w:sz w:val="24"/>
                <w:szCs w:val="24"/>
                <w:lang w:eastAsia="ru-RU"/>
              </w:rPr>
              <w:t>. Выполняется одной или двумя руками. Пальцы полусогнуты, концы направлены в кожу массируемого участка. Движения в разных направлениях.</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Спиралевидное растирание</w:t>
            </w:r>
            <w:r w:rsidRPr="00483E4C">
              <w:rPr>
                <w:rFonts w:ascii="Times New Roman" w:eastAsia="Times New Roman" w:hAnsi="Times New Roman" w:cs="Times New Roman"/>
                <w:sz w:val="24"/>
                <w:szCs w:val="24"/>
                <w:lang w:eastAsia="ru-RU"/>
              </w:rPr>
              <w:t>. Выполняется аналогично спиралевидному поглаживанию, но более энергично со смещением кожи и растиранием ее в разных направлениях.</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Греблеобразное растирание</w:t>
            </w:r>
            <w:r w:rsidRPr="00483E4C">
              <w:rPr>
                <w:rFonts w:ascii="Times New Roman" w:eastAsia="Times New Roman" w:hAnsi="Times New Roman" w:cs="Times New Roman"/>
                <w:sz w:val="24"/>
                <w:szCs w:val="24"/>
                <w:lang w:eastAsia="ru-RU"/>
              </w:rPr>
              <w:t>. Применяется при массаже спины. От шеи к ягодицам растирание выполняется концами пальцев обеих рук, которые скользят по обеим. сторонам позвоночника. От ягодиц к шее растирание выполняется тыльной поверхностью рук.</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Пиление</w:t>
            </w:r>
            <w:r w:rsidRPr="00483E4C">
              <w:rPr>
                <w:rFonts w:ascii="Times New Roman" w:eastAsia="Times New Roman" w:hAnsi="Times New Roman" w:cs="Times New Roman"/>
                <w:sz w:val="24"/>
                <w:szCs w:val="24"/>
                <w:lang w:eastAsia="ru-RU"/>
              </w:rPr>
              <w:t>. Работают две руки. Кисти расположены параллельно реберной поверхности и растирают участок, двигаясь в противоположных направлениях.</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b/>
                <w:bCs/>
                <w:sz w:val="24"/>
                <w:szCs w:val="24"/>
                <w:bdr w:val="none" w:sz="0" w:space="0" w:color="auto" w:frame="1"/>
                <w:lang w:eastAsia="ru-RU"/>
              </w:rPr>
              <w:t>Разминание. Виды разминания:</w:t>
            </w:r>
          </w:p>
          <w:p w:rsidR="00483E4C" w:rsidRPr="00483E4C" w:rsidRDefault="00483E4C" w:rsidP="00483E4C">
            <w:pPr>
              <w:shd w:val="clear" w:color="auto" w:fill="FFFFFF"/>
              <w:spacing w:before="150" w:after="15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направлено на усиление кровоснабжения и улучшение питания массируемого участка. Применяется, главным образом, для глубокого массажа мышц. Мышцы или отдельные мышечные пучки захватываются пальцами массажиста, слегка отводятся и разминаются в разных направлениях.</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Продольное разминание</w:t>
            </w:r>
            <w:r w:rsidRPr="00483E4C">
              <w:rPr>
                <w:rFonts w:ascii="Times New Roman" w:eastAsia="Times New Roman" w:hAnsi="Times New Roman" w:cs="Times New Roman"/>
                <w:sz w:val="24"/>
                <w:szCs w:val="24"/>
                <w:lang w:eastAsia="ru-RU"/>
              </w:rPr>
              <w:t>. Движения выполняются вдоль мышечных волокон.</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Поперечное разминание</w:t>
            </w:r>
            <w:r w:rsidRPr="00483E4C">
              <w:rPr>
                <w:rFonts w:ascii="Times New Roman" w:eastAsia="Times New Roman" w:hAnsi="Times New Roman" w:cs="Times New Roman"/>
                <w:sz w:val="24"/>
                <w:szCs w:val="24"/>
                <w:lang w:eastAsia="ru-RU"/>
              </w:rPr>
              <w:t>. Мышца разминается в поперечном направлении по отношению к мышечным волокнам.</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Двойное кольцевое</w:t>
            </w:r>
            <w:r w:rsidRPr="00483E4C">
              <w:rPr>
                <w:rFonts w:ascii="Times New Roman" w:eastAsia="Times New Roman" w:hAnsi="Times New Roman" w:cs="Times New Roman"/>
                <w:sz w:val="24"/>
                <w:szCs w:val="24"/>
                <w:lang w:eastAsia="ru-RU"/>
              </w:rPr>
              <w:t>. Выполняется двумя руками при массаже мышц плеча. Плечо охватывается между большим и четырьмя остальными пальцами. Кисти, двигаясь в противоположных направлениях, как бы окручивают трех- и двуглавые мышцы и тем самым разминают их.</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b/>
                <w:bCs/>
                <w:sz w:val="24"/>
                <w:szCs w:val="24"/>
                <w:bdr w:val="none" w:sz="0" w:space="0" w:color="auto" w:frame="1"/>
                <w:lang w:eastAsia="ru-RU"/>
              </w:rPr>
              <w:t>Поколачивание</w:t>
            </w:r>
            <w:r w:rsidRPr="00483E4C">
              <w:rPr>
                <w:rFonts w:ascii="Times New Roman" w:eastAsia="Times New Roman" w:hAnsi="Times New Roman" w:cs="Times New Roman"/>
                <w:sz w:val="24"/>
                <w:szCs w:val="24"/>
                <w:lang w:eastAsia="ru-RU"/>
              </w:rPr>
              <w:t>, </w:t>
            </w:r>
            <w:r w:rsidRPr="00483E4C">
              <w:rPr>
                <w:rFonts w:ascii="Times New Roman" w:eastAsia="Times New Roman" w:hAnsi="Times New Roman" w:cs="Times New Roman"/>
                <w:b/>
                <w:bCs/>
                <w:sz w:val="24"/>
                <w:szCs w:val="24"/>
                <w:bdr w:val="none" w:sz="0" w:space="0" w:color="auto" w:frame="1"/>
                <w:lang w:eastAsia="ru-RU"/>
              </w:rPr>
              <w:t>Виды поколачивания</w:t>
            </w:r>
            <w:r w:rsidRPr="00483E4C">
              <w:rPr>
                <w:rFonts w:ascii="Times New Roman" w:eastAsia="Times New Roman" w:hAnsi="Times New Roman" w:cs="Times New Roman"/>
                <w:sz w:val="24"/>
                <w:szCs w:val="24"/>
                <w:lang w:eastAsia="ru-RU"/>
              </w:rPr>
              <w:t>:</w:t>
            </w:r>
          </w:p>
          <w:p w:rsidR="00483E4C" w:rsidRPr="00483E4C" w:rsidRDefault="00483E4C" w:rsidP="00483E4C">
            <w:pPr>
              <w:shd w:val="clear" w:color="auto" w:fill="FFFFFF"/>
              <w:spacing w:before="150" w:after="15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как особый вид массажа, способствует снижению возбудимости периферических нервов, улучшению кровоснабжения, а, следовательно, и питанию мышц. Поколачивание влияет также и на более глубоко лежащие внутренние органы. Этот прием производится легким поколачиванием отдельных частей тела (более богатых мышцами) концами пальцев обеих рук. У самых маленьких детей этот прием в виде ритмического похлопывания производится ладонной поверхностью пальцев то одной, то другой руки отдельных частей тела, чаще всего спины, бедер, реже задней поверхности голени.</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Поколачивание концами пальцев</w:t>
            </w:r>
            <w:r w:rsidRPr="00483E4C">
              <w:rPr>
                <w:rFonts w:ascii="Times New Roman" w:eastAsia="Times New Roman" w:hAnsi="Times New Roman" w:cs="Times New Roman"/>
                <w:sz w:val="24"/>
                <w:szCs w:val="24"/>
                <w:lang w:eastAsia="ru-RU"/>
              </w:rPr>
              <w:t>. Удары наносятся двумя руками, пальцы которых полусогнуты.</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Поколачивание ладонной поверхностью</w:t>
            </w:r>
            <w:r w:rsidRPr="00483E4C">
              <w:rPr>
                <w:rFonts w:ascii="Times New Roman" w:eastAsia="Times New Roman" w:hAnsi="Times New Roman" w:cs="Times New Roman"/>
                <w:sz w:val="24"/>
                <w:szCs w:val="24"/>
                <w:lang w:eastAsia="ru-RU"/>
              </w:rPr>
              <w:t>.</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Похлопывание.</w:t>
            </w:r>
            <w:r w:rsidRPr="00483E4C">
              <w:rPr>
                <w:rFonts w:ascii="Times New Roman" w:eastAsia="Times New Roman" w:hAnsi="Times New Roman" w:cs="Times New Roman"/>
                <w:sz w:val="24"/>
                <w:szCs w:val="24"/>
                <w:lang w:eastAsia="ru-RU"/>
              </w:rPr>
              <w:t> Выполняется двумя руками, пальцы которых собраны в «мягкий кулак» и выполняют движения, напоминающие вымешивание теста.</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u w:val="single"/>
                <w:bdr w:val="none" w:sz="0" w:space="0" w:color="auto" w:frame="1"/>
                <w:lang w:eastAsia="ru-RU"/>
              </w:rPr>
              <w:t>Рубление</w:t>
            </w:r>
            <w:r w:rsidRPr="00483E4C">
              <w:rPr>
                <w:rFonts w:ascii="Times New Roman" w:eastAsia="Times New Roman" w:hAnsi="Times New Roman" w:cs="Times New Roman"/>
                <w:sz w:val="24"/>
                <w:szCs w:val="24"/>
                <w:lang w:eastAsia="ru-RU"/>
              </w:rPr>
              <w:t>. Удары наносятся реберной поверхностью кисти.</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b/>
                <w:bCs/>
                <w:sz w:val="24"/>
                <w:szCs w:val="24"/>
                <w:bdr w:val="none" w:sz="0" w:space="0" w:color="auto" w:frame="1"/>
                <w:lang w:eastAsia="ru-RU"/>
              </w:rPr>
              <w:t>Вибрация</w:t>
            </w:r>
            <w:r w:rsidRPr="00483E4C">
              <w:rPr>
                <w:rFonts w:ascii="Times New Roman" w:eastAsia="Times New Roman" w:hAnsi="Times New Roman" w:cs="Times New Roman"/>
                <w:sz w:val="24"/>
                <w:szCs w:val="24"/>
                <w:lang w:eastAsia="ru-RU"/>
              </w:rPr>
              <w:t> состоит в передаче телу быстро следующих одно за другим равномерных сотрясений. Этот прием в раннем возрасте применяется весьма редко.</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b/>
                <w:bCs/>
                <w:sz w:val="24"/>
                <w:szCs w:val="24"/>
                <w:bdr w:val="none" w:sz="0" w:space="0" w:color="auto" w:frame="1"/>
                <w:lang w:eastAsia="ru-RU"/>
              </w:rPr>
              <w:t>Комплекс упражнений для детей в возрасте от 1,5 до 3 месяцев</w:t>
            </w:r>
          </w:p>
          <w:p w:rsidR="00483E4C" w:rsidRPr="00483E4C" w:rsidRDefault="00483E4C" w:rsidP="00483E4C">
            <w:pPr>
              <w:shd w:val="clear" w:color="auto" w:fill="FFFFFF"/>
              <w:spacing w:before="150" w:after="15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lastRenderedPageBreak/>
              <w:t>Комплекс состоит из приемов общего массажа (поглаживание) и активных движений, основывающихся на врожденных безусловных рефлексах.</w:t>
            </w:r>
          </w:p>
          <w:p w:rsidR="00483E4C" w:rsidRPr="00483E4C" w:rsidRDefault="00483E4C" w:rsidP="00483E4C">
            <w:pPr>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b/>
                <w:bCs/>
                <w:sz w:val="24"/>
                <w:szCs w:val="24"/>
                <w:bdr w:val="none" w:sz="0" w:space="0" w:color="auto" w:frame="1"/>
                <w:lang w:eastAsia="ru-RU"/>
              </w:rPr>
              <w:t>Массаж-поглаживание рук, ног, спины, живота (а, б, в, г).</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b/>
                <w:bCs/>
                <w:sz w:val="24"/>
                <w:szCs w:val="24"/>
                <w:bdr w:val="none" w:sz="0" w:space="0" w:color="auto" w:frame="1"/>
                <w:lang w:eastAsia="ru-RU"/>
              </w:rPr>
              <w:t>Комплекс упражнений для детей в возрасте от 1,5 до 3 месяцев</w:t>
            </w:r>
          </w:p>
          <w:p w:rsidR="00483E4C" w:rsidRPr="00483E4C" w:rsidRDefault="00483E4C" w:rsidP="00483E4C">
            <w:pPr>
              <w:numPr>
                <w:ilvl w:val="1"/>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Активные движения — упражнения для стоп, рефлекторное разгибание позвоночника, рефлекторное ползание (д, е, ж).</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b/>
                <w:bCs/>
                <w:sz w:val="24"/>
                <w:szCs w:val="24"/>
                <w:bdr w:val="none" w:sz="0" w:space="0" w:color="auto" w:frame="1"/>
                <w:lang w:eastAsia="ru-RU"/>
              </w:rPr>
              <w:t>Комплекс упражнений для детей в возрасте от 3 до 4 месяцев</w:t>
            </w:r>
          </w:p>
          <w:p w:rsidR="00483E4C" w:rsidRPr="00483E4C" w:rsidRDefault="00483E4C" w:rsidP="00483E4C">
            <w:pPr>
              <w:shd w:val="clear" w:color="auto" w:fill="FFFFFF"/>
              <w:spacing w:before="150" w:after="15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В комплекс для этого возраста постепенно вводятся пассивные движения в связи с уменьшением мышечной гипертонии.</w:t>
            </w:r>
          </w:p>
          <w:p w:rsidR="00483E4C" w:rsidRPr="00483E4C" w:rsidRDefault="00483E4C" w:rsidP="00483E4C">
            <w:pPr>
              <w:numPr>
                <w:ilvl w:val="1"/>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Массаж спины (разминание) (а).</w:t>
            </w:r>
          </w:p>
          <w:p w:rsidR="00483E4C" w:rsidRPr="00483E4C" w:rsidRDefault="00483E4C" w:rsidP="00483E4C">
            <w:pPr>
              <w:numPr>
                <w:ilvl w:val="1"/>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Отведение рук в стороны и скрещивание их на груди (б).</w:t>
            </w:r>
          </w:p>
          <w:p w:rsidR="00483E4C" w:rsidRPr="00483E4C" w:rsidRDefault="00483E4C" w:rsidP="00483E4C">
            <w:pPr>
              <w:numPr>
                <w:ilvl w:val="2"/>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Поворот на живот — рефлекторный (в).</w:t>
            </w:r>
          </w:p>
          <w:p w:rsidR="00483E4C" w:rsidRPr="00483E4C" w:rsidRDefault="00483E4C" w:rsidP="00483E4C">
            <w:pPr>
              <w:numPr>
                <w:ilvl w:val="2"/>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Отклонение головы назад в положении на животе на весу (г).</w:t>
            </w:r>
          </w:p>
          <w:p w:rsidR="00483E4C" w:rsidRPr="00483E4C" w:rsidRDefault="00483E4C" w:rsidP="00483E4C">
            <w:pPr>
              <w:numPr>
                <w:ilvl w:val="2"/>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Сгибание и разгибание рук (д).</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b/>
                <w:bCs/>
                <w:sz w:val="24"/>
                <w:szCs w:val="24"/>
                <w:bdr w:val="none" w:sz="0" w:space="0" w:color="auto" w:frame="1"/>
                <w:lang w:eastAsia="ru-RU"/>
              </w:rPr>
              <w:t>Комплекс упражнений для детей в возрасте от 3 до 4 месяцев</w:t>
            </w:r>
          </w:p>
          <w:p w:rsidR="00483E4C" w:rsidRPr="00483E4C" w:rsidRDefault="00483E4C" w:rsidP="00483E4C">
            <w:pPr>
              <w:numPr>
                <w:ilvl w:val="3"/>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«Скользящие» шаги (имитация велосипедных движений) (е).</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b/>
                <w:bCs/>
                <w:sz w:val="24"/>
                <w:szCs w:val="24"/>
                <w:bdr w:val="none" w:sz="0" w:space="0" w:color="auto" w:frame="1"/>
                <w:lang w:eastAsia="ru-RU"/>
              </w:rPr>
              <w:t>Комплекс упражнений для детей в возрасте от 4 до 6 месяцев</w:t>
            </w:r>
          </w:p>
          <w:p w:rsidR="00483E4C" w:rsidRPr="00483E4C" w:rsidRDefault="00483E4C" w:rsidP="00483E4C">
            <w:pPr>
              <w:shd w:val="clear" w:color="auto" w:fill="FFFFFF"/>
              <w:spacing w:before="150" w:after="15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В период от 4 до 6 месяцев необходимо ввести несложные активные движения. Особое внимание надо уделить упражнениям в хватании, удерживании предметов, размахивании и т. д.</w:t>
            </w:r>
          </w:p>
          <w:p w:rsidR="00483E4C" w:rsidRPr="00483E4C" w:rsidRDefault="00483E4C" w:rsidP="00483E4C">
            <w:pPr>
              <w:shd w:val="clear" w:color="auto" w:fill="FFFFFF"/>
              <w:spacing w:before="150" w:after="15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Вначале ребенок сам должен держаться за палец сестры-воспитательницы; в дальнейшем (после 6 месяцев) для этой же цели используют кольца. В том же возрасте надо стимулировать первые попытки ребенка к перемене положения тела как подготовку к ползанию.</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b/>
                <w:bCs/>
                <w:sz w:val="24"/>
                <w:szCs w:val="24"/>
                <w:bdr w:val="none" w:sz="0" w:space="0" w:color="auto" w:frame="1"/>
                <w:lang w:eastAsia="ru-RU"/>
              </w:rPr>
              <w:t>Комплекс упражнений для детей в возрасте от 4 до 6 месяцев</w:t>
            </w:r>
          </w:p>
          <w:p w:rsidR="00483E4C" w:rsidRPr="00483E4C" w:rsidRDefault="00483E4C" w:rsidP="00483E4C">
            <w:pPr>
              <w:numPr>
                <w:ilvl w:val="3"/>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«Парение» в положении на животе (а).</w:t>
            </w:r>
          </w:p>
          <w:p w:rsidR="00483E4C" w:rsidRPr="00483E4C" w:rsidRDefault="00483E4C" w:rsidP="00483E4C">
            <w:pPr>
              <w:numPr>
                <w:ilvl w:val="3"/>
                <w:numId w:val="29"/>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Приподнимание верхней части тела из положения на животе при поддержке за отведенные в стороны руки (б).</w:t>
            </w:r>
          </w:p>
          <w:p w:rsidR="00483E4C" w:rsidRPr="00483E4C" w:rsidRDefault="00483E4C" w:rsidP="00483E4C">
            <w:pPr>
              <w:numPr>
                <w:ilvl w:val="3"/>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Ползание с помощью (упражнения для стимуляции ползания) (в).</w:t>
            </w:r>
          </w:p>
          <w:p w:rsidR="00483E4C" w:rsidRPr="00483E4C" w:rsidRDefault="00483E4C" w:rsidP="00483E4C">
            <w:pPr>
              <w:numPr>
                <w:ilvl w:val="3"/>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Сгибание и разгибание ног (попеременно и вместе) (г).</w:t>
            </w:r>
          </w:p>
          <w:p w:rsidR="00483E4C" w:rsidRPr="00483E4C" w:rsidRDefault="00483E4C" w:rsidP="00483E4C">
            <w:pPr>
              <w:shd w:val="clear" w:color="auto" w:fill="FFFFFF"/>
              <w:spacing w:after="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b/>
                <w:bCs/>
                <w:sz w:val="24"/>
                <w:szCs w:val="24"/>
                <w:bdr w:val="none" w:sz="0" w:space="0" w:color="auto" w:frame="1"/>
                <w:lang w:eastAsia="ru-RU"/>
              </w:rPr>
              <w:t>Комплекс упражнений для детей в возрасте от 6 до 12 месяцев</w:t>
            </w:r>
          </w:p>
          <w:p w:rsidR="00483E4C" w:rsidRDefault="00483E4C" w:rsidP="00483E4C">
            <w:pPr>
              <w:shd w:val="clear" w:color="auto" w:fill="FFFFFF"/>
              <w:spacing w:before="150" w:after="150" w:line="240" w:lineRule="auto"/>
              <w:jc w:val="both"/>
              <w:rPr>
                <w:rFonts w:ascii="Times New Roman" w:eastAsia="Times New Roman" w:hAnsi="Times New Roman" w:cs="Times New Roman"/>
                <w:sz w:val="24"/>
                <w:szCs w:val="24"/>
                <w:lang w:eastAsia="ru-RU"/>
              </w:rPr>
            </w:pPr>
            <w:r w:rsidRPr="00483E4C">
              <w:rPr>
                <w:rFonts w:ascii="Times New Roman" w:eastAsia="Times New Roman" w:hAnsi="Times New Roman" w:cs="Times New Roman"/>
                <w:sz w:val="24"/>
                <w:szCs w:val="24"/>
                <w:lang w:eastAsia="ru-RU"/>
              </w:rPr>
              <w:t>В возрасте от 10 до 12 месяцев формируются стояние без опоры и ходьба. Появляются новые элементы методики — сидение на корточках. В связи с этим вводятся соответствующие упражнения в приседании. Вводится разнообразная речевая инструкция, которая вытесняет сигналы первой сигнальной системы (как потягивание за ноги, повороты таза и др.).</w:t>
            </w:r>
          </w:p>
          <w:p w:rsidR="00483E4C" w:rsidRPr="00F01F47" w:rsidRDefault="00F01F47" w:rsidP="00483E4C">
            <w:pPr>
              <w:shd w:val="clear" w:color="auto" w:fill="FFFFFF"/>
              <w:spacing w:before="150" w:after="15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2.Заполнила направления </w:t>
            </w:r>
            <w:r w:rsidRPr="00F01F47">
              <w:rPr>
                <w:rFonts w:ascii="Times New Roman" w:hAnsi="Times New Roman"/>
                <w:b/>
                <w:bCs/>
                <w:sz w:val="24"/>
                <w:szCs w:val="24"/>
              </w:rPr>
              <w:t>для проведения анализов и исследований</w:t>
            </w:r>
          </w:p>
          <w:p w:rsidR="00F01F47" w:rsidRPr="007F6A8C" w:rsidRDefault="00F01F47" w:rsidP="00F01F47">
            <w:pPr>
              <w:rPr>
                <w:rFonts w:ascii="Times New Roman" w:hAnsi="Times New Roman" w:cs="Times New Roman"/>
                <w:sz w:val="24"/>
              </w:rPr>
            </w:pPr>
            <w:r w:rsidRPr="007F6A8C">
              <w:rPr>
                <w:rFonts w:ascii="Times New Roman" w:hAnsi="Times New Roman" w:cs="Times New Roman"/>
                <w:sz w:val="24"/>
              </w:rPr>
              <w:t>Отделение терапевтическое                                             № палаты 5</w:t>
            </w:r>
          </w:p>
          <w:p w:rsidR="00F01F47" w:rsidRPr="007F6A8C" w:rsidRDefault="00F01F47" w:rsidP="00F01F47">
            <w:pPr>
              <w:jc w:val="center"/>
              <w:rPr>
                <w:rFonts w:ascii="Times New Roman" w:hAnsi="Times New Roman" w:cs="Times New Roman"/>
                <w:sz w:val="24"/>
              </w:rPr>
            </w:pPr>
            <w:r w:rsidRPr="007F6A8C">
              <w:rPr>
                <w:rFonts w:ascii="Times New Roman" w:hAnsi="Times New Roman" w:cs="Times New Roman"/>
                <w:sz w:val="24"/>
              </w:rPr>
              <w:t xml:space="preserve">НАПРАВЛЕНИЕ </w:t>
            </w:r>
          </w:p>
          <w:p w:rsidR="00F01F47" w:rsidRPr="007F6A8C" w:rsidRDefault="00F01F47" w:rsidP="00F01F47">
            <w:pPr>
              <w:jc w:val="center"/>
              <w:rPr>
                <w:rFonts w:ascii="Times New Roman" w:hAnsi="Times New Roman" w:cs="Times New Roman"/>
                <w:sz w:val="24"/>
              </w:rPr>
            </w:pPr>
            <w:r w:rsidRPr="007F6A8C">
              <w:rPr>
                <w:rFonts w:ascii="Times New Roman" w:hAnsi="Times New Roman" w:cs="Times New Roman"/>
                <w:sz w:val="24"/>
              </w:rPr>
              <w:t>В клиническую лабораторию</w:t>
            </w:r>
          </w:p>
          <w:p w:rsidR="00F01F47" w:rsidRPr="007F6A8C" w:rsidRDefault="00F01F47" w:rsidP="00F01F47">
            <w:pPr>
              <w:jc w:val="center"/>
              <w:rPr>
                <w:rFonts w:ascii="Times New Roman" w:hAnsi="Times New Roman" w:cs="Times New Roman"/>
                <w:sz w:val="24"/>
              </w:rPr>
            </w:pPr>
            <w:r w:rsidRPr="007F6A8C">
              <w:rPr>
                <w:rFonts w:ascii="Times New Roman" w:hAnsi="Times New Roman" w:cs="Times New Roman"/>
                <w:sz w:val="24"/>
              </w:rPr>
              <w:t>Кал на простейших</w:t>
            </w:r>
          </w:p>
          <w:p w:rsidR="00F01F47" w:rsidRPr="007F6A8C" w:rsidRDefault="00F01F47" w:rsidP="00F01F47">
            <w:pPr>
              <w:jc w:val="center"/>
              <w:rPr>
                <w:rFonts w:ascii="Times New Roman" w:hAnsi="Times New Roman" w:cs="Times New Roman"/>
                <w:sz w:val="24"/>
              </w:rPr>
            </w:pPr>
          </w:p>
          <w:p w:rsidR="00F01F47" w:rsidRPr="007F6A8C" w:rsidRDefault="00F01F47" w:rsidP="00F01F47">
            <w:pPr>
              <w:rPr>
                <w:rFonts w:ascii="Times New Roman" w:hAnsi="Times New Roman" w:cs="Times New Roman"/>
                <w:sz w:val="24"/>
              </w:rPr>
            </w:pPr>
            <w:r w:rsidRPr="007F6A8C">
              <w:rPr>
                <w:rFonts w:ascii="Times New Roman" w:hAnsi="Times New Roman" w:cs="Times New Roman"/>
                <w:sz w:val="24"/>
              </w:rPr>
              <w:t>ФИО Комаров Дмитрий Андреевич</w:t>
            </w:r>
          </w:p>
          <w:p w:rsidR="00F01F47" w:rsidRPr="007F6A8C" w:rsidRDefault="00F01F47" w:rsidP="00F01F47">
            <w:pPr>
              <w:rPr>
                <w:rFonts w:ascii="Times New Roman" w:hAnsi="Times New Roman" w:cs="Times New Roman"/>
                <w:sz w:val="24"/>
              </w:rPr>
            </w:pPr>
            <w:r w:rsidRPr="007F6A8C">
              <w:rPr>
                <w:rFonts w:ascii="Times New Roman" w:hAnsi="Times New Roman" w:cs="Times New Roman"/>
                <w:sz w:val="24"/>
              </w:rPr>
              <w:lastRenderedPageBreak/>
              <w:t>Дата 02.07</w:t>
            </w:r>
          </w:p>
          <w:p w:rsidR="00F01F47" w:rsidRPr="007F6A8C" w:rsidRDefault="00F01F47" w:rsidP="00F01F47">
            <w:pPr>
              <w:shd w:val="clear" w:color="auto" w:fill="FFFFFF"/>
              <w:spacing w:before="150" w:after="150" w:line="240" w:lineRule="auto"/>
              <w:jc w:val="both"/>
              <w:rPr>
                <w:rFonts w:ascii="Times New Roman" w:hAnsi="Times New Roman" w:cs="Times New Roman"/>
                <w:sz w:val="24"/>
              </w:rPr>
            </w:pPr>
            <w:r w:rsidRPr="007F6A8C">
              <w:rPr>
                <w:rFonts w:ascii="Times New Roman" w:hAnsi="Times New Roman" w:cs="Times New Roman"/>
                <w:sz w:val="24"/>
              </w:rPr>
              <w:t>Подпись м\с Кулакова</w:t>
            </w:r>
          </w:p>
          <w:p w:rsidR="00F01F47" w:rsidRPr="007F6A8C" w:rsidRDefault="00F01F47" w:rsidP="00F01F47">
            <w:pPr>
              <w:spacing w:after="0"/>
              <w:jc w:val="center"/>
              <w:rPr>
                <w:rFonts w:ascii="Times New Roman" w:hAnsi="Times New Roman" w:cs="Times New Roman"/>
                <w:sz w:val="24"/>
              </w:rPr>
            </w:pPr>
            <w:r w:rsidRPr="007F6A8C">
              <w:rPr>
                <w:rFonts w:ascii="Times New Roman" w:hAnsi="Times New Roman" w:cs="Times New Roman"/>
                <w:sz w:val="24"/>
              </w:rPr>
              <w:t xml:space="preserve">                                                                                                                                                                        Код формы по ОКУД ________</w:t>
            </w:r>
          </w:p>
          <w:p w:rsidR="00F01F47" w:rsidRPr="007F6A8C" w:rsidRDefault="00F01F47" w:rsidP="00F01F47">
            <w:pPr>
              <w:spacing w:after="0"/>
              <w:jc w:val="center"/>
              <w:rPr>
                <w:rFonts w:ascii="Times New Roman" w:hAnsi="Times New Roman" w:cs="Times New Roman"/>
                <w:sz w:val="24"/>
              </w:rPr>
            </w:pPr>
            <w:r w:rsidRPr="007F6A8C">
              <w:rPr>
                <w:rFonts w:ascii="Times New Roman" w:hAnsi="Times New Roman" w:cs="Times New Roman"/>
                <w:sz w:val="24"/>
              </w:rPr>
              <w:t xml:space="preserve">                                                                                                                                                           Код формы по ОКПО  ________ </w:t>
            </w:r>
          </w:p>
          <w:p w:rsidR="00F01F47" w:rsidRPr="007F6A8C" w:rsidRDefault="00F01F47" w:rsidP="00F01F47">
            <w:pPr>
              <w:jc w:val="center"/>
              <w:rPr>
                <w:rFonts w:ascii="Times New Roman" w:hAnsi="Times New Roman" w:cs="Times New Roman"/>
                <w:sz w:val="24"/>
              </w:rPr>
            </w:pPr>
            <w:r w:rsidRPr="007F6A8C">
              <w:rPr>
                <w:rFonts w:ascii="Times New Roman" w:hAnsi="Times New Roman" w:cs="Times New Roman"/>
                <w:sz w:val="24"/>
              </w:rPr>
              <w:t xml:space="preserve">                                                                                                                                                     Медицинская документация  </w:t>
            </w:r>
          </w:p>
          <w:p w:rsidR="00F01F47" w:rsidRPr="007F6A8C" w:rsidRDefault="00F01F47" w:rsidP="00F01F47">
            <w:pPr>
              <w:rPr>
                <w:rFonts w:ascii="Times New Roman" w:hAnsi="Times New Roman" w:cs="Times New Roman"/>
                <w:sz w:val="24"/>
              </w:rPr>
            </w:pPr>
            <w:r w:rsidRPr="007F6A8C">
              <w:rPr>
                <w:rFonts w:ascii="Times New Roman" w:hAnsi="Times New Roman" w:cs="Times New Roman"/>
                <w:sz w:val="24"/>
              </w:rPr>
              <w:t xml:space="preserve">                                                                                                                                                                       Минздрав РФ Форма  № 028\</w:t>
            </w:r>
            <w:r w:rsidRPr="007F6A8C">
              <w:rPr>
                <w:rFonts w:ascii="Times New Roman" w:hAnsi="Times New Roman" w:cs="Times New Roman"/>
                <w:sz w:val="24"/>
                <w:lang w:val="en-US"/>
              </w:rPr>
              <w:t>y</w:t>
            </w:r>
          </w:p>
          <w:p w:rsidR="00F01F47" w:rsidRPr="007F6A8C" w:rsidRDefault="00F01F47" w:rsidP="00F01F47">
            <w:pPr>
              <w:rPr>
                <w:rFonts w:ascii="Times New Roman" w:hAnsi="Times New Roman" w:cs="Times New Roman"/>
                <w:sz w:val="24"/>
              </w:rPr>
            </w:pPr>
            <w:r w:rsidRPr="007F6A8C">
              <w:rPr>
                <w:rFonts w:ascii="Times New Roman" w:hAnsi="Times New Roman" w:cs="Times New Roman"/>
                <w:sz w:val="24"/>
              </w:rPr>
              <w:t>Наименование учреждения  городская клиническая больница                                           Утв. Минздравом СССР 04.10.80</w:t>
            </w:r>
          </w:p>
          <w:p w:rsidR="00F01F47" w:rsidRPr="007F6A8C" w:rsidRDefault="00F01F47" w:rsidP="00F01F47">
            <w:pPr>
              <w:jc w:val="center"/>
              <w:rPr>
                <w:rFonts w:ascii="Times New Roman" w:hAnsi="Times New Roman" w:cs="Times New Roman"/>
                <w:sz w:val="24"/>
              </w:rPr>
            </w:pPr>
            <w:r w:rsidRPr="007F6A8C">
              <w:rPr>
                <w:rFonts w:ascii="Times New Roman" w:hAnsi="Times New Roman" w:cs="Times New Roman"/>
                <w:sz w:val="24"/>
              </w:rPr>
              <w:t xml:space="preserve">                                                                                                                                                         № 1030</w:t>
            </w:r>
          </w:p>
          <w:p w:rsidR="00F01F47" w:rsidRPr="007F6A8C" w:rsidRDefault="00F01F47" w:rsidP="00F01F47">
            <w:pPr>
              <w:rPr>
                <w:rFonts w:ascii="Times New Roman" w:hAnsi="Times New Roman" w:cs="Times New Roman"/>
                <w:sz w:val="24"/>
              </w:rPr>
            </w:pPr>
          </w:p>
          <w:p w:rsidR="00F01F47" w:rsidRPr="007F6A8C" w:rsidRDefault="00F01F47" w:rsidP="00F01F47">
            <w:pPr>
              <w:jc w:val="center"/>
              <w:rPr>
                <w:rFonts w:ascii="Times New Roman" w:hAnsi="Times New Roman" w:cs="Times New Roman"/>
                <w:sz w:val="24"/>
              </w:rPr>
            </w:pPr>
            <w:r w:rsidRPr="007F6A8C">
              <w:rPr>
                <w:rFonts w:ascii="Times New Roman" w:hAnsi="Times New Roman" w:cs="Times New Roman"/>
                <w:sz w:val="24"/>
              </w:rPr>
              <w:t>НАПРАВЛЕНИЕ НА КОНСУЛЬТАЦИЮ</w:t>
            </w:r>
          </w:p>
          <w:p w:rsidR="00F01F47" w:rsidRPr="007F6A8C" w:rsidRDefault="00F01F47" w:rsidP="00F01F47">
            <w:pPr>
              <w:pBdr>
                <w:bottom w:val="single" w:sz="12" w:space="1" w:color="auto"/>
              </w:pBdr>
              <w:jc w:val="center"/>
              <w:rPr>
                <w:rFonts w:ascii="Times New Roman" w:hAnsi="Times New Roman" w:cs="Times New Roman"/>
                <w:sz w:val="24"/>
              </w:rPr>
            </w:pPr>
            <w:r w:rsidRPr="007F6A8C">
              <w:rPr>
                <w:rFonts w:ascii="Times New Roman" w:hAnsi="Times New Roman" w:cs="Times New Roman"/>
                <w:sz w:val="24"/>
              </w:rPr>
              <w:t>И ВО ВСПОМОГАТЕЛЬНЫЕ КАБИНЕТЫ</w:t>
            </w:r>
          </w:p>
          <w:p w:rsidR="00F01F47" w:rsidRPr="007F6A8C" w:rsidRDefault="00F01F47" w:rsidP="00F01F47">
            <w:pPr>
              <w:pBdr>
                <w:bottom w:val="single" w:sz="12" w:space="1" w:color="auto"/>
              </w:pBdr>
              <w:jc w:val="center"/>
              <w:rPr>
                <w:rFonts w:ascii="Times New Roman" w:hAnsi="Times New Roman" w:cs="Times New Roman"/>
                <w:sz w:val="24"/>
              </w:rPr>
            </w:pPr>
          </w:p>
          <w:p w:rsidR="00F01F47" w:rsidRPr="007F6A8C" w:rsidRDefault="00F01F47" w:rsidP="00F01F47">
            <w:pPr>
              <w:rPr>
                <w:rFonts w:ascii="Times New Roman" w:hAnsi="Times New Roman" w:cs="Times New Roman"/>
                <w:sz w:val="24"/>
              </w:rPr>
            </w:pPr>
          </w:p>
          <w:p w:rsidR="00F01F47" w:rsidRPr="007F6A8C" w:rsidRDefault="00F01F47" w:rsidP="00F01F47">
            <w:pPr>
              <w:rPr>
                <w:rFonts w:ascii="Times New Roman" w:hAnsi="Times New Roman" w:cs="Times New Roman"/>
                <w:sz w:val="24"/>
              </w:rPr>
            </w:pPr>
            <w:r w:rsidRPr="007F6A8C">
              <w:rPr>
                <w:rFonts w:ascii="Times New Roman" w:hAnsi="Times New Roman" w:cs="Times New Roman"/>
                <w:sz w:val="24"/>
              </w:rPr>
              <w:t>Фамилия Сидоров Имя  Юрий  Отчество Анатольевич</w:t>
            </w:r>
          </w:p>
          <w:p w:rsidR="00F01F47" w:rsidRPr="007F6A8C" w:rsidRDefault="00F01F47" w:rsidP="00F01F47">
            <w:pPr>
              <w:rPr>
                <w:rFonts w:ascii="Times New Roman" w:hAnsi="Times New Roman" w:cs="Times New Roman"/>
                <w:sz w:val="24"/>
              </w:rPr>
            </w:pPr>
            <w:r w:rsidRPr="007F6A8C">
              <w:rPr>
                <w:rFonts w:ascii="Times New Roman" w:hAnsi="Times New Roman" w:cs="Times New Roman"/>
                <w:sz w:val="24"/>
              </w:rPr>
              <w:t>Диагноз гастрит</w:t>
            </w:r>
          </w:p>
          <w:p w:rsidR="00F01F47" w:rsidRPr="007F6A8C" w:rsidRDefault="00F01F47" w:rsidP="00F01F47">
            <w:pPr>
              <w:rPr>
                <w:rFonts w:ascii="Times New Roman" w:hAnsi="Times New Roman" w:cs="Times New Roman"/>
                <w:sz w:val="24"/>
              </w:rPr>
            </w:pPr>
            <w:r w:rsidRPr="007F6A8C">
              <w:rPr>
                <w:rFonts w:ascii="Times New Roman" w:hAnsi="Times New Roman" w:cs="Times New Roman"/>
                <w:sz w:val="24"/>
              </w:rPr>
              <w:t>Направлен во вспомогательный кабинет</w:t>
            </w:r>
          </w:p>
          <w:p w:rsidR="00F01F47" w:rsidRPr="007F6A8C" w:rsidRDefault="00F01F47" w:rsidP="00F01F47">
            <w:pPr>
              <w:rPr>
                <w:rFonts w:ascii="Times New Roman" w:hAnsi="Times New Roman" w:cs="Times New Roman"/>
                <w:sz w:val="24"/>
              </w:rPr>
            </w:pPr>
            <w:r w:rsidRPr="007F6A8C">
              <w:rPr>
                <w:rFonts w:ascii="Times New Roman" w:hAnsi="Times New Roman" w:cs="Times New Roman"/>
                <w:sz w:val="24"/>
              </w:rPr>
              <w:t xml:space="preserve">Для рентгенологического исседования </w:t>
            </w:r>
          </w:p>
          <w:p w:rsidR="00F01F47" w:rsidRPr="007F6A8C" w:rsidRDefault="00F01F47" w:rsidP="00F01F47">
            <w:pPr>
              <w:rPr>
                <w:rFonts w:ascii="Times New Roman" w:hAnsi="Times New Roman" w:cs="Times New Roman"/>
                <w:sz w:val="24"/>
              </w:rPr>
            </w:pPr>
          </w:p>
          <w:p w:rsidR="00F01F47" w:rsidRPr="007F6A8C" w:rsidRDefault="00F01F47" w:rsidP="00F01F47">
            <w:pPr>
              <w:shd w:val="clear" w:color="auto" w:fill="FFFFFF"/>
              <w:spacing w:before="150" w:after="150" w:line="240" w:lineRule="auto"/>
              <w:jc w:val="both"/>
              <w:rPr>
                <w:rFonts w:ascii="Times New Roman" w:hAnsi="Times New Roman" w:cs="Times New Roman"/>
                <w:sz w:val="24"/>
              </w:rPr>
            </w:pPr>
            <w:r w:rsidRPr="007F6A8C">
              <w:rPr>
                <w:rFonts w:ascii="Times New Roman" w:hAnsi="Times New Roman" w:cs="Times New Roman"/>
                <w:sz w:val="24"/>
              </w:rPr>
              <w:t>«</w:t>
            </w:r>
            <w:r w:rsidR="007F6A8C" w:rsidRPr="007F6A8C">
              <w:rPr>
                <w:rFonts w:ascii="Times New Roman" w:hAnsi="Times New Roman" w:cs="Times New Roman"/>
                <w:sz w:val="24"/>
              </w:rPr>
              <w:t>02</w:t>
            </w:r>
            <w:r w:rsidRPr="007F6A8C">
              <w:rPr>
                <w:rFonts w:ascii="Times New Roman" w:hAnsi="Times New Roman" w:cs="Times New Roman"/>
                <w:sz w:val="24"/>
              </w:rPr>
              <w:t xml:space="preserve">»  </w:t>
            </w:r>
            <w:r w:rsidR="007F6A8C" w:rsidRPr="007F6A8C">
              <w:rPr>
                <w:rFonts w:ascii="Times New Roman" w:hAnsi="Times New Roman" w:cs="Times New Roman"/>
                <w:sz w:val="24"/>
              </w:rPr>
              <w:t>июля</w:t>
            </w:r>
            <w:r w:rsidRPr="007F6A8C">
              <w:rPr>
                <w:rFonts w:ascii="Times New Roman" w:hAnsi="Times New Roman" w:cs="Times New Roman"/>
                <w:sz w:val="24"/>
              </w:rPr>
              <w:t xml:space="preserve">  20</w:t>
            </w:r>
            <w:r w:rsidR="007F6A8C" w:rsidRPr="007F6A8C">
              <w:rPr>
                <w:rFonts w:ascii="Times New Roman" w:hAnsi="Times New Roman" w:cs="Times New Roman"/>
                <w:sz w:val="24"/>
              </w:rPr>
              <w:t>20</w:t>
            </w:r>
            <w:r w:rsidRPr="007F6A8C">
              <w:rPr>
                <w:rFonts w:ascii="Times New Roman" w:hAnsi="Times New Roman" w:cs="Times New Roman"/>
                <w:sz w:val="24"/>
              </w:rPr>
              <w:t>г.                               Подпись</w:t>
            </w:r>
            <w:r w:rsidR="007F6A8C" w:rsidRPr="007F6A8C">
              <w:rPr>
                <w:rFonts w:ascii="Times New Roman" w:hAnsi="Times New Roman" w:cs="Times New Roman"/>
                <w:sz w:val="24"/>
              </w:rPr>
              <w:t xml:space="preserve"> Кулакова </w:t>
            </w:r>
          </w:p>
          <w:p w:rsidR="007F6A8C" w:rsidRPr="00483E4C" w:rsidRDefault="007F6A8C" w:rsidP="00F01F47">
            <w:pPr>
              <w:shd w:val="clear" w:color="auto" w:fill="FFFFFF"/>
              <w:spacing w:before="150" w:after="150" w:line="240" w:lineRule="auto"/>
              <w:jc w:val="both"/>
              <w:rPr>
                <w:rFonts w:ascii="Times New Roman" w:eastAsia="Times New Roman" w:hAnsi="Times New Roman" w:cs="Times New Roman"/>
                <w:sz w:val="24"/>
                <w:szCs w:val="24"/>
                <w:lang w:eastAsia="ru-RU"/>
              </w:rPr>
            </w:pPr>
          </w:p>
          <w:p w:rsidR="00483E4C" w:rsidRDefault="007F6A8C" w:rsidP="007815BA">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3.Выписала рецепт на молочную кухню</w:t>
            </w:r>
          </w:p>
          <w:p w:rsidR="007F6A8C" w:rsidRDefault="007F6A8C" w:rsidP="007F6A8C">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Рецепт</w:t>
            </w:r>
          </w:p>
          <w:p w:rsidR="007F6A8C" w:rsidRDefault="007F6A8C" w:rsidP="007F6A8C">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детскую молочную кухню</w:t>
            </w:r>
          </w:p>
          <w:p w:rsidR="007F6A8C" w:rsidRDefault="007F6A8C" w:rsidP="007F6A8C">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июль месяц 2020 года</w:t>
            </w:r>
          </w:p>
          <w:p w:rsidR="007F6A8C" w:rsidRDefault="007F6A8C" w:rsidP="007F6A8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выписки рецепта 2 июля 2020 года</w:t>
            </w:r>
          </w:p>
          <w:p w:rsidR="007F6A8C" w:rsidRDefault="007F6A8C" w:rsidP="007F6A8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ФИО врача Добронравов С.Е.</w:t>
            </w:r>
          </w:p>
          <w:p w:rsidR="007F6A8C" w:rsidRDefault="007F6A8C" w:rsidP="007F6A8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ребенка Смирнова Вера Михайловна</w:t>
            </w:r>
          </w:p>
          <w:p w:rsidR="007F6A8C" w:rsidRDefault="007F6A8C" w:rsidP="007F6A8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рождения 11.05.2019</w:t>
            </w:r>
          </w:p>
          <w:p w:rsidR="007F6A8C" w:rsidRDefault="007F6A8C" w:rsidP="007F6A8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 1 год 1 месяц</w:t>
            </w:r>
          </w:p>
          <w:p w:rsidR="007F6A8C" w:rsidRDefault="007F6A8C" w:rsidP="007F6A8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г. Красноярск, ул. Амурская, 15, кв 7</w:t>
            </w:r>
          </w:p>
          <w:p w:rsidR="007F6A8C" w:rsidRPr="007F6A8C" w:rsidRDefault="007F6A8C" w:rsidP="007F6A8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 вскармливания смешанное</w:t>
            </w:r>
          </w:p>
          <w:tbl>
            <w:tblPr>
              <w:tblStyle w:val="a8"/>
              <w:tblW w:w="0" w:type="auto"/>
              <w:tblLayout w:type="fixed"/>
              <w:tblLook w:val="04A0" w:firstRow="1" w:lastRow="0" w:firstColumn="1" w:lastColumn="0" w:noHBand="0" w:noVBand="1"/>
            </w:tblPr>
            <w:tblGrid>
              <w:gridCol w:w="2760"/>
              <w:gridCol w:w="2760"/>
              <w:gridCol w:w="2761"/>
            </w:tblGrid>
            <w:tr w:rsidR="007F6A8C" w:rsidTr="007F6A8C">
              <w:tc>
                <w:tcPr>
                  <w:tcW w:w="2760" w:type="dxa"/>
                </w:tcPr>
                <w:p w:rsidR="007F6A8C" w:rsidRDefault="007F6A8C" w:rsidP="007F6A8C">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Наименование продукции</w:t>
                  </w:r>
                </w:p>
              </w:tc>
              <w:tc>
                <w:tcPr>
                  <w:tcW w:w="2760" w:type="dxa"/>
                </w:tcPr>
                <w:p w:rsidR="007F6A8C" w:rsidRDefault="007F6A8C" w:rsidP="007F6A8C">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порций</w:t>
                  </w:r>
                </w:p>
              </w:tc>
              <w:tc>
                <w:tcPr>
                  <w:tcW w:w="2761" w:type="dxa"/>
                </w:tcPr>
                <w:p w:rsidR="007F6A8C" w:rsidRDefault="007F6A8C" w:rsidP="007F6A8C">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продукции </w:t>
                  </w:r>
                </w:p>
              </w:tc>
            </w:tr>
            <w:tr w:rsidR="007F6A8C" w:rsidTr="007F6A8C">
              <w:tc>
                <w:tcPr>
                  <w:tcW w:w="2760" w:type="dxa"/>
                </w:tcPr>
                <w:p w:rsidR="007F6A8C" w:rsidRDefault="007F6A8C"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Смесь </w:t>
                  </w:r>
                </w:p>
              </w:tc>
              <w:tc>
                <w:tcPr>
                  <w:tcW w:w="2760" w:type="dxa"/>
                </w:tcPr>
                <w:p w:rsidR="007F6A8C" w:rsidRDefault="007F6A8C" w:rsidP="00173984">
                  <w:pPr>
                    <w:spacing w:after="200" w:line="276" w:lineRule="auto"/>
                    <w:rPr>
                      <w:rFonts w:ascii="Times New Roman" w:eastAsia="Times New Roman" w:hAnsi="Times New Roman" w:cs="Times New Roman"/>
                      <w:sz w:val="24"/>
                      <w:szCs w:val="24"/>
                    </w:rPr>
                  </w:pPr>
                </w:p>
              </w:tc>
              <w:tc>
                <w:tcPr>
                  <w:tcW w:w="2761" w:type="dxa"/>
                </w:tcPr>
                <w:p w:rsidR="007F6A8C" w:rsidRDefault="007F6A8C" w:rsidP="00173984">
                  <w:pPr>
                    <w:spacing w:after="200" w:line="276" w:lineRule="auto"/>
                    <w:rPr>
                      <w:rFonts w:ascii="Times New Roman" w:eastAsia="Times New Roman" w:hAnsi="Times New Roman" w:cs="Times New Roman"/>
                      <w:sz w:val="24"/>
                      <w:szCs w:val="24"/>
                    </w:rPr>
                  </w:pPr>
                </w:p>
              </w:tc>
            </w:tr>
            <w:tr w:rsidR="007F6A8C" w:rsidTr="007F6A8C">
              <w:tc>
                <w:tcPr>
                  <w:tcW w:w="2760" w:type="dxa"/>
                </w:tcPr>
                <w:p w:rsidR="007F6A8C" w:rsidRDefault="00641F68"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Молоко </w:t>
                  </w:r>
                </w:p>
              </w:tc>
              <w:tc>
                <w:tcPr>
                  <w:tcW w:w="2760" w:type="dxa"/>
                </w:tcPr>
                <w:p w:rsidR="007F6A8C" w:rsidRDefault="00641F68"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61" w:type="dxa"/>
                </w:tcPr>
                <w:p w:rsidR="007F6A8C" w:rsidRDefault="00641F68"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7F6A8C" w:rsidTr="007F6A8C">
              <w:tc>
                <w:tcPr>
                  <w:tcW w:w="2760" w:type="dxa"/>
                </w:tcPr>
                <w:p w:rsidR="007F6A8C" w:rsidRDefault="00641F68"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Кефир </w:t>
                  </w:r>
                </w:p>
              </w:tc>
              <w:tc>
                <w:tcPr>
                  <w:tcW w:w="2760" w:type="dxa"/>
                </w:tcPr>
                <w:p w:rsidR="007F6A8C" w:rsidRDefault="00641F68"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61" w:type="dxa"/>
                </w:tcPr>
                <w:p w:rsidR="007F6A8C" w:rsidRDefault="00641F68"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7F6A8C" w:rsidTr="007F6A8C">
              <w:tc>
                <w:tcPr>
                  <w:tcW w:w="2760" w:type="dxa"/>
                </w:tcPr>
                <w:p w:rsidR="007F6A8C" w:rsidRDefault="00641F68"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Творог </w:t>
                  </w:r>
                </w:p>
              </w:tc>
              <w:tc>
                <w:tcPr>
                  <w:tcW w:w="2760" w:type="dxa"/>
                </w:tcPr>
                <w:p w:rsidR="007F6A8C" w:rsidRDefault="00641F68"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61" w:type="dxa"/>
                </w:tcPr>
                <w:p w:rsidR="007F6A8C" w:rsidRDefault="00641F68"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bl>
          <w:p w:rsidR="007815BA" w:rsidRDefault="007815BA" w:rsidP="00173984">
            <w:pPr>
              <w:spacing w:after="200" w:line="276" w:lineRule="auto"/>
              <w:rPr>
                <w:rFonts w:ascii="Times New Roman" w:eastAsia="Times New Roman" w:hAnsi="Times New Roman" w:cs="Times New Roman"/>
                <w:sz w:val="24"/>
                <w:szCs w:val="24"/>
              </w:rPr>
            </w:pPr>
          </w:p>
          <w:p w:rsidR="00641F68" w:rsidRDefault="00641F68" w:rsidP="00173984">
            <w:pPr>
              <w:spacing w:after="200" w:line="276" w:lineRule="auto"/>
              <w:rPr>
                <w:rFonts w:ascii="Times New Roman" w:hAnsi="Times New Roman"/>
                <w:b/>
                <w:bCs/>
                <w:sz w:val="24"/>
                <w:szCs w:val="24"/>
              </w:rPr>
            </w:pPr>
            <w:r>
              <w:rPr>
                <w:rFonts w:ascii="Times New Roman" w:eastAsia="Times New Roman" w:hAnsi="Times New Roman" w:cs="Times New Roman"/>
                <w:b/>
                <w:bCs/>
                <w:sz w:val="24"/>
                <w:szCs w:val="24"/>
              </w:rPr>
              <w:t xml:space="preserve">4.Провела дезинфекцию </w:t>
            </w:r>
            <w:r w:rsidRPr="00641F68">
              <w:rPr>
                <w:rFonts w:ascii="Times New Roman" w:hAnsi="Times New Roman"/>
                <w:b/>
                <w:bCs/>
                <w:sz w:val="24"/>
                <w:szCs w:val="24"/>
              </w:rPr>
              <w:t>предметов ухода, инструментов, уборочного инвентаря</w:t>
            </w:r>
          </w:p>
          <w:p w:rsidR="00641F68" w:rsidRDefault="00641F68" w:rsidP="00641F68">
            <w:pPr>
              <w:pStyle w:val="a5"/>
              <w:shd w:val="clear" w:color="auto" w:fill="FFFFFF"/>
              <w:spacing w:before="0" w:beforeAutospacing="0" w:after="0" w:afterAutospacing="0"/>
              <w:jc w:val="both"/>
              <w:rPr>
                <w:rFonts w:ascii="Tahoma" w:hAnsi="Tahoma" w:cs="Tahoma"/>
                <w:color w:val="363636"/>
                <w:sz w:val="23"/>
                <w:szCs w:val="23"/>
              </w:rPr>
            </w:pPr>
            <w:r>
              <w:rPr>
                <w:rStyle w:val="a4"/>
                <w:rFonts w:ascii="Tahoma" w:hAnsi="Tahoma" w:cs="Tahoma"/>
                <w:color w:val="363636"/>
                <w:sz w:val="23"/>
                <w:szCs w:val="23"/>
                <w:bdr w:val="none" w:sz="0" w:space="0" w:color="auto" w:frame="1"/>
              </w:rPr>
              <w:t>Дезинфекция предметов ухода за пациентом способом погружения</w:t>
            </w:r>
          </w:p>
          <w:p w:rsidR="00641F68" w:rsidRPr="00641F68" w:rsidRDefault="00641F68" w:rsidP="00641F68">
            <w:pPr>
              <w:pStyle w:val="a5"/>
              <w:shd w:val="clear" w:color="auto" w:fill="FFFFFF"/>
              <w:spacing w:before="0" w:beforeAutospacing="0" w:after="0" w:afterAutospacing="0"/>
              <w:jc w:val="both"/>
            </w:pPr>
            <w:r w:rsidRPr="00641F68">
              <w:t>Цель: обеспечение инфекционной безопасности пациента и персонала.</w:t>
            </w:r>
          </w:p>
          <w:p w:rsidR="00641F68" w:rsidRPr="00641F68" w:rsidRDefault="00641F68" w:rsidP="00641F68">
            <w:pPr>
              <w:pStyle w:val="a5"/>
              <w:shd w:val="clear" w:color="auto" w:fill="FFFFFF"/>
              <w:spacing w:before="0" w:beforeAutospacing="0" w:after="0" w:afterAutospacing="0"/>
              <w:jc w:val="both"/>
            </w:pPr>
            <w:r w:rsidRPr="00641F68">
              <w:t>Оснащение: Спецодежда, СИЗ; Использованный предмет ухода; Емкость для дезинфицирующего (моюще-дезинфицирующего раствора) раствора, с крышкой и маркировкой; Ветошь (2 шт.);</w:t>
            </w:r>
          </w:p>
          <w:p w:rsidR="00641F68" w:rsidRPr="00641F68" w:rsidRDefault="00641F68" w:rsidP="00641F68">
            <w:pPr>
              <w:pStyle w:val="a5"/>
              <w:shd w:val="clear" w:color="auto" w:fill="FFFFFF"/>
              <w:spacing w:before="0" w:beforeAutospacing="0" w:after="0" w:afterAutospacing="0"/>
              <w:jc w:val="both"/>
            </w:pPr>
            <w:r w:rsidRPr="00641F68">
              <w:t>Подготовка к процедуре:</w:t>
            </w:r>
          </w:p>
          <w:p w:rsidR="00641F68" w:rsidRPr="00641F68" w:rsidRDefault="00641F68" w:rsidP="00641F68">
            <w:pPr>
              <w:pStyle w:val="a5"/>
              <w:shd w:val="clear" w:color="auto" w:fill="FFFFFF"/>
              <w:spacing w:before="0" w:beforeAutospacing="0" w:after="0" w:afterAutospacing="0"/>
              <w:jc w:val="both"/>
            </w:pPr>
            <w:r w:rsidRPr="00641F68">
              <w:t>1.Надеть спецодежду, СИЗ.</w:t>
            </w:r>
          </w:p>
          <w:p w:rsidR="00641F68" w:rsidRPr="00641F68" w:rsidRDefault="00641F68" w:rsidP="00641F68">
            <w:pPr>
              <w:pStyle w:val="a5"/>
              <w:shd w:val="clear" w:color="auto" w:fill="FFFFFF"/>
              <w:spacing w:before="0" w:beforeAutospacing="0" w:after="0" w:afterAutospacing="0"/>
              <w:jc w:val="both"/>
            </w:pPr>
            <w:r w:rsidRPr="00641F68">
              <w:t>2.Подготовить оснащение.</w:t>
            </w:r>
          </w:p>
          <w:p w:rsidR="00641F68" w:rsidRPr="00641F68" w:rsidRDefault="00641F68" w:rsidP="00641F68">
            <w:pPr>
              <w:pStyle w:val="a5"/>
              <w:shd w:val="clear" w:color="auto" w:fill="FFFFFF"/>
              <w:spacing w:before="0" w:beforeAutospacing="0" w:after="0" w:afterAutospacing="0"/>
              <w:jc w:val="both"/>
            </w:pPr>
            <w:r w:rsidRPr="00641F68">
              <w:t>3.Приготовить раствор нужной концентрации по инструкции к дезинфицирующему средству.</w:t>
            </w:r>
          </w:p>
          <w:p w:rsidR="00641F68" w:rsidRPr="00641F68" w:rsidRDefault="00641F68" w:rsidP="00641F68">
            <w:pPr>
              <w:pStyle w:val="a5"/>
              <w:shd w:val="clear" w:color="auto" w:fill="FFFFFF"/>
              <w:spacing w:before="0" w:beforeAutospacing="0" w:after="0" w:afterAutospacing="0"/>
              <w:jc w:val="both"/>
            </w:pPr>
            <w:r w:rsidRPr="00641F68">
              <w:t>4. Провести дезинфекцию методом полного погружения:</w:t>
            </w:r>
          </w:p>
          <w:p w:rsidR="00641F68" w:rsidRPr="00641F68" w:rsidRDefault="00641F68" w:rsidP="00641F68">
            <w:pPr>
              <w:pStyle w:val="a5"/>
              <w:shd w:val="clear" w:color="auto" w:fill="FFFFFF"/>
              <w:spacing w:before="0" w:beforeAutospacing="0" w:after="0" w:afterAutospacing="0"/>
              <w:jc w:val="both"/>
            </w:pPr>
            <w:r w:rsidRPr="00641F68">
              <w:t>4.1 Погрузить полностью предмет ухода, заполняя его полости дезинфицирующим раствором.</w:t>
            </w:r>
          </w:p>
          <w:p w:rsidR="00641F68" w:rsidRPr="00641F68" w:rsidRDefault="00641F68" w:rsidP="00641F68">
            <w:pPr>
              <w:pStyle w:val="a5"/>
              <w:shd w:val="clear" w:color="auto" w:fill="FFFFFF"/>
              <w:spacing w:before="0" w:beforeAutospacing="0" w:after="0" w:afterAutospacing="0"/>
              <w:jc w:val="both"/>
            </w:pPr>
            <w:r w:rsidRPr="00641F68">
              <w:t>4.2 Снять перчатки, обработать руки.</w:t>
            </w:r>
          </w:p>
          <w:p w:rsidR="00641F68" w:rsidRPr="00641F68" w:rsidRDefault="00641F68" w:rsidP="00641F68">
            <w:pPr>
              <w:pStyle w:val="a5"/>
              <w:shd w:val="clear" w:color="auto" w:fill="FFFFFF"/>
              <w:spacing w:before="0" w:beforeAutospacing="0" w:after="0" w:afterAutospacing="0"/>
              <w:jc w:val="both"/>
            </w:pPr>
            <w:r w:rsidRPr="00641F68">
              <w:t>4.3 Отметить время начала дезинфекции.</w:t>
            </w:r>
          </w:p>
          <w:p w:rsidR="00641F68" w:rsidRPr="00641F68" w:rsidRDefault="00641F68" w:rsidP="00641F68">
            <w:pPr>
              <w:pStyle w:val="a5"/>
              <w:shd w:val="clear" w:color="auto" w:fill="FFFFFF"/>
              <w:spacing w:before="0" w:beforeAutospacing="0" w:after="0" w:afterAutospacing="0"/>
              <w:jc w:val="both"/>
            </w:pPr>
            <w:r w:rsidRPr="00641F68">
              <w:t>4.4 Выдержать экспозицию по инструкции.</w:t>
            </w:r>
          </w:p>
          <w:p w:rsidR="00641F68" w:rsidRPr="00641F68" w:rsidRDefault="00641F68" w:rsidP="00641F68">
            <w:pPr>
              <w:pStyle w:val="a5"/>
              <w:shd w:val="clear" w:color="auto" w:fill="FFFFFF"/>
              <w:spacing w:before="0" w:beforeAutospacing="0" w:after="0" w:afterAutospacing="0"/>
              <w:jc w:val="both"/>
            </w:pPr>
            <w:r w:rsidRPr="00641F68">
              <w:t>4.5 Надеть перчатки.</w:t>
            </w:r>
          </w:p>
          <w:p w:rsidR="00641F68" w:rsidRPr="00641F68" w:rsidRDefault="00641F68" w:rsidP="00641F68">
            <w:pPr>
              <w:pStyle w:val="a5"/>
              <w:shd w:val="clear" w:color="auto" w:fill="FFFFFF"/>
              <w:spacing w:before="0" w:beforeAutospacing="0" w:after="0" w:afterAutospacing="0"/>
              <w:jc w:val="both"/>
            </w:pPr>
            <w:r w:rsidRPr="00641F68">
              <w:t>4.6 Прополоскать предмет проточной водой от дезраствора по инструкции, затем промыть ветошью (щеткой), используя моющие средства, высушить; либо после дезинфекции промыть предмет в этом же растворе ветошью (щеткой), если раствор моющее-дезинфицирующий, затем промыть проточной водой по инструкции, высушить.</w:t>
            </w:r>
          </w:p>
          <w:p w:rsidR="00641F68" w:rsidRPr="00641F68" w:rsidRDefault="00641F68" w:rsidP="00641F68">
            <w:pPr>
              <w:pStyle w:val="a5"/>
              <w:shd w:val="clear" w:color="auto" w:fill="FFFFFF"/>
              <w:spacing w:before="0" w:beforeAutospacing="0" w:after="0" w:afterAutospacing="0"/>
              <w:jc w:val="both"/>
            </w:pPr>
            <w:r w:rsidRPr="00641F68">
              <w:t>5. Вылить дезинфицирующий раствор в канализацию, емкость и ветошь (щетку) продезинфицировать. 6. Хранить предмет ухода в специально отведённом месте.</w:t>
            </w:r>
          </w:p>
          <w:p w:rsidR="00641F68" w:rsidRDefault="00641F68" w:rsidP="00641F68">
            <w:pPr>
              <w:pStyle w:val="a5"/>
              <w:shd w:val="clear" w:color="auto" w:fill="FFFFFF"/>
              <w:spacing w:before="0" w:beforeAutospacing="0" w:after="0" w:afterAutospacing="0"/>
              <w:jc w:val="both"/>
            </w:pPr>
            <w:r w:rsidRPr="00641F68">
              <w:t>7. Снять спецодежду, вымыть и осушить руки.</w:t>
            </w:r>
          </w:p>
          <w:p w:rsidR="00641F68" w:rsidRPr="00641F68" w:rsidRDefault="00641F68" w:rsidP="00641F68">
            <w:pPr>
              <w:pStyle w:val="a5"/>
              <w:shd w:val="clear" w:color="auto" w:fill="FFFFFF"/>
              <w:spacing w:before="0" w:beforeAutospacing="0" w:after="0" w:afterAutospacing="0"/>
              <w:jc w:val="both"/>
              <w:rPr>
                <w:b/>
                <w:bCs/>
              </w:rPr>
            </w:pPr>
            <w:r>
              <w:t xml:space="preserve"> </w:t>
            </w:r>
            <w:r w:rsidRPr="00641F68">
              <w:rPr>
                <w:b/>
                <w:bCs/>
              </w:rPr>
              <w:t>Дезинфекция изделий</w:t>
            </w:r>
          </w:p>
          <w:p w:rsidR="00641F68" w:rsidRPr="00641F68" w:rsidRDefault="00641F68" w:rsidP="00641F68">
            <w:pPr>
              <w:pStyle w:val="a5"/>
              <w:shd w:val="clear" w:color="auto" w:fill="FFFFFF"/>
              <w:spacing w:before="0" w:beforeAutospacing="0" w:after="0" w:afterAutospacing="0"/>
              <w:jc w:val="both"/>
            </w:pPr>
            <w:r w:rsidRPr="00641F68">
              <w:t>1.1. Дезинфекция, предстерилизационная очистка и стерилизация изделий медицинского назначения (далее изделия) направлена на профилактику внутрибольничных инфекций у пациентов и персонала лечебно-профилактических учреждений (ЛПУ).</w:t>
            </w:r>
          </w:p>
          <w:p w:rsidR="00641F68" w:rsidRPr="00641F68" w:rsidRDefault="00641F68" w:rsidP="00641F68">
            <w:pPr>
              <w:pStyle w:val="a5"/>
              <w:shd w:val="clear" w:color="auto" w:fill="FFFFFF"/>
              <w:spacing w:before="0" w:beforeAutospacing="0" w:after="0" w:afterAutospacing="0"/>
              <w:jc w:val="both"/>
            </w:pPr>
            <w:r w:rsidRPr="00641F68">
              <w:t xml:space="preserve">1.2. Дезинфекцию изделий проводят с целью уничтожения патогенных и условно-патогенных микроорганизмов - вирусов (в том числе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 Дезинфекции подлежат все изделия после применения их у пациента. После дезинфекции изделия применяют по </w:t>
            </w:r>
            <w:r w:rsidRPr="00641F68">
              <w:lastRenderedPageBreak/>
              <w:t>назначению или (при наличии показаний) подвергают предстерилизационной очистке и стерилизации.</w:t>
            </w:r>
          </w:p>
          <w:p w:rsidR="00641F68" w:rsidRPr="00641F68" w:rsidRDefault="00641F68" w:rsidP="00641F68">
            <w:pPr>
              <w:pStyle w:val="a5"/>
              <w:shd w:val="clear" w:color="auto" w:fill="FFFFFF"/>
              <w:spacing w:before="0" w:beforeAutospacing="0" w:after="0" w:afterAutospacing="0"/>
              <w:jc w:val="both"/>
            </w:pPr>
            <w:r w:rsidRPr="00641F68">
              <w:t>2. Дезинфекция изделий медицинского назначения</w:t>
            </w:r>
          </w:p>
          <w:p w:rsidR="00641F68" w:rsidRPr="00641F68" w:rsidRDefault="00641F68" w:rsidP="00641F68">
            <w:pPr>
              <w:pStyle w:val="a5"/>
              <w:shd w:val="clear" w:color="auto" w:fill="FFFFFF"/>
              <w:spacing w:before="0" w:beforeAutospacing="0" w:after="0" w:afterAutospacing="0"/>
              <w:jc w:val="both"/>
            </w:pPr>
            <w:r w:rsidRPr="00641F68">
              <w:t>2.1. Дезинфекцию изделий осуществляют физическим (кипячение, водяной насыщенный пар под избыточным давлением, сухой горячий воздух) и химическим (использование растворов химических средств) методами. Выбор метода дезинфекции зависит от особенностей изделия и его назначения.</w:t>
            </w:r>
          </w:p>
          <w:p w:rsidR="00641F68" w:rsidRPr="00641F68" w:rsidRDefault="00641F68" w:rsidP="00641F68">
            <w:pPr>
              <w:pStyle w:val="a5"/>
              <w:shd w:val="clear" w:color="auto" w:fill="FFFFFF"/>
              <w:spacing w:before="0" w:beforeAutospacing="0" w:after="0" w:afterAutospacing="0"/>
              <w:jc w:val="both"/>
            </w:pPr>
            <w:r w:rsidRPr="00641F68">
              <w:t>2.2. Физический метод дезинфекции надежен, экологически чист и безопасен для персонала, поэтому в тех случаях, когда позволяют условия (оборудование, номенклатура изделий и т.д.) при проведении дезинфекции изделий предпочтение следует отдать этому методу.</w:t>
            </w:r>
          </w:p>
          <w:p w:rsidR="00641F68" w:rsidRPr="00641F68" w:rsidRDefault="00641F68" w:rsidP="00641F68">
            <w:pPr>
              <w:pStyle w:val="a5"/>
              <w:shd w:val="clear" w:color="auto" w:fill="FFFFFF"/>
              <w:spacing w:before="0" w:beforeAutospacing="0" w:after="0" w:afterAutospacing="0"/>
              <w:jc w:val="both"/>
            </w:pPr>
            <w:r w:rsidRPr="00641F68">
              <w:t>2.3. Дезинфекцию с использованием физического метода выполняют: способом кипячения в дистиллированной воде или в воде с добавлением натрия двууглекислого (сода пищевая); паровым методом (в паровом стерилизаторе - автоклаве) и воздушным методом (в воздушном стерилизаторе).</w:t>
            </w:r>
          </w:p>
          <w:p w:rsidR="00641F68" w:rsidRPr="00641F68" w:rsidRDefault="00641F68" w:rsidP="00641F68">
            <w:pPr>
              <w:pStyle w:val="a5"/>
              <w:shd w:val="clear" w:color="auto" w:fill="FFFFFF"/>
              <w:spacing w:before="0" w:beforeAutospacing="0" w:after="0" w:afterAutospacing="0"/>
              <w:jc w:val="both"/>
            </w:pPr>
            <w:r w:rsidRPr="00641F68">
              <w:t>2.3.1. Дезинфекции способом кипячения подвергают изделия из стекла, металлов, термостойких полимерных материалов и резин. Перед кипячением изделия очищают от органических загрязнений, промывая водопроводной водой с соблюдением мер противоэпидемической защиты. Отсчет времени дезинфекционной выдержки начинают с момента закипания воды.</w:t>
            </w:r>
          </w:p>
          <w:p w:rsidR="00641F68" w:rsidRPr="00641F68" w:rsidRDefault="00641F68" w:rsidP="00641F68">
            <w:pPr>
              <w:pStyle w:val="a5"/>
              <w:shd w:val="clear" w:color="auto" w:fill="FFFFFF"/>
              <w:spacing w:before="0" w:beforeAutospacing="0" w:after="0" w:afterAutospacing="0"/>
              <w:jc w:val="both"/>
            </w:pPr>
            <w:r w:rsidRPr="00641F68">
              <w:t>2.3.2. Паровым методом дезинфицируют изделия из стекла, металлов, резин, латекса, термостойких полимерных материалов. Предварительная очистка изделий не требуется. Их складывают в стерилизационные коробки и помещают в паровой стерилизатор. Дезинфекция осуществляется воздействием водяного насыщенного пара под избыточным давлением.</w:t>
            </w:r>
          </w:p>
          <w:p w:rsidR="00641F68" w:rsidRPr="00641F68" w:rsidRDefault="00641F68" w:rsidP="00641F68">
            <w:pPr>
              <w:pStyle w:val="a5"/>
              <w:shd w:val="clear" w:color="auto" w:fill="FFFFFF"/>
              <w:spacing w:before="0" w:beforeAutospacing="0" w:after="0" w:afterAutospacing="0"/>
              <w:jc w:val="both"/>
            </w:pPr>
            <w:r w:rsidRPr="00641F68">
              <w:t>2.3.3. Дезинфекцию воздушным методом изделий из стекла, металлов, силиконовой резины проводят без упаковки в воздушных стерилизаторах. Этим методом можно дезинфицировать только изделия, незагрязненные органическими веществами.</w:t>
            </w:r>
          </w:p>
          <w:p w:rsidR="00641F68" w:rsidRPr="00641F68" w:rsidRDefault="00641F68" w:rsidP="00641F68">
            <w:pPr>
              <w:pStyle w:val="a5"/>
              <w:shd w:val="clear" w:color="auto" w:fill="FFFFFF"/>
              <w:spacing w:before="0" w:beforeAutospacing="0" w:after="0" w:afterAutospacing="0"/>
              <w:jc w:val="both"/>
            </w:pPr>
            <w:r w:rsidRPr="00641F68">
              <w:t>2.4. Дезинфекцию с использованием химических средств проводят способом погружения изделий в раствор в специальных емкостях из стекла, пластмасс или покрытых эмалью без повреждений. Наиболее удобно применение специальных контейнеров, в которых изделия размещают на специальных перфорированных решетках. Разъемные изделия дезинфицируют в разобранном виде. Каналы и полости изделий заполняют дезинфицирующим раствором. Для изделий и их частей, не соприкасающихся непосредственно с пациентом, может быть использован способ двукратного протирания салфеткой из бязи или марли, смоченной в растворе дезинфицирующего средства. Способом протирания не рекомендуется применять средства, содержащие альдегиды (Глутарал, Глутарал-Н, Сайдекс, Гигасепт ФФ, Бианол, Формалин и др.), а также Дезоксон-1 и Дезоксон-4 во избежание побочного токсического эффекта.</w:t>
            </w:r>
          </w:p>
          <w:p w:rsidR="00641F68" w:rsidRPr="00641F68" w:rsidRDefault="00641F68" w:rsidP="00641F68">
            <w:pPr>
              <w:pStyle w:val="a5"/>
              <w:shd w:val="clear" w:color="auto" w:fill="FFFFFF"/>
              <w:spacing w:before="0" w:beforeAutospacing="0" w:after="0" w:afterAutospacing="0"/>
              <w:jc w:val="both"/>
            </w:pPr>
            <w:r w:rsidRPr="00641F68">
              <w:t>2.5. Для дезинфекции изделий разрешены к применению дезинфицирующие средства отечественного и зарубежного производства из следующих основных химических групп соединений: катионных поверхностно-активных веществ (ПАВ), окислителей, хлорсодержащих средств, средств на основе перекиси водорода, спиртов, альдегидов.</w:t>
            </w:r>
          </w:p>
          <w:p w:rsidR="00641F68" w:rsidRPr="00641F68" w:rsidRDefault="00641F68" w:rsidP="00641F68">
            <w:pPr>
              <w:pStyle w:val="a5"/>
              <w:shd w:val="clear" w:color="auto" w:fill="FFFFFF"/>
              <w:spacing w:before="0" w:beforeAutospacing="0" w:after="0" w:afterAutospacing="0"/>
              <w:jc w:val="both"/>
            </w:pPr>
            <w:r w:rsidRPr="00641F68">
              <w:t xml:space="preserve">2.6. Более щадящим действием по отношению к материалам, из которых изготавливаются медицинские изделия, обладают альдегидсодержащие средства: Глутарал, Глутарал-Н, Бианол, Аламинол, Сайдекс, Гигасепт ФФ, Лизоформин 3000, Дезоформ, Альдазан 2000, Секусепт-форте, Септодорфорте и др. Эти средства рекомендованы для изделий из стекла, металлов, резин, пластмасс, в том числе термолабильных. Недостатком многих средств из этой </w:t>
            </w:r>
            <w:r w:rsidRPr="00641F68">
              <w:lastRenderedPageBreak/>
              <w:t>группы является их способность фиксировать органические загрязнения на поверхности и в каналах изделий. Во избежание этого изделия необходимо сначала отмыть от загрязнений с соблюдением противоэпидемических мер, а затем дезинфицировать, о чем есть сведения в Методических указаниях по применению конкретных средств.</w:t>
            </w:r>
          </w:p>
          <w:p w:rsidR="00641F68" w:rsidRPr="00641F68" w:rsidRDefault="00641F68" w:rsidP="00641F68">
            <w:pPr>
              <w:pStyle w:val="a5"/>
              <w:shd w:val="clear" w:color="auto" w:fill="FFFFFF"/>
              <w:spacing w:before="0" w:beforeAutospacing="0" w:after="0" w:afterAutospacing="0"/>
              <w:jc w:val="both"/>
            </w:pPr>
            <w:r w:rsidRPr="00641F68">
              <w:t>2.7. Применение спирта этилового синтетического ректификованного рекомендовано только для дезинфекции инструментов из металлов. Для дезинфекции изделий не только из металлов, но и других материалов разрешены к применению средства на основе спиртов и катионных ПАВ: Гибитан, Велтосепт. Средства, содержащие спирты, также обладают свойством фиксировать загрязнения органического происхождения, что обуславливает необходимость предварительного отмыва загрязненных изделий перед дезинфекцией с соблюдением противоэпидемических мер.</w:t>
            </w:r>
          </w:p>
          <w:p w:rsidR="00641F68" w:rsidRPr="00641F68" w:rsidRDefault="00641F68" w:rsidP="00641F68">
            <w:pPr>
              <w:pStyle w:val="a5"/>
              <w:shd w:val="clear" w:color="auto" w:fill="FFFFFF"/>
              <w:spacing w:before="0" w:beforeAutospacing="0" w:after="0" w:afterAutospacing="0"/>
              <w:jc w:val="both"/>
            </w:pPr>
            <w:r w:rsidRPr="00641F68">
              <w:t>2.8. Хлорсодержащие средства (хлорамин Б или ХБ, ДП-2, Пресепт, Клорсепт и др.), а также большинство средств на основе перекиси водорода (перекись водорода с 0,5 % моющего средства, Пероксимед, ПВК и др.) предназначены для дезинфекции изделий из коррозионно-стойких металлов, а также других материалов - резин, пластмасс, стекла. Для дезинфекции изделий медицинского назначения допускается применение перекиси водорода медицинской и технической (марки А и Б).</w:t>
            </w:r>
          </w:p>
          <w:p w:rsidR="00641F68" w:rsidRPr="00641F68" w:rsidRDefault="00641F68" w:rsidP="00641F68">
            <w:pPr>
              <w:pStyle w:val="a5"/>
              <w:shd w:val="clear" w:color="auto" w:fill="FFFFFF"/>
              <w:spacing w:before="0" w:beforeAutospacing="0" w:after="0" w:afterAutospacing="0"/>
              <w:jc w:val="both"/>
            </w:pPr>
            <w:r w:rsidRPr="00641F68">
              <w:t>2.9. Дезинфицирующие средства с моющим действием, такие как Пероксимед, нейтральные анолиты, Лизетол АФ, Септодор-форте, Виркон и др. могут быть использованы для дезинфекции изделий медицинского назначения и предстерилизационной очистки в едином процессе обработки.</w:t>
            </w:r>
          </w:p>
          <w:p w:rsidR="00641F68" w:rsidRPr="00641F68" w:rsidRDefault="00641F68" w:rsidP="00641F68">
            <w:pPr>
              <w:pStyle w:val="a5"/>
              <w:shd w:val="clear" w:color="auto" w:fill="FFFFFF"/>
              <w:spacing w:before="0" w:beforeAutospacing="0" w:after="0" w:afterAutospacing="0"/>
              <w:jc w:val="both"/>
            </w:pPr>
            <w:r w:rsidRPr="00641F68">
              <w:t>2.10. Дезинфекцию изделий химическим методом осуществляют одним из средств по режимам</w:t>
            </w:r>
          </w:p>
          <w:p w:rsidR="00F61D2E" w:rsidRPr="00641F68" w:rsidRDefault="00F61D2E" w:rsidP="00F61D2E">
            <w:pPr>
              <w:pStyle w:val="a5"/>
              <w:shd w:val="clear" w:color="auto" w:fill="FFFFFF"/>
              <w:spacing w:before="0" w:beforeAutospacing="0" w:after="0" w:afterAutospacing="0"/>
              <w:jc w:val="both"/>
            </w:pPr>
            <w:r w:rsidRPr="00641F68">
              <w:t>Цель: обеспечение инфекционной безопасности пациента и персонала.</w:t>
            </w:r>
          </w:p>
          <w:p w:rsidR="00F61D2E" w:rsidRPr="00641F68" w:rsidRDefault="00F61D2E" w:rsidP="00F61D2E">
            <w:pPr>
              <w:pStyle w:val="a5"/>
              <w:shd w:val="clear" w:color="auto" w:fill="FFFFFF"/>
              <w:spacing w:before="0" w:beforeAutospacing="0" w:after="0" w:afterAutospacing="0"/>
              <w:jc w:val="both"/>
            </w:pPr>
            <w:r w:rsidRPr="00641F68">
              <w:t>Оснащение: Спецодежда, СИЗ; Емкость для дезинфицирующего (моюще-дезинфицирующего раствора) раствора, с крышкой и маркировкой; Ветошь (2 шт.);</w:t>
            </w:r>
          </w:p>
          <w:p w:rsidR="00F61D2E" w:rsidRPr="00641F68" w:rsidRDefault="00F61D2E" w:rsidP="00F61D2E">
            <w:pPr>
              <w:pStyle w:val="a5"/>
              <w:shd w:val="clear" w:color="auto" w:fill="FFFFFF"/>
              <w:spacing w:before="0" w:beforeAutospacing="0" w:after="0" w:afterAutospacing="0"/>
              <w:jc w:val="both"/>
            </w:pPr>
            <w:r w:rsidRPr="00641F68">
              <w:t>Подготовка к процедуре:</w:t>
            </w:r>
          </w:p>
          <w:p w:rsidR="00F61D2E" w:rsidRPr="00641F68" w:rsidRDefault="00F61D2E" w:rsidP="00F61D2E">
            <w:pPr>
              <w:pStyle w:val="a5"/>
              <w:shd w:val="clear" w:color="auto" w:fill="FFFFFF"/>
              <w:spacing w:before="0" w:beforeAutospacing="0" w:after="0" w:afterAutospacing="0"/>
              <w:jc w:val="both"/>
            </w:pPr>
            <w:r w:rsidRPr="00641F68">
              <w:t>1.Надеть спецодежду, СИЗ.</w:t>
            </w:r>
          </w:p>
          <w:p w:rsidR="00F61D2E" w:rsidRPr="00641F68" w:rsidRDefault="00F61D2E" w:rsidP="00F61D2E">
            <w:pPr>
              <w:pStyle w:val="a5"/>
              <w:shd w:val="clear" w:color="auto" w:fill="FFFFFF"/>
              <w:spacing w:before="0" w:beforeAutospacing="0" w:after="0" w:afterAutospacing="0"/>
              <w:jc w:val="both"/>
            </w:pPr>
            <w:r w:rsidRPr="00641F68">
              <w:t>2.Подготовить оснащение.</w:t>
            </w:r>
          </w:p>
          <w:p w:rsidR="00F61D2E" w:rsidRPr="00641F68" w:rsidRDefault="00F61D2E" w:rsidP="00F61D2E">
            <w:pPr>
              <w:pStyle w:val="a5"/>
              <w:shd w:val="clear" w:color="auto" w:fill="FFFFFF"/>
              <w:spacing w:before="0" w:beforeAutospacing="0" w:after="0" w:afterAutospacing="0"/>
              <w:jc w:val="both"/>
            </w:pPr>
            <w:r w:rsidRPr="00641F68">
              <w:t>3.Приготовить раствор нужной концентрации по инструкции к дезинфицирующему средству.</w:t>
            </w:r>
          </w:p>
          <w:p w:rsidR="00F61D2E" w:rsidRPr="00641F68" w:rsidRDefault="00F61D2E" w:rsidP="00F61D2E">
            <w:pPr>
              <w:pStyle w:val="a5"/>
              <w:shd w:val="clear" w:color="auto" w:fill="FFFFFF"/>
              <w:spacing w:before="0" w:beforeAutospacing="0" w:after="0" w:afterAutospacing="0"/>
              <w:jc w:val="both"/>
            </w:pPr>
            <w:r w:rsidRPr="00641F68">
              <w:t>4. Провести дезинфекцию методом полного погружения:</w:t>
            </w:r>
          </w:p>
          <w:p w:rsidR="00F61D2E" w:rsidRPr="00641F68" w:rsidRDefault="00F61D2E" w:rsidP="00F61D2E">
            <w:pPr>
              <w:pStyle w:val="a5"/>
              <w:shd w:val="clear" w:color="auto" w:fill="FFFFFF"/>
              <w:spacing w:before="0" w:beforeAutospacing="0" w:after="0" w:afterAutospacing="0"/>
            </w:pPr>
            <w:r w:rsidRPr="00641F68">
              <w:t xml:space="preserve">4.1 Погрузить полностью </w:t>
            </w:r>
            <w:r>
              <w:t xml:space="preserve">ветошь в ёмкость с дезсредством. Провести орошение ведра и заполнить его дезсредством                                                                                                        </w:t>
            </w:r>
            <w:r w:rsidRPr="00641F68">
              <w:t>4.2 Снять перчатки, обработать руки.</w:t>
            </w:r>
          </w:p>
          <w:p w:rsidR="00F61D2E" w:rsidRPr="00641F68" w:rsidRDefault="00F61D2E" w:rsidP="00F61D2E">
            <w:pPr>
              <w:pStyle w:val="a5"/>
              <w:shd w:val="clear" w:color="auto" w:fill="FFFFFF"/>
              <w:spacing w:before="0" w:beforeAutospacing="0" w:after="0" w:afterAutospacing="0"/>
              <w:jc w:val="both"/>
            </w:pPr>
            <w:r w:rsidRPr="00641F68">
              <w:t>4.3 Отметить время начала дезинфекции.</w:t>
            </w:r>
          </w:p>
          <w:p w:rsidR="00F61D2E" w:rsidRPr="00641F68" w:rsidRDefault="00F61D2E" w:rsidP="00F61D2E">
            <w:pPr>
              <w:pStyle w:val="a5"/>
              <w:shd w:val="clear" w:color="auto" w:fill="FFFFFF"/>
              <w:spacing w:before="0" w:beforeAutospacing="0" w:after="0" w:afterAutospacing="0"/>
              <w:jc w:val="both"/>
            </w:pPr>
            <w:r w:rsidRPr="00641F68">
              <w:t>4.4 Выдержать экспозицию по инструкции.</w:t>
            </w:r>
          </w:p>
          <w:p w:rsidR="00F61D2E" w:rsidRPr="00641F68" w:rsidRDefault="00F61D2E" w:rsidP="00F61D2E">
            <w:pPr>
              <w:pStyle w:val="a5"/>
              <w:shd w:val="clear" w:color="auto" w:fill="FFFFFF"/>
              <w:spacing w:before="0" w:beforeAutospacing="0" w:after="0" w:afterAutospacing="0"/>
              <w:jc w:val="both"/>
            </w:pPr>
            <w:r w:rsidRPr="00641F68">
              <w:t>4.5 Надеть перчатки.</w:t>
            </w:r>
          </w:p>
          <w:p w:rsidR="00F61D2E" w:rsidRPr="00641F68" w:rsidRDefault="00F61D2E" w:rsidP="00F61D2E">
            <w:pPr>
              <w:pStyle w:val="a5"/>
              <w:shd w:val="clear" w:color="auto" w:fill="FFFFFF"/>
              <w:spacing w:before="0" w:beforeAutospacing="0" w:after="0" w:afterAutospacing="0"/>
              <w:jc w:val="both"/>
            </w:pPr>
            <w:r w:rsidRPr="00641F68">
              <w:t xml:space="preserve">4.6 Прополоскать </w:t>
            </w:r>
            <w:r>
              <w:t>ветошь и ведро</w:t>
            </w:r>
            <w:r w:rsidRPr="00641F68">
              <w:t xml:space="preserve"> проточной водой от дезраствора по инструкции, затем промыть ветошью (щеткой), используя моющие средства, высушить; либо после дезинфекции промыть в этом же растворе ветошью (щеткой), если раствор моющее-дезинфицирующий, затем промыть проточной водой по инструкции, высушить.</w:t>
            </w:r>
          </w:p>
          <w:p w:rsidR="00F61D2E" w:rsidRDefault="00F61D2E" w:rsidP="00F61D2E">
            <w:pPr>
              <w:pStyle w:val="a5"/>
              <w:shd w:val="clear" w:color="auto" w:fill="FFFFFF"/>
              <w:spacing w:before="0" w:beforeAutospacing="0" w:after="0" w:afterAutospacing="0"/>
              <w:jc w:val="both"/>
            </w:pPr>
            <w:r w:rsidRPr="00641F68">
              <w:t>5. Вылить дезинфицирующий раствор в канализацию</w:t>
            </w:r>
          </w:p>
          <w:p w:rsidR="00F61D2E" w:rsidRPr="00641F68" w:rsidRDefault="00F61D2E" w:rsidP="00F61D2E">
            <w:pPr>
              <w:pStyle w:val="a5"/>
              <w:shd w:val="clear" w:color="auto" w:fill="FFFFFF"/>
              <w:spacing w:before="0" w:beforeAutospacing="0" w:after="0" w:afterAutospacing="0"/>
              <w:jc w:val="both"/>
            </w:pPr>
            <w:r w:rsidRPr="00641F68">
              <w:t>6. Хранить в специально отведённом месте.</w:t>
            </w:r>
          </w:p>
          <w:p w:rsidR="00F61D2E" w:rsidRDefault="00F61D2E" w:rsidP="00F61D2E">
            <w:pPr>
              <w:pStyle w:val="a5"/>
              <w:shd w:val="clear" w:color="auto" w:fill="FFFFFF"/>
              <w:spacing w:before="0" w:beforeAutospacing="0" w:after="0" w:afterAutospacing="0"/>
              <w:jc w:val="both"/>
            </w:pPr>
            <w:r w:rsidRPr="00641F68">
              <w:t>7. Снять спецодежду, вымыть и осушить руки.</w:t>
            </w:r>
          </w:p>
          <w:p w:rsidR="00641F68" w:rsidRPr="00641F68" w:rsidRDefault="00641F68" w:rsidP="00641F68">
            <w:pPr>
              <w:pStyle w:val="a5"/>
              <w:shd w:val="clear" w:color="auto" w:fill="FFFFFF"/>
              <w:spacing w:before="0" w:beforeAutospacing="0" w:after="0" w:afterAutospacing="0"/>
              <w:jc w:val="both"/>
            </w:pPr>
          </w:p>
          <w:p w:rsidR="00641F68" w:rsidRPr="00641F68" w:rsidRDefault="00641F68" w:rsidP="00173984">
            <w:pPr>
              <w:spacing w:after="200" w:line="276" w:lineRule="auto"/>
              <w:rPr>
                <w:rFonts w:ascii="Times New Roman" w:eastAsia="Times New Roman" w:hAnsi="Times New Roman" w:cs="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173984" w:rsidRPr="00173984" w:rsidTr="003148EF">
              <w:trPr>
                <w:trHeight w:val="468"/>
              </w:trPr>
              <w:tc>
                <w:tcPr>
                  <w:tcW w:w="1276" w:type="dxa"/>
                  <w:tcBorders>
                    <w:top w:val="single" w:sz="4" w:space="0" w:color="auto"/>
                    <w:left w:val="single" w:sz="4" w:space="0" w:color="auto"/>
                    <w:bottom w:val="nil"/>
                    <w:right w:val="single" w:sz="4" w:space="0" w:color="auto"/>
                  </w:tcBorders>
                  <w:hideMark/>
                </w:tcPr>
                <w:p w:rsidR="00173984" w:rsidRPr="00173984" w:rsidRDefault="00173984" w:rsidP="00173984">
                  <w:pPr>
                    <w:spacing w:after="0" w:line="240" w:lineRule="auto"/>
                    <w:rPr>
                      <w:rFonts w:ascii="Times New Roman" w:eastAsia="BatangChe" w:hAnsi="Times New Roman" w:cs="Times New Roman"/>
                      <w:b/>
                      <w:sz w:val="24"/>
                      <w:szCs w:val="24"/>
                      <w:lang w:eastAsia="ru-RU"/>
                    </w:rPr>
                  </w:pPr>
                  <w:r w:rsidRPr="00173984">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BatangChe" w:hAnsi="Times New Roman" w:cs="Times New Roman"/>
                      <w:sz w:val="24"/>
                      <w:szCs w:val="24"/>
                    </w:rPr>
                  </w:pPr>
                  <w:r w:rsidRPr="00173984">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BatangChe" w:hAnsi="Times New Roman" w:cs="Times New Roman"/>
                      <w:sz w:val="24"/>
                      <w:szCs w:val="24"/>
                    </w:rPr>
                  </w:pPr>
                  <w:r w:rsidRPr="00173984">
                    <w:rPr>
                      <w:rFonts w:ascii="Times New Roman" w:eastAsia="BatangChe" w:hAnsi="Times New Roman" w:cs="Times New Roman"/>
                      <w:sz w:val="24"/>
                      <w:szCs w:val="24"/>
                    </w:rPr>
                    <w:t>Количество</w:t>
                  </w:r>
                </w:p>
              </w:tc>
            </w:tr>
            <w:tr w:rsidR="00F61D2E" w:rsidRPr="00173984" w:rsidTr="003148EF">
              <w:trPr>
                <w:trHeight w:val="256"/>
              </w:trPr>
              <w:tc>
                <w:tcPr>
                  <w:tcW w:w="1276" w:type="dxa"/>
                  <w:tcBorders>
                    <w:top w:val="nil"/>
                    <w:left w:val="single" w:sz="4" w:space="0" w:color="auto"/>
                    <w:bottom w:val="nil"/>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61D2E" w:rsidRPr="00197CC6" w:rsidRDefault="00F61D2E" w:rsidP="00F61D2E">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массажа и гимнастики ребенку грудного возраста</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F61D2E" w:rsidRPr="00173984" w:rsidTr="003148EF">
              <w:trPr>
                <w:trHeight w:val="204"/>
              </w:trPr>
              <w:tc>
                <w:tcPr>
                  <w:tcW w:w="1276" w:type="dxa"/>
                  <w:tcBorders>
                    <w:top w:val="nil"/>
                    <w:left w:val="single" w:sz="4" w:space="0" w:color="auto"/>
                    <w:bottom w:val="nil"/>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r w:rsidRPr="00197CC6">
                    <w:rPr>
                      <w:rFonts w:ascii="Times New Roman" w:hAnsi="Times New Roman"/>
                      <w:sz w:val="24"/>
                      <w:szCs w:val="24"/>
                    </w:rPr>
                    <w:t>Заполнение  направлений для проведения анализов и исследований</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F61D2E" w:rsidRPr="00173984" w:rsidTr="003148EF">
              <w:trPr>
                <w:trHeight w:val="293"/>
              </w:trPr>
              <w:tc>
                <w:tcPr>
                  <w:tcW w:w="1276" w:type="dxa"/>
                  <w:tcBorders>
                    <w:top w:val="nil"/>
                    <w:left w:val="single" w:sz="4" w:space="0" w:color="auto"/>
                    <w:bottom w:val="nil"/>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r w:rsidRPr="00197CC6">
                    <w:rPr>
                      <w:rFonts w:ascii="Times New Roman" w:hAnsi="Times New Roman"/>
                      <w:sz w:val="24"/>
                      <w:szCs w:val="24"/>
                    </w:rPr>
                    <w:t>Выписка  рецепта на молочную кухню под контролем медработника</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F61D2E" w:rsidRPr="00173984" w:rsidTr="003148EF">
              <w:trPr>
                <w:trHeight w:val="242"/>
              </w:trPr>
              <w:tc>
                <w:tcPr>
                  <w:tcW w:w="1276" w:type="dxa"/>
                  <w:tcBorders>
                    <w:top w:val="nil"/>
                    <w:left w:val="single" w:sz="4" w:space="0" w:color="auto"/>
                    <w:bottom w:val="nil"/>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F61D2E" w:rsidRPr="00173984" w:rsidTr="003148EF">
              <w:trPr>
                <w:trHeight w:val="242"/>
              </w:trPr>
              <w:tc>
                <w:tcPr>
                  <w:tcW w:w="1276" w:type="dxa"/>
                  <w:tcBorders>
                    <w:top w:val="nil"/>
                    <w:left w:val="single" w:sz="4" w:space="0" w:color="auto"/>
                    <w:bottom w:val="nil"/>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p>
              </w:tc>
            </w:tr>
            <w:tr w:rsidR="00F61D2E" w:rsidRPr="00173984" w:rsidTr="003148EF">
              <w:trPr>
                <w:trHeight w:val="242"/>
              </w:trPr>
              <w:tc>
                <w:tcPr>
                  <w:tcW w:w="1276" w:type="dxa"/>
                  <w:tcBorders>
                    <w:top w:val="nil"/>
                    <w:left w:val="single" w:sz="4" w:space="0" w:color="auto"/>
                    <w:bottom w:val="single" w:sz="4" w:space="0" w:color="auto"/>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F61D2E" w:rsidRPr="00173984" w:rsidRDefault="00F61D2E" w:rsidP="00F61D2E">
                  <w:pPr>
                    <w:spacing w:after="0" w:line="240" w:lineRule="auto"/>
                    <w:rPr>
                      <w:rFonts w:ascii="Times New Roman" w:eastAsia="BatangChe" w:hAnsi="Times New Roman" w:cs="Times New Roman"/>
                      <w:sz w:val="24"/>
                      <w:szCs w:val="24"/>
                    </w:rPr>
                  </w:pPr>
                </w:p>
              </w:tc>
            </w:tr>
          </w:tbl>
          <w:p w:rsidR="00173984" w:rsidRPr="00173984" w:rsidRDefault="00173984" w:rsidP="00173984">
            <w:pPr>
              <w:spacing w:after="200" w:line="276"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rPr>
                <w:rFonts w:ascii="Times New Roman" w:eastAsia="Times New Roman" w:hAnsi="Times New Roman" w:cs="Times New Roman"/>
                <w:sz w:val="24"/>
                <w:szCs w:val="24"/>
              </w:rPr>
            </w:pPr>
          </w:p>
        </w:tc>
      </w:tr>
    </w:tbl>
    <w:p w:rsidR="00173984" w:rsidRDefault="00173984">
      <w:r>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73984" w:rsidRPr="00173984" w:rsidTr="003148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jc w:val="center"/>
              <w:rPr>
                <w:rFonts w:ascii="Times New Roman" w:eastAsia="Times New Roman" w:hAnsi="Times New Roman" w:cs="Times New Roman"/>
                <w:sz w:val="24"/>
                <w:szCs w:val="24"/>
              </w:rPr>
            </w:pPr>
          </w:p>
          <w:p w:rsidR="00173984" w:rsidRPr="00173984" w:rsidRDefault="00173984" w:rsidP="00173984">
            <w:pPr>
              <w:spacing w:after="0" w:line="276" w:lineRule="auto"/>
              <w:jc w:val="center"/>
              <w:outlineLvl w:val="8"/>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73984" w:rsidRPr="00173984" w:rsidRDefault="00173984" w:rsidP="00173984">
            <w:pPr>
              <w:spacing w:after="200" w:line="276" w:lineRule="auto"/>
              <w:ind w:left="113" w:right="113"/>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Подпись</w:t>
            </w:r>
          </w:p>
        </w:tc>
      </w:tr>
      <w:tr w:rsidR="00173984" w:rsidRPr="00173984" w:rsidTr="003148EF">
        <w:trPr>
          <w:trHeight w:val="12881"/>
        </w:trPr>
        <w:tc>
          <w:tcPr>
            <w:tcW w:w="711" w:type="dxa"/>
            <w:tcBorders>
              <w:top w:val="single" w:sz="4" w:space="0" w:color="auto"/>
              <w:left w:val="single" w:sz="4" w:space="0" w:color="auto"/>
              <w:bottom w:val="single" w:sz="4" w:space="0" w:color="auto"/>
              <w:right w:val="single" w:sz="4" w:space="0" w:color="auto"/>
            </w:tcBorders>
          </w:tcPr>
          <w:p w:rsidR="00173984" w:rsidRPr="00173984" w:rsidRDefault="00F61D2E" w:rsidP="0017398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03. 07</w:t>
            </w:r>
          </w:p>
        </w:tc>
        <w:tc>
          <w:tcPr>
            <w:tcW w:w="8507" w:type="dxa"/>
            <w:tcBorders>
              <w:top w:val="single" w:sz="4" w:space="0" w:color="auto"/>
              <w:left w:val="single" w:sz="4" w:space="0" w:color="auto"/>
              <w:bottom w:val="single" w:sz="4" w:space="0" w:color="auto"/>
              <w:right w:val="single" w:sz="4" w:space="0" w:color="auto"/>
            </w:tcBorders>
            <w:hideMark/>
          </w:tcPr>
          <w:p w:rsidR="00173984" w:rsidRDefault="00173984" w:rsidP="00F61D2E">
            <w:pPr>
              <w:spacing w:after="0" w:line="276" w:lineRule="auto"/>
              <w:rPr>
                <w:rFonts w:ascii="Times New Roman" w:eastAsia="Times New Roman" w:hAnsi="Times New Roman" w:cs="Times New Roman"/>
                <w:sz w:val="24"/>
                <w:szCs w:val="24"/>
              </w:rPr>
            </w:pPr>
            <w:r w:rsidRPr="00173984">
              <w:rPr>
                <w:rFonts w:ascii="Times New Roman" w:eastAsia="Times New Roman" w:hAnsi="Times New Roman" w:cs="Times New Roman"/>
                <w:sz w:val="24"/>
                <w:szCs w:val="24"/>
              </w:rPr>
              <w:t xml:space="preserve"> </w:t>
            </w:r>
            <w:r w:rsidR="00F61D2E">
              <w:rPr>
                <w:rFonts w:ascii="Times New Roman" w:eastAsia="Times New Roman" w:hAnsi="Times New Roman" w:cs="Times New Roman"/>
                <w:sz w:val="24"/>
                <w:szCs w:val="24"/>
              </w:rPr>
              <w:t>Объем работы:</w:t>
            </w:r>
          </w:p>
          <w:p w:rsidR="00F61D2E" w:rsidRPr="00F61D2E" w:rsidRDefault="00F61D2E" w:rsidP="00F61D2E">
            <w:pPr>
              <w:pStyle w:val="a3"/>
              <w:numPr>
                <w:ilvl w:val="0"/>
                <w:numId w:val="31"/>
              </w:numPr>
              <w:spacing w:after="0" w:line="276" w:lineRule="auto"/>
              <w:rPr>
                <w:rFonts w:ascii="Times New Roman" w:hAnsi="Times New Roman"/>
                <w:sz w:val="24"/>
                <w:szCs w:val="24"/>
              </w:rPr>
            </w:pPr>
            <w:r w:rsidRPr="00F61D2E">
              <w:rPr>
                <w:rFonts w:ascii="Times New Roman" w:hAnsi="Times New Roman"/>
                <w:sz w:val="24"/>
                <w:szCs w:val="24"/>
              </w:rPr>
              <w:t>Сбор и дезинфекция одноразового инструментария и материалов.</w:t>
            </w:r>
          </w:p>
          <w:p w:rsidR="00F61D2E" w:rsidRPr="00F61D2E" w:rsidRDefault="00F61D2E" w:rsidP="00F61D2E">
            <w:pPr>
              <w:pStyle w:val="a3"/>
              <w:numPr>
                <w:ilvl w:val="0"/>
                <w:numId w:val="31"/>
              </w:numPr>
              <w:spacing w:after="0" w:line="276" w:lineRule="auto"/>
              <w:rPr>
                <w:rFonts w:ascii="Times New Roman" w:hAnsi="Times New Roman"/>
                <w:sz w:val="24"/>
                <w:szCs w:val="24"/>
              </w:rPr>
            </w:pPr>
            <w:r w:rsidRPr="00F61D2E">
              <w:rPr>
                <w:rFonts w:ascii="Times New Roman" w:hAnsi="Times New Roman"/>
                <w:sz w:val="24"/>
                <w:szCs w:val="24"/>
              </w:rPr>
              <w:t>Мытье рук, надевание и снятие перчаток.</w:t>
            </w:r>
          </w:p>
          <w:p w:rsidR="00F61D2E" w:rsidRPr="00F61D2E" w:rsidRDefault="00F61D2E" w:rsidP="00F61D2E">
            <w:pPr>
              <w:pStyle w:val="a3"/>
              <w:numPr>
                <w:ilvl w:val="0"/>
                <w:numId w:val="31"/>
              </w:numPr>
              <w:spacing w:after="0" w:line="276" w:lineRule="auto"/>
              <w:rPr>
                <w:rFonts w:ascii="Times New Roman" w:hAnsi="Times New Roman"/>
                <w:sz w:val="24"/>
                <w:szCs w:val="24"/>
              </w:rPr>
            </w:pPr>
            <w:r w:rsidRPr="00F61D2E">
              <w:rPr>
                <w:rFonts w:ascii="Times New Roman" w:hAnsi="Times New Roman"/>
                <w:sz w:val="24"/>
                <w:szCs w:val="24"/>
              </w:rPr>
              <w:t>Составление примерного меню для детей различного возраста.</w:t>
            </w:r>
          </w:p>
          <w:p w:rsidR="00F61D2E" w:rsidRPr="00F61D2E" w:rsidRDefault="00F61D2E" w:rsidP="00F61D2E">
            <w:pPr>
              <w:pStyle w:val="a3"/>
              <w:numPr>
                <w:ilvl w:val="0"/>
                <w:numId w:val="31"/>
              </w:numPr>
              <w:spacing w:after="0" w:line="276" w:lineRule="auto"/>
              <w:rPr>
                <w:rFonts w:ascii="Times New Roman" w:eastAsia="Times New Roman" w:hAnsi="Times New Roman" w:cs="Times New Roman"/>
                <w:sz w:val="24"/>
                <w:szCs w:val="24"/>
              </w:rPr>
            </w:pPr>
            <w:r w:rsidRPr="00F61D2E">
              <w:rPr>
                <w:rFonts w:ascii="Times New Roman" w:hAnsi="Times New Roman"/>
                <w:sz w:val="24"/>
                <w:szCs w:val="24"/>
              </w:rPr>
              <w:t>Осуществление гигиенической уборки различных помещений.</w:t>
            </w:r>
          </w:p>
          <w:p w:rsidR="00F61D2E" w:rsidRDefault="00F61D2E" w:rsidP="00F61D2E">
            <w:pPr>
              <w:spacing w:after="0" w:line="276" w:lineRule="auto"/>
              <w:jc w:val="both"/>
              <w:rPr>
                <w:rFonts w:ascii="Times New Roman" w:hAnsi="Times New Roman"/>
                <w:b/>
                <w:bCs/>
                <w:sz w:val="24"/>
                <w:szCs w:val="24"/>
              </w:rPr>
            </w:pPr>
            <w:r>
              <w:rPr>
                <w:rFonts w:ascii="Times New Roman" w:eastAsia="Times New Roman" w:hAnsi="Times New Roman" w:cs="Times New Roman"/>
                <w:b/>
                <w:bCs/>
                <w:sz w:val="24"/>
                <w:szCs w:val="24"/>
              </w:rPr>
              <w:t xml:space="preserve">1.Актуализировала знания по сбору и </w:t>
            </w:r>
            <w:r w:rsidRPr="00F61D2E">
              <w:rPr>
                <w:rFonts w:ascii="Times New Roman" w:hAnsi="Times New Roman"/>
                <w:b/>
                <w:bCs/>
                <w:sz w:val="24"/>
                <w:szCs w:val="24"/>
              </w:rPr>
              <w:t>дезинфекци</w:t>
            </w:r>
            <w:r>
              <w:rPr>
                <w:rFonts w:ascii="Times New Roman" w:hAnsi="Times New Roman"/>
                <w:b/>
                <w:bCs/>
                <w:sz w:val="24"/>
                <w:szCs w:val="24"/>
              </w:rPr>
              <w:t>и</w:t>
            </w:r>
            <w:r w:rsidRPr="00F61D2E">
              <w:rPr>
                <w:rFonts w:ascii="Times New Roman" w:hAnsi="Times New Roman"/>
                <w:b/>
                <w:bCs/>
                <w:sz w:val="24"/>
                <w:szCs w:val="24"/>
              </w:rPr>
              <w:t xml:space="preserve"> одноразового инструментария и материалов</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Инструкция по санитарно-противоэпидемическому режиму и охране труда персонала инфекционных больниц (отделений)</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7.17. Посуду после приема пищи собирают в буфетной отделения на отдельном столе, освобождают от остатков пищи, обеззараживают кипячением или погружением в дезинфицирующий раствор (приложение 1 2). Обеззараженную посуду моют, просушивают на специально выделенном чистом столе в сетках и хранят в шкафу. Вымытую посуду обеззараживают также в воздушных стерилизаторах (130° С - в течение 45 минут). При обработке посуды в воздушных стерилизаторах обязательно обеззараживают смывные воды после мытья посуды. В помещениях буфетных на видном месте вывешивают инструкцию по осуществлению дезинфекции и мытья посуды.</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7.18. Остатки пищи сбрасывают в специальный бак с крышкой и обеззараживают по режимам, указанным в приложении к инструкции. Стол для грязной посуды, мочалки, щетки, ерши дезинфицируют после каждого пользования. Ветошь для обеззараживания столов, мочалки или ветошь для мытья посуды целесообразно использовать однократно, а затем кипятить или погружать в дезинфицирующий раствор. После обеззараживания ветошь или мочалки промывать и высушивать.</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7.19. Уборочный инвентарь после мытья полов обеззараживают в санитарной комнате в одном из дезинфицирующих растворов (приложение к инструкции) в том же ведре, которое используют для уборки, по истечении экспозиции прополаскивают в проточной воде и сушат.</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Дезинфекция предметов ухода за пациентом способом погружения</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Цель: обеспечение инфекционной безопасности пациента и персонала.</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Оснащение: Спецодежда, СИЗ; Использованный предмет ухода; Емкость для дезинфицирующего (моюще-дезинфицирующего раствора) раствора, с крышкой и маркировкой; Ветошь (2 шт.);</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Подготовка к процедуре:</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1.Надеть спецодежду, СИЗ.</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2.Подготовить оснащение.</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3.Приготовить раствор нужной концентрации по инструкции к дезинфицирующему средству.</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4. Провести дезинфекцию методом полного погружения:</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4.1 Погрузить полностью предмет ухода, заполняя его полости дезинфицирующим раствором.</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lastRenderedPageBreak/>
              <w:t>4.2 Снять перчатки, обработать руки.</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4.3 Отметить время начала дезинфекции.</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4.4 Выдержать экспозицию по инструкции.</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4.5 Надеть перчатки.</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4.6 Прополоскать предмет проточной водой от дезраствора по инструкции, затем промыть ветошью (щеткой), используя моющие средства, высушить; либо после дезинфекции промыть предмет в этом же растворе ветошью (щеткой), если раствор моющее-дезинфицирующий, затем промыть проточной водой по инструкции, высушить.</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5. Вылить дезинфицирующий раствор в канализацию, емкость и ветошь (щетку) продезинфицировать. 6. Хранить предмет ухода в специально отведённом месте.</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7. Снять спецодежду, вымыть и осушить руки.</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Дезинфекция предметов ухода за пациентом способом протирания</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Цель: обеспечение инфекционной безопасности пациента и персонала.</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Оснащение: Спецодежда, СИЗ; Использованный предмет ухода; Емкость для дезинфицирующего (моюще-дезинфицирующего раствора) раствора, с крышкой и маркировкой; Ветошь (2 шт.);</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Подготовка к процедуре:</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1.Надеть спецодежду, СИЗ.</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2.Подготовить оснащение.</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3.Приготовить раствор нужной концентрации по инструкции к дезинфицирующему средству.</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4. Провести дезинфекцию протирания:</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4.1 Протереть предмет по инструкции однократно или двукратно дезинфицирующим средством.</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4.2 Снять перчатки, обработать руки.</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4.3 Отметить время начала дезинфекции.</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4.4 Выдержать экспозицию по инструкции.</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4.5 Надеть перчатки.</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4.6 Прополоскать предмет проточной водой от дезраствора по инструкции, затем промыть ветошью (щеткой), используя моющие средства, высушить; либо после дезинфекции промыть предмет в этом же растворе ветошью (щеткой), если раствор моющее-дезинфицирующий, затем промыть проточной водой по инструкции, высушить.</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5. Вылить дезинфицирующий раствор в канализацию, емкость и ветошь (щетку) продезинфицировать.</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6. Хранить предмет ухода в специально отведённом месте.</w:t>
            </w:r>
          </w:p>
          <w:p w:rsidR="00F61D2E" w:rsidRP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7. Снять спецодежду, вымыть и осушить руки.</w:t>
            </w:r>
          </w:p>
          <w:p w:rsidR="00F61D2E" w:rsidRDefault="00F61D2E" w:rsidP="00F61D2E">
            <w:pPr>
              <w:spacing w:after="0" w:line="276" w:lineRule="auto"/>
              <w:jc w:val="both"/>
              <w:rPr>
                <w:rFonts w:ascii="Times New Roman" w:eastAsia="Times New Roman" w:hAnsi="Times New Roman" w:cs="Times New Roman"/>
                <w:sz w:val="24"/>
                <w:szCs w:val="24"/>
              </w:rPr>
            </w:pPr>
            <w:r w:rsidRPr="00F61D2E">
              <w:rPr>
                <w:rFonts w:ascii="Times New Roman" w:eastAsia="Times New Roman" w:hAnsi="Times New Roman" w:cs="Times New Roman"/>
                <w:sz w:val="24"/>
                <w:szCs w:val="24"/>
              </w:rPr>
              <w:t>Примечание: Концентрацию раствора, его экспозицию и способ обработки выбирают в</w:t>
            </w:r>
            <w:r w:rsidR="00747AA9">
              <w:rPr>
                <w:rFonts w:ascii="Times New Roman" w:eastAsia="Times New Roman" w:hAnsi="Times New Roman" w:cs="Times New Roman"/>
                <w:sz w:val="24"/>
                <w:szCs w:val="24"/>
              </w:rPr>
              <w:t xml:space="preserve"> </w:t>
            </w:r>
            <w:r w:rsidRPr="00F61D2E">
              <w:rPr>
                <w:rFonts w:ascii="Times New Roman" w:eastAsia="Times New Roman" w:hAnsi="Times New Roman" w:cs="Times New Roman"/>
                <w:sz w:val="24"/>
                <w:szCs w:val="24"/>
              </w:rPr>
              <w:t>зависимости от эпидемиологической опасности на основании нормативной документации</w:t>
            </w:r>
          </w:p>
          <w:p w:rsidR="00747AA9" w:rsidRDefault="00747AA9" w:rsidP="00F61D2E">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2.Провела мытье рук, надевание и снятие перчаток. </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Алгоритм проведения гигиенической обработки рук</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1.Общие положения Гигиеническая обработка рук осуществляется с целью удаления или уничтожения транзиторной микрофлоры.</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Показания к проведению:</w:t>
            </w:r>
          </w:p>
          <w:p w:rsidR="00747AA9" w:rsidRPr="00747AA9" w:rsidRDefault="00747AA9" w:rsidP="00747AA9">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lastRenderedPageBreak/>
              <w:t>перед непосредственным контактом с пациентом; - после контакта с неповрежденной кожей пациента (например, при измерении пульса или артериального давления);</w:t>
            </w:r>
          </w:p>
          <w:p w:rsidR="00747AA9" w:rsidRPr="00747AA9" w:rsidRDefault="00747AA9" w:rsidP="00747AA9">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после контакта с секретами или экскретами организма, слизистыми оболочками, повязками; -</w:t>
            </w:r>
          </w:p>
          <w:p w:rsidR="00747AA9" w:rsidRPr="00747AA9" w:rsidRDefault="00747AA9" w:rsidP="00747AA9">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перед выполнением различных манипуляций по уходу за пациентом;</w:t>
            </w:r>
          </w:p>
          <w:p w:rsidR="00747AA9" w:rsidRPr="00747AA9" w:rsidRDefault="00747AA9" w:rsidP="00747AA9">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после контакта с медицинским оборудованием и другими объектами, находящимися в непосредственной близости от пациента;</w:t>
            </w:r>
          </w:p>
          <w:p w:rsidR="00747AA9" w:rsidRPr="00747AA9" w:rsidRDefault="00747AA9" w:rsidP="00747AA9">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после лечения пациентов с гнойными воспалительными процессами, после каждого контакта с загрязненными поверхностями и оборудованием</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2. Подготовка к выполнению обработки рук на гигиеническом уровне</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 xml:space="preserve">2.1 Для выполнения процедуры необходимо иметь: </w:t>
            </w:r>
            <w:r w:rsidRPr="00747AA9">
              <w:rPr>
                <w:rFonts w:ascii="Times New Roman" w:eastAsia="Times New Roman" w:hAnsi="Times New Roman" w:cs="Times New Roman"/>
                <w:sz w:val="24"/>
                <w:szCs w:val="24"/>
                <w:lang w:eastAsia="ru-RU"/>
              </w:rPr>
              <w:sym w:font="Symbol" w:char="F0BE"/>
            </w:r>
            <w:r w:rsidRPr="00747AA9">
              <w:rPr>
                <w:rFonts w:ascii="Times New Roman" w:eastAsia="Times New Roman" w:hAnsi="Times New Roman" w:cs="Times New Roman"/>
                <w:sz w:val="24"/>
                <w:szCs w:val="24"/>
                <w:lang w:eastAsia="ru-RU"/>
              </w:rPr>
              <w:t xml:space="preserve"> локтевой кран </w:t>
            </w:r>
            <w:r w:rsidRPr="00747AA9">
              <w:rPr>
                <w:rFonts w:ascii="Times New Roman" w:eastAsia="Times New Roman" w:hAnsi="Times New Roman" w:cs="Times New Roman"/>
                <w:sz w:val="24"/>
                <w:szCs w:val="24"/>
                <w:lang w:eastAsia="ru-RU"/>
              </w:rPr>
              <w:sym w:font="Symbol" w:char="F0BE"/>
            </w:r>
            <w:r w:rsidRPr="00747AA9">
              <w:rPr>
                <w:rFonts w:ascii="Times New Roman" w:eastAsia="Times New Roman" w:hAnsi="Times New Roman" w:cs="Times New Roman"/>
                <w:sz w:val="24"/>
                <w:szCs w:val="24"/>
                <w:lang w:eastAsia="ru-RU"/>
              </w:rPr>
              <w:t xml:space="preserve"> дозатор (диспенсер) – 2шт. (с антисептическим жидким мылом, с кожным антисептиком) </w:t>
            </w:r>
            <w:r w:rsidRPr="00747AA9">
              <w:rPr>
                <w:rFonts w:ascii="Times New Roman" w:eastAsia="Times New Roman" w:hAnsi="Times New Roman" w:cs="Times New Roman"/>
                <w:sz w:val="24"/>
                <w:szCs w:val="24"/>
                <w:lang w:eastAsia="ru-RU"/>
              </w:rPr>
              <w:sym w:font="Symbol" w:char="F0BE"/>
            </w:r>
            <w:r w:rsidRPr="00747AA9">
              <w:rPr>
                <w:rFonts w:ascii="Times New Roman" w:eastAsia="Times New Roman" w:hAnsi="Times New Roman" w:cs="Times New Roman"/>
                <w:sz w:val="24"/>
                <w:szCs w:val="24"/>
                <w:lang w:eastAsia="ru-RU"/>
              </w:rPr>
              <w:t xml:space="preserve"> индивидуальное полотенце (салфетка), желательно одноразовая </w:t>
            </w:r>
            <w:r w:rsidRPr="00747AA9">
              <w:rPr>
                <w:rFonts w:ascii="Times New Roman" w:eastAsia="Times New Roman" w:hAnsi="Times New Roman" w:cs="Times New Roman"/>
                <w:sz w:val="24"/>
                <w:szCs w:val="24"/>
                <w:lang w:eastAsia="ru-RU"/>
              </w:rPr>
              <w:sym w:font="Symbol" w:char="F0BE"/>
            </w:r>
            <w:r w:rsidRPr="00747AA9">
              <w:rPr>
                <w:rFonts w:ascii="Times New Roman" w:eastAsia="Times New Roman" w:hAnsi="Times New Roman" w:cs="Times New Roman"/>
                <w:sz w:val="24"/>
                <w:szCs w:val="24"/>
                <w:lang w:eastAsia="ru-RU"/>
              </w:rPr>
              <w:t xml:space="preserve"> емкость для сбора отходов с маркировкой «Отходы Класса А».</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2.2 Подготовка к процедуре:</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1.Снять украшения и часы с рук (углубления на поверхности ювелирных изделий являются местом размножения микроорганизмов).</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2. Открыть водопроводный кран, отрегулировать температуру воды.</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3. Выполнение процедуры</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1 способ. Гигиеническое мытье рук антисептическим мылом и водой. № Последовательность действий Обоснование 1. Смочить руки. При помощи дозатора нанести мыло на руки. Равномерное распределение антисептического мыла на руках. Осуществление мытья рук. 2. Помыть руки для удаления бытового загрязнения. Подготовить руки к обработке гигиеническим способом. 3. При помощи дозатора нанести мыло на руки второй раз. Осуществление гигиенической обработки рук (Рис 1-6.). 4. Тщательно смыть мыло с рук под проточной водой. Завершение гигиенической обработки рук.</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2 способ. Обработка рук кожным антисептиком. Гигиеническую обработку рук спиртсодержащим или другим, разрешенным к применению антисептиком (без их предварительного мытья) проводят путем втирания его в кожу кистей рук (Рис 1-6)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 Гигиеническая обработка рук Рис 1. Тереть ладонью о ладонь.</w:t>
            </w:r>
          </w:p>
          <w:p w:rsidR="00747AA9" w:rsidRPr="00747AA9" w:rsidRDefault="00747AA9" w:rsidP="00747AA9">
            <w:pPr>
              <w:numPr>
                <w:ilvl w:val="0"/>
                <w:numId w:val="33"/>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Левой ладонью по тыльной стороне правой кисти и наоборот.</w:t>
            </w:r>
          </w:p>
          <w:p w:rsidR="00747AA9" w:rsidRPr="00747AA9" w:rsidRDefault="00747AA9" w:rsidP="00747AA9">
            <w:pPr>
              <w:numPr>
                <w:ilvl w:val="0"/>
                <w:numId w:val="33"/>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Тереть ладони со скрещенными растопыренными пальцами не менее 1 мин.</w:t>
            </w:r>
          </w:p>
          <w:p w:rsidR="00747AA9" w:rsidRPr="00747AA9" w:rsidRDefault="00747AA9" w:rsidP="00747AA9">
            <w:pPr>
              <w:numPr>
                <w:ilvl w:val="0"/>
                <w:numId w:val="33"/>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Тыльной стороной согнутых пальцев по ладони другой руки.</w:t>
            </w:r>
          </w:p>
          <w:p w:rsidR="00747AA9" w:rsidRPr="00747AA9" w:rsidRDefault="00747AA9" w:rsidP="00747AA9">
            <w:pPr>
              <w:numPr>
                <w:ilvl w:val="0"/>
                <w:numId w:val="33"/>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Поочередно круговыми движениями тереть большие пальцы рук.</w:t>
            </w:r>
          </w:p>
          <w:p w:rsidR="00747AA9" w:rsidRPr="00747AA9" w:rsidRDefault="00747AA9" w:rsidP="00747AA9">
            <w:pPr>
              <w:numPr>
                <w:ilvl w:val="0"/>
                <w:numId w:val="33"/>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Поочередно разнонаправленными круговыми движениями тереть ладони кончиками пальцев противоположной руки.</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4. Завершение процедуры</w:t>
            </w:r>
          </w:p>
          <w:p w:rsidR="00747AA9" w:rsidRPr="00747AA9" w:rsidRDefault="00747AA9" w:rsidP="00747AA9">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Перекрыть локтевой кран, не касаясь его кистями рук.</w:t>
            </w:r>
          </w:p>
          <w:p w:rsidR="00747AA9" w:rsidRPr="00747AA9" w:rsidRDefault="00747AA9" w:rsidP="00747AA9">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Осушить руки одноразовой салфеткой.</w:t>
            </w:r>
          </w:p>
          <w:p w:rsidR="00747AA9" w:rsidRPr="00747AA9" w:rsidRDefault="00747AA9" w:rsidP="00747AA9">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Одноразовую салфетку сбросить в емкость для сбора отходов класса «А».</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Примечание: Для достижения эффективного мытья и обеззараживания рук необходимо: коротко подстриженные ногти, отсутствие лака на ногтях, отсутствие искусственных ногтей. Каждое движение при обработке рук повторять не менее 5 раз.</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Техника надевания медицинских перчаток</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lastRenderedPageBreak/>
              <w:t>− Надевание нестерильных перчаток не требует применения чрезмерной силы во избежание нарушения их целостности. При использовании нестерильных перчаток следует предварительно провести гигиеническую обработку рук (обработать руки кожным антисептиком или вымыть их мылом и водой).</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 Применение перчаток не является заменой обеззараживанию рук кожными антисептиками.</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 Медицинские работники надевают на руки стерильные перчатки перед оперативными вмешательствами (или другой асептической манипуляцией), предварительно выполнив технологию обработки рук хирургов.</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 Необходимо строго соблюдать правила надевания перчаток, чтобы не нарушить стерильность их рабочей поверхности.</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Алгоритм надевания хирургических перчаток</w:t>
            </w:r>
          </w:p>
          <w:p w:rsidR="00747AA9" w:rsidRPr="00747AA9" w:rsidRDefault="00747AA9" w:rsidP="00747AA9">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вскрыть индивидуальную внешнюю упаковку стерильных перчаток (в стороне от стерильного столика), извлечь («вытряхнуть») из нее внутренний конверт с перчатками на стерильную поверхность;</w:t>
            </w:r>
          </w:p>
          <w:p w:rsidR="00747AA9" w:rsidRPr="00747AA9" w:rsidRDefault="00747AA9" w:rsidP="00747AA9">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вскрыть внутренний конверт стерильным пинцетом;</w:t>
            </w:r>
          </w:p>
          <w:p w:rsidR="00747AA9" w:rsidRPr="00747AA9" w:rsidRDefault="00747AA9" w:rsidP="00747AA9">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вначале перчатка надевается на доминантную (правую) руку;</w:t>
            </w:r>
          </w:p>
          <w:p w:rsidR="00747AA9" w:rsidRPr="00747AA9" w:rsidRDefault="00747AA9" w:rsidP="00747AA9">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большим и указательным пальцами левой руки захватить край вывернутой наизнанку манжеты правой перчатки и надеть ее на правую руку, не касаясь наружной стерильной поверхности перчатки. Манжета остаётся вывернутой;</w:t>
            </w:r>
          </w:p>
          <w:p w:rsidR="00747AA9" w:rsidRPr="00747AA9" w:rsidRDefault="00747AA9" w:rsidP="00747AA9">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пальцы правой руки, на которые уже надета перчатка, подвести под отворот манжеты левой перчатки и надеть ее на левую руку, не касаясь кожи и изнаночной стороны манжеты;</w:t>
            </w:r>
          </w:p>
          <w:p w:rsidR="00747AA9" w:rsidRPr="00747AA9" w:rsidRDefault="00747AA9" w:rsidP="00747AA9">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расправить манжету левой перчатки на халате круговыми движениями. Манжета перчатки должна перекрывать манжету рукава халата на 5 -10 см;</w:t>
            </w:r>
          </w:p>
          <w:p w:rsidR="00747AA9" w:rsidRPr="00747AA9" w:rsidRDefault="00747AA9" w:rsidP="00747AA9">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только после этого развернуть вывернутый край манжеты правой перчатки аналогичными круговыми движениями.</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С целью сохранения максимальной стерильности перчаток, хирургам, участвующим в операции, перчатки помогает надеть операционная сестра.</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Техника снятия медицинских перчаток</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 Снимать использованные перчатки следует осторожно, избегая разбрызгивания с поверхностей перчатки, при котором возможно микробное загрязнение рук и окружающей среды. Алгоритм снятия медицинских перчаток</w:t>
            </w:r>
          </w:p>
          <w:p w:rsidR="00747AA9" w:rsidRPr="00747AA9" w:rsidRDefault="00747AA9" w:rsidP="00747AA9">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взять пальцами правой руки в перчатке манжету на левой перчатке с наружной стороны, сделать отворот;</w:t>
            </w:r>
          </w:p>
          <w:p w:rsidR="00747AA9" w:rsidRPr="00747AA9" w:rsidRDefault="00747AA9" w:rsidP="00747AA9">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по той же схеме сделать левой рукой отворот на правой перчатке;</w:t>
            </w:r>
          </w:p>
          <w:p w:rsidR="00747AA9" w:rsidRPr="00747AA9" w:rsidRDefault="00747AA9" w:rsidP="00747AA9">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снять перчатку с левой руки, выворачивая ее наизнанку и оставить её, держа за отворот, в правой руке;</w:t>
            </w:r>
          </w:p>
          <w:p w:rsidR="00747AA9" w:rsidRPr="00747AA9" w:rsidRDefault="00747AA9" w:rsidP="00747AA9">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левой рукой снять перчатку с правой руки, выворачивая ее наизнанку и погружая в неё перчатку с левой руки;</w:t>
            </w:r>
          </w:p>
          <w:p w:rsidR="00747AA9" w:rsidRPr="00747AA9" w:rsidRDefault="00747AA9" w:rsidP="00747AA9">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погрузить обе перчатки в емкость с дезинфицирующим раствором для обеззараживания или в одноразовую емкость для временного хранения отходов класса Б с целью последующего централизованного обеззараживания/обезвреживания.</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 После завершения работы и снятия перчаток необходимо провести гигиеническую обработку рук.</w:t>
            </w:r>
          </w:p>
          <w:p w:rsidR="00747AA9" w:rsidRP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 Одноразовые перчатки после использования подлежат обеззараживанию/обезвреживанию как медицинские отходы соответствующего класса (как правило, классов Б или В, в некоторых случаях Г или Д).</w:t>
            </w:r>
          </w:p>
          <w:p w:rsidR="00747AA9" w:rsidRDefault="00747AA9" w:rsidP="00747AA9">
            <w:pPr>
              <w:shd w:val="clear" w:color="auto" w:fill="FFFFFF"/>
              <w:spacing w:after="0" w:line="240" w:lineRule="auto"/>
              <w:jc w:val="both"/>
              <w:rPr>
                <w:rFonts w:ascii="Times New Roman" w:eastAsia="Times New Roman" w:hAnsi="Times New Roman" w:cs="Times New Roman"/>
                <w:sz w:val="24"/>
                <w:szCs w:val="24"/>
                <w:lang w:eastAsia="ru-RU"/>
              </w:rPr>
            </w:pPr>
            <w:r w:rsidRPr="00747AA9">
              <w:rPr>
                <w:rFonts w:ascii="Times New Roman" w:eastAsia="Times New Roman" w:hAnsi="Times New Roman" w:cs="Times New Roman"/>
                <w:sz w:val="24"/>
                <w:szCs w:val="24"/>
                <w:lang w:eastAsia="ru-RU"/>
              </w:rPr>
              <w:t>− Для профилактики сухости и нежелательных явлений на коже рук медицинским работникам рекомендуется всегда использовать профессиональный питательный крем для рук.</w:t>
            </w:r>
          </w:p>
          <w:p w:rsidR="00747AA9" w:rsidRDefault="00747AA9" w:rsidP="00747AA9">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3.Составила примерное меню для детей различного возраста</w:t>
            </w:r>
          </w:p>
          <w:p w:rsidR="00747AA9" w:rsidRPr="00747AA9" w:rsidRDefault="00747AA9" w:rsidP="00747AA9">
            <w:pPr>
              <w:shd w:val="clear" w:color="auto" w:fill="FFFFFF"/>
              <w:spacing w:after="0" w:line="240" w:lineRule="auto"/>
              <w:jc w:val="both"/>
              <w:rPr>
                <w:rFonts w:ascii="Times New Roman" w:hAnsi="Times New Roman" w:cs="Times New Roman"/>
                <w:sz w:val="24"/>
                <w:szCs w:val="24"/>
              </w:rPr>
            </w:pPr>
            <w:r w:rsidRPr="00747AA9">
              <w:rPr>
                <w:rFonts w:ascii="Times New Roman" w:hAnsi="Times New Roman" w:cs="Times New Roman"/>
                <w:sz w:val="24"/>
                <w:szCs w:val="24"/>
              </w:rPr>
              <w:t>9-и месячный ребёнком. Масса 2100 грамм, рост 40 см, находится на смешанном вскармливании.</w:t>
            </w:r>
          </w:p>
          <w:p w:rsidR="00747AA9" w:rsidRPr="00747AA9" w:rsidRDefault="00747AA9" w:rsidP="00747AA9">
            <w:pPr>
              <w:shd w:val="clear" w:color="auto" w:fill="FFFFFF"/>
              <w:spacing w:after="0" w:line="240" w:lineRule="auto"/>
              <w:jc w:val="both"/>
              <w:rPr>
                <w:rFonts w:ascii="Times New Roman" w:hAnsi="Times New Roman" w:cs="Times New Roman"/>
                <w:sz w:val="24"/>
                <w:szCs w:val="24"/>
              </w:rPr>
            </w:pPr>
            <w:r w:rsidRPr="00747AA9">
              <w:rPr>
                <w:rFonts w:ascii="Times New Roman" w:hAnsi="Times New Roman" w:cs="Times New Roman"/>
                <w:sz w:val="24"/>
                <w:szCs w:val="24"/>
              </w:rPr>
              <w:t xml:space="preserve">Dm = 2100 + 5940 = 8040 </w:t>
            </w:r>
          </w:p>
          <w:p w:rsidR="00747AA9" w:rsidRPr="00747AA9" w:rsidRDefault="00747AA9" w:rsidP="00747AA9">
            <w:pPr>
              <w:shd w:val="clear" w:color="auto" w:fill="FFFFFF"/>
              <w:spacing w:after="0" w:line="240" w:lineRule="auto"/>
              <w:jc w:val="both"/>
              <w:rPr>
                <w:rFonts w:ascii="Times New Roman" w:hAnsi="Times New Roman" w:cs="Times New Roman"/>
                <w:sz w:val="24"/>
                <w:szCs w:val="24"/>
              </w:rPr>
            </w:pPr>
            <w:r w:rsidRPr="00747AA9">
              <w:rPr>
                <w:rFonts w:ascii="Times New Roman" w:hAnsi="Times New Roman" w:cs="Times New Roman"/>
                <w:sz w:val="24"/>
                <w:szCs w:val="24"/>
              </w:rPr>
              <w:t xml:space="preserve">Vсуточный = 1/10 *8040 = 804 г </w:t>
            </w:r>
          </w:p>
          <w:p w:rsidR="00747AA9" w:rsidRPr="00747AA9" w:rsidRDefault="00747AA9" w:rsidP="00747AA9">
            <w:pPr>
              <w:shd w:val="clear" w:color="auto" w:fill="FFFFFF"/>
              <w:spacing w:after="0" w:line="240" w:lineRule="auto"/>
              <w:jc w:val="both"/>
              <w:rPr>
                <w:rFonts w:ascii="Times New Roman" w:hAnsi="Times New Roman" w:cs="Times New Roman"/>
                <w:sz w:val="24"/>
                <w:szCs w:val="24"/>
              </w:rPr>
            </w:pPr>
            <w:r w:rsidRPr="00747AA9">
              <w:rPr>
                <w:rFonts w:ascii="Times New Roman" w:hAnsi="Times New Roman" w:cs="Times New Roman"/>
                <w:sz w:val="24"/>
                <w:szCs w:val="24"/>
              </w:rPr>
              <w:t xml:space="preserve">Vразовый = 804/5 =160 г </w:t>
            </w:r>
          </w:p>
          <w:p w:rsidR="00747AA9" w:rsidRPr="00747AA9" w:rsidRDefault="00747AA9" w:rsidP="00747AA9">
            <w:pPr>
              <w:shd w:val="clear" w:color="auto" w:fill="FFFFFF"/>
              <w:spacing w:after="0" w:line="240" w:lineRule="auto"/>
              <w:jc w:val="both"/>
              <w:rPr>
                <w:rFonts w:ascii="Times New Roman" w:hAnsi="Times New Roman" w:cs="Times New Roman"/>
                <w:sz w:val="24"/>
                <w:szCs w:val="24"/>
              </w:rPr>
            </w:pPr>
            <w:r w:rsidRPr="00747AA9">
              <w:rPr>
                <w:rFonts w:ascii="Times New Roman" w:hAnsi="Times New Roman" w:cs="Times New Roman"/>
                <w:sz w:val="24"/>
                <w:szCs w:val="24"/>
              </w:rPr>
              <w:t xml:space="preserve">Докорм = 804/5 =160 г </w:t>
            </w:r>
          </w:p>
          <w:p w:rsidR="00747AA9" w:rsidRPr="00747AA9" w:rsidRDefault="00747AA9" w:rsidP="00747AA9">
            <w:pPr>
              <w:shd w:val="clear" w:color="auto" w:fill="FFFFFF"/>
              <w:spacing w:after="0" w:line="240" w:lineRule="auto"/>
              <w:jc w:val="both"/>
              <w:rPr>
                <w:rFonts w:ascii="Times New Roman" w:hAnsi="Times New Roman" w:cs="Times New Roman"/>
                <w:sz w:val="24"/>
                <w:szCs w:val="24"/>
              </w:rPr>
            </w:pPr>
            <w:r w:rsidRPr="00747AA9">
              <w:rPr>
                <w:rFonts w:ascii="Times New Roman" w:hAnsi="Times New Roman" w:cs="Times New Roman"/>
                <w:sz w:val="24"/>
                <w:szCs w:val="24"/>
              </w:rPr>
              <w:t xml:space="preserve">Меню </w:t>
            </w:r>
          </w:p>
          <w:p w:rsidR="00747AA9" w:rsidRPr="00747AA9" w:rsidRDefault="00747AA9" w:rsidP="00747AA9">
            <w:pPr>
              <w:shd w:val="clear" w:color="auto" w:fill="FFFFFF"/>
              <w:spacing w:after="0" w:line="240" w:lineRule="auto"/>
              <w:jc w:val="both"/>
              <w:rPr>
                <w:rFonts w:ascii="Times New Roman" w:hAnsi="Times New Roman" w:cs="Times New Roman"/>
                <w:sz w:val="24"/>
                <w:szCs w:val="24"/>
              </w:rPr>
            </w:pPr>
            <w:r w:rsidRPr="00747AA9">
              <w:rPr>
                <w:rFonts w:ascii="Times New Roman" w:hAnsi="Times New Roman" w:cs="Times New Roman"/>
                <w:sz w:val="24"/>
                <w:szCs w:val="24"/>
              </w:rPr>
              <w:t xml:space="preserve">6:00 грудное молоко + молочная смесь 80г </w:t>
            </w:r>
          </w:p>
          <w:p w:rsidR="00747AA9" w:rsidRPr="00747AA9" w:rsidRDefault="00747AA9" w:rsidP="00747AA9">
            <w:pPr>
              <w:shd w:val="clear" w:color="auto" w:fill="FFFFFF"/>
              <w:spacing w:after="0" w:line="240" w:lineRule="auto"/>
              <w:jc w:val="both"/>
              <w:rPr>
                <w:rFonts w:ascii="Times New Roman" w:hAnsi="Times New Roman" w:cs="Times New Roman"/>
                <w:sz w:val="24"/>
                <w:szCs w:val="24"/>
              </w:rPr>
            </w:pPr>
            <w:r w:rsidRPr="00747AA9">
              <w:rPr>
                <w:rFonts w:ascii="Times New Roman" w:hAnsi="Times New Roman" w:cs="Times New Roman"/>
                <w:sz w:val="24"/>
                <w:szCs w:val="24"/>
              </w:rPr>
              <w:t xml:space="preserve">10:00 овсяная каша 110 + 40 г фруктового пюре + желток 10г </w:t>
            </w:r>
          </w:p>
          <w:p w:rsidR="00747AA9" w:rsidRPr="00747AA9" w:rsidRDefault="00747AA9" w:rsidP="00747AA9">
            <w:pPr>
              <w:shd w:val="clear" w:color="auto" w:fill="FFFFFF"/>
              <w:spacing w:after="0" w:line="240" w:lineRule="auto"/>
              <w:jc w:val="both"/>
              <w:rPr>
                <w:rFonts w:ascii="Times New Roman" w:hAnsi="Times New Roman" w:cs="Times New Roman"/>
                <w:sz w:val="24"/>
                <w:szCs w:val="24"/>
              </w:rPr>
            </w:pPr>
            <w:r w:rsidRPr="00747AA9">
              <w:rPr>
                <w:rFonts w:ascii="Times New Roman" w:hAnsi="Times New Roman" w:cs="Times New Roman"/>
                <w:sz w:val="24"/>
                <w:szCs w:val="24"/>
              </w:rPr>
              <w:t xml:space="preserve">14:00 овощное пюре 85 г + 25 г сока + мясной фарш 25г + мясной бульон 25г </w:t>
            </w:r>
          </w:p>
          <w:p w:rsidR="00747AA9" w:rsidRPr="00747AA9" w:rsidRDefault="00747AA9" w:rsidP="00747AA9">
            <w:pPr>
              <w:shd w:val="clear" w:color="auto" w:fill="FFFFFF"/>
              <w:spacing w:after="0" w:line="240" w:lineRule="auto"/>
              <w:jc w:val="both"/>
              <w:rPr>
                <w:rFonts w:ascii="Times New Roman" w:hAnsi="Times New Roman" w:cs="Times New Roman"/>
                <w:sz w:val="24"/>
                <w:szCs w:val="24"/>
              </w:rPr>
            </w:pPr>
            <w:r w:rsidRPr="00747AA9">
              <w:rPr>
                <w:rFonts w:ascii="Times New Roman" w:hAnsi="Times New Roman" w:cs="Times New Roman"/>
                <w:sz w:val="24"/>
                <w:szCs w:val="24"/>
              </w:rPr>
              <w:t xml:space="preserve">18:00 творог 30г+ 10 г. фруктового пюре + кефир 120г </w:t>
            </w:r>
          </w:p>
          <w:p w:rsidR="00747AA9" w:rsidRDefault="00747AA9" w:rsidP="00747AA9">
            <w:pPr>
              <w:shd w:val="clear" w:color="auto" w:fill="FFFFFF"/>
              <w:spacing w:after="0" w:line="240" w:lineRule="auto"/>
              <w:jc w:val="both"/>
              <w:rPr>
                <w:rFonts w:ascii="Times New Roman" w:hAnsi="Times New Roman" w:cs="Times New Roman"/>
                <w:sz w:val="24"/>
                <w:szCs w:val="24"/>
              </w:rPr>
            </w:pPr>
            <w:r w:rsidRPr="00747AA9">
              <w:rPr>
                <w:rFonts w:ascii="Times New Roman" w:hAnsi="Times New Roman" w:cs="Times New Roman"/>
                <w:sz w:val="24"/>
                <w:szCs w:val="24"/>
              </w:rPr>
              <w:t>22:00 грудное молоко + молочная смесь 80г</w:t>
            </w:r>
          </w:p>
          <w:p w:rsidR="00747AA9" w:rsidRDefault="00F645E9" w:rsidP="00747AA9">
            <w:pPr>
              <w:shd w:val="clear" w:color="auto" w:fill="FFFFFF"/>
              <w:spacing w:after="0" w:line="240" w:lineRule="auto"/>
              <w:jc w:val="both"/>
              <w:rPr>
                <w:rFonts w:ascii="Times New Roman" w:hAnsi="Times New Roman"/>
                <w:b/>
                <w:bCs/>
                <w:sz w:val="24"/>
                <w:szCs w:val="24"/>
              </w:rPr>
            </w:pPr>
            <w:r>
              <w:rPr>
                <w:rFonts w:ascii="Times New Roman" w:hAnsi="Times New Roman" w:cs="Times New Roman"/>
                <w:b/>
                <w:bCs/>
                <w:sz w:val="24"/>
                <w:szCs w:val="24"/>
              </w:rPr>
              <w:t xml:space="preserve">4.Актуализировала знания по осуществлению </w:t>
            </w:r>
            <w:r w:rsidRPr="00F645E9">
              <w:rPr>
                <w:rFonts w:ascii="Times New Roman" w:hAnsi="Times New Roman"/>
                <w:b/>
                <w:bCs/>
                <w:sz w:val="24"/>
                <w:szCs w:val="24"/>
              </w:rPr>
              <w:t>гигиенической уборки различных помещений</w:t>
            </w:r>
          </w:p>
          <w:p w:rsidR="00F645E9" w:rsidRPr="00F645E9" w:rsidRDefault="00F645E9" w:rsidP="00F645E9">
            <w:pPr>
              <w:pStyle w:val="a5"/>
              <w:shd w:val="clear" w:color="auto" w:fill="FFFFFF"/>
              <w:spacing w:before="0" w:beforeAutospacing="0" w:after="0" w:afterAutospacing="0"/>
              <w:jc w:val="both"/>
            </w:pPr>
            <w:r w:rsidRPr="00F645E9">
              <w:rPr>
                <w:rStyle w:val="a4"/>
                <w:bdr w:val="none" w:sz="0" w:space="0" w:color="auto" w:frame="1"/>
              </w:rPr>
              <w:t>Алгоритм проведения влажной уборки палаты</w:t>
            </w:r>
          </w:p>
          <w:p w:rsidR="00F645E9" w:rsidRPr="00F645E9" w:rsidRDefault="00F645E9" w:rsidP="00F645E9">
            <w:pPr>
              <w:pStyle w:val="a5"/>
              <w:shd w:val="clear" w:color="auto" w:fill="FFFFFF"/>
              <w:spacing w:before="0" w:beforeAutospacing="0" w:after="0" w:afterAutospacing="0"/>
              <w:jc w:val="both"/>
            </w:pPr>
            <w:r w:rsidRPr="00F645E9">
              <w:t>Цель: обеспечение инфекционной безопасности.</w:t>
            </w:r>
          </w:p>
          <w:p w:rsidR="00F645E9" w:rsidRPr="00F645E9" w:rsidRDefault="00F645E9" w:rsidP="00F645E9">
            <w:pPr>
              <w:pStyle w:val="a5"/>
              <w:shd w:val="clear" w:color="auto" w:fill="FFFFFF"/>
              <w:spacing w:before="0" w:beforeAutospacing="0" w:after="0" w:afterAutospacing="0"/>
              <w:jc w:val="both"/>
            </w:pPr>
            <w:r w:rsidRPr="00F645E9">
              <w:t>Оснащение:</w:t>
            </w:r>
          </w:p>
          <w:p w:rsidR="00F645E9" w:rsidRPr="00F645E9" w:rsidRDefault="00F645E9" w:rsidP="00F645E9">
            <w:pPr>
              <w:pStyle w:val="a5"/>
              <w:shd w:val="clear" w:color="auto" w:fill="FFFFFF"/>
              <w:spacing w:before="0" w:beforeAutospacing="0" w:after="0" w:afterAutospacing="0"/>
              <w:jc w:val="both"/>
            </w:pPr>
            <w:r w:rsidRPr="00F645E9">
              <w:sym w:font="Symbol" w:char="F0BE"/>
            </w:r>
            <w:r w:rsidRPr="00F645E9">
              <w:t xml:space="preserve"> уборочный инвентарь (швабра, ветошь, вёдро).</w:t>
            </w:r>
          </w:p>
          <w:p w:rsidR="00F645E9" w:rsidRPr="00F645E9" w:rsidRDefault="00F645E9" w:rsidP="00F645E9">
            <w:pPr>
              <w:pStyle w:val="a5"/>
              <w:shd w:val="clear" w:color="auto" w:fill="FFFFFF"/>
              <w:spacing w:before="0" w:beforeAutospacing="0" w:after="0" w:afterAutospacing="0"/>
              <w:jc w:val="both"/>
            </w:pPr>
            <w:r w:rsidRPr="00F645E9">
              <w:sym w:font="Symbol" w:char="F0BE"/>
            </w:r>
            <w:r w:rsidRPr="00F645E9">
              <w:t xml:space="preserve"> емкости для уборки: для прикроватных тумбочек, для других поверхностей в палате, для мытья полов;</w:t>
            </w:r>
          </w:p>
          <w:p w:rsidR="00F645E9" w:rsidRPr="00F645E9" w:rsidRDefault="00F645E9" w:rsidP="00F645E9">
            <w:pPr>
              <w:pStyle w:val="a5"/>
              <w:shd w:val="clear" w:color="auto" w:fill="FFFFFF"/>
              <w:spacing w:before="0" w:beforeAutospacing="0" w:after="0" w:afterAutospacing="0"/>
              <w:jc w:val="both"/>
            </w:pPr>
            <w:r w:rsidRPr="00F645E9">
              <w:sym w:font="Symbol" w:char="F0BE"/>
            </w:r>
            <w:r w:rsidRPr="00F645E9">
              <w:t xml:space="preserve"> спецодежда и средства индивидуальной защиты (сменная обувь, халат, шапочка; фартук, маска, перчатки).</w:t>
            </w:r>
          </w:p>
          <w:p w:rsidR="00F645E9" w:rsidRPr="00F645E9" w:rsidRDefault="00F645E9" w:rsidP="00F645E9">
            <w:pPr>
              <w:pStyle w:val="a5"/>
              <w:shd w:val="clear" w:color="auto" w:fill="FFFFFF"/>
              <w:spacing w:before="0" w:beforeAutospacing="0" w:after="0" w:afterAutospacing="0"/>
              <w:jc w:val="both"/>
            </w:pPr>
            <w:r w:rsidRPr="00F645E9">
              <w:t>Последовательность выполнения:</w:t>
            </w:r>
          </w:p>
          <w:p w:rsidR="00F645E9" w:rsidRPr="00F645E9" w:rsidRDefault="00F645E9" w:rsidP="00F645E9">
            <w:pPr>
              <w:pStyle w:val="a5"/>
              <w:shd w:val="clear" w:color="auto" w:fill="FFFFFF"/>
              <w:spacing w:before="0" w:beforeAutospacing="0" w:after="0" w:afterAutospacing="0"/>
              <w:jc w:val="both"/>
            </w:pPr>
            <w:r w:rsidRPr="00F645E9">
              <w:t>Порядок работы Мотивация</w:t>
            </w:r>
          </w:p>
          <w:p w:rsidR="00F645E9" w:rsidRPr="00F645E9" w:rsidRDefault="00F645E9" w:rsidP="00F645E9">
            <w:pPr>
              <w:pStyle w:val="a5"/>
              <w:shd w:val="clear" w:color="auto" w:fill="FFFFFF"/>
              <w:spacing w:before="0" w:beforeAutospacing="0" w:after="0" w:afterAutospacing="0"/>
              <w:jc w:val="both"/>
            </w:pPr>
            <w:r w:rsidRPr="00F645E9">
              <w:t>Предупредить пациентов о предстоящей уборке.</w:t>
            </w:r>
          </w:p>
          <w:p w:rsidR="00F645E9" w:rsidRPr="00F645E9" w:rsidRDefault="00F645E9" w:rsidP="00F645E9">
            <w:pPr>
              <w:pStyle w:val="a5"/>
              <w:shd w:val="clear" w:color="auto" w:fill="FFFFFF"/>
              <w:spacing w:before="0" w:beforeAutospacing="0" w:after="0" w:afterAutospacing="0"/>
              <w:jc w:val="both"/>
            </w:pPr>
            <w:r w:rsidRPr="00F645E9">
              <w:t>Попросить оставаться на кровати, во время и после уборки, пока не высохнет пол. Информирование пациентов. Профилактика травмирования.</w:t>
            </w:r>
          </w:p>
          <w:p w:rsidR="00F645E9" w:rsidRPr="00F645E9" w:rsidRDefault="00F645E9" w:rsidP="00F645E9">
            <w:pPr>
              <w:pStyle w:val="a5"/>
              <w:shd w:val="clear" w:color="auto" w:fill="FFFFFF"/>
              <w:spacing w:before="0" w:beforeAutospacing="0" w:after="0" w:afterAutospacing="0"/>
              <w:jc w:val="both"/>
            </w:pPr>
            <w:r w:rsidRPr="00F645E9">
              <w:t>Надеть спецодежду и средства индивидуальной защиты. Подготовить инвентарь, инвентарь должен быть промаркирован «для уборки палат». Подготовить дезинфицирующий раствор по инструкции к дезинфицирующему средству. Обеспечение инфекционной безопасности. Профилактика ИСМП.</w:t>
            </w:r>
          </w:p>
          <w:p w:rsidR="00F645E9" w:rsidRPr="00F645E9" w:rsidRDefault="00F645E9" w:rsidP="00F645E9">
            <w:pPr>
              <w:pStyle w:val="a5"/>
              <w:shd w:val="clear" w:color="auto" w:fill="FFFFFF"/>
              <w:spacing w:before="0" w:beforeAutospacing="0" w:after="0" w:afterAutospacing="0"/>
              <w:jc w:val="both"/>
            </w:pPr>
            <w:r w:rsidRPr="00F645E9">
              <w:t>Обработать:</w:t>
            </w:r>
          </w:p>
          <w:p w:rsidR="00F645E9" w:rsidRPr="00F645E9" w:rsidRDefault="00F645E9" w:rsidP="00F645E9">
            <w:pPr>
              <w:pStyle w:val="a5"/>
              <w:shd w:val="clear" w:color="auto" w:fill="FFFFFF"/>
              <w:spacing w:before="0" w:beforeAutospacing="0" w:after="0" w:afterAutospacing="0"/>
              <w:jc w:val="both"/>
            </w:pPr>
            <w:r w:rsidRPr="00F645E9">
              <w:sym w:font="Symbol" w:char="F0BE"/>
            </w:r>
            <w:r w:rsidRPr="00F645E9">
              <w:t xml:space="preserve"> прикроватные тумбочки изнутри и снаружи (из отдельной, промаркированной ёмкости «для тумбочек»),</w:t>
            </w:r>
          </w:p>
          <w:p w:rsidR="00F645E9" w:rsidRPr="00F645E9" w:rsidRDefault="00F645E9" w:rsidP="00F645E9">
            <w:pPr>
              <w:pStyle w:val="a5"/>
              <w:shd w:val="clear" w:color="auto" w:fill="FFFFFF"/>
              <w:spacing w:before="0" w:beforeAutospacing="0" w:after="0" w:afterAutospacing="0"/>
              <w:jc w:val="both"/>
            </w:pPr>
            <w:r w:rsidRPr="00F645E9">
              <w:sym w:font="Symbol" w:char="F0BE"/>
            </w:r>
            <w:r w:rsidRPr="00F645E9">
              <w:t xml:space="preserve"> подоконники,</w:t>
            </w:r>
          </w:p>
          <w:p w:rsidR="00F645E9" w:rsidRPr="00F645E9" w:rsidRDefault="00F645E9" w:rsidP="00F645E9">
            <w:pPr>
              <w:pStyle w:val="a5"/>
              <w:shd w:val="clear" w:color="auto" w:fill="FFFFFF"/>
              <w:spacing w:before="0" w:beforeAutospacing="0" w:after="0" w:afterAutospacing="0"/>
              <w:jc w:val="both"/>
            </w:pPr>
            <w:r w:rsidRPr="00F645E9">
              <w:sym w:font="Symbol" w:char="F0BE"/>
            </w:r>
            <w:r w:rsidRPr="00F645E9">
              <w:t xml:space="preserve"> плафоны,</w:t>
            </w:r>
          </w:p>
          <w:p w:rsidR="00F645E9" w:rsidRPr="00F645E9" w:rsidRDefault="00F645E9" w:rsidP="00F645E9">
            <w:pPr>
              <w:pStyle w:val="a5"/>
              <w:shd w:val="clear" w:color="auto" w:fill="FFFFFF"/>
              <w:spacing w:before="0" w:beforeAutospacing="0" w:after="0" w:afterAutospacing="0"/>
              <w:jc w:val="both"/>
            </w:pPr>
            <w:r w:rsidRPr="00F645E9">
              <w:sym w:font="Symbol" w:char="F0BE"/>
            </w:r>
            <w:r w:rsidRPr="00F645E9">
              <w:t xml:space="preserve"> кровати, стулья</w:t>
            </w:r>
          </w:p>
          <w:p w:rsidR="00F645E9" w:rsidRPr="00F645E9" w:rsidRDefault="00F645E9" w:rsidP="00F645E9">
            <w:pPr>
              <w:pStyle w:val="a5"/>
              <w:shd w:val="clear" w:color="auto" w:fill="FFFFFF"/>
              <w:spacing w:before="0" w:beforeAutospacing="0" w:after="0" w:afterAutospacing="0"/>
              <w:jc w:val="both"/>
            </w:pPr>
            <w:r w:rsidRPr="00F645E9">
              <w:sym w:font="Symbol" w:char="F0BE"/>
            </w:r>
            <w:r w:rsidRPr="00F645E9">
              <w:t xml:space="preserve"> радиаторы и трубы (ежедневно) из емкости для обработки поверхностей в палате. Удаление внешних резервуаров инфекции. Обеспечение дезинфекционного режима. Профилактика ИСМП.</w:t>
            </w:r>
          </w:p>
          <w:p w:rsidR="00F645E9" w:rsidRPr="00F645E9" w:rsidRDefault="00F645E9" w:rsidP="00F645E9">
            <w:pPr>
              <w:pStyle w:val="a5"/>
              <w:shd w:val="clear" w:color="auto" w:fill="FFFFFF"/>
              <w:spacing w:before="0" w:beforeAutospacing="0" w:after="0" w:afterAutospacing="0"/>
              <w:jc w:val="both"/>
            </w:pPr>
            <w:r w:rsidRPr="00F645E9">
              <w:t>Вымыть пол в палате от окон и стен к середине палаты, и по направлению к двери. Проветрить палату по окончании уборки. Удаление внешних резервуаров инфекции. Обеспечение дезинфекционного режима. Профилактика ИСМП.</w:t>
            </w:r>
          </w:p>
          <w:p w:rsidR="00F645E9" w:rsidRPr="00F645E9" w:rsidRDefault="00F645E9" w:rsidP="00F645E9">
            <w:pPr>
              <w:pStyle w:val="a5"/>
              <w:shd w:val="clear" w:color="auto" w:fill="FFFFFF"/>
              <w:spacing w:before="0" w:beforeAutospacing="0" w:after="0" w:afterAutospacing="0"/>
              <w:jc w:val="both"/>
            </w:pPr>
            <w:r w:rsidRPr="00F645E9">
              <w:t>Осуществить дезинфекцию уборочного инвентаря (используют дезинфицирующий раствор по режиму дезинфекции уборочного инвентаря). Инвентарь просушить и хранить в помещение для хранения инвентаря. Профилактика ИСМП.</w:t>
            </w:r>
          </w:p>
          <w:p w:rsidR="00F645E9" w:rsidRPr="00F645E9" w:rsidRDefault="00F645E9" w:rsidP="00F645E9">
            <w:pPr>
              <w:pStyle w:val="a5"/>
              <w:shd w:val="clear" w:color="auto" w:fill="FFFFFF"/>
              <w:spacing w:before="0" w:beforeAutospacing="0" w:after="0" w:afterAutospacing="0"/>
              <w:jc w:val="both"/>
            </w:pPr>
            <w:r w:rsidRPr="00F645E9">
              <w:t>Снять СИЗ, собрать в емкость для сбора отходов класса Б, провести гигиеническую обработку рук.</w:t>
            </w:r>
          </w:p>
          <w:p w:rsidR="00F645E9" w:rsidRPr="00F645E9" w:rsidRDefault="00F645E9" w:rsidP="00F645E9">
            <w:pPr>
              <w:pStyle w:val="a5"/>
              <w:shd w:val="clear" w:color="auto" w:fill="FFFFFF"/>
              <w:spacing w:before="0" w:beforeAutospacing="0" w:after="0" w:afterAutospacing="0"/>
              <w:jc w:val="both"/>
            </w:pPr>
            <w:r w:rsidRPr="00F645E9">
              <w:rPr>
                <w:rStyle w:val="a4"/>
                <w:bdr w:val="none" w:sz="0" w:space="0" w:color="auto" w:frame="1"/>
              </w:rPr>
              <w:lastRenderedPageBreak/>
              <w:t>Примечание</w:t>
            </w:r>
            <w:r w:rsidRPr="00F645E9">
              <w:t>: уборка проводится не менее 2-х раз в сутки. Для уборки используют дезинфицирующий раствор по режиму текущей дезинфекции при проведении уборок. Для уборки используют промаркированный инвентарь.</w:t>
            </w:r>
          </w:p>
          <w:p w:rsidR="00F645E9" w:rsidRPr="00F645E9" w:rsidRDefault="00F645E9" w:rsidP="00F645E9">
            <w:pPr>
              <w:pStyle w:val="a5"/>
              <w:shd w:val="clear" w:color="auto" w:fill="FFFFFF"/>
              <w:spacing w:before="0" w:beforeAutospacing="0" w:after="0" w:afterAutospacing="0"/>
              <w:jc w:val="both"/>
            </w:pPr>
            <w:r w:rsidRPr="00F645E9">
              <w:rPr>
                <w:rStyle w:val="a4"/>
                <w:bdr w:val="none" w:sz="0" w:space="0" w:color="auto" w:frame="1"/>
              </w:rPr>
              <w:t>Алгоритм проведения генеральной уборки палаты терапевтического профиля</w:t>
            </w:r>
          </w:p>
          <w:p w:rsidR="00F645E9" w:rsidRPr="00F645E9" w:rsidRDefault="00F645E9" w:rsidP="00F645E9">
            <w:pPr>
              <w:pStyle w:val="a5"/>
              <w:shd w:val="clear" w:color="auto" w:fill="FFFFFF"/>
              <w:spacing w:before="0" w:beforeAutospacing="0" w:after="0" w:afterAutospacing="0"/>
              <w:jc w:val="both"/>
            </w:pPr>
            <w:r w:rsidRPr="00F645E9">
              <w:t>Цель: обеспечение инфекционной безопасности.</w:t>
            </w:r>
          </w:p>
          <w:p w:rsidR="00F645E9" w:rsidRPr="00F645E9" w:rsidRDefault="00F645E9" w:rsidP="00F645E9">
            <w:pPr>
              <w:pStyle w:val="a5"/>
              <w:shd w:val="clear" w:color="auto" w:fill="FFFFFF"/>
              <w:spacing w:before="0" w:beforeAutospacing="0" w:after="0" w:afterAutospacing="0"/>
              <w:jc w:val="both"/>
            </w:pPr>
            <w:r w:rsidRPr="00F645E9">
              <w:t>Оснащение:</w:t>
            </w:r>
          </w:p>
          <w:p w:rsidR="00F645E9" w:rsidRPr="00F645E9" w:rsidRDefault="00F645E9" w:rsidP="00F645E9">
            <w:pPr>
              <w:pStyle w:val="a5"/>
              <w:shd w:val="clear" w:color="auto" w:fill="FFFFFF"/>
              <w:spacing w:before="0" w:beforeAutospacing="0" w:after="0" w:afterAutospacing="0"/>
              <w:jc w:val="both"/>
            </w:pPr>
            <w:r w:rsidRPr="00F645E9">
              <w:sym w:font="Symbol" w:char="F0BE"/>
            </w:r>
            <w:r w:rsidRPr="00F645E9">
              <w:t xml:space="preserve"> уборочный инвентарь (швабра, ветошь, вёдра, пульверизатор);</w:t>
            </w:r>
          </w:p>
          <w:p w:rsidR="00F645E9" w:rsidRPr="00F645E9" w:rsidRDefault="00F645E9" w:rsidP="00F645E9">
            <w:pPr>
              <w:pStyle w:val="a5"/>
              <w:shd w:val="clear" w:color="auto" w:fill="FFFFFF"/>
              <w:spacing w:before="0" w:beforeAutospacing="0" w:after="0" w:afterAutospacing="0"/>
              <w:jc w:val="both"/>
            </w:pPr>
            <w:r w:rsidRPr="00F645E9">
              <w:sym w:font="Symbol" w:char="F0BE"/>
            </w:r>
            <w:r w:rsidRPr="00F645E9">
              <w:t xml:space="preserve"> емкости для дезинфицирующего раствора;</w:t>
            </w:r>
          </w:p>
          <w:p w:rsidR="00F645E9" w:rsidRPr="00F645E9" w:rsidRDefault="00F645E9" w:rsidP="00F645E9">
            <w:pPr>
              <w:pStyle w:val="a5"/>
              <w:shd w:val="clear" w:color="auto" w:fill="FFFFFF"/>
              <w:spacing w:before="0" w:beforeAutospacing="0" w:after="0" w:afterAutospacing="0"/>
              <w:jc w:val="both"/>
            </w:pPr>
            <w:r w:rsidRPr="00F645E9">
              <w:sym w:font="Symbol" w:char="F0BE"/>
            </w:r>
            <w:r w:rsidRPr="00F645E9">
              <w:t xml:space="preserve"> спецодежда и средства индивидуальной защиты (халат, фартук, шапочка; маска, перчатки – два комплекта).</w:t>
            </w:r>
          </w:p>
          <w:p w:rsidR="00F645E9" w:rsidRPr="00F645E9" w:rsidRDefault="00F645E9" w:rsidP="00F645E9">
            <w:pPr>
              <w:pStyle w:val="a5"/>
              <w:shd w:val="clear" w:color="auto" w:fill="FFFFFF"/>
              <w:spacing w:before="0" w:beforeAutospacing="0" w:after="0" w:afterAutospacing="0"/>
              <w:jc w:val="both"/>
            </w:pPr>
            <w:r w:rsidRPr="00F645E9">
              <w:t>Последовательность выполнения:</w:t>
            </w:r>
          </w:p>
          <w:p w:rsidR="00F645E9" w:rsidRPr="00F645E9" w:rsidRDefault="00F645E9" w:rsidP="00F645E9">
            <w:pPr>
              <w:pStyle w:val="a5"/>
              <w:shd w:val="clear" w:color="auto" w:fill="FFFFFF"/>
              <w:spacing w:before="0" w:beforeAutospacing="0" w:after="0" w:afterAutospacing="0"/>
              <w:jc w:val="both"/>
            </w:pPr>
            <w:r w:rsidRPr="00F645E9">
              <w:t>Порядок работы Мотивация</w:t>
            </w:r>
          </w:p>
          <w:p w:rsidR="00F645E9" w:rsidRPr="00F645E9" w:rsidRDefault="00F645E9" w:rsidP="00F645E9">
            <w:pPr>
              <w:pStyle w:val="a5"/>
              <w:shd w:val="clear" w:color="auto" w:fill="FFFFFF"/>
              <w:spacing w:before="0" w:beforeAutospacing="0" w:after="0" w:afterAutospacing="0"/>
              <w:jc w:val="both"/>
            </w:pPr>
            <w:r w:rsidRPr="00F645E9">
              <w:t>Информировать пациентов о предстоящей уборке. Разместить пациентов в свободных палатах. Информирование пациентов.</w:t>
            </w:r>
          </w:p>
          <w:p w:rsidR="00F645E9" w:rsidRPr="00F645E9" w:rsidRDefault="00F645E9" w:rsidP="00F645E9">
            <w:pPr>
              <w:pStyle w:val="a5"/>
              <w:shd w:val="clear" w:color="auto" w:fill="FFFFFF"/>
              <w:spacing w:before="0" w:beforeAutospacing="0" w:after="0" w:afterAutospacing="0"/>
              <w:jc w:val="both"/>
            </w:pPr>
            <w:r w:rsidRPr="00F645E9">
              <w:t>Надеть спецодежду и средства индивидуальной защиты. Подготовить инвентарь, инвентарь должен быть промаркирован. Подготовить дезинфицирующий раствор по инструкции к дезинфицирующему средству. Обеспечение инфекционной безопасности. Профилактика ИСМП.</w:t>
            </w:r>
          </w:p>
          <w:p w:rsidR="00F645E9" w:rsidRPr="00F645E9" w:rsidRDefault="00F645E9" w:rsidP="00F645E9">
            <w:pPr>
              <w:pStyle w:val="a5"/>
              <w:shd w:val="clear" w:color="auto" w:fill="FFFFFF"/>
              <w:spacing w:before="0" w:beforeAutospacing="0" w:after="0" w:afterAutospacing="0"/>
              <w:jc w:val="both"/>
            </w:pPr>
            <w:r w:rsidRPr="00F645E9">
              <w:t>Собрать грязное белье в емкость для сбора грязного белья и увезти в санитарную комнату. Обеспечение дезинфекционного режима. Профилактика ИСМП. Собрать мягкий инвентарь и отправить в дезинфекционную камеру. Обеспечение дезинфекционного режима. Профилактика ИСМП.</w:t>
            </w:r>
          </w:p>
          <w:p w:rsidR="00F645E9" w:rsidRPr="00F645E9" w:rsidRDefault="00F645E9" w:rsidP="00F645E9">
            <w:pPr>
              <w:pStyle w:val="a5"/>
              <w:shd w:val="clear" w:color="auto" w:fill="FFFFFF"/>
              <w:spacing w:before="0" w:beforeAutospacing="0" w:after="0" w:afterAutospacing="0"/>
              <w:jc w:val="both"/>
            </w:pPr>
            <w:r w:rsidRPr="00F645E9">
              <w:t>Заглушить розетки. Сдвинуть мебель в центр палаты. Профилактика электротравм. Удобство обработки поверхностей</w:t>
            </w:r>
          </w:p>
          <w:p w:rsidR="00F645E9" w:rsidRPr="00F645E9" w:rsidRDefault="00F645E9" w:rsidP="00F645E9">
            <w:pPr>
              <w:pStyle w:val="a5"/>
              <w:shd w:val="clear" w:color="auto" w:fill="FFFFFF"/>
              <w:spacing w:before="0" w:beforeAutospacing="0" w:after="0" w:afterAutospacing="0"/>
              <w:jc w:val="both"/>
            </w:pPr>
            <w:r w:rsidRPr="00F645E9">
              <w:t>Обработать из пульверизатора поверхности, соблюдая рекомендации по инструкции: потолок, плафоны, окна, стены, дверь, мебель, пол (от периферии к центру и к выходу). Удаление внешних резервуаров инфекции. Обеспечение дезинфекционного режима. Профилактика ИСМП.</w:t>
            </w:r>
          </w:p>
          <w:p w:rsidR="00F645E9" w:rsidRPr="00F645E9" w:rsidRDefault="00F645E9" w:rsidP="00F645E9">
            <w:pPr>
              <w:pStyle w:val="a5"/>
              <w:shd w:val="clear" w:color="auto" w:fill="FFFFFF"/>
              <w:spacing w:before="0" w:beforeAutospacing="0" w:after="0" w:afterAutospacing="0"/>
              <w:jc w:val="both"/>
            </w:pPr>
            <w:r w:rsidRPr="00F645E9">
              <w:t>Выдержать экспозицию по инструкции к дезинфицирующему средству. Обеспечение дезинфекционного режима. Профилактика ИСМП.</w:t>
            </w:r>
          </w:p>
          <w:p w:rsidR="00F645E9" w:rsidRPr="00F645E9" w:rsidRDefault="00F645E9" w:rsidP="00F645E9">
            <w:pPr>
              <w:pStyle w:val="a5"/>
              <w:shd w:val="clear" w:color="auto" w:fill="FFFFFF"/>
              <w:spacing w:before="0" w:beforeAutospacing="0" w:after="0" w:afterAutospacing="0"/>
              <w:jc w:val="both"/>
            </w:pPr>
            <w:r w:rsidRPr="00F645E9">
              <w:t>Сменить комплект спецодежды и средств индивидуальной защиты. Обеспечение дезинфекционного режима. Профилактика ИСМП.</w:t>
            </w:r>
          </w:p>
          <w:p w:rsidR="00F645E9" w:rsidRPr="00F645E9" w:rsidRDefault="00F645E9" w:rsidP="00F645E9">
            <w:pPr>
              <w:pStyle w:val="a5"/>
              <w:shd w:val="clear" w:color="auto" w:fill="FFFFFF"/>
              <w:spacing w:before="0" w:beforeAutospacing="0" w:after="0" w:afterAutospacing="0"/>
              <w:jc w:val="both"/>
            </w:pPr>
            <w:r w:rsidRPr="00F645E9">
              <w:t>Смыть дезинфицирующий раствор чистой ветошью, соблюдая ту же последовательность при обработке: потолок, плафоны, окна, стены, дверь, мебель, пол (от периферии к центру, расставить мебель на места и вымыть пол к выходу). Удаление дезинфицирующего раствора с поверхности.</w:t>
            </w:r>
          </w:p>
          <w:p w:rsidR="00F645E9" w:rsidRPr="00F645E9" w:rsidRDefault="00F645E9" w:rsidP="00F645E9">
            <w:pPr>
              <w:pStyle w:val="a5"/>
              <w:shd w:val="clear" w:color="auto" w:fill="FFFFFF"/>
              <w:spacing w:before="0" w:beforeAutospacing="0" w:after="0" w:afterAutospacing="0"/>
              <w:jc w:val="both"/>
            </w:pPr>
            <w:r w:rsidRPr="00F645E9">
              <w:t>Включить УФО на 60 мин. Проветрить палату 15 мин. (провести обеззараживание воздуха по инструкции к используемому оборудованию). Обеспечение дезинфекционного режима. Профилактика ИСМП.</w:t>
            </w:r>
          </w:p>
          <w:p w:rsidR="00F645E9" w:rsidRPr="00F645E9" w:rsidRDefault="00F645E9" w:rsidP="00F645E9">
            <w:pPr>
              <w:pStyle w:val="a5"/>
              <w:shd w:val="clear" w:color="auto" w:fill="FFFFFF"/>
              <w:spacing w:before="0" w:beforeAutospacing="0" w:after="0" w:afterAutospacing="0"/>
              <w:jc w:val="both"/>
            </w:pPr>
            <w:r w:rsidRPr="00F645E9">
              <w:t>Осуществить дезинфекцию уборочного инвентаря. Обеспечение дезинфекционного режима. Профилактика ИСМП.</w:t>
            </w:r>
          </w:p>
          <w:p w:rsidR="00F645E9" w:rsidRPr="00F645E9" w:rsidRDefault="00F645E9" w:rsidP="00F645E9">
            <w:pPr>
              <w:pStyle w:val="a5"/>
              <w:shd w:val="clear" w:color="auto" w:fill="FFFFFF"/>
              <w:spacing w:before="0" w:beforeAutospacing="0" w:after="0" w:afterAutospacing="0"/>
              <w:jc w:val="both"/>
            </w:pPr>
            <w:r w:rsidRPr="00F645E9">
              <w:t>Снять спецодежду, средства индивидуальной защиты собрать в емкость для сбора отходов класса Б, провести гигиеническую обработку рук.</w:t>
            </w:r>
          </w:p>
          <w:p w:rsidR="00F645E9" w:rsidRPr="00F645E9" w:rsidRDefault="00F645E9" w:rsidP="00F645E9">
            <w:pPr>
              <w:pStyle w:val="a5"/>
              <w:shd w:val="clear" w:color="auto" w:fill="FFFFFF"/>
              <w:spacing w:before="0" w:beforeAutospacing="0" w:after="0" w:afterAutospacing="0"/>
              <w:jc w:val="both"/>
            </w:pPr>
            <w:r w:rsidRPr="00F645E9">
              <w:t>Обеспечение дезинфекционного режима. Профилактика ИСМП.</w:t>
            </w:r>
          </w:p>
          <w:p w:rsidR="00F645E9" w:rsidRPr="00F645E9" w:rsidRDefault="00F645E9" w:rsidP="00F645E9">
            <w:pPr>
              <w:pStyle w:val="a5"/>
              <w:shd w:val="clear" w:color="auto" w:fill="FFFFFF"/>
              <w:spacing w:before="0" w:beforeAutospacing="0" w:after="0" w:afterAutospacing="0"/>
              <w:jc w:val="both"/>
            </w:pPr>
            <w:r w:rsidRPr="00F645E9">
              <w:t>Сделать запись в журнал учета проведения генеральных уборок Контроль проведения генеральных уборок.</w:t>
            </w:r>
          </w:p>
          <w:p w:rsidR="00F645E9" w:rsidRPr="00F645E9" w:rsidRDefault="00F645E9" w:rsidP="00F645E9">
            <w:pPr>
              <w:pStyle w:val="a5"/>
              <w:shd w:val="clear" w:color="auto" w:fill="FFFFFF"/>
              <w:spacing w:before="0" w:beforeAutospacing="0" w:after="0" w:afterAutospacing="0"/>
              <w:jc w:val="both"/>
            </w:pPr>
            <w:r w:rsidRPr="00F645E9">
              <w:rPr>
                <w:rStyle w:val="a4"/>
                <w:bdr w:val="none" w:sz="0" w:space="0" w:color="auto" w:frame="1"/>
              </w:rPr>
              <w:t>Примечание:</w:t>
            </w:r>
            <w:r w:rsidRPr="00F645E9">
              <w:t> уборку проводят промаркированным инвентарём (отдельным для стен, окон, мебели и т.д.), проводится 1 раз в месяц (терапевтическое отделение) Для уборки используют дезинфицирующий раствор по режиму проведения генеральной уборки. По окончании уборки застелить кровати.</w:t>
            </w:r>
          </w:p>
          <w:p w:rsidR="00F645E9" w:rsidRPr="00F645E9" w:rsidRDefault="00F645E9" w:rsidP="00747AA9">
            <w:pPr>
              <w:shd w:val="clear" w:color="auto" w:fill="FFFFFF"/>
              <w:spacing w:after="0" w:line="240" w:lineRule="auto"/>
              <w:jc w:val="both"/>
              <w:rPr>
                <w:rFonts w:ascii="Times New Roman" w:eastAsia="Times New Roman" w:hAnsi="Times New Roman" w:cs="Times New Roman"/>
                <w:b/>
                <w:bCs/>
                <w:sz w:val="28"/>
                <w:szCs w:val="28"/>
                <w:lang w:eastAsia="ru-RU"/>
              </w:rPr>
            </w:pPr>
          </w:p>
          <w:p w:rsidR="00747AA9" w:rsidRPr="00747AA9" w:rsidRDefault="00747AA9" w:rsidP="00F61D2E">
            <w:pPr>
              <w:spacing w:after="0" w:line="276" w:lineRule="auto"/>
              <w:jc w:val="both"/>
              <w:rPr>
                <w:rFonts w:ascii="Times New Roman" w:eastAsia="Times New Roman" w:hAnsi="Times New Roman" w:cs="Times New Roman"/>
                <w:b/>
                <w:bCs/>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173984" w:rsidRPr="00173984" w:rsidTr="003148EF">
              <w:trPr>
                <w:trHeight w:val="468"/>
              </w:trPr>
              <w:tc>
                <w:tcPr>
                  <w:tcW w:w="1276" w:type="dxa"/>
                  <w:tcBorders>
                    <w:top w:val="single" w:sz="4" w:space="0" w:color="auto"/>
                    <w:left w:val="single" w:sz="4" w:space="0" w:color="auto"/>
                    <w:bottom w:val="nil"/>
                    <w:right w:val="single" w:sz="4" w:space="0" w:color="auto"/>
                  </w:tcBorders>
                  <w:hideMark/>
                </w:tcPr>
                <w:p w:rsidR="00173984" w:rsidRPr="00173984" w:rsidRDefault="00173984" w:rsidP="00173984">
                  <w:pPr>
                    <w:spacing w:after="0" w:line="240" w:lineRule="auto"/>
                    <w:rPr>
                      <w:rFonts w:ascii="Times New Roman" w:eastAsia="BatangChe" w:hAnsi="Times New Roman" w:cs="Times New Roman"/>
                      <w:b/>
                      <w:sz w:val="24"/>
                      <w:szCs w:val="24"/>
                      <w:lang w:eastAsia="ru-RU"/>
                    </w:rPr>
                  </w:pPr>
                  <w:r w:rsidRPr="00173984">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jc w:val="center"/>
                    <w:rPr>
                      <w:rFonts w:ascii="Times New Roman" w:eastAsia="BatangChe" w:hAnsi="Times New Roman" w:cs="Times New Roman"/>
                      <w:sz w:val="24"/>
                      <w:szCs w:val="24"/>
                    </w:rPr>
                  </w:pPr>
                  <w:r w:rsidRPr="00173984">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173984" w:rsidRPr="00173984" w:rsidRDefault="00173984" w:rsidP="00173984">
                  <w:pPr>
                    <w:spacing w:after="0" w:line="240" w:lineRule="auto"/>
                    <w:rPr>
                      <w:rFonts w:ascii="Times New Roman" w:eastAsia="BatangChe" w:hAnsi="Times New Roman" w:cs="Times New Roman"/>
                      <w:sz w:val="24"/>
                      <w:szCs w:val="24"/>
                    </w:rPr>
                  </w:pPr>
                  <w:r w:rsidRPr="00173984">
                    <w:rPr>
                      <w:rFonts w:ascii="Times New Roman" w:eastAsia="BatangChe" w:hAnsi="Times New Roman" w:cs="Times New Roman"/>
                      <w:sz w:val="24"/>
                      <w:szCs w:val="24"/>
                    </w:rPr>
                    <w:t>Количество</w:t>
                  </w:r>
                </w:p>
              </w:tc>
            </w:tr>
            <w:tr w:rsidR="00173984" w:rsidRPr="00173984" w:rsidTr="003148EF">
              <w:trPr>
                <w:trHeight w:val="256"/>
              </w:trPr>
              <w:tc>
                <w:tcPr>
                  <w:tcW w:w="1276" w:type="dxa"/>
                  <w:tcBorders>
                    <w:top w:val="nil"/>
                    <w:left w:val="single" w:sz="4" w:space="0" w:color="auto"/>
                    <w:bottom w:val="nil"/>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73984" w:rsidRPr="00173984" w:rsidRDefault="00F645E9" w:rsidP="00173984">
                  <w:pPr>
                    <w:spacing w:after="0" w:line="240" w:lineRule="auto"/>
                    <w:rPr>
                      <w:rFonts w:ascii="Times New Roman" w:eastAsia="BatangChe" w:hAnsi="Times New Roman" w:cs="Times New Roman"/>
                      <w:sz w:val="24"/>
                      <w:szCs w:val="24"/>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173984" w:rsidRPr="00173984" w:rsidRDefault="00F645E9" w:rsidP="00173984">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73984" w:rsidRPr="00173984" w:rsidTr="003148EF">
              <w:trPr>
                <w:trHeight w:val="204"/>
              </w:trPr>
              <w:tc>
                <w:tcPr>
                  <w:tcW w:w="1276" w:type="dxa"/>
                  <w:tcBorders>
                    <w:top w:val="nil"/>
                    <w:left w:val="single" w:sz="4" w:space="0" w:color="auto"/>
                    <w:bottom w:val="nil"/>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73984" w:rsidRPr="00173984" w:rsidRDefault="00F645E9" w:rsidP="00173984">
                  <w:pPr>
                    <w:spacing w:after="0" w:line="240" w:lineRule="auto"/>
                    <w:rPr>
                      <w:rFonts w:ascii="Times New Roman" w:eastAsia="BatangChe" w:hAnsi="Times New Roman" w:cs="Times New Roman"/>
                      <w:sz w:val="24"/>
                      <w:szCs w:val="24"/>
                    </w:rPr>
                  </w:pPr>
                  <w:r w:rsidRPr="00197CC6">
                    <w:rPr>
                      <w:rFonts w:ascii="Times New Roman" w:hAnsi="Times New Roman"/>
                      <w:sz w:val="24"/>
                      <w:szCs w:val="24"/>
                    </w:rPr>
                    <w:t>Мытье рук, надевание и снятие перчаток</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173984" w:rsidRPr="00173984" w:rsidRDefault="00F645E9" w:rsidP="00173984">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73984" w:rsidRPr="00173984" w:rsidTr="003148EF">
              <w:trPr>
                <w:trHeight w:val="293"/>
              </w:trPr>
              <w:tc>
                <w:tcPr>
                  <w:tcW w:w="1276" w:type="dxa"/>
                  <w:tcBorders>
                    <w:top w:val="nil"/>
                    <w:left w:val="single" w:sz="4" w:space="0" w:color="auto"/>
                    <w:bottom w:val="nil"/>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73984" w:rsidRPr="00173984" w:rsidRDefault="00F645E9" w:rsidP="00173984">
                  <w:pPr>
                    <w:spacing w:after="0" w:line="240" w:lineRule="auto"/>
                    <w:rPr>
                      <w:rFonts w:ascii="Times New Roman" w:eastAsia="BatangChe" w:hAnsi="Times New Roman" w:cs="Times New Roman"/>
                      <w:sz w:val="24"/>
                      <w:szCs w:val="24"/>
                    </w:rPr>
                  </w:pPr>
                  <w:r>
                    <w:rPr>
                      <w:rFonts w:ascii="Times New Roman" w:hAnsi="Times New Roman"/>
                      <w:sz w:val="24"/>
                      <w:szCs w:val="24"/>
                    </w:rPr>
                    <w:t>Составление примерного меню для детей различного возраста</w:t>
                  </w:r>
                </w:p>
              </w:tc>
              <w:tc>
                <w:tcPr>
                  <w:tcW w:w="1437" w:type="dxa"/>
                  <w:tcBorders>
                    <w:top w:val="single" w:sz="4" w:space="0" w:color="auto"/>
                    <w:left w:val="single" w:sz="4" w:space="0" w:color="auto"/>
                    <w:bottom w:val="single" w:sz="4" w:space="0" w:color="auto"/>
                    <w:right w:val="single" w:sz="4" w:space="0" w:color="auto"/>
                  </w:tcBorders>
                </w:tcPr>
                <w:p w:rsidR="00173984" w:rsidRPr="00173984" w:rsidRDefault="00F645E9" w:rsidP="00173984">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73984" w:rsidRPr="00173984" w:rsidTr="003148EF">
              <w:trPr>
                <w:trHeight w:val="242"/>
              </w:trPr>
              <w:tc>
                <w:tcPr>
                  <w:tcW w:w="1276" w:type="dxa"/>
                  <w:tcBorders>
                    <w:top w:val="nil"/>
                    <w:left w:val="single" w:sz="4" w:space="0" w:color="auto"/>
                    <w:bottom w:val="nil"/>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73984" w:rsidRPr="00173984" w:rsidRDefault="00F645E9" w:rsidP="00173984">
                  <w:pPr>
                    <w:spacing w:after="0" w:line="240" w:lineRule="auto"/>
                    <w:rPr>
                      <w:rFonts w:ascii="Times New Roman" w:eastAsia="BatangChe" w:hAnsi="Times New Roman" w:cs="Times New Roman"/>
                      <w:sz w:val="24"/>
                      <w:szCs w:val="24"/>
                    </w:rPr>
                  </w:pPr>
                  <w:r w:rsidRPr="00197CC6">
                    <w:rPr>
                      <w:rFonts w:ascii="Times New Roman" w:hAnsi="Times New Roman"/>
                      <w:sz w:val="24"/>
                      <w:szCs w:val="24"/>
                    </w:rPr>
                    <w:t>Осуществление гигиенической уборки различных помещений</w:t>
                  </w:r>
                  <w:r>
                    <w:rPr>
                      <w:rFonts w:ascii="Times New Roman" w:hAnsi="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173984" w:rsidRPr="00173984" w:rsidRDefault="00F645E9" w:rsidP="00173984">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173984" w:rsidRPr="00173984" w:rsidTr="003148EF">
              <w:trPr>
                <w:trHeight w:val="242"/>
              </w:trPr>
              <w:tc>
                <w:tcPr>
                  <w:tcW w:w="1276" w:type="dxa"/>
                  <w:tcBorders>
                    <w:top w:val="nil"/>
                    <w:left w:val="single" w:sz="4" w:space="0" w:color="auto"/>
                    <w:bottom w:val="nil"/>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r>
            <w:tr w:rsidR="00173984" w:rsidRPr="00173984" w:rsidTr="003148EF">
              <w:trPr>
                <w:trHeight w:val="242"/>
              </w:trPr>
              <w:tc>
                <w:tcPr>
                  <w:tcW w:w="1276" w:type="dxa"/>
                  <w:tcBorders>
                    <w:top w:val="nil"/>
                    <w:left w:val="single" w:sz="4" w:space="0" w:color="auto"/>
                    <w:bottom w:val="single" w:sz="4" w:space="0" w:color="auto"/>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0" w:line="240" w:lineRule="auto"/>
                    <w:rPr>
                      <w:rFonts w:ascii="Times New Roman" w:eastAsia="BatangChe" w:hAnsi="Times New Roman" w:cs="Times New Roman"/>
                      <w:sz w:val="24"/>
                      <w:szCs w:val="24"/>
                    </w:rPr>
                  </w:pPr>
                </w:p>
              </w:tc>
            </w:tr>
          </w:tbl>
          <w:p w:rsidR="00173984" w:rsidRPr="00173984" w:rsidRDefault="00173984" w:rsidP="00173984">
            <w:pPr>
              <w:spacing w:after="200" w:line="276"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73984" w:rsidRPr="00173984" w:rsidRDefault="00173984" w:rsidP="00173984">
            <w:pPr>
              <w:spacing w:after="200" w:line="276" w:lineRule="auto"/>
              <w:rPr>
                <w:rFonts w:ascii="Times New Roman" w:eastAsia="Times New Roman" w:hAnsi="Times New Roman" w:cs="Times New Roman"/>
                <w:sz w:val="24"/>
                <w:szCs w:val="24"/>
              </w:rPr>
            </w:pPr>
          </w:p>
        </w:tc>
      </w:tr>
    </w:tbl>
    <w:p w:rsidR="00600845" w:rsidRDefault="00600845"/>
    <w:sectPr w:rsidR="00600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413"/>
    <w:multiLevelType w:val="multilevel"/>
    <w:tmpl w:val="135C1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21E38"/>
    <w:multiLevelType w:val="multilevel"/>
    <w:tmpl w:val="F646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E2E08"/>
    <w:multiLevelType w:val="multilevel"/>
    <w:tmpl w:val="4524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B11F7"/>
    <w:multiLevelType w:val="multilevel"/>
    <w:tmpl w:val="CAFA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E0DE9"/>
    <w:multiLevelType w:val="multilevel"/>
    <w:tmpl w:val="9E1C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0E3B7D"/>
    <w:multiLevelType w:val="hybridMultilevel"/>
    <w:tmpl w:val="0060AA30"/>
    <w:lvl w:ilvl="0" w:tplc="72B61B66">
      <w:start w:val="29"/>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56EC4"/>
    <w:multiLevelType w:val="multilevel"/>
    <w:tmpl w:val="6D803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403E2"/>
    <w:multiLevelType w:val="hybridMultilevel"/>
    <w:tmpl w:val="B7500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562576"/>
    <w:multiLevelType w:val="multilevel"/>
    <w:tmpl w:val="C0B2E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0E4250"/>
    <w:multiLevelType w:val="multilevel"/>
    <w:tmpl w:val="7138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25731"/>
    <w:multiLevelType w:val="multilevel"/>
    <w:tmpl w:val="C126857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32AB77E6"/>
    <w:multiLevelType w:val="hybridMultilevel"/>
    <w:tmpl w:val="0576F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1F44"/>
    <w:multiLevelType w:val="multilevel"/>
    <w:tmpl w:val="4678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2390D"/>
    <w:multiLevelType w:val="multilevel"/>
    <w:tmpl w:val="EBB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52CDA"/>
    <w:multiLevelType w:val="multilevel"/>
    <w:tmpl w:val="D15E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D01AEA"/>
    <w:multiLevelType w:val="multilevel"/>
    <w:tmpl w:val="8718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EC39B7"/>
    <w:multiLevelType w:val="hybridMultilevel"/>
    <w:tmpl w:val="C77C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D6185F"/>
    <w:multiLevelType w:val="multilevel"/>
    <w:tmpl w:val="435ED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C517A"/>
    <w:multiLevelType w:val="hybridMultilevel"/>
    <w:tmpl w:val="F1CA8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4C344F"/>
    <w:multiLevelType w:val="multilevel"/>
    <w:tmpl w:val="FC56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935707"/>
    <w:multiLevelType w:val="multilevel"/>
    <w:tmpl w:val="05AE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873C0"/>
    <w:multiLevelType w:val="hybridMultilevel"/>
    <w:tmpl w:val="998AE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79466D"/>
    <w:multiLevelType w:val="multilevel"/>
    <w:tmpl w:val="3166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7507BB"/>
    <w:multiLevelType w:val="hybridMultilevel"/>
    <w:tmpl w:val="63B45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0578A6"/>
    <w:multiLevelType w:val="multilevel"/>
    <w:tmpl w:val="9034A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597A9D"/>
    <w:multiLevelType w:val="multilevel"/>
    <w:tmpl w:val="7DB02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9F6FF0"/>
    <w:multiLevelType w:val="multilevel"/>
    <w:tmpl w:val="30F0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44EE0"/>
    <w:multiLevelType w:val="multilevel"/>
    <w:tmpl w:val="52700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28713E"/>
    <w:multiLevelType w:val="multilevel"/>
    <w:tmpl w:val="3CB4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25700A"/>
    <w:multiLevelType w:val="hybridMultilevel"/>
    <w:tmpl w:val="EA92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23"/>
  </w:num>
  <w:num w:numId="7">
    <w:abstractNumId w:val="5"/>
  </w:num>
  <w:num w:numId="8">
    <w:abstractNumId w:val="32"/>
  </w:num>
  <w:num w:numId="9">
    <w:abstractNumId w:val="6"/>
  </w:num>
  <w:num w:numId="10">
    <w:abstractNumId w:val="30"/>
  </w:num>
  <w:num w:numId="11">
    <w:abstractNumId w:val="11"/>
  </w:num>
  <w:num w:numId="12">
    <w:abstractNumId w:val="7"/>
  </w:num>
  <w:num w:numId="13">
    <w:abstractNumId w:val="24"/>
  </w:num>
  <w:num w:numId="14">
    <w:abstractNumId w:val="16"/>
  </w:num>
  <w:num w:numId="15">
    <w:abstractNumId w:val="21"/>
  </w:num>
  <w:num w:numId="16">
    <w:abstractNumId w:val="9"/>
  </w:num>
  <w:num w:numId="17">
    <w:abstractNumId w:val="22"/>
  </w:num>
  <w:num w:numId="18">
    <w:abstractNumId w:val="15"/>
  </w:num>
  <w:num w:numId="19">
    <w:abstractNumId w:val="31"/>
  </w:num>
  <w:num w:numId="20">
    <w:abstractNumId w:val="2"/>
  </w:num>
  <w:num w:numId="21">
    <w:abstractNumId w:val="17"/>
  </w:num>
  <w:num w:numId="22">
    <w:abstractNumId w:val="3"/>
  </w:num>
  <w:num w:numId="23">
    <w:abstractNumId w:val="29"/>
  </w:num>
  <w:num w:numId="24">
    <w:abstractNumId w:val="10"/>
  </w:num>
  <w:num w:numId="25">
    <w:abstractNumId w:val="20"/>
  </w:num>
  <w:num w:numId="26">
    <w:abstractNumId w:val="25"/>
  </w:num>
  <w:num w:numId="27">
    <w:abstractNumId w:val="28"/>
  </w:num>
  <w:num w:numId="28">
    <w:abstractNumId w:val="27"/>
  </w:num>
  <w:num w:numId="29">
    <w:abstractNumId w:val="27"/>
    <w:lvlOverride w:ilvl="3">
      <w:startOverride w:val="2"/>
    </w:lvlOverride>
  </w:num>
  <w:num w:numId="30">
    <w:abstractNumId w:val="27"/>
    <w:lvlOverride w:ilvl="3">
      <w:startOverride w:val="2"/>
    </w:lvlOverride>
  </w:num>
  <w:num w:numId="31">
    <w:abstractNumId w:val="13"/>
  </w:num>
  <w:num w:numId="32">
    <w:abstractNumId w:val="14"/>
  </w:num>
  <w:num w:numId="33">
    <w:abstractNumId w:val="4"/>
  </w:num>
  <w:num w:numId="34">
    <w:abstractNumId w:val="0"/>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D5"/>
    <w:rsid w:val="0002732B"/>
    <w:rsid w:val="00157784"/>
    <w:rsid w:val="00173984"/>
    <w:rsid w:val="0023450E"/>
    <w:rsid w:val="003148EF"/>
    <w:rsid w:val="00351246"/>
    <w:rsid w:val="003E0CF7"/>
    <w:rsid w:val="00483E4C"/>
    <w:rsid w:val="004E7ACE"/>
    <w:rsid w:val="00517B59"/>
    <w:rsid w:val="00553825"/>
    <w:rsid w:val="00600845"/>
    <w:rsid w:val="0061164B"/>
    <w:rsid w:val="00641F68"/>
    <w:rsid w:val="00747AA9"/>
    <w:rsid w:val="007813A3"/>
    <w:rsid w:val="007815BA"/>
    <w:rsid w:val="007C24D1"/>
    <w:rsid w:val="007D55DD"/>
    <w:rsid w:val="007F6A8C"/>
    <w:rsid w:val="008118DA"/>
    <w:rsid w:val="00852678"/>
    <w:rsid w:val="008C12E7"/>
    <w:rsid w:val="008E29D5"/>
    <w:rsid w:val="00A13C35"/>
    <w:rsid w:val="00A775A6"/>
    <w:rsid w:val="00AF20F0"/>
    <w:rsid w:val="00B01D49"/>
    <w:rsid w:val="00BA1E81"/>
    <w:rsid w:val="00C05759"/>
    <w:rsid w:val="00CA5F0B"/>
    <w:rsid w:val="00D35586"/>
    <w:rsid w:val="00D47D4B"/>
    <w:rsid w:val="00D95240"/>
    <w:rsid w:val="00E77657"/>
    <w:rsid w:val="00E8179D"/>
    <w:rsid w:val="00F01F47"/>
    <w:rsid w:val="00F61D2E"/>
    <w:rsid w:val="00F645E9"/>
    <w:rsid w:val="00F91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FCB5"/>
  <w15:chartTrackingRefBased/>
  <w15:docId w15:val="{5672C43B-8808-435D-A6A6-141CF8FE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1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5A6"/>
    <w:pPr>
      <w:ind w:left="720"/>
      <w:contextualSpacing/>
    </w:pPr>
  </w:style>
  <w:style w:type="character" w:styleId="a4">
    <w:name w:val="Strong"/>
    <w:basedOn w:val="a0"/>
    <w:uiPriority w:val="22"/>
    <w:qFormat/>
    <w:rsid w:val="00AF20F0"/>
    <w:rPr>
      <w:b/>
      <w:bCs/>
    </w:rPr>
  </w:style>
  <w:style w:type="paragraph" w:styleId="a5">
    <w:name w:val="Normal (Web)"/>
    <w:basedOn w:val="a"/>
    <w:uiPriority w:val="99"/>
    <w:unhideWhenUsed/>
    <w:rsid w:val="00F91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B01D4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B01D49"/>
    <w:rPr>
      <w:rFonts w:ascii="Times New Roman" w:eastAsia="Times New Roman" w:hAnsi="Times New Roman" w:cs="Times New Roman"/>
      <w:sz w:val="20"/>
      <w:szCs w:val="20"/>
      <w:lang w:eastAsia="ru-RU"/>
    </w:rPr>
  </w:style>
  <w:style w:type="table" w:styleId="a8">
    <w:name w:val="Table Grid"/>
    <w:basedOn w:val="a1"/>
    <w:uiPriority w:val="39"/>
    <w:rsid w:val="007F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982">
      <w:bodyDiv w:val="1"/>
      <w:marLeft w:val="0"/>
      <w:marRight w:val="0"/>
      <w:marTop w:val="0"/>
      <w:marBottom w:val="0"/>
      <w:divBdr>
        <w:top w:val="none" w:sz="0" w:space="0" w:color="auto"/>
        <w:left w:val="none" w:sz="0" w:space="0" w:color="auto"/>
        <w:bottom w:val="none" w:sz="0" w:space="0" w:color="auto"/>
        <w:right w:val="none" w:sz="0" w:space="0" w:color="auto"/>
      </w:divBdr>
    </w:div>
    <w:div w:id="518199803">
      <w:bodyDiv w:val="1"/>
      <w:marLeft w:val="0"/>
      <w:marRight w:val="0"/>
      <w:marTop w:val="0"/>
      <w:marBottom w:val="0"/>
      <w:divBdr>
        <w:top w:val="none" w:sz="0" w:space="0" w:color="auto"/>
        <w:left w:val="none" w:sz="0" w:space="0" w:color="auto"/>
        <w:bottom w:val="none" w:sz="0" w:space="0" w:color="auto"/>
        <w:right w:val="none" w:sz="0" w:space="0" w:color="auto"/>
      </w:divBdr>
      <w:divsChild>
        <w:div w:id="1900899388">
          <w:marLeft w:val="1170"/>
          <w:marRight w:val="735"/>
          <w:marTop w:val="0"/>
          <w:marBottom w:val="0"/>
          <w:divBdr>
            <w:top w:val="none" w:sz="0" w:space="0" w:color="auto"/>
            <w:left w:val="none" w:sz="0" w:space="0" w:color="auto"/>
            <w:bottom w:val="none" w:sz="0" w:space="0" w:color="auto"/>
            <w:right w:val="none" w:sz="0" w:space="0" w:color="auto"/>
          </w:divBdr>
        </w:div>
        <w:div w:id="1677197380">
          <w:marLeft w:val="-60"/>
          <w:marRight w:val="75"/>
          <w:marTop w:val="0"/>
          <w:marBottom w:val="0"/>
          <w:divBdr>
            <w:top w:val="none" w:sz="0" w:space="0" w:color="auto"/>
            <w:left w:val="none" w:sz="0" w:space="0" w:color="auto"/>
            <w:bottom w:val="none" w:sz="0" w:space="0" w:color="auto"/>
            <w:right w:val="none" w:sz="0" w:space="0" w:color="auto"/>
          </w:divBdr>
        </w:div>
        <w:div w:id="1091009719">
          <w:marLeft w:val="1170"/>
          <w:marRight w:val="735"/>
          <w:marTop w:val="0"/>
          <w:marBottom w:val="0"/>
          <w:divBdr>
            <w:top w:val="none" w:sz="0" w:space="0" w:color="auto"/>
            <w:left w:val="none" w:sz="0" w:space="0" w:color="auto"/>
            <w:bottom w:val="none" w:sz="0" w:space="0" w:color="auto"/>
            <w:right w:val="none" w:sz="0" w:space="0" w:color="auto"/>
          </w:divBdr>
        </w:div>
      </w:divsChild>
    </w:div>
    <w:div w:id="749810511">
      <w:bodyDiv w:val="1"/>
      <w:marLeft w:val="0"/>
      <w:marRight w:val="0"/>
      <w:marTop w:val="0"/>
      <w:marBottom w:val="0"/>
      <w:divBdr>
        <w:top w:val="none" w:sz="0" w:space="0" w:color="auto"/>
        <w:left w:val="none" w:sz="0" w:space="0" w:color="auto"/>
        <w:bottom w:val="none" w:sz="0" w:space="0" w:color="auto"/>
        <w:right w:val="none" w:sz="0" w:space="0" w:color="auto"/>
      </w:divBdr>
      <w:divsChild>
        <w:div w:id="449476167">
          <w:marLeft w:val="1170"/>
          <w:marRight w:val="735"/>
          <w:marTop w:val="0"/>
          <w:marBottom w:val="0"/>
          <w:divBdr>
            <w:top w:val="none" w:sz="0" w:space="0" w:color="auto"/>
            <w:left w:val="none" w:sz="0" w:space="0" w:color="auto"/>
            <w:bottom w:val="none" w:sz="0" w:space="0" w:color="auto"/>
            <w:right w:val="none" w:sz="0" w:space="0" w:color="auto"/>
          </w:divBdr>
        </w:div>
        <w:div w:id="699935951">
          <w:marLeft w:val="-60"/>
          <w:marRight w:val="75"/>
          <w:marTop w:val="0"/>
          <w:marBottom w:val="0"/>
          <w:divBdr>
            <w:top w:val="none" w:sz="0" w:space="0" w:color="auto"/>
            <w:left w:val="none" w:sz="0" w:space="0" w:color="auto"/>
            <w:bottom w:val="none" w:sz="0" w:space="0" w:color="auto"/>
            <w:right w:val="none" w:sz="0" w:space="0" w:color="auto"/>
          </w:divBdr>
        </w:div>
        <w:div w:id="516886437">
          <w:marLeft w:val="1170"/>
          <w:marRight w:val="735"/>
          <w:marTop w:val="0"/>
          <w:marBottom w:val="0"/>
          <w:divBdr>
            <w:top w:val="none" w:sz="0" w:space="0" w:color="auto"/>
            <w:left w:val="none" w:sz="0" w:space="0" w:color="auto"/>
            <w:bottom w:val="none" w:sz="0" w:space="0" w:color="auto"/>
            <w:right w:val="none" w:sz="0" w:space="0" w:color="auto"/>
          </w:divBdr>
        </w:div>
      </w:divsChild>
    </w:div>
    <w:div w:id="780957303">
      <w:bodyDiv w:val="1"/>
      <w:marLeft w:val="0"/>
      <w:marRight w:val="0"/>
      <w:marTop w:val="0"/>
      <w:marBottom w:val="0"/>
      <w:divBdr>
        <w:top w:val="none" w:sz="0" w:space="0" w:color="auto"/>
        <w:left w:val="none" w:sz="0" w:space="0" w:color="auto"/>
        <w:bottom w:val="none" w:sz="0" w:space="0" w:color="auto"/>
        <w:right w:val="none" w:sz="0" w:space="0" w:color="auto"/>
      </w:divBdr>
    </w:div>
    <w:div w:id="808012089">
      <w:bodyDiv w:val="1"/>
      <w:marLeft w:val="0"/>
      <w:marRight w:val="0"/>
      <w:marTop w:val="0"/>
      <w:marBottom w:val="0"/>
      <w:divBdr>
        <w:top w:val="none" w:sz="0" w:space="0" w:color="auto"/>
        <w:left w:val="none" w:sz="0" w:space="0" w:color="auto"/>
        <w:bottom w:val="none" w:sz="0" w:space="0" w:color="auto"/>
        <w:right w:val="none" w:sz="0" w:space="0" w:color="auto"/>
      </w:divBdr>
    </w:div>
    <w:div w:id="878469965">
      <w:bodyDiv w:val="1"/>
      <w:marLeft w:val="0"/>
      <w:marRight w:val="0"/>
      <w:marTop w:val="0"/>
      <w:marBottom w:val="0"/>
      <w:divBdr>
        <w:top w:val="none" w:sz="0" w:space="0" w:color="auto"/>
        <w:left w:val="none" w:sz="0" w:space="0" w:color="auto"/>
        <w:bottom w:val="none" w:sz="0" w:space="0" w:color="auto"/>
        <w:right w:val="none" w:sz="0" w:space="0" w:color="auto"/>
      </w:divBdr>
    </w:div>
    <w:div w:id="884827174">
      <w:bodyDiv w:val="1"/>
      <w:marLeft w:val="0"/>
      <w:marRight w:val="0"/>
      <w:marTop w:val="0"/>
      <w:marBottom w:val="0"/>
      <w:divBdr>
        <w:top w:val="none" w:sz="0" w:space="0" w:color="auto"/>
        <w:left w:val="none" w:sz="0" w:space="0" w:color="auto"/>
        <w:bottom w:val="none" w:sz="0" w:space="0" w:color="auto"/>
        <w:right w:val="none" w:sz="0" w:space="0" w:color="auto"/>
      </w:divBdr>
    </w:div>
    <w:div w:id="941299891">
      <w:bodyDiv w:val="1"/>
      <w:marLeft w:val="0"/>
      <w:marRight w:val="0"/>
      <w:marTop w:val="0"/>
      <w:marBottom w:val="0"/>
      <w:divBdr>
        <w:top w:val="none" w:sz="0" w:space="0" w:color="auto"/>
        <w:left w:val="none" w:sz="0" w:space="0" w:color="auto"/>
        <w:bottom w:val="none" w:sz="0" w:space="0" w:color="auto"/>
        <w:right w:val="none" w:sz="0" w:space="0" w:color="auto"/>
      </w:divBdr>
    </w:div>
    <w:div w:id="1102266807">
      <w:bodyDiv w:val="1"/>
      <w:marLeft w:val="0"/>
      <w:marRight w:val="0"/>
      <w:marTop w:val="0"/>
      <w:marBottom w:val="0"/>
      <w:divBdr>
        <w:top w:val="none" w:sz="0" w:space="0" w:color="auto"/>
        <w:left w:val="none" w:sz="0" w:space="0" w:color="auto"/>
        <w:bottom w:val="none" w:sz="0" w:space="0" w:color="auto"/>
        <w:right w:val="none" w:sz="0" w:space="0" w:color="auto"/>
      </w:divBdr>
    </w:div>
    <w:div w:id="1219510322">
      <w:bodyDiv w:val="1"/>
      <w:marLeft w:val="0"/>
      <w:marRight w:val="0"/>
      <w:marTop w:val="0"/>
      <w:marBottom w:val="0"/>
      <w:divBdr>
        <w:top w:val="none" w:sz="0" w:space="0" w:color="auto"/>
        <w:left w:val="none" w:sz="0" w:space="0" w:color="auto"/>
        <w:bottom w:val="none" w:sz="0" w:space="0" w:color="auto"/>
        <w:right w:val="none" w:sz="0" w:space="0" w:color="auto"/>
      </w:divBdr>
    </w:div>
    <w:div w:id="1480533048">
      <w:bodyDiv w:val="1"/>
      <w:marLeft w:val="0"/>
      <w:marRight w:val="0"/>
      <w:marTop w:val="0"/>
      <w:marBottom w:val="0"/>
      <w:divBdr>
        <w:top w:val="none" w:sz="0" w:space="0" w:color="auto"/>
        <w:left w:val="none" w:sz="0" w:space="0" w:color="auto"/>
        <w:bottom w:val="none" w:sz="0" w:space="0" w:color="auto"/>
        <w:right w:val="none" w:sz="0" w:space="0" w:color="auto"/>
      </w:divBdr>
    </w:div>
    <w:div w:id="1635284221">
      <w:bodyDiv w:val="1"/>
      <w:marLeft w:val="0"/>
      <w:marRight w:val="0"/>
      <w:marTop w:val="0"/>
      <w:marBottom w:val="0"/>
      <w:divBdr>
        <w:top w:val="none" w:sz="0" w:space="0" w:color="auto"/>
        <w:left w:val="none" w:sz="0" w:space="0" w:color="auto"/>
        <w:bottom w:val="none" w:sz="0" w:space="0" w:color="auto"/>
        <w:right w:val="none" w:sz="0" w:space="0" w:color="auto"/>
      </w:divBdr>
    </w:div>
    <w:div w:id="1829326511">
      <w:bodyDiv w:val="1"/>
      <w:marLeft w:val="0"/>
      <w:marRight w:val="0"/>
      <w:marTop w:val="0"/>
      <w:marBottom w:val="0"/>
      <w:divBdr>
        <w:top w:val="none" w:sz="0" w:space="0" w:color="auto"/>
        <w:left w:val="none" w:sz="0" w:space="0" w:color="auto"/>
        <w:bottom w:val="none" w:sz="0" w:space="0" w:color="auto"/>
        <w:right w:val="none" w:sz="0" w:space="0" w:color="auto"/>
      </w:divBdr>
    </w:div>
    <w:div w:id="1943879009">
      <w:bodyDiv w:val="1"/>
      <w:marLeft w:val="0"/>
      <w:marRight w:val="0"/>
      <w:marTop w:val="0"/>
      <w:marBottom w:val="0"/>
      <w:divBdr>
        <w:top w:val="none" w:sz="0" w:space="0" w:color="auto"/>
        <w:left w:val="none" w:sz="0" w:space="0" w:color="auto"/>
        <w:bottom w:val="none" w:sz="0" w:space="0" w:color="auto"/>
        <w:right w:val="none" w:sz="0" w:space="0" w:color="auto"/>
      </w:divBdr>
    </w:div>
    <w:div w:id="1964458948">
      <w:bodyDiv w:val="1"/>
      <w:marLeft w:val="0"/>
      <w:marRight w:val="0"/>
      <w:marTop w:val="0"/>
      <w:marBottom w:val="0"/>
      <w:divBdr>
        <w:top w:val="none" w:sz="0" w:space="0" w:color="auto"/>
        <w:left w:val="none" w:sz="0" w:space="0" w:color="auto"/>
        <w:bottom w:val="none" w:sz="0" w:space="0" w:color="auto"/>
        <w:right w:val="none" w:sz="0" w:space="0" w:color="auto"/>
      </w:divBdr>
    </w:div>
    <w:div w:id="2007702263">
      <w:bodyDiv w:val="1"/>
      <w:marLeft w:val="0"/>
      <w:marRight w:val="0"/>
      <w:marTop w:val="0"/>
      <w:marBottom w:val="0"/>
      <w:divBdr>
        <w:top w:val="none" w:sz="0" w:space="0" w:color="auto"/>
        <w:left w:val="none" w:sz="0" w:space="0" w:color="auto"/>
        <w:bottom w:val="none" w:sz="0" w:space="0" w:color="auto"/>
        <w:right w:val="none" w:sz="0" w:space="0" w:color="auto"/>
      </w:divBdr>
    </w:div>
    <w:div w:id="20567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D6527-D68D-454D-B8EE-AAF30F42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40</Pages>
  <Words>11837</Words>
  <Characters>67473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olesyakry@outlook.com</dc:creator>
  <cp:keywords/>
  <dc:description/>
  <cp:lastModifiedBy>User</cp:lastModifiedBy>
  <cp:revision>5</cp:revision>
  <dcterms:created xsi:type="dcterms:W3CDTF">2020-06-26T06:14:00Z</dcterms:created>
  <dcterms:modified xsi:type="dcterms:W3CDTF">2020-07-01T10:28:00Z</dcterms:modified>
</cp:coreProperties>
</file>