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7803" w14:textId="77777777" w:rsidR="00035947" w:rsidRDefault="00035947" w:rsidP="00035947">
      <w:r>
        <w:t>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физиолечение. Боли не только не уменьшились, но и стали постоянными.</w:t>
      </w:r>
    </w:p>
    <w:p w14:paraId="7623DB2F" w14:textId="77777777" w:rsidR="00035947" w:rsidRDefault="00035947" w:rsidP="00035947">
      <w:r>
        <w:rPr>
          <w:b/>
          <w:bCs/>
        </w:rPr>
        <w:t>Вопрос 1:</w:t>
      </w:r>
      <w:r>
        <w:t xml:space="preserve"> Предварительный диагноз? </w:t>
      </w:r>
      <w:r>
        <w:br/>
        <w:t>Ответ: рак правой молочной железы?</w:t>
      </w:r>
    </w:p>
    <w:p w14:paraId="589CA0F2" w14:textId="77777777" w:rsidR="00035947" w:rsidRDefault="00035947" w:rsidP="00035947">
      <w:r>
        <w:rPr>
          <w:b/>
          <w:bCs/>
        </w:rPr>
        <w:t>Вопрос 2:</w:t>
      </w:r>
      <w:r>
        <w:t xml:space="preserve"> План обследования? </w:t>
      </w:r>
      <w:r>
        <w:br/>
        <w:t xml:space="preserve">Ответ: </w:t>
      </w:r>
      <w:r>
        <w:br/>
      </w:r>
      <w:bookmarkStart w:id="0" w:name="_Hlk160619738"/>
      <w:r>
        <w:t xml:space="preserve">- </w:t>
      </w:r>
      <w:proofErr w:type="spellStart"/>
      <w:r>
        <w:t>Cбор</w:t>
      </w:r>
      <w:proofErr w:type="spellEnd"/>
      <w:r>
        <w:t xml:space="preserve"> анамнеза и осмотр (проведение </w:t>
      </w:r>
      <w:proofErr w:type="spellStart"/>
      <w:r>
        <w:t>бимануальной</w:t>
      </w:r>
      <w:proofErr w:type="spellEnd"/>
      <w:r>
        <w:t xml:space="preserve"> пальпации молочных желез и лимфоузлов регионарных зон + выявление симптомов, подозрительных в отношении отдаленных метастазов) </w:t>
      </w:r>
      <w:r>
        <w:br/>
        <w:t xml:space="preserve">- ОАК с развернутой лейкоцитарной формулы и количества тромбоцитов </w:t>
      </w:r>
      <w:r>
        <w:br/>
        <w:t xml:space="preserve">- б/х анализ крови с определением показателей функции печени, почек, уровня щелочной фосфатазы, кальция, глюкозы </w:t>
      </w:r>
      <w:r>
        <w:br/>
        <w:t>- билатеральная маммография + УЗИ молочных желез и регионарных зон</w:t>
      </w:r>
      <w:r>
        <w:br/>
        <w:t xml:space="preserve">- рентгенография ОГК, КТ / МРТ органов грудной клетки – по показаниям </w:t>
      </w:r>
      <w:r>
        <w:br/>
        <w:t>- УЗИ ОБП и МТ, КТ / МРТ органов брюшной полости и малого таза с контрастированием – по показаниям</w:t>
      </w:r>
    </w:p>
    <w:bookmarkEnd w:id="0"/>
    <w:p w14:paraId="0BD73BF5" w14:textId="77777777" w:rsidR="00035947" w:rsidRDefault="00035947" w:rsidP="00035947">
      <w:r>
        <w:rPr>
          <w:b/>
          <w:bCs/>
        </w:rPr>
        <w:t>Вопрос 3:</w:t>
      </w:r>
      <w:r>
        <w:t> Какая клиническая форма рака молочной железы?</w:t>
      </w:r>
      <w:r>
        <w:br/>
        <w:t>Ответ: Панцирная форма рака правой молочной железы</w:t>
      </w:r>
    </w:p>
    <w:p w14:paraId="5B23E9E3" w14:textId="77777777" w:rsidR="00035947" w:rsidRDefault="00035947" w:rsidP="00035947">
      <w:r>
        <w:rPr>
          <w:b/>
          <w:bCs/>
        </w:rPr>
        <w:t>Вопрос 4:</w:t>
      </w:r>
      <w:r>
        <w:t xml:space="preserve"> Выпишите рецепт на нестероидный противовоспалительный препарат (таблетки </w:t>
      </w:r>
      <w:proofErr w:type="spellStart"/>
      <w:r>
        <w:t>кетонала</w:t>
      </w:r>
      <w:proofErr w:type="spellEnd"/>
      <w:r>
        <w:t xml:space="preserve">)? </w:t>
      </w:r>
      <w:r>
        <w:br/>
        <w:t xml:space="preserve">Ответ: </w:t>
      </w:r>
      <w:proofErr w:type="spellStart"/>
      <w:r>
        <w:t>Rp</w:t>
      </w:r>
      <w:proofErr w:type="spellEnd"/>
      <w:r>
        <w:t xml:space="preserve">. </w:t>
      </w:r>
      <w:proofErr w:type="spellStart"/>
      <w:r>
        <w:t>Tabl</w:t>
      </w:r>
      <w:proofErr w:type="spellEnd"/>
      <w:r>
        <w:t xml:space="preserve">. </w:t>
      </w:r>
      <w:proofErr w:type="spellStart"/>
      <w:r>
        <w:t>Ketoprofeni</w:t>
      </w:r>
      <w:proofErr w:type="spellEnd"/>
      <w:r>
        <w:t xml:space="preserve"> 100mg №10 </w:t>
      </w:r>
      <w:r>
        <w:br/>
        <w:t xml:space="preserve">                    </w:t>
      </w:r>
      <w:proofErr w:type="spellStart"/>
      <w:r>
        <w:t>D.s</w:t>
      </w:r>
      <w:proofErr w:type="spellEnd"/>
      <w:r>
        <w:t>. внутрь по 1 таблетке 2 раза в день после еды</w:t>
      </w:r>
    </w:p>
    <w:p w14:paraId="0BD09909" w14:textId="77777777" w:rsidR="00035947" w:rsidRDefault="00035947" w:rsidP="00035947">
      <w:r>
        <w:rPr>
          <w:b/>
          <w:bCs/>
        </w:rPr>
        <w:t>Вопрос 5:</w:t>
      </w:r>
      <w:r>
        <w:t xml:space="preserve"> Какие ошибки допустил невролог? </w:t>
      </w:r>
      <w:r>
        <w:br/>
        <w:t>Ответ</w:t>
      </w:r>
      <w:proofErr w:type="gramStart"/>
      <w:r>
        <w:t>: Не</w:t>
      </w:r>
      <w:proofErr w:type="gramEnd"/>
      <w:r>
        <w:t xml:space="preserve"> был собран анамнез и жалобы, наталкивающие врача на мысль об онкологии, а также не проведен осмотр, уточнение локализации и иррадиации боли. Вместо этого было проведено физиолечение, которое только ухудшило состояние больной.</w:t>
      </w:r>
    </w:p>
    <w:p w14:paraId="5C8BB380" w14:textId="77777777" w:rsidR="00035947" w:rsidRDefault="00035947" w:rsidP="00035947"/>
    <w:p w14:paraId="76722F68" w14:textId="77777777" w:rsidR="00035947" w:rsidRDefault="00035947" w:rsidP="00035947"/>
    <w:p w14:paraId="159196EE" w14:textId="77777777" w:rsidR="00035947" w:rsidRDefault="00035947" w:rsidP="00035947"/>
    <w:p w14:paraId="0D57DC8A" w14:textId="77777777" w:rsidR="00035947" w:rsidRDefault="00035947" w:rsidP="00035947"/>
    <w:p w14:paraId="7EB456D2" w14:textId="77777777" w:rsidR="00035947" w:rsidRDefault="00035947" w:rsidP="00035947"/>
    <w:p w14:paraId="6773BB6F" w14:textId="77777777" w:rsidR="00035947" w:rsidRDefault="00035947" w:rsidP="00035947"/>
    <w:p w14:paraId="5DEA88FC" w14:textId="77777777" w:rsidR="00035947" w:rsidRDefault="00035947" w:rsidP="00035947"/>
    <w:p w14:paraId="09960876" w14:textId="77777777" w:rsidR="00035947" w:rsidRDefault="00035947" w:rsidP="00035947"/>
    <w:p w14:paraId="5BCF5355" w14:textId="77777777" w:rsidR="00035947" w:rsidRDefault="00035947" w:rsidP="00035947"/>
    <w:p w14:paraId="3BBCD41F" w14:textId="77777777" w:rsidR="00035947" w:rsidRDefault="00035947" w:rsidP="00035947"/>
    <w:p w14:paraId="562286D9" w14:textId="77777777" w:rsidR="00035947" w:rsidRDefault="00035947" w:rsidP="00035947"/>
    <w:p w14:paraId="059C07A8" w14:textId="77777777" w:rsidR="00035947" w:rsidRDefault="00035947" w:rsidP="00035947">
      <w:r>
        <w:lastRenderedPageBreak/>
        <w:t xml:space="preserve">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 В,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>
        <w:t>Пальпаторно</w:t>
      </w:r>
      <w:proofErr w:type="spellEnd"/>
      <w:r>
        <w:t xml:space="preserve"> в </w:t>
      </w:r>
      <w:proofErr w:type="gramStart"/>
      <w:r>
        <w:t>верхне-наружных</w:t>
      </w:r>
      <w:proofErr w:type="gramEnd"/>
      <w:r>
        <w:t xml:space="preserve"> квадрантах молочных желез больше справа определяются диффузные уплотнения и </w:t>
      </w:r>
      <w:proofErr w:type="spellStart"/>
      <w:r>
        <w:t>тяжистость</w:t>
      </w:r>
      <w:proofErr w:type="spellEnd"/>
      <w:r>
        <w:t xml:space="preserve"> тканей.</w:t>
      </w:r>
    </w:p>
    <w:p w14:paraId="4DDE5CD2" w14:textId="77777777" w:rsidR="00035947" w:rsidRDefault="00035947" w:rsidP="00035947"/>
    <w:p w14:paraId="669BC53F" w14:textId="77777777" w:rsidR="00035947" w:rsidRDefault="00035947" w:rsidP="00035947">
      <w:r>
        <w:t xml:space="preserve">Вопрос 1: Предполагаемый диагноз? </w:t>
      </w:r>
      <w:r>
        <w:br/>
        <w:t>Ответ: Мастопатия?</w:t>
      </w:r>
    </w:p>
    <w:p w14:paraId="00EADD61" w14:textId="77777777" w:rsidR="00035947" w:rsidRDefault="00035947" w:rsidP="00035947">
      <w:r>
        <w:t>Вопрос 2</w:t>
      </w:r>
      <w:proofErr w:type="gramStart"/>
      <w:r>
        <w:t>: При</w:t>
      </w:r>
      <w:proofErr w:type="gramEnd"/>
      <w:r>
        <w:t xml:space="preserve"> каком заболевании у мужчин могут </w:t>
      </w:r>
      <w:proofErr w:type="spellStart"/>
      <w:r>
        <w:t>нагрубать</w:t>
      </w:r>
      <w:proofErr w:type="spellEnd"/>
      <w:r>
        <w:t xml:space="preserve"> грудные железы и выделяться молозиво?</w:t>
      </w:r>
      <w:r>
        <w:br/>
        <w:t xml:space="preserve">Ответ: Гинекомастия (может появиться в результате заболеваний печени, первичного </w:t>
      </w:r>
      <w:proofErr w:type="spellStart"/>
      <w:r>
        <w:t>гипогонадизма</w:t>
      </w:r>
      <w:proofErr w:type="spellEnd"/>
      <w:r>
        <w:t xml:space="preserve">, опухолей яичка, вторичного </w:t>
      </w:r>
      <w:proofErr w:type="spellStart"/>
      <w:r>
        <w:t>гипогонадизма</w:t>
      </w:r>
      <w:proofErr w:type="spellEnd"/>
      <w:r>
        <w:t xml:space="preserve">, гипертиреоза, чаще всего гинекомастия бывает идиопатической) </w:t>
      </w:r>
    </w:p>
    <w:p w14:paraId="4D3B7D66" w14:textId="77777777" w:rsidR="00035947" w:rsidRDefault="00035947" w:rsidP="00035947">
      <w:r>
        <w:t>Вопрос 3: Какие факторы усиливают клинические проявления данного заболевания в этом случае?</w:t>
      </w:r>
      <w:r>
        <w:br/>
        <w:t xml:space="preserve">Ответ: Усиление синтеза </w:t>
      </w:r>
      <w:proofErr w:type="spellStart"/>
      <w:r>
        <w:t>фоликулостимулирующего</w:t>
      </w:r>
      <w:proofErr w:type="spellEnd"/>
      <w:r>
        <w:t xml:space="preserve"> гормона, что способствует пролиферации железистой ткани</w:t>
      </w:r>
    </w:p>
    <w:p w14:paraId="7E467D81" w14:textId="77777777" w:rsidR="00035947" w:rsidRDefault="00035947" w:rsidP="00035947">
      <w:r>
        <w:t xml:space="preserve">Вопрос 4: Выпишите рецепт на препарат </w:t>
      </w:r>
      <w:proofErr w:type="spellStart"/>
      <w:r>
        <w:t>адеметионин</w:t>
      </w:r>
      <w:proofErr w:type="spellEnd"/>
      <w:r>
        <w:t xml:space="preserve"> для улучшения функции печени?</w:t>
      </w:r>
      <w:r>
        <w:br/>
        <w:t xml:space="preserve">Ответ: </w:t>
      </w:r>
      <w:proofErr w:type="spellStart"/>
      <w:r>
        <w:t>Rp</w:t>
      </w:r>
      <w:proofErr w:type="spellEnd"/>
      <w:r>
        <w:t xml:space="preserve">. </w:t>
      </w:r>
      <w:proofErr w:type="spellStart"/>
      <w:r>
        <w:t>Tabl</w:t>
      </w:r>
      <w:proofErr w:type="spellEnd"/>
      <w:r>
        <w:t xml:space="preserve">. </w:t>
      </w:r>
      <w:proofErr w:type="spellStart"/>
      <w:r>
        <w:t>Adenometianini</w:t>
      </w:r>
      <w:proofErr w:type="spellEnd"/>
      <w:r>
        <w:t xml:space="preserve"> 0,4</w:t>
      </w:r>
      <w:r>
        <w:br/>
        <w:t xml:space="preserve">                    </w:t>
      </w:r>
      <w:proofErr w:type="spellStart"/>
      <w:r>
        <w:t>D.s</w:t>
      </w:r>
      <w:proofErr w:type="spellEnd"/>
      <w:r>
        <w:t>. внутрь по 1 таблетке 1 раз в день после обеда</w:t>
      </w:r>
    </w:p>
    <w:p w14:paraId="7149C628" w14:textId="77777777" w:rsidR="00035947" w:rsidRDefault="00035947" w:rsidP="00035947">
      <w:r>
        <w:t>Вопрос 5</w:t>
      </w:r>
      <w:proofErr w:type="gramStart"/>
      <w:r>
        <w:t>: К</w:t>
      </w:r>
      <w:proofErr w:type="gramEnd"/>
      <w:r>
        <w:t xml:space="preserve"> какой диспансерной группе относится пациентка?</w:t>
      </w:r>
      <w:r>
        <w:br/>
        <w:t xml:space="preserve">Ответ: отнести пациентку к диспансерной группе можно только после уточнения диагноза </w:t>
      </w:r>
    </w:p>
    <w:p w14:paraId="3643D5F5" w14:textId="77777777" w:rsidR="00035947" w:rsidRDefault="00035947" w:rsidP="00035947"/>
    <w:p w14:paraId="6373E15B" w14:textId="77777777" w:rsidR="00035947" w:rsidRDefault="00035947" w:rsidP="00035947"/>
    <w:p w14:paraId="6F995997" w14:textId="77777777" w:rsidR="00035947" w:rsidRDefault="00035947" w:rsidP="00035947"/>
    <w:p w14:paraId="690EE785" w14:textId="77777777" w:rsidR="00035947" w:rsidRDefault="00035947" w:rsidP="00035947"/>
    <w:p w14:paraId="7BD4C848" w14:textId="77777777" w:rsidR="00035947" w:rsidRDefault="00035947" w:rsidP="00035947"/>
    <w:p w14:paraId="2D1472BC" w14:textId="77777777" w:rsidR="00035947" w:rsidRDefault="00035947" w:rsidP="00035947"/>
    <w:p w14:paraId="04826473" w14:textId="77777777" w:rsidR="00035947" w:rsidRDefault="00035947" w:rsidP="00035947"/>
    <w:p w14:paraId="19545490" w14:textId="77777777" w:rsidR="00035947" w:rsidRDefault="00035947" w:rsidP="00035947"/>
    <w:p w14:paraId="533CE869" w14:textId="77777777" w:rsidR="00035947" w:rsidRDefault="00035947" w:rsidP="00035947"/>
    <w:p w14:paraId="62ACE4A6" w14:textId="77777777" w:rsidR="00035947" w:rsidRDefault="00035947" w:rsidP="00035947"/>
    <w:p w14:paraId="1DCCB2B6" w14:textId="77777777" w:rsidR="00035947" w:rsidRDefault="00035947" w:rsidP="00035947"/>
    <w:p w14:paraId="50F0B400" w14:textId="77777777" w:rsidR="00035947" w:rsidRDefault="00035947" w:rsidP="00035947"/>
    <w:p w14:paraId="3D365392" w14:textId="77777777" w:rsidR="00035947" w:rsidRDefault="00035947" w:rsidP="00035947"/>
    <w:p w14:paraId="6830CD45" w14:textId="77777777" w:rsidR="00035947" w:rsidRDefault="00035947" w:rsidP="00035947"/>
    <w:p w14:paraId="333FC9FA" w14:textId="77777777" w:rsidR="00035947" w:rsidRDefault="00035947" w:rsidP="00035947"/>
    <w:p w14:paraId="3134439A" w14:textId="77777777" w:rsidR="00035947" w:rsidRDefault="00035947" w:rsidP="00035947"/>
    <w:p w14:paraId="3D12453C" w14:textId="77777777" w:rsidR="00035947" w:rsidRDefault="00035947" w:rsidP="00035947">
      <w:r>
        <w:lastRenderedPageBreak/>
        <w:t xml:space="preserve">У больной 20 лет в </w:t>
      </w:r>
      <w:proofErr w:type="gramStart"/>
      <w:r>
        <w:t>верхне-наружном</w:t>
      </w:r>
      <w:proofErr w:type="gramEnd"/>
      <w:r>
        <w:t xml:space="preserve">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лимфоузлы не увеличены. Опухоль больная заметила месяц назад.</w:t>
      </w:r>
    </w:p>
    <w:p w14:paraId="00F6E3EB" w14:textId="77777777" w:rsidR="00035947" w:rsidRDefault="00035947" w:rsidP="00035947"/>
    <w:p w14:paraId="1A926F09" w14:textId="77777777" w:rsidR="00035947" w:rsidRDefault="00035947" w:rsidP="00035947">
      <w:r>
        <w:t>Вопрос 1</w:t>
      </w:r>
      <w:proofErr w:type="gramStart"/>
      <w:r>
        <w:t>: Между</w:t>
      </w:r>
      <w:proofErr w:type="gramEnd"/>
      <w:r>
        <w:t xml:space="preserve"> какими заболеваниями Вы будете проводить дифференциальную диагностику?</w:t>
      </w:r>
      <w:r>
        <w:br/>
        <w:t>Ответ: Узловой формой рака молочной железы, липомой молочной железы, фиброаденомой, очаговым фиброзом</w:t>
      </w:r>
    </w:p>
    <w:p w14:paraId="7EBA7CBD" w14:textId="77777777" w:rsidR="00035947" w:rsidRDefault="00035947" w:rsidP="00035947">
      <w:r>
        <w:t xml:space="preserve">Вопрос 2: Каков алгоритм обследования? </w:t>
      </w:r>
      <w:r>
        <w:br/>
        <w:t xml:space="preserve">Ответ: </w:t>
      </w:r>
      <w:r>
        <w:br/>
        <w:t xml:space="preserve">- </w:t>
      </w:r>
      <w:proofErr w:type="spellStart"/>
      <w:r>
        <w:t>Cбор</w:t>
      </w:r>
      <w:proofErr w:type="spellEnd"/>
      <w:r>
        <w:t xml:space="preserve"> анамнеза и осмотр (проведение </w:t>
      </w:r>
      <w:proofErr w:type="spellStart"/>
      <w:r>
        <w:t>бимануальной</w:t>
      </w:r>
      <w:proofErr w:type="spellEnd"/>
      <w:r>
        <w:t xml:space="preserve"> пальпации молочных желез и лимфоузлов регионарных зон + выявление симптомов, подозрительных в отношении отдаленных метастазов) </w:t>
      </w:r>
    </w:p>
    <w:p w14:paraId="53506D83" w14:textId="77777777" w:rsidR="00035947" w:rsidRDefault="00035947" w:rsidP="00035947">
      <w:r>
        <w:t xml:space="preserve">- ОАК с развернутой лейкоцитарной формулы и количества тромбоцитов </w:t>
      </w:r>
    </w:p>
    <w:p w14:paraId="4F860CC9" w14:textId="77777777" w:rsidR="00035947" w:rsidRDefault="00035947" w:rsidP="00035947">
      <w:r>
        <w:t xml:space="preserve">- б/х анализ крови с определением показателей функции печени, почек, уровня щелочной фосфатазы, кальция, глюкозы </w:t>
      </w:r>
    </w:p>
    <w:p w14:paraId="64A55ED2" w14:textId="77777777" w:rsidR="00035947" w:rsidRDefault="00035947" w:rsidP="00035947">
      <w:r>
        <w:t>- билатеральная маммография + УЗИ молочных желез и регионарных зон</w:t>
      </w:r>
    </w:p>
    <w:p w14:paraId="37339C65" w14:textId="77777777" w:rsidR="00035947" w:rsidRDefault="00035947" w:rsidP="00035947">
      <w:r>
        <w:t xml:space="preserve">- рентгенография ОГК, КТ / МРТ органов грудной клетки – по показаниям </w:t>
      </w:r>
    </w:p>
    <w:p w14:paraId="52039D11" w14:textId="77777777" w:rsidR="00035947" w:rsidRDefault="00035947" w:rsidP="00035947">
      <w:r>
        <w:t>- УЗИ ОБП и МТ, КТ / МРТ органов брюшной полости и малого таза с контрастированием – по показаниям</w:t>
      </w:r>
    </w:p>
    <w:p w14:paraId="6FAD6EDD" w14:textId="77777777" w:rsidR="00035947" w:rsidRDefault="00035947" w:rsidP="00035947">
      <w:r>
        <w:t>Вопрос 3</w:t>
      </w:r>
      <w:proofErr w:type="gramStart"/>
      <w:r>
        <w:t>: Наиболее</w:t>
      </w:r>
      <w:proofErr w:type="gramEnd"/>
      <w:r>
        <w:t xml:space="preserve"> вероятный диагноз?</w:t>
      </w:r>
      <w:r>
        <w:br/>
        <w:t xml:space="preserve">Ответ: Фиброаденома </w:t>
      </w:r>
    </w:p>
    <w:p w14:paraId="6B82FE62" w14:textId="77777777" w:rsidR="00035947" w:rsidRDefault="00035947" w:rsidP="00035947">
      <w:r>
        <w:t>Вопрос 4: Консультация какого специалиста необходима?</w:t>
      </w:r>
      <w:r>
        <w:br/>
        <w:t xml:space="preserve">Ответ: гинеколог, маммолог </w:t>
      </w:r>
    </w:p>
    <w:p w14:paraId="1B65D73C" w14:textId="77777777" w:rsidR="00035947" w:rsidRDefault="00035947" w:rsidP="00035947">
      <w:r>
        <w:t>Вопрос 5: Какая операция предпочтительна в данной ситуации?</w:t>
      </w:r>
      <w:r>
        <w:br/>
        <w:t>Ответ: Секторальная резекция</w:t>
      </w:r>
    </w:p>
    <w:p w14:paraId="2CFEE659" w14:textId="77777777" w:rsidR="00035947" w:rsidRDefault="00035947" w:rsidP="00035947"/>
    <w:p w14:paraId="49D7BE19" w14:textId="77777777" w:rsidR="00035947" w:rsidRDefault="00035947" w:rsidP="00035947"/>
    <w:p w14:paraId="2DC71A0B" w14:textId="77777777" w:rsidR="006D477D" w:rsidRDefault="006D477D"/>
    <w:sectPr w:rsidR="006D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EA"/>
    <w:rsid w:val="00035947"/>
    <w:rsid w:val="003E67EA"/>
    <w:rsid w:val="006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EB5E"/>
  <w15:chartTrackingRefBased/>
  <w15:docId w15:val="{AECBF71C-53C5-4B11-A7C3-FB0840D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47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Васильев</dc:creator>
  <cp:keywords/>
  <dc:description/>
  <cp:lastModifiedBy>Андрей Васильев</cp:lastModifiedBy>
  <cp:revision>2</cp:revision>
  <dcterms:created xsi:type="dcterms:W3CDTF">2024-03-10T09:58:00Z</dcterms:created>
  <dcterms:modified xsi:type="dcterms:W3CDTF">2024-03-10T09:58:00Z</dcterms:modified>
</cp:coreProperties>
</file>