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B" w:rsidRPr="0088182B" w:rsidRDefault="0088182B" w:rsidP="00D61AD4">
      <w:pPr>
        <w:pStyle w:val="a4"/>
        <w:shd w:val="clear" w:color="auto" w:fill="F3FDF5"/>
        <w:spacing w:before="125" w:beforeAutospacing="0" w:after="125" w:afterAutospacing="0"/>
        <w:rPr>
          <w:rFonts w:ascii="Tahoma" w:hAnsi="Tahoma" w:cs="Tahoma"/>
          <w:b/>
          <w:sz w:val="28"/>
          <w:szCs w:val="20"/>
        </w:rPr>
      </w:pPr>
      <w:r w:rsidRPr="0088182B">
        <w:rPr>
          <w:b/>
          <w:color w:val="C00000"/>
          <w:sz w:val="32"/>
          <w:szCs w:val="20"/>
        </w:rPr>
        <w:t> </w:t>
      </w:r>
      <w:hyperlink r:id="rId5" w:history="1">
        <w:r w:rsidRPr="0088182B">
          <w:rPr>
            <w:b/>
            <w:sz w:val="28"/>
            <w:szCs w:val="20"/>
          </w:rPr>
          <w:t>Лабораторный практикум по коллоидной химии для студентов 2 курса</w:t>
        </w:r>
      </w:hyperlink>
    </w:p>
    <w:p w:rsidR="00D61AD4" w:rsidRDefault="00D61AD4" w:rsidP="00D61AD4">
      <w:pPr>
        <w:pStyle w:val="a4"/>
        <w:shd w:val="clear" w:color="auto" w:fill="F3FDF5"/>
        <w:spacing w:before="125" w:beforeAutospacing="0" w:after="125" w:afterAutospacing="0"/>
        <w:rPr>
          <w:rFonts w:ascii="Tahoma" w:hAnsi="Tahoma" w:cs="Tahoma"/>
          <w:b/>
          <w:color w:val="C00000"/>
          <w:sz w:val="32"/>
          <w:szCs w:val="20"/>
        </w:rPr>
      </w:pPr>
      <w:r>
        <w:rPr>
          <w:rFonts w:ascii="Tahoma" w:hAnsi="Tahoma" w:cs="Tahoma"/>
          <w:b/>
          <w:color w:val="C00000"/>
          <w:sz w:val="32"/>
          <w:szCs w:val="20"/>
        </w:rPr>
        <w:t>Тема</w:t>
      </w:r>
      <w:r w:rsidR="0088182B">
        <w:rPr>
          <w:rFonts w:ascii="Tahoma" w:hAnsi="Tahoma" w:cs="Tahoma"/>
          <w:b/>
          <w:color w:val="C00000"/>
          <w:sz w:val="32"/>
          <w:szCs w:val="20"/>
        </w:rPr>
        <w:t xml:space="preserve"> 5</w:t>
      </w:r>
      <w:r>
        <w:rPr>
          <w:rFonts w:ascii="Tahoma" w:hAnsi="Tahoma" w:cs="Tahoma"/>
          <w:b/>
          <w:color w:val="C00000"/>
          <w:sz w:val="32"/>
          <w:szCs w:val="20"/>
        </w:rPr>
        <w:t xml:space="preserve"> </w:t>
      </w:r>
      <w:r w:rsidRPr="00C51F28">
        <w:rPr>
          <w:rFonts w:ascii="Tahoma" w:hAnsi="Tahoma" w:cs="Tahoma"/>
          <w:b/>
          <w:color w:val="C00000"/>
          <w:sz w:val="32"/>
          <w:szCs w:val="20"/>
        </w:rPr>
        <w:t>"</w:t>
      </w:r>
      <w:r>
        <w:rPr>
          <w:rFonts w:ascii="Tahoma" w:hAnsi="Tahoma" w:cs="Tahoma"/>
          <w:b/>
          <w:color w:val="C00000"/>
          <w:sz w:val="32"/>
          <w:szCs w:val="20"/>
        </w:rPr>
        <w:t>Свойства высокомолекулярных вещества и их растворов</w:t>
      </w:r>
      <w:r w:rsidRPr="00C51F28">
        <w:rPr>
          <w:rFonts w:ascii="Tahoma" w:hAnsi="Tahoma" w:cs="Tahoma"/>
          <w:b/>
          <w:color w:val="C00000"/>
          <w:sz w:val="32"/>
          <w:szCs w:val="20"/>
        </w:rPr>
        <w:t>"</w:t>
      </w:r>
    </w:p>
    <w:p w:rsidR="00D61AD4" w:rsidRPr="00C51F28" w:rsidRDefault="00D61AD4" w:rsidP="00D61AD4">
      <w:pPr>
        <w:pStyle w:val="a4"/>
        <w:shd w:val="clear" w:color="auto" w:fill="F3FDF5"/>
        <w:spacing w:before="125" w:beforeAutospacing="0" w:after="125" w:afterAutospacing="0"/>
        <w:jc w:val="both"/>
        <w:rPr>
          <w:rFonts w:ascii="Tahoma" w:hAnsi="Tahoma" w:cs="Tahoma"/>
          <w:b/>
          <w:sz w:val="32"/>
          <w:szCs w:val="20"/>
        </w:rPr>
      </w:pPr>
      <w:r w:rsidRPr="00C51F28">
        <w:rPr>
          <w:rFonts w:ascii="Tahoma" w:hAnsi="Tahoma" w:cs="Tahoma"/>
          <w:b/>
          <w:sz w:val="32"/>
          <w:szCs w:val="20"/>
        </w:rPr>
        <w:t>Лабораторная работа</w:t>
      </w:r>
      <w:r>
        <w:rPr>
          <w:rFonts w:ascii="Tahoma" w:hAnsi="Tahoma" w:cs="Tahoma"/>
          <w:b/>
          <w:sz w:val="32"/>
          <w:szCs w:val="20"/>
        </w:rPr>
        <w:t xml:space="preserve"> </w:t>
      </w:r>
      <w:r w:rsidR="0088182B">
        <w:rPr>
          <w:rFonts w:ascii="Tahoma" w:hAnsi="Tahoma" w:cs="Tahoma"/>
          <w:b/>
          <w:sz w:val="32"/>
          <w:szCs w:val="20"/>
        </w:rPr>
        <w:t>5</w:t>
      </w:r>
      <w:r>
        <w:rPr>
          <w:rFonts w:ascii="Tahoma" w:hAnsi="Tahoma" w:cs="Tahoma"/>
          <w:b/>
          <w:sz w:val="32"/>
          <w:szCs w:val="20"/>
        </w:rPr>
        <w:t>.1</w:t>
      </w:r>
      <w:r w:rsidRPr="00C51F28">
        <w:rPr>
          <w:rFonts w:ascii="Tahoma" w:hAnsi="Tahoma" w:cs="Tahoma"/>
          <w:b/>
          <w:sz w:val="32"/>
          <w:szCs w:val="20"/>
        </w:rPr>
        <w:t xml:space="preserve"> </w:t>
      </w:r>
      <w:r>
        <w:rPr>
          <w:rFonts w:ascii="Tahoma" w:hAnsi="Tahoma" w:cs="Tahoma"/>
          <w:b/>
          <w:sz w:val="32"/>
          <w:szCs w:val="20"/>
        </w:rPr>
        <w:t xml:space="preserve">«Влияние </w:t>
      </w:r>
      <w:proofErr w:type="spellStart"/>
      <w:r>
        <w:rPr>
          <w:rFonts w:ascii="Tahoma" w:hAnsi="Tahoma" w:cs="Tahoma"/>
          <w:b/>
          <w:sz w:val="32"/>
          <w:szCs w:val="20"/>
        </w:rPr>
        <w:t>рН</w:t>
      </w:r>
      <w:proofErr w:type="spellEnd"/>
      <w:r>
        <w:rPr>
          <w:rFonts w:ascii="Tahoma" w:hAnsi="Tahoma" w:cs="Tahoma"/>
          <w:b/>
          <w:sz w:val="32"/>
          <w:szCs w:val="20"/>
        </w:rPr>
        <w:t xml:space="preserve"> на степень набухания»</w:t>
      </w:r>
    </w:p>
    <w:p w:rsidR="00D61AD4" w:rsidRDefault="00D61AD4" w:rsidP="00D61AD4">
      <w:pPr>
        <w:pStyle w:val="a4"/>
        <w:shd w:val="clear" w:color="auto" w:fill="F3FDF5"/>
        <w:spacing w:before="125" w:beforeAutospacing="0" w:after="125" w:afterAutospacing="0"/>
        <w:jc w:val="both"/>
        <w:rPr>
          <w:rFonts w:ascii="Tahoma" w:hAnsi="Tahoma" w:cs="Tahoma"/>
          <w:sz w:val="32"/>
          <w:szCs w:val="20"/>
        </w:rPr>
      </w:pPr>
      <w:r w:rsidRPr="00C51F28">
        <w:rPr>
          <w:rFonts w:ascii="Tahoma" w:hAnsi="Tahoma" w:cs="Tahoma"/>
          <w:sz w:val="32"/>
          <w:szCs w:val="20"/>
        </w:rPr>
        <w:t>1.Краткая теория</w:t>
      </w:r>
    </w:p>
    <w:p w:rsidR="00D61AD4" w:rsidRPr="00A6736D" w:rsidRDefault="00D61AD4" w:rsidP="00D61AD4">
      <w:pPr>
        <w:pStyle w:val="a4"/>
        <w:shd w:val="clear" w:color="auto" w:fill="F3FDF5"/>
        <w:spacing w:before="125" w:beforeAutospacing="0" w:after="125" w:afterAutospacing="0"/>
        <w:jc w:val="both"/>
        <w:rPr>
          <w:sz w:val="32"/>
          <w:szCs w:val="20"/>
          <w:u w:val="single"/>
        </w:rPr>
      </w:pPr>
      <w:r w:rsidRPr="00A6736D">
        <w:rPr>
          <w:rFonts w:ascii="Tahoma" w:hAnsi="Tahoma" w:cs="Tahoma"/>
          <w:i/>
          <w:sz w:val="32"/>
          <w:szCs w:val="20"/>
          <w:u w:val="single"/>
        </w:rPr>
        <w:t>Опыт № 1.</w:t>
      </w:r>
      <w:r w:rsidRPr="00A6736D">
        <w:rPr>
          <w:rFonts w:ascii="Tahoma" w:hAnsi="Tahoma" w:cs="Tahoma"/>
          <w:sz w:val="32"/>
          <w:szCs w:val="20"/>
          <w:u w:val="single"/>
        </w:rPr>
        <w:t xml:space="preserve"> </w:t>
      </w:r>
      <w:r w:rsidRPr="00A6736D">
        <w:rPr>
          <w:b/>
          <w:sz w:val="32"/>
          <w:szCs w:val="20"/>
          <w:u w:val="single"/>
        </w:rPr>
        <w:t>Определение изоэлектрического состояния желатина.</w:t>
      </w:r>
    </w:p>
    <w:p w:rsidR="00D61AD4" w:rsidRDefault="00257EFF" w:rsidP="00D61AD4">
      <w:pPr>
        <w:pStyle w:val="a3"/>
        <w:numPr>
          <w:ilvl w:val="1"/>
          <w:numId w:val="1"/>
        </w:num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Т</w:t>
      </w:r>
      <w:r w:rsidR="00D61AD4" w:rsidRPr="002543D9">
        <w:rPr>
          <w:rFonts w:ascii="Times New Roman" w:eastAsia="Times New Roman" w:hAnsi="Times New Roman" w:cs="Times New Roman"/>
          <w:sz w:val="32"/>
          <w:szCs w:val="20"/>
        </w:rPr>
        <w:t>аблиц</w:t>
      </w:r>
      <w:r>
        <w:rPr>
          <w:rFonts w:ascii="Times New Roman" w:eastAsia="Times New Roman" w:hAnsi="Times New Roman" w:cs="Times New Roman"/>
          <w:sz w:val="32"/>
          <w:szCs w:val="20"/>
        </w:rPr>
        <w:t>а</w:t>
      </w:r>
      <w:r w:rsidR="00D61AD4" w:rsidRPr="002543D9">
        <w:rPr>
          <w:rFonts w:ascii="Times New Roman" w:eastAsia="Times New Roman" w:hAnsi="Times New Roman" w:cs="Times New Roman"/>
          <w:sz w:val="32"/>
          <w:szCs w:val="20"/>
        </w:rPr>
        <w:t xml:space="preserve"> 13,</w:t>
      </w:r>
      <w:r>
        <w:rPr>
          <w:rFonts w:ascii="Times New Roman" w:eastAsia="Times New Roman" w:hAnsi="Times New Roman" w:cs="Times New Roman"/>
          <w:sz w:val="32"/>
          <w:szCs w:val="20"/>
        </w:rPr>
        <w:t xml:space="preserve"> добавляем строку № 5 для внесения экспериментально полученного значения степени набухания. </w:t>
      </w:r>
      <w:r w:rsidR="00D61AD4" w:rsidRPr="002543D9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</w:rPr>
        <w:t xml:space="preserve">Заполняем и </w:t>
      </w:r>
      <w:r w:rsidRPr="002543D9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D61AD4" w:rsidRPr="002543D9">
        <w:rPr>
          <w:rFonts w:ascii="Times New Roman" w:eastAsia="Times New Roman" w:hAnsi="Times New Roman" w:cs="Times New Roman"/>
          <w:sz w:val="32"/>
          <w:szCs w:val="20"/>
        </w:rPr>
        <w:t xml:space="preserve">рассчитываем </w:t>
      </w:r>
      <w:proofErr w:type="spellStart"/>
      <w:r w:rsidR="00D61AD4" w:rsidRPr="002543D9">
        <w:rPr>
          <w:rFonts w:ascii="Times New Roman" w:eastAsia="Times New Roman" w:hAnsi="Times New Roman" w:cs="Times New Roman"/>
          <w:sz w:val="32"/>
          <w:szCs w:val="20"/>
        </w:rPr>
        <w:t>рН</w:t>
      </w:r>
      <w:proofErr w:type="spellEnd"/>
      <w:r w:rsidR="00D61AD4" w:rsidRPr="002543D9">
        <w:rPr>
          <w:rFonts w:ascii="Times New Roman" w:eastAsia="Times New Roman" w:hAnsi="Times New Roman" w:cs="Times New Roman"/>
          <w:sz w:val="32"/>
          <w:szCs w:val="20"/>
        </w:rPr>
        <w:t xml:space="preserve"> указанных растворов.   </w:t>
      </w:r>
      <w:r w:rsidR="00E37010" w:rsidRPr="00E37010">
        <w:rPr>
          <w:rFonts w:ascii="Times New Roman" w:eastAsia="Times New Roman" w:hAnsi="Times New Roman" w:cs="Times New Roman"/>
          <w:sz w:val="32"/>
          <w:szCs w:val="20"/>
        </w:rPr>
        <w:t>Данные для р</w:t>
      </w:r>
      <w:r w:rsidR="00E37010">
        <w:rPr>
          <w:rFonts w:ascii="Times New Roman" w:eastAsia="Times New Roman" w:hAnsi="Times New Roman" w:cs="Times New Roman"/>
          <w:sz w:val="32"/>
          <w:szCs w:val="20"/>
        </w:rPr>
        <w:t>асчёта степени набухания выдаёт преподаватель.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710"/>
        <w:gridCol w:w="616"/>
        <w:gridCol w:w="616"/>
        <w:gridCol w:w="616"/>
        <w:gridCol w:w="616"/>
        <w:gridCol w:w="616"/>
        <w:gridCol w:w="669"/>
        <w:gridCol w:w="616"/>
        <w:gridCol w:w="616"/>
        <w:gridCol w:w="616"/>
        <w:gridCol w:w="616"/>
        <w:gridCol w:w="616"/>
        <w:gridCol w:w="616"/>
        <w:gridCol w:w="775"/>
      </w:tblGrid>
      <w:tr w:rsidR="00BC10C6" w:rsidRPr="00B26BD1" w:rsidTr="00B26BD1">
        <w:trPr>
          <w:trHeight w:val="1004"/>
        </w:trPr>
        <w:tc>
          <w:tcPr>
            <w:tcW w:w="590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710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BC10C6" w:rsidP="00BC10C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3,</w:t>
            </w:r>
            <w:r w:rsidR="00F06B54"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3.6</w:t>
            </w: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F06B5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3.8</w:t>
            </w: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BC10C6"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</w:p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F06B5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4.2</w:t>
            </w: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4.4</w:t>
            </w:r>
          </w:p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4.6</w:t>
            </w:r>
          </w:p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F06B5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4.8</w:t>
            </w: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5.0</w:t>
            </w:r>
          </w:p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F06B5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5.2</w:t>
            </w: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F06B5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5.4</w:t>
            </w: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F06B5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5.6</w:t>
            </w:r>
          </w:p>
        </w:tc>
        <w:tc>
          <w:tcPr>
            <w:tcW w:w="616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F06B54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5.8</w:t>
            </w:r>
          </w:p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75" w:type="dxa"/>
          </w:tcPr>
          <w:p w:rsidR="00BC10C6" w:rsidRPr="00B26BD1" w:rsidRDefault="00BC10C6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C10C6" w:rsidRPr="00B26BD1" w:rsidRDefault="007F60A0" w:rsidP="00BC10C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6.0</w:t>
            </w:r>
          </w:p>
        </w:tc>
      </w:tr>
      <w:tr w:rsidR="00BC10C6" w:rsidTr="00B26BD1">
        <w:trPr>
          <w:trHeight w:val="676"/>
        </w:trPr>
        <w:tc>
          <w:tcPr>
            <w:tcW w:w="590" w:type="dxa"/>
          </w:tcPr>
          <w:p w:rsidR="00BC10C6" w:rsidRDefault="00BC10C6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B26BD1">
              <w:rPr>
                <w:rFonts w:ascii="Times New Roman" w:eastAsia="Times New Roman" w:hAnsi="Times New Roman" w:cs="Times New Roman"/>
                <w:color w:val="000000"/>
              </w:rPr>
              <w:t>α,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B26BD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%</w:t>
            </w:r>
          </w:p>
        </w:tc>
        <w:tc>
          <w:tcPr>
            <w:tcW w:w="710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85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58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40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20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16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10</w:t>
            </w:r>
          </w:p>
        </w:tc>
        <w:tc>
          <w:tcPr>
            <w:tcW w:w="669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7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8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10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15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20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26</w:t>
            </w:r>
          </w:p>
        </w:tc>
        <w:tc>
          <w:tcPr>
            <w:tcW w:w="616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32</w:t>
            </w:r>
          </w:p>
        </w:tc>
        <w:tc>
          <w:tcPr>
            <w:tcW w:w="775" w:type="dxa"/>
          </w:tcPr>
          <w:p w:rsidR="00BC10C6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37</w:t>
            </w:r>
          </w:p>
        </w:tc>
      </w:tr>
      <w:tr w:rsidR="00F06B54" w:rsidRPr="00F06B54" w:rsidTr="00B26BD1">
        <w:trPr>
          <w:trHeight w:val="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B26BD1" w:rsidRDefault="00F06B54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B26BD1" w:rsidRDefault="007F60A0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6.2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B26BD1" w:rsidRDefault="007F60A0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6.4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B26BD1" w:rsidRDefault="007F60A0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6.6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B26BD1" w:rsidRDefault="007F60A0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6.8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B26BD1" w:rsidRDefault="007F60A0" w:rsidP="001E452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B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7.0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P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</w:tr>
      <w:tr w:rsidR="00F06B54" w:rsidTr="00B26BD1">
        <w:trPr>
          <w:trHeight w:val="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B26BD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B26BD1">
              <w:rPr>
                <w:rFonts w:ascii="Times New Roman" w:eastAsia="Times New Roman" w:hAnsi="Times New Roman" w:cs="Times New Roman"/>
                <w:color w:val="000000"/>
                <w:sz w:val="28"/>
              </w:rPr>
              <w:t>α,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B26BD1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7F60A0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B26BD1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57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B26BD1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67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B26BD1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4" w:rsidRDefault="00F06B54" w:rsidP="001E452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</w:tc>
      </w:tr>
    </w:tbl>
    <w:p w:rsidR="00F06B54" w:rsidRPr="00F06B54" w:rsidRDefault="00F06B54" w:rsidP="00F06B54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</w:p>
    <w:p w:rsidR="00D61AD4" w:rsidRDefault="00D61AD4" w:rsidP="00D61AD4">
      <w:pPr>
        <w:pStyle w:val="a3"/>
        <w:numPr>
          <w:ilvl w:val="1"/>
          <w:numId w:val="1"/>
        </w:num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2543D9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proofErr w:type="gramStart"/>
      <w:r w:rsidRPr="002543D9">
        <w:rPr>
          <w:rFonts w:ascii="Times New Roman" w:eastAsia="Times New Roman" w:hAnsi="Times New Roman" w:cs="Times New Roman"/>
          <w:sz w:val="32"/>
          <w:szCs w:val="20"/>
        </w:rPr>
        <w:t>Учитывая, что ИЭТ д</w:t>
      </w:r>
      <w:r w:rsidR="00E37010">
        <w:rPr>
          <w:rFonts w:ascii="Times New Roman" w:eastAsia="Times New Roman" w:hAnsi="Times New Roman" w:cs="Times New Roman"/>
          <w:sz w:val="32"/>
          <w:szCs w:val="20"/>
        </w:rPr>
        <w:t xml:space="preserve">ля желатина равна 4.7, указать </w:t>
      </w:r>
      <w:r w:rsidRPr="002543D9">
        <w:rPr>
          <w:rFonts w:ascii="Times New Roman" w:eastAsia="Times New Roman" w:hAnsi="Times New Roman" w:cs="Times New Roman"/>
          <w:sz w:val="32"/>
          <w:szCs w:val="20"/>
        </w:rPr>
        <w:t xml:space="preserve"> состав раствора, соответствующий его изоэлектрическому состоянию.</w:t>
      </w:r>
      <w:proofErr w:type="gramEnd"/>
    </w:p>
    <w:p w:rsidR="00D61AD4" w:rsidRPr="002543D9" w:rsidRDefault="00D61AD4" w:rsidP="00D61AD4">
      <w:pPr>
        <w:pStyle w:val="a3"/>
        <w:numPr>
          <w:ilvl w:val="1"/>
          <w:numId w:val="1"/>
        </w:num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Графически показать  зависимость набухания желатина от </w:t>
      </w:r>
      <w:proofErr w:type="spellStart"/>
      <w:r>
        <w:rPr>
          <w:rFonts w:ascii="Times New Roman" w:eastAsia="Times New Roman" w:hAnsi="Times New Roman" w:cs="Times New Roman"/>
          <w:sz w:val="32"/>
          <w:szCs w:val="20"/>
        </w:rPr>
        <w:t>рН</w:t>
      </w:r>
      <w:proofErr w:type="spellEnd"/>
      <w:r>
        <w:rPr>
          <w:rFonts w:ascii="Times New Roman" w:eastAsia="Times New Roman" w:hAnsi="Times New Roman" w:cs="Times New Roman"/>
          <w:sz w:val="32"/>
          <w:szCs w:val="20"/>
        </w:rPr>
        <w:t xml:space="preserve"> раствора </w:t>
      </w:r>
    </w:p>
    <w:p w:rsidR="00D61AD4" w:rsidRPr="00E37010" w:rsidRDefault="00D61AD4" w:rsidP="00E37010">
      <w:pPr>
        <w:pStyle w:val="a3"/>
        <w:numPr>
          <w:ilvl w:val="1"/>
          <w:numId w:val="1"/>
        </w:num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2543D9">
        <w:rPr>
          <w:rFonts w:ascii="Times New Roman" w:eastAsia="Times New Roman" w:hAnsi="Times New Roman" w:cs="Times New Roman"/>
          <w:sz w:val="32"/>
          <w:szCs w:val="20"/>
        </w:rPr>
        <w:t xml:space="preserve">Сделать </w:t>
      </w:r>
      <w:r w:rsidRPr="00A6736D">
        <w:rPr>
          <w:rFonts w:ascii="Times New Roman" w:eastAsia="Times New Roman" w:hAnsi="Times New Roman" w:cs="Times New Roman"/>
          <w:sz w:val="32"/>
          <w:szCs w:val="20"/>
        </w:rPr>
        <w:t xml:space="preserve">вывод </w:t>
      </w:r>
      <w:r w:rsidRPr="00E37010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61AD4" w:rsidRPr="00A6736D" w:rsidRDefault="00D61AD4" w:rsidP="00D61AD4">
      <w:pPr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 w:rsidRPr="00A6736D">
        <w:rPr>
          <w:rFonts w:ascii="Tahoma" w:hAnsi="Tahoma" w:cs="Tahoma"/>
          <w:sz w:val="32"/>
          <w:szCs w:val="20"/>
          <w:u w:val="single"/>
        </w:rPr>
        <w:t xml:space="preserve">Опыт № 2  </w:t>
      </w:r>
      <w:r w:rsidRPr="00A6736D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 xml:space="preserve">Влияние </w:t>
      </w:r>
      <w:proofErr w:type="spellStart"/>
      <w:r w:rsidRPr="00A6736D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рН</w:t>
      </w:r>
      <w:proofErr w:type="spellEnd"/>
      <w:r w:rsidRPr="00A6736D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 xml:space="preserve"> на набухание желатина</w:t>
      </w:r>
    </w:p>
    <w:p w:rsidR="00D61AD4" w:rsidRDefault="00D61AD4" w:rsidP="00D61A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20"/>
        </w:rPr>
      </w:pPr>
      <w:r w:rsidRPr="002543D9">
        <w:rPr>
          <w:rFonts w:ascii="Times New Roman" w:eastAsia="Times New Roman" w:hAnsi="Times New Roman" w:cs="Times New Roman"/>
          <w:sz w:val="32"/>
          <w:szCs w:val="20"/>
        </w:rPr>
        <w:t>Расс</w:t>
      </w:r>
      <w:r>
        <w:rPr>
          <w:rFonts w:ascii="Times New Roman" w:eastAsia="Times New Roman" w:hAnsi="Times New Roman" w:cs="Times New Roman"/>
          <w:sz w:val="32"/>
          <w:szCs w:val="20"/>
        </w:rPr>
        <w:t xml:space="preserve">читать </w:t>
      </w:r>
      <w:proofErr w:type="spellStart"/>
      <w:r>
        <w:rPr>
          <w:rFonts w:ascii="Times New Roman" w:eastAsia="Times New Roman" w:hAnsi="Times New Roman" w:cs="Times New Roman"/>
          <w:sz w:val="32"/>
          <w:szCs w:val="20"/>
        </w:rPr>
        <w:t>рН</w:t>
      </w:r>
      <w:proofErr w:type="spellEnd"/>
      <w:r>
        <w:rPr>
          <w:rFonts w:ascii="Times New Roman" w:eastAsia="Times New Roman" w:hAnsi="Times New Roman" w:cs="Times New Roman"/>
          <w:sz w:val="32"/>
          <w:szCs w:val="20"/>
        </w:rPr>
        <w:t xml:space="preserve"> указанных растворов. </w:t>
      </w:r>
    </w:p>
    <w:p w:rsidR="00D61AD4" w:rsidRPr="002543D9" w:rsidRDefault="00D61AD4" w:rsidP="00D61A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Используя рисунок из опыта № 1, объяснить, какое должно быть набухание желатина в указанных растворах.</w:t>
      </w:r>
    </w:p>
    <w:p w:rsidR="00D61AD4" w:rsidRDefault="00D61AD4" w:rsidP="00D61AD4">
      <w:pPr>
        <w:ind w:left="360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 w:rsidRPr="002543D9">
        <w:rPr>
          <w:rFonts w:ascii="Tahoma" w:hAnsi="Tahoma" w:cs="Tahoma"/>
          <w:i/>
          <w:sz w:val="32"/>
          <w:szCs w:val="20"/>
          <w:u w:val="single"/>
        </w:rPr>
        <w:t>Опыт №</w:t>
      </w:r>
      <w:r>
        <w:rPr>
          <w:rFonts w:ascii="Tahoma" w:hAnsi="Tahoma" w:cs="Tahoma"/>
          <w:i/>
          <w:sz w:val="32"/>
          <w:szCs w:val="20"/>
          <w:u w:val="single"/>
        </w:rPr>
        <w:t xml:space="preserve"> 4   </w:t>
      </w:r>
      <w:r w:rsidRPr="00A6736D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Влияние электролитов на степень набухания</w:t>
      </w:r>
    </w:p>
    <w:p w:rsidR="00D61AD4" w:rsidRPr="006A11CF" w:rsidRDefault="00E37010" w:rsidP="00D61AD4">
      <w:pPr>
        <w:pStyle w:val="a3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lastRenderedPageBreak/>
        <w:t>Теоретически о</w:t>
      </w:r>
      <w:r w:rsidR="00D61AD4" w:rsidRPr="006A11CF">
        <w:rPr>
          <w:rFonts w:ascii="Times New Roman" w:eastAsia="Times New Roman" w:hAnsi="Times New Roman" w:cs="Times New Roman"/>
          <w:sz w:val="32"/>
          <w:szCs w:val="20"/>
        </w:rPr>
        <w:t>бъяснить различное влияние на процесс набухания растворов</w:t>
      </w:r>
      <w:r w:rsidR="00D61AD4">
        <w:rPr>
          <w:rFonts w:ascii="Times New Roman" w:eastAsia="Times New Roman" w:hAnsi="Times New Roman" w:cs="Times New Roman"/>
          <w:sz w:val="32"/>
          <w:szCs w:val="20"/>
        </w:rPr>
        <w:t xml:space="preserve"> К</w:t>
      </w:r>
      <w:r w:rsidR="00D61AD4" w:rsidRPr="006A11CF">
        <w:rPr>
          <w:rFonts w:ascii="Times New Roman" w:eastAsia="Times New Roman" w:hAnsi="Times New Roman" w:cs="Times New Roman"/>
          <w:sz w:val="32"/>
          <w:szCs w:val="20"/>
          <w:vertAlign w:val="subscript"/>
        </w:rPr>
        <w:t>2</w:t>
      </w:r>
      <w:r w:rsidR="00D61AD4">
        <w:rPr>
          <w:rFonts w:ascii="Times New Roman" w:eastAsia="Times New Roman" w:hAnsi="Times New Roman" w:cs="Times New Roman"/>
          <w:sz w:val="32"/>
          <w:szCs w:val="20"/>
          <w:lang w:val="en-GB"/>
        </w:rPr>
        <w:t>S</w:t>
      </w:r>
      <w:r w:rsidR="00D61AD4">
        <w:rPr>
          <w:rFonts w:ascii="Times New Roman" w:eastAsia="Times New Roman" w:hAnsi="Times New Roman" w:cs="Times New Roman"/>
          <w:sz w:val="32"/>
          <w:szCs w:val="20"/>
        </w:rPr>
        <w:t>О</w:t>
      </w:r>
      <w:r w:rsidR="00D61AD4" w:rsidRPr="006A11CF">
        <w:rPr>
          <w:rFonts w:ascii="Times New Roman" w:eastAsia="Times New Roman" w:hAnsi="Times New Roman" w:cs="Times New Roman"/>
          <w:sz w:val="32"/>
          <w:szCs w:val="20"/>
          <w:vertAlign w:val="subscript"/>
        </w:rPr>
        <w:t>4</w:t>
      </w:r>
      <w:r w:rsidR="00D61AD4">
        <w:rPr>
          <w:rFonts w:ascii="Times New Roman" w:eastAsia="Times New Roman" w:hAnsi="Times New Roman" w:cs="Times New Roman"/>
          <w:sz w:val="32"/>
          <w:szCs w:val="20"/>
        </w:rPr>
        <w:t>; КС</w:t>
      </w:r>
      <w:r w:rsidR="00D61AD4">
        <w:rPr>
          <w:rFonts w:ascii="Times New Roman" w:eastAsia="Times New Roman" w:hAnsi="Times New Roman" w:cs="Times New Roman"/>
          <w:sz w:val="32"/>
          <w:szCs w:val="20"/>
          <w:lang w:val="en-GB"/>
        </w:rPr>
        <w:t>l</w:t>
      </w:r>
      <w:r w:rsidR="00D61AD4">
        <w:rPr>
          <w:rFonts w:ascii="Times New Roman" w:eastAsia="Times New Roman" w:hAnsi="Times New Roman" w:cs="Times New Roman"/>
          <w:sz w:val="32"/>
          <w:szCs w:val="20"/>
        </w:rPr>
        <w:t>; КВ</w:t>
      </w:r>
      <w:proofErr w:type="gramStart"/>
      <w:r w:rsidR="00D61AD4">
        <w:rPr>
          <w:rFonts w:ascii="Times New Roman" w:eastAsia="Times New Roman" w:hAnsi="Times New Roman" w:cs="Times New Roman"/>
          <w:sz w:val="32"/>
          <w:szCs w:val="20"/>
          <w:lang w:val="en-GB"/>
        </w:rPr>
        <w:t>r</w:t>
      </w:r>
      <w:proofErr w:type="gramEnd"/>
      <w:r w:rsidR="00D61AD4">
        <w:rPr>
          <w:rFonts w:ascii="Times New Roman" w:eastAsia="Times New Roman" w:hAnsi="Times New Roman" w:cs="Times New Roman"/>
          <w:sz w:val="32"/>
          <w:szCs w:val="20"/>
        </w:rPr>
        <w:t>; К</w:t>
      </w:r>
      <w:r w:rsidR="00D61AD4">
        <w:rPr>
          <w:rFonts w:ascii="Times New Roman" w:eastAsia="Times New Roman" w:hAnsi="Times New Roman" w:cs="Times New Roman"/>
          <w:sz w:val="32"/>
          <w:szCs w:val="20"/>
          <w:lang w:val="en-GB"/>
        </w:rPr>
        <w:t>N</w:t>
      </w:r>
      <w:r w:rsidR="00D61AD4">
        <w:rPr>
          <w:rFonts w:ascii="Times New Roman" w:eastAsia="Times New Roman" w:hAnsi="Times New Roman" w:cs="Times New Roman"/>
          <w:sz w:val="32"/>
          <w:szCs w:val="20"/>
        </w:rPr>
        <w:t>С</w:t>
      </w:r>
      <w:r w:rsidR="00D61AD4">
        <w:rPr>
          <w:rFonts w:ascii="Times New Roman" w:eastAsia="Times New Roman" w:hAnsi="Times New Roman" w:cs="Times New Roman"/>
          <w:sz w:val="32"/>
          <w:szCs w:val="20"/>
          <w:lang w:val="en-GB"/>
        </w:rPr>
        <w:t>S</w:t>
      </w:r>
      <w:r w:rsidR="00D61AD4">
        <w:rPr>
          <w:rFonts w:ascii="Times New Roman" w:eastAsia="Times New Roman" w:hAnsi="Times New Roman" w:cs="Times New Roman"/>
          <w:sz w:val="32"/>
          <w:szCs w:val="20"/>
        </w:rPr>
        <w:t>.</w:t>
      </w:r>
    </w:p>
    <w:p w:rsidR="00D61AD4" w:rsidRPr="00E37010" w:rsidRDefault="00D61AD4" w:rsidP="00E37010">
      <w:pPr>
        <w:pStyle w:val="a3"/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</w:pPr>
      <w:proofErr w:type="spellStart"/>
      <w:r w:rsidRPr="00E37010">
        <w:rPr>
          <w:rFonts w:ascii="Times New Roman" w:eastAsia="Times New Roman" w:hAnsi="Times New Roman" w:cs="Times New Roman"/>
          <w:b/>
          <w:color w:val="C00000"/>
          <w:sz w:val="32"/>
          <w:szCs w:val="20"/>
        </w:rPr>
        <w:t>Слесарев</w:t>
      </w:r>
      <w:proofErr w:type="spellEnd"/>
      <w:r w:rsidRPr="00E37010">
        <w:rPr>
          <w:rFonts w:ascii="Times New Roman" w:eastAsia="Times New Roman" w:hAnsi="Times New Roman" w:cs="Times New Roman"/>
          <w:b/>
          <w:color w:val="C00000"/>
          <w:sz w:val="32"/>
          <w:szCs w:val="20"/>
        </w:rPr>
        <w:t xml:space="preserve"> В.И. Химия. Основы химии живого. §27.3.4</w:t>
      </w:r>
      <w:proofErr w:type="gramStart"/>
      <w:r w:rsidR="00E37010">
        <w:rPr>
          <w:rFonts w:ascii="Times New Roman" w:eastAsia="Times New Roman" w:hAnsi="Times New Roman" w:cs="Times New Roman"/>
          <w:b/>
          <w:color w:val="C00000"/>
          <w:sz w:val="32"/>
          <w:szCs w:val="20"/>
        </w:rPr>
        <w:t xml:space="preserve">                                          </w:t>
      </w:r>
      <w:r w:rsidRPr="00E37010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End"/>
      <w:r w:rsidRPr="00E37010">
        <w:rPr>
          <w:rFonts w:ascii="Times New Roman" w:eastAsia="Times New Roman" w:hAnsi="Times New Roman" w:cs="Times New Roman"/>
          <w:sz w:val="24"/>
          <w:szCs w:val="20"/>
        </w:rPr>
        <w:t>исьменно ответить на контрольные вопросы</w:t>
      </w:r>
      <w:r w:rsidR="0088182B" w:rsidRPr="00E37010">
        <w:rPr>
          <w:rFonts w:ascii="Times New Roman" w:eastAsia="Times New Roman" w:hAnsi="Times New Roman" w:cs="Times New Roman"/>
          <w:sz w:val="24"/>
          <w:szCs w:val="20"/>
        </w:rPr>
        <w:t xml:space="preserve"> для защиты лабораторной работы</w:t>
      </w:r>
      <w:r w:rsidR="00E37010" w:rsidRPr="00E37010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182B" w:rsidRPr="00E3701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37010" w:rsidRPr="00E3701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</w:t>
      </w:r>
      <w:r w:rsidR="00257EFF" w:rsidRPr="00E37010">
        <w:rPr>
          <w:rFonts w:ascii="Times New Roman" w:eastAsia="Times New Roman" w:hAnsi="Times New Roman" w:cs="Times New Roman"/>
          <w:sz w:val="24"/>
          <w:szCs w:val="20"/>
        </w:rPr>
        <w:t>Литература</w:t>
      </w:r>
    </w:p>
    <w:p w:rsidR="00D61AD4" w:rsidRPr="007C6179" w:rsidRDefault="007C6179" w:rsidP="007C6179">
      <w:pPr>
        <w:pStyle w:val="a3"/>
        <w:numPr>
          <w:ilvl w:val="0"/>
          <w:numId w:val="2"/>
        </w:num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Беляев, А. П.</w:t>
      </w:r>
      <w:r w:rsidRPr="002543D9">
        <w:rPr>
          <w:rFonts w:ascii="Tahoma" w:hAnsi="Tahoma" w:cs="Tahoma"/>
          <w:b/>
          <w:bCs/>
          <w:color w:val="363636"/>
          <w:sz w:val="19"/>
          <w:szCs w:val="19"/>
        </w:rPr>
        <w:br/>
      </w:r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     Физическая и коллоидная химия</w:t>
      </w:r>
      <w:proofErr w:type="gramStart"/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:</w:t>
      </w:r>
      <w:proofErr w:type="gramEnd"/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учебник / А. П. Беляев, В. И. </w:t>
      </w:r>
      <w:proofErr w:type="spellStart"/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Кучук</w:t>
      </w:r>
      <w:proofErr w:type="spellEnd"/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; ред. А. П. Беляев. - 2-е изд., </w:t>
      </w:r>
      <w:proofErr w:type="spellStart"/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перераб</w:t>
      </w:r>
      <w:proofErr w:type="spellEnd"/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. и доп. - Москва : </w:t>
      </w:r>
      <w:proofErr w:type="spellStart"/>
      <w:proofErr w:type="gramStart"/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ГЭОТАР-Медиа</w:t>
      </w:r>
      <w:proofErr w:type="spellEnd"/>
      <w:r w:rsidRPr="002543D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, 2014. - 751 с.   </w:t>
      </w:r>
      <w:r w:rsidRPr="002543D9">
        <w:rPr>
          <w:rFonts w:ascii="Tahoma" w:hAnsi="Tahoma" w:cs="Tahoma"/>
          <w:b/>
          <w:bCs/>
          <w:color w:val="FF0000"/>
          <w:sz w:val="19"/>
          <w:szCs w:val="19"/>
          <w:shd w:val="clear" w:color="auto" w:fill="FFFFFF"/>
        </w:rPr>
        <w:t>§</w:t>
      </w:r>
      <w:r w:rsidRPr="002543D9">
        <w:rPr>
          <w:b/>
          <w:color w:val="FF0000"/>
        </w:rPr>
        <w:t xml:space="preserve">  </w:t>
      </w:r>
      <w:r>
        <w:rPr>
          <w:b/>
          <w:color w:val="FF0000"/>
        </w:rPr>
        <w:t>31.5</w:t>
      </w:r>
      <w:r w:rsidRPr="002543D9">
        <w:rPr>
          <w:b/>
          <w:color w:val="FF0000"/>
        </w:rPr>
        <w:t xml:space="preserve">, </w:t>
      </w:r>
      <w:r>
        <w:rPr>
          <w:b/>
          <w:color w:val="FF0000"/>
        </w:rPr>
        <w:t>рис.</w:t>
      </w:r>
      <w:r w:rsidRPr="002543D9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7C6179">
        <w:rPr>
          <w:rFonts w:ascii="Times New Roman" w:eastAsia="Times New Roman" w:hAnsi="Times New Roman" w:cs="Times New Roman"/>
          <w:sz w:val="24"/>
          <w:szCs w:val="20"/>
        </w:rPr>
        <w:t xml:space="preserve">31.7, </w:t>
      </w:r>
      <w:r w:rsidRPr="002543D9">
        <w:rPr>
          <w:b/>
          <w:color w:val="FF0000"/>
        </w:rPr>
        <w:t>с.7</w:t>
      </w:r>
      <w:r>
        <w:rPr>
          <w:b/>
          <w:color w:val="FF0000"/>
        </w:rPr>
        <w:t>14</w:t>
      </w:r>
      <w:r w:rsidRPr="002543D9">
        <w:rPr>
          <w:b/>
          <w:color w:val="FF0000"/>
        </w:rPr>
        <w:t>]</w:t>
      </w:r>
      <w:r>
        <w:rPr>
          <w:b/>
          <w:color w:val="FF0000"/>
        </w:rPr>
        <w:t xml:space="preserve">  </w:t>
      </w:r>
      <w:proofErr w:type="gramEnd"/>
    </w:p>
    <w:p w:rsidR="00D61AD4" w:rsidRPr="007C6179" w:rsidRDefault="00D61AD4" w:rsidP="00D61AD4">
      <w:pPr>
        <w:pStyle w:val="a3"/>
        <w:numPr>
          <w:ilvl w:val="0"/>
          <w:numId w:val="2"/>
        </w:numPr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</w:pPr>
      <w:r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Физическая и коллоидная химия. Задачник : учеб</w:t>
      </w:r>
      <w:proofErr w:type="gramStart"/>
      <w:r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.</w:t>
      </w:r>
      <w:proofErr w:type="gramEnd"/>
      <w:r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</w:t>
      </w:r>
      <w:proofErr w:type="gramStart"/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п</w:t>
      </w:r>
      <w:proofErr w:type="gramEnd"/>
      <w:r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особие</w:t>
      </w:r>
      <w:r w:rsidR="0088182B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для вузов</w:t>
      </w:r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/ </w:t>
      </w:r>
      <w:r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А. П. Беляев, А. С. </w:t>
      </w:r>
      <w:proofErr w:type="spellStart"/>
      <w:r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Чухно</w:t>
      </w:r>
      <w:proofErr w:type="spellEnd"/>
      <w:r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,</w:t>
      </w:r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</w:t>
      </w:r>
      <w:r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Л. А.</w:t>
      </w:r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</w:t>
      </w:r>
      <w:proofErr w:type="spellStart"/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Бахолдина</w:t>
      </w:r>
      <w:proofErr w:type="spellEnd"/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, В.В.Гришин</w:t>
      </w:r>
      <w:r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</w:t>
      </w:r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; под ред. А.П.Беляева. – М.: </w:t>
      </w:r>
      <w:proofErr w:type="spellStart"/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ГЭОТАР-Медиа</w:t>
      </w:r>
      <w:proofErr w:type="spellEnd"/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>. 2014. – 288 с.</w:t>
      </w:r>
      <w:proofErr w:type="gramStart"/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:</w:t>
      </w:r>
      <w:proofErr w:type="gramEnd"/>
      <w:r w:rsidR="007C6179" w:rsidRPr="007C6179">
        <w:rPr>
          <w:rFonts w:ascii="Tahoma" w:hAnsi="Tahoma" w:cs="Tahoma"/>
          <w:b/>
          <w:bCs/>
          <w:color w:val="363636"/>
          <w:sz w:val="19"/>
          <w:szCs w:val="19"/>
          <w:shd w:val="clear" w:color="auto" w:fill="FFFFFF"/>
        </w:rPr>
        <w:t xml:space="preserve"> ил</w:t>
      </w:r>
      <w:r w:rsidR="007C6179" w:rsidRPr="007C6179">
        <w:rPr>
          <w:b/>
        </w:rPr>
        <w:t xml:space="preserve">. </w:t>
      </w:r>
      <w:r w:rsidR="007C6179" w:rsidRPr="007C6179">
        <w:rPr>
          <w:rFonts w:ascii="Tahoma" w:hAnsi="Tahoma" w:cs="Tahoma"/>
          <w:b/>
          <w:bCs/>
          <w:color w:val="FF0000"/>
          <w:sz w:val="19"/>
          <w:szCs w:val="19"/>
          <w:shd w:val="clear" w:color="auto" w:fill="FFFFFF"/>
        </w:rPr>
        <w:t>§6.8</w:t>
      </w:r>
    </w:p>
    <w:sectPr w:rsidR="00D61AD4" w:rsidRPr="007C6179" w:rsidSect="00FD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A10FC"/>
    <w:multiLevelType w:val="hybridMultilevel"/>
    <w:tmpl w:val="DF28C550"/>
    <w:lvl w:ilvl="0" w:tplc="A2563B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7DD1"/>
    <w:multiLevelType w:val="hybridMultilevel"/>
    <w:tmpl w:val="B63A4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27948"/>
    <w:multiLevelType w:val="multilevel"/>
    <w:tmpl w:val="363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>
    <w:useFELayout/>
  </w:compat>
  <w:rsids>
    <w:rsidRoot w:val="00D61AD4"/>
    <w:rsid w:val="00257EFF"/>
    <w:rsid w:val="007C6179"/>
    <w:rsid w:val="007F60A0"/>
    <w:rsid w:val="0088182B"/>
    <w:rsid w:val="00B26BD1"/>
    <w:rsid w:val="00BC10C6"/>
    <w:rsid w:val="00D61AD4"/>
    <w:rsid w:val="00E37010"/>
    <w:rsid w:val="00F06B54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88182B"/>
  </w:style>
  <w:style w:type="character" w:styleId="a5">
    <w:name w:val="Hyperlink"/>
    <w:basedOn w:val="a0"/>
    <w:uiPriority w:val="99"/>
    <w:semiHidden/>
    <w:unhideWhenUsed/>
    <w:rsid w:val="00881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content&amp;id=27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2021-11-15T12:07:00Z</dcterms:created>
  <dcterms:modified xsi:type="dcterms:W3CDTF">2021-11-15T17:44:00Z</dcterms:modified>
</cp:coreProperties>
</file>