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CB" w:rsidRPr="003A4767" w:rsidRDefault="009369CB" w:rsidP="009369CB">
      <w:pPr>
        <w:jc w:val="center"/>
        <w:rPr>
          <w:sz w:val="28"/>
          <w:szCs w:val="28"/>
        </w:rPr>
      </w:pPr>
      <w:r w:rsidRPr="003A4767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3A4767">
        <w:rPr>
          <w:sz w:val="28"/>
          <w:szCs w:val="28"/>
        </w:rPr>
        <w:t>Войно-Ясенецкого</w:t>
      </w:r>
      <w:proofErr w:type="spellEnd"/>
      <w:r w:rsidRPr="003A4767">
        <w:rPr>
          <w:sz w:val="28"/>
          <w:szCs w:val="28"/>
        </w:rPr>
        <w:t>»</w:t>
      </w:r>
    </w:p>
    <w:p w:rsidR="009369CB" w:rsidRPr="003A4767" w:rsidRDefault="009369CB" w:rsidP="009369CB">
      <w:pPr>
        <w:jc w:val="center"/>
        <w:rPr>
          <w:sz w:val="28"/>
          <w:szCs w:val="28"/>
        </w:rPr>
      </w:pPr>
      <w:r w:rsidRPr="003A4767">
        <w:rPr>
          <w:sz w:val="28"/>
          <w:szCs w:val="28"/>
        </w:rPr>
        <w:t>Министерства здравоохранения Российской Федерации</w:t>
      </w:r>
    </w:p>
    <w:p w:rsidR="009369CB" w:rsidRPr="003A4767" w:rsidRDefault="009369CB" w:rsidP="009369CB">
      <w:pPr>
        <w:widowControl w:val="0"/>
        <w:ind w:left="-567" w:right="-5"/>
        <w:jc w:val="center"/>
        <w:rPr>
          <w:sz w:val="28"/>
          <w:szCs w:val="28"/>
        </w:rPr>
      </w:pPr>
      <w:r w:rsidRPr="003A4767">
        <w:rPr>
          <w:sz w:val="28"/>
          <w:szCs w:val="28"/>
        </w:rPr>
        <w:t>Фармацевтический колледж</w:t>
      </w:r>
    </w:p>
    <w:p w:rsidR="009369CB" w:rsidRPr="003A4767" w:rsidRDefault="009369CB" w:rsidP="009369CB">
      <w:pPr>
        <w:widowControl w:val="0"/>
        <w:tabs>
          <w:tab w:val="center" w:pos="4473"/>
        </w:tabs>
        <w:jc w:val="right"/>
        <w:rPr>
          <w:b/>
          <w:i/>
          <w:sz w:val="28"/>
          <w:szCs w:val="28"/>
        </w:rPr>
      </w:pPr>
    </w:p>
    <w:p w:rsidR="009369CB" w:rsidRPr="003A4767" w:rsidRDefault="009369CB" w:rsidP="009369CB">
      <w:pPr>
        <w:widowControl w:val="0"/>
        <w:jc w:val="center"/>
        <w:outlineLvl w:val="7"/>
        <w:rPr>
          <w:b/>
          <w:iCs/>
          <w:sz w:val="28"/>
          <w:szCs w:val="28"/>
        </w:rPr>
      </w:pPr>
    </w:p>
    <w:p w:rsidR="009369CB" w:rsidRPr="003A4767" w:rsidRDefault="009369CB" w:rsidP="009369CB">
      <w:pPr>
        <w:widowControl w:val="0"/>
        <w:jc w:val="center"/>
        <w:outlineLvl w:val="7"/>
        <w:rPr>
          <w:b/>
          <w:iCs/>
          <w:sz w:val="28"/>
          <w:szCs w:val="28"/>
        </w:rPr>
      </w:pPr>
    </w:p>
    <w:p w:rsidR="009369CB" w:rsidRPr="003A4767" w:rsidRDefault="009369CB" w:rsidP="009369CB">
      <w:pPr>
        <w:widowControl w:val="0"/>
        <w:jc w:val="center"/>
        <w:outlineLvl w:val="7"/>
        <w:rPr>
          <w:b/>
          <w:iCs/>
          <w:sz w:val="28"/>
          <w:szCs w:val="28"/>
        </w:rPr>
      </w:pPr>
    </w:p>
    <w:p w:rsidR="009369CB" w:rsidRPr="003A4767" w:rsidRDefault="009369CB" w:rsidP="009369CB">
      <w:pPr>
        <w:widowControl w:val="0"/>
        <w:jc w:val="center"/>
        <w:outlineLvl w:val="7"/>
        <w:rPr>
          <w:b/>
          <w:iCs/>
          <w:sz w:val="28"/>
          <w:szCs w:val="28"/>
        </w:rPr>
      </w:pPr>
    </w:p>
    <w:p w:rsidR="009369CB" w:rsidRPr="003A4767" w:rsidRDefault="009369CB" w:rsidP="009369CB">
      <w:pPr>
        <w:keepNext/>
        <w:spacing w:before="120" w:after="60"/>
        <w:jc w:val="center"/>
        <w:outlineLvl w:val="1"/>
        <w:rPr>
          <w:b/>
          <w:sz w:val="28"/>
          <w:szCs w:val="28"/>
        </w:rPr>
      </w:pPr>
      <w:bookmarkStart w:id="0" w:name="_Toc359316869"/>
      <w:r w:rsidRPr="003A4767">
        <w:rPr>
          <w:b/>
          <w:sz w:val="28"/>
          <w:szCs w:val="28"/>
        </w:rPr>
        <w:t>ДНЕВНИК</w:t>
      </w:r>
      <w:bookmarkEnd w:id="0"/>
    </w:p>
    <w:p w:rsidR="009369CB" w:rsidRPr="003A4767" w:rsidRDefault="009369CB" w:rsidP="009369CB">
      <w:pPr>
        <w:widowControl w:val="0"/>
        <w:jc w:val="center"/>
        <w:rPr>
          <w:b/>
          <w:sz w:val="28"/>
          <w:szCs w:val="28"/>
        </w:rPr>
      </w:pPr>
      <w:r w:rsidRPr="003A4767">
        <w:rPr>
          <w:b/>
          <w:sz w:val="28"/>
          <w:szCs w:val="28"/>
        </w:rPr>
        <w:t>учебной практики</w:t>
      </w:r>
    </w:p>
    <w:p w:rsidR="009369CB" w:rsidRPr="003A4767" w:rsidRDefault="009369CB" w:rsidP="009369CB">
      <w:pPr>
        <w:widowControl w:val="0"/>
        <w:jc w:val="center"/>
        <w:rPr>
          <w:b/>
          <w:sz w:val="28"/>
          <w:szCs w:val="28"/>
        </w:rPr>
      </w:pPr>
    </w:p>
    <w:p w:rsidR="009369CB" w:rsidRPr="003A4767" w:rsidRDefault="009369CB" w:rsidP="009369CB">
      <w:pPr>
        <w:widowControl w:val="0"/>
        <w:rPr>
          <w:sz w:val="28"/>
          <w:szCs w:val="28"/>
        </w:rPr>
      </w:pPr>
      <w:r w:rsidRPr="003A4767">
        <w:rPr>
          <w:sz w:val="28"/>
          <w:szCs w:val="28"/>
        </w:rPr>
        <w:t>Наименование практики</w:t>
      </w:r>
      <w:r w:rsidRPr="003A4767">
        <w:rPr>
          <w:sz w:val="28"/>
          <w:szCs w:val="28"/>
          <w:u w:val="single"/>
        </w:rPr>
        <w:t xml:space="preserve"> Сестринский уход при инфекционных болезнях</w:t>
      </w:r>
    </w:p>
    <w:p w:rsidR="009369CB" w:rsidRPr="003A4767" w:rsidRDefault="009369CB" w:rsidP="009369CB">
      <w:pPr>
        <w:widowControl w:val="0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after="120"/>
        <w:ind w:left="283"/>
        <w:rPr>
          <w:sz w:val="28"/>
          <w:szCs w:val="28"/>
        </w:rPr>
      </w:pPr>
    </w:p>
    <w:p w:rsidR="009369CB" w:rsidRPr="003A4767" w:rsidRDefault="009369CB" w:rsidP="009369CB">
      <w:pPr>
        <w:widowControl w:val="0"/>
        <w:pBdr>
          <w:bottom w:val="single" w:sz="4" w:space="1" w:color="auto"/>
        </w:pBdr>
        <w:spacing w:after="120"/>
        <w:rPr>
          <w:sz w:val="28"/>
          <w:szCs w:val="28"/>
        </w:rPr>
      </w:pPr>
      <w:r w:rsidRPr="003A4767">
        <w:rPr>
          <w:sz w:val="28"/>
          <w:szCs w:val="28"/>
        </w:rPr>
        <w:t>Ф.И.О.</w:t>
      </w:r>
      <w:r>
        <w:rPr>
          <w:sz w:val="28"/>
          <w:szCs w:val="28"/>
        </w:rPr>
        <w:t xml:space="preserve">                                </w:t>
      </w:r>
      <w:r w:rsidRPr="003A4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Васильева Ксения Андреевна </w:t>
      </w:r>
    </w:p>
    <w:p w:rsidR="009369CB" w:rsidRPr="003A4767" w:rsidRDefault="009369CB" w:rsidP="009369CB">
      <w:pPr>
        <w:widowControl w:val="0"/>
        <w:spacing w:after="120"/>
        <w:ind w:left="283"/>
        <w:rPr>
          <w:sz w:val="28"/>
          <w:szCs w:val="28"/>
        </w:rPr>
      </w:pPr>
    </w:p>
    <w:p w:rsidR="009369CB" w:rsidRPr="003A4767" w:rsidRDefault="009369CB" w:rsidP="009369CB">
      <w:pPr>
        <w:widowControl w:val="0"/>
        <w:rPr>
          <w:sz w:val="28"/>
          <w:szCs w:val="28"/>
        </w:rPr>
      </w:pPr>
      <w:r w:rsidRPr="003A4767">
        <w:rPr>
          <w:sz w:val="28"/>
          <w:szCs w:val="28"/>
        </w:rPr>
        <w:t>Мес</w:t>
      </w:r>
      <w:r>
        <w:rPr>
          <w:sz w:val="28"/>
          <w:szCs w:val="28"/>
        </w:rPr>
        <w:t xml:space="preserve">то прохождения практики Фармацевтический колледж </w:t>
      </w:r>
      <w:proofErr w:type="spellStart"/>
      <w:r>
        <w:rPr>
          <w:sz w:val="28"/>
          <w:szCs w:val="28"/>
        </w:rPr>
        <w:t>КрасГМУ</w:t>
      </w:r>
      <w:proofErr w:type="spellEnd"/>
    </w:p>
    <w:p w:rsidR="009369CB" w:rsidRPr="003A4767" w:rsidRDefault="009369CB" w:rsidP="009369CB">
      <w:pPr>
        <w:widowControl w:val="0"/>
        <w:rPr>
          <w:sz w:val="28"/>
          <w:szCs w:val="28"/>
        </w:rPr>
      </w:pPr>
      <w:r w:rsidRPr="003A4767">
        <w:rPr>
          <w:sz w:val="28"/>
          <w:szCs w:val="28"/>
        </w:rPr>
        <w:tab/>
      </w:r>
      <w:r w:rsidRPr="003A4767">
        <w:rPr>
          <w:sz w:val="28"/>
          <w:szCs w:val="28"/>
        </w:rPr>
        <w:tab/>
      </w:r>
      <w:r w:rsidRPr="003A4767">
        <w:rPr>
          <w:sz w:val="28"/>
          <w:szCs w:val="28"/>
        </w:rPr>
        <w:tab/>
      </w:r>
      <w:r w:rsidRPr="003A4767">
        <w:rPr>
          <w:sz w:val="28"/>
          <w:szCs w:val="28"/>
        </w:rPr>
        <w:tab/>
        <w:t xml:space="preserve">               </w:t>
      </w:r>
    </w:p>
    <w:p w:rsidR="009369CB" w:rsidRPr="003A4767" w:rsidRDefault="009369CB" w:rsidP="009369CB">
      <w:pPr>
        <w:widowControl w:val="0"/>
        <w:rPr>
          <w:sz w:val="28"/>
          <w:szCs w:val="28"/>
        </w:rPr>
      </w:pPr>
    </w:p>
    <w:p w:rsidR="009369CB" w:rsidRPr="003A4767" w:rsidRDefault="009369CB" w:rsidP="009369CB">
      <w:pPr>
        <w:widowControl w:val="0"/>
        <w:pBdr>
          <w:bottom w:val="single" w:sz="4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 « 27 </w:t>
      </w:r>
      <w:r w:rsidRPr="003A476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 2020 г.   по   « 02 »  мая  2020</w:t>
      </w:r>
      <w:r w:rsidRPr="003A4767">
        <w:rPr>
          <w:sz w:val="28"/>
          <w:szCs w:val="28"/>
        </w:rPr>
        <w:t xml:space="preserve"> г.</w:t>
      </w:r>
    </w:p>
    <w:p w:rsidR="009369CB" w:rsidRPr="003A4767" w:rsidRDefault="009369CB" w:rsidP="009369CB">
      <w:pPr>
        <w:widowControl w:val="0"/>
        <w:rPr>
          <w:sz w:val="28"/>
          <w:szCs w:val="28"/>
        </w:rPr>
      </w:pPr>
    </w:p>
    <w:p w:rsidR="009369CB" w:rsidRPr="003A4767" w:rsidRDefault="009369CB" w:rsidP="009369CB">
      <w:pPr>
        <w:widowControl w:val="0"/>
        <w:rPr>
          <w:sz w:val="28"/>
          <w:szCs w:val="28"/>
        </w:rPr>
      </w:pPr>
    </w:p>
    <w:p w:rsidR="009369CB" w:rsidRPr="003A4767" w:rsidRDefault="009369CB" w:rsidP="009369CB">
      <w:pPr>
        <w:widowControl w:val="0"/>
        <w:rPr>
          <w:sz w:val="28"/>
          <w:szCs w:val="28"/>
        </w:rPr>
      </w:pPr>
    </w:p>
    <w:p w:rsidR="009369CB" w:rsidRPr="003A4767" w:rsidRDefault="009369CB" w:rsidP="009369CB">
      <w:pPr>
        <w:widowControl w:val="0"/>
        <w:rPr>
          <w:sz w:val="28"/>
          <w:szCs w:val="28"/>
        </w:rPr>
      </w:pPr>
      <w:r w:rsidRPr="003A4767">
        <w:rPr>
          <w:sz w:val="28"/>
          <w:szCs w:val="28"/>
        </w:rPr>
        <w:t>Руководитель практики:</w:t>
      </w:r>
    </w:p>
    <w:p w:rsidR="009369CB" w:rsidRPr="003A4767" w:rsidRDefault="009369CB" w:rsidP="009369CB">
      <w:pPr>
        <w:widowControl w:val="0"/>
        <w:rPr>
          <w:sz w:val="28"/>
          <w:szCs w:val="28"/>
        </w:rPr>
      </w:pPr>
    </w:p>
    <w:p w:rsidR="009369CB" w:rsidRDefault="009369CB" w:rsidP="009369CB">
      <w:pPr>
        <w:widowControl w:val="0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Ф.И.О. (его должность)</w:t>
      </w:r>
    </w:p>
    <w:p w:rsidR="009369CB" w:rsidRDefault="009369CB" w:rsidP="009369CB">
      <w:pPr>
        <w:widowControl w:val="0"/>
        <w:pBdr>
          <w:bottom w:val="single" w:sz="4" w:space="1" w:color="auto"/>
        </w:pBdr>
        <w:rPr>
          <w:sz w:val="28"/>
          <w:szCs w:val="28"/>
        </w:rPr>
      </w:pPr>
    </w:p>
    <w:p w:rsidR="009369CB" w:rsidRPr="003A4767" w:rsidRDefault="009369CB" w:rsidP="009369CB">
      <w:pPr>
        <w:widowControl w:val="0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Лопатина Т.Н.</w:t>
      </w:r>
    </w:p>
    <w:p w:rsidR="009369CB" w:rsidRPr="003A4767" w:rsidRDefault="009369CB" w:rsidP="009369CB">
      <w:pPr>
        <w:widowControl w:val="0"/>
        <w:rPr>
          <w:sz w:val="28"/>
          <w:szCs w:val="28"/>
        </w:rPr>
      </w:pPr>
    </w:p>
    <w:p w:rsidR="009369CB" w:rsidRPr="003A4767" w:rsidRDefault="009369CB" w:rsidP="009369CB">
      <w:pPr>
        <w:widowControl w:val="0"/>
        <w:rPr>
          <w:sz w:val="28"/>
          <w:szCs w:val="28"/>
        </w:rPr>
      </w:pPr>
      <w:r w:rsidRPr="003A4767">
        <w:rPr>
          <w:sz w:val="28"/>
          <w:szCs w:val="28"/>
        </w:rPr>
        <w:t xml:space="preserve"> </w:t>
      </w:r>
    </w:p>
    <w:p w:rsidR="009369CB" w:rsidRPr="003A4767" w:rsidRDefault="009369CB" w:rsidP="009369CB">
      <w:pPr>
        <w:widowControl w:val="0"/>
        <w:rPr>
          <w:sz w:val="28"/>
          <w:szCs w:val="28"/>
        </w:rPr>
      </w:pPr>
    </w:p>
    <w:p w:rsidR="009369CB" w:rsidRPr="003A4767" w:rsidRDefault="009369CB" w:rsidP="009369CB">
      <w:pPr>
        <w:widowControl w:val="0"/>
        <w:jc w:val="right"/>
        <w:rPr>
          <w:b/>
          <w:i/>
          <w:sz w:val="28"/>
          <w:szCs w:val="28"/>
        </w:rPr>
      </w:pPr>
    </w:p>
    <w:p w:rsidR="009369CB" w:rsidRPr="003A4767" w:rsidRDefault="009369CB" w:rsidP="009369CB">
      <w:pPr>
        <w:widowControl w:val="0"/>
        <w:jc w:val="right"/>
        <w:rPr>
          <w:b/>
          <w:i/>
          <w:sz w:val="28"/>
          <w:szCs w:val="28"/>
        </w:rPr>
      </w:pPr>
    </w:p>
    <w:p w:rsidR="009369CB" w:rsidRPr="003A4767" w:rsidRDefault="009369CB" w:rsidP="009369CB">
      <w:pPr>
        <w:widowControl w:val="0"/>
        <w:jc w:val="right"/>
        <w:rPr>
          <w:b/>
          <w:i/>
          <w:sz w:val="28"/>
          <w:szCs w:val="28"/>
        </w:rPr>
      </w:pPr>
    </w:p>
    <w:p w:rsidR="009369CB" w:rsidRPr="003A4767" w:rsidRDefault="009369CB" w:rsidP="009369CB">
      <w:pPr>
        <w:widowControl w:val="0"/>
        <w:jc w:val="right"/>
        <w:rPr>
          <w:b/>
          <w:i/>
          <w:sz w:val="28"/>
          <w:szCs w:val="28"/>
        </w:rPr>
      </w:pPr>
    </w:p>
    <w:p w:rsidR="009369CB" w:rsidRPr="003A4767" w:rsidRDefault="009369CB" w:rsidP="009369CB">
      <w:pPr>
        <w:widowControl w:val="0"/>
        <w:jc w:val="center"/>
        <w:rPr>
          <w:sz w:val="28"/>
          <w:szCs w:val="28"/>
        </w:rPr>
      </w:pPr>
      <w:r w:rsidRPr="003A4767">
        <w:rPr>
          <w:sz w:val="28"/>
          <w:szCs w:val="28"/>
        </w:rPr>
        <w:t>Красноярск</w:t>
      </w:r>
    </w:p>
    <w:p w:rsidR="009369CB" w:rsidRPr="003A4767" w:rsidRDefault="009369CB" w:rsidP="009369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9369CB" w:rsidRPr="003A4767" w:rsidRDefault="009369CB" w:rsidP="009369CB">
      <w:pPr>
        <w:widowControl w:val="0"/>
        <w:jc w:val="center"/>
        <w:rPr>
          <w:sz w:val="28"/>
          <w:szCs w:val="28"/>
        </w:rPr>
      </w:pPr>
    </w:p>
    <w:p w:rsidR="009369CB" w:rsidRPr="003A4767" w:rsidRDefault="009369CB" w:rsidP="009369CB">
      <w:pPr>
        <w:keepNext/>
        <w:spacing w:before="120" w:after="60"/>
        <w:jc w:val="center"/>
        <w:outlineLvl w:val="1"/>
        <w:rPr>
          <w:b/>
          <w:sz w:val="28"/>
          <w:szCs w:val="28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b/>
          <w:sz w:val="28"/>
          <w:szCs w:val="28"/>
        </w:rPr>
        <w:lastRenderedPageBreak/>
        <w:t>Содержание</w:t>
      </w:r>
      <w:bookmarkEnd w:id="1"/>
      <w:bookmarkEnd w:id="2"/>
      <w:bookmarkEnd w:id="3"/>
      <w:bookmarkEnd w:id="4"/>
    </w:p>
    <w:p w:rsidR="009369CB" w:rsidRPr="003A4767" w:rsidRDefault="009369CB" w:rsidP="009369CB">
      <w:pPr>
        <w:keepNext/>
        <w:spacing w:before="120" w:after="60"/>
        <w:jc w:val="center"/>
        <w:outlineLvl w:val="1"/>
        <w:rPr>
          <w:b/>
          <w:sz w:val="28"/>
          <w:szCs w:val="28"/>
        </w:rPr>
      </w:pPr>
    </w:p>
    <w:p w:rsidR="009369CB" w:rsidRPr="003A4767" w:rsidRDefault="009369CB" w:rsidP="009369CB">
      <w:pPr>
        <w:keepNext/>
        <w:spacing w:before="100" w:beforeAutospacing="1" w:after="100" w:afterAutospacing="1"/>
        <w:outlineLvl w:val="1"/>
        <w:rPr>
          <w:sz w:val="28"/>
          <w:szCs w:val="28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3A4767">
        <w:rPr>
          <w:sz w:val="28"/>
          <w:szCs w:val="28"/>
        </w:rPr>
        <w:t>1. Цели и задачи практики</w:t>
      </w:r>
      <w:bookmarkEnd w:id="5"/>
      <w:bookmarkEnd w:id="6"/>
      <w:bookmarkEnd w:id="7"/>
      <w:bookmarkEnd w:id="8"/>
    </w:p>
    <w:p w:rsidR="009369CB" w:rsidRDefault="009369CB" w:rsidP="009369CB">
      <w:pPr>
        <w:keepNext/>
        <w:spacing w:before="100" w:beforeAutospacing="1" w:after="100" w:afterAutospacing="1"/>
        <w:outlineLvl w:val="1"/>
        <w:rPr>
          <w:sz w:val="28"/>
          <w:szCs w:val="28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3A4767">
        <w:rPr>
          <w:sz w:val="28"/>
          <w:szCs w:val="28"/>
        </w:rPr>
        <w:t xml:space="preserve">2. Знания, умения, практический опыт, которыми должен овладеть обучающийся </w:t>
      </w:r>
    </w:p>
    <w:p w:rsidR="009369CB" w:rsidRPr="003A4767" w:rsidRDefault="009369CB" w:rsidP="009369CB">
      <w:pPr>
        <w:keepNext/>
        <w:spacing w:before="100" w:beforeAutospacing="1" w:after="100" w:afterAutospacing="1"/>
        <w:outlineLvl w:val="1"/>
        <w:rPr>
          <w:sz w:val="28"/>
          <w:szCs w:val="28"/>
        </w:rPr>
      </w:pPr>
      <w:r w:rsidRPr="003A4767">
        <w:rPr>
          <w:sz w:val="28"/>
          <w:szCs w:val="28"/>
        </w:rPr>
        <w:t>после прохождения практики</w:t>
      </w:r>
      <w:bookmarkEnd w:id="9"/>
      <w:bookmarkEnd w:id="10"/>
      <w:bookmarkEnd w:id="11"/>
      <w:bookmarkEnd w:id="12"/>
    </w:p>
    <w:p w:rsidR="009369CB" w:rsidRPr="003A4767" w:rsidRDefault="009369CB" w:rsidP="009369CB">
      <w:pPr>
        <w:keepNext/>
        <w:spacing w:before="100" w:beforeAutospacing="1" w:after="100" w:afterAutospacing="1"/>
        <w:outlineLvl w:val="1"/>
        <w:rPr>
          <w:sz w:val="28"/>
          <w:szCs w:val="28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3A4767">
        <w:rPr>
          <w:sz w:val="28"/>
          <w:szCs w:val="28"/>
        </w:rPr>
        <w:t>3. Тематический план</w:t>
      </w:r>
      <w:bookmarkEnd w:id="13"/>
      <w:bookmarkEnd w:id="14"/>
      <w:bookmarkEnd w:id="15"/>
      <w:bookmarkEnd w:id="16"/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  <w:r w:rsidRPr="003A4767">
        <w:rPr>
          <w:sz w:val="28"/>
          <w:szCs w:val="28"/>
        </w:rPr>
        <w:t>4. График прохождения практики</w:t>
      </w: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  <w:r w:rsidRPr="003A4767">
        <w:rPr>
          <w:sz w:val="28"/>
          <w:szCs w:val="28"/>
        </w:rPr>
        <w:t>5. Инструктаж по технике безопасности</w:t>
      </w: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  <w:r w:rsidRPr="003A4767">
        <w:rPr>
          <w:sz w:val="28"/>
          <w:szCs w:val="28"/>
        </w:rPr>
        <w:t>6.  Содержание и объем проведенной работы</w:t>
      </w: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  <w:r w:rsidRPr="003A4767">
        <w:rPr>
          <w:sz w:val="28"/>
          <w:szCs w:val="28"/>
        </w:rPr>
        <w:t xml:space="preserve">7. Манипуляционный лист  </w:t>
      </w: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  <w:r w:rsidRPr="003A4767">
        <w:rPr>
          <w:sz w:val="28"/>
          <w:szCs w:val="28"/>
        </w:rPr>
        <w:t>8. Отчет (текстовой)</w:t>
      </w: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</w:p>
    <w:p w:rsidR="009369CB" w:rsidRPr="000941FE" w:rsidRDefault="009369CB" w:rsidP="009369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A4767">
        <w:rPr>
          <w:b/>
          <w:sz w:val="28"/>
          <w:szCs w:val="28"/>
        </w:rPr>
        <w:lastRenderedPageBreak/>
        <w:t xml:space="preserve">Цель </w:t>
      </w:r>
      <w:r w:rsidRPr="003A4767">
        <w:rPr>
          <w:sz w:val="28"/>
          <w:szCs w:val="28"/>
        </w:rPr>
        <w:t>учебной</w:t>
      </w:r>
      <w:r w:rsidRPr="000941FE">
        <w:rPr>
          <w:sz w:val="28"/>
          <w:szCs w:val="28"/>
        </w:rPr>
        <w:t xml:space="preserve"> практики «</w:t>
      </w:r>
      <w:r w:rsidRPr="000941FE">
        <w:rPr>
          <w:sz w:val="28"/>
          <w:szCs w:val="28"/>
          <w:u w:val="single"/>
        </w:rPr>
        <w:t>Сестринский уход при инфекционных болезнях</w:t>
      </w:r>
      <w:r w:rsidRPr="000941FE">
        <w:rPr>
          <w:sz w:val="28"/>
          <w:szCs w:val="28"/>
        </w:rPr>
        <w:t xml:space="preserve">» состоит в </w:t>
      </w:r>
      <w:r w:rsidRPr="000941FE">
        <w:rPr>
          <w:spacing w:val="-4"/>
          <w:sz w:val="28"/>
          <w:szCs w:val="28"/>
        </w:rPr>
        <w:t xml:space="preserve">приобретении </w:t>
      </w:r>
      <w:r w:rsidRPr="000941FE">
        <w:rPr>
          <w:sz w:val="28"/>
          <w:szCs w:val="28"/>
        </w:rPr>
        <w:t>первоначального практического опыта по участию в лечебно-диагностическом процессе и последующего освоения общих и профессиональных компетенций по избранной специальности.</w:t>
      </w:r>
    </w:p>
    <w:p w:rsidR="009369CB" w:rsidRPr="000941FE" w:rsidRDefault="009369CB" w:rsidP="009369CB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0941FE">
        <w:rPr>
          <w:b/>
          <w:sz w:val="28"/>
          <w:szCs w:val="28"/>
        </w:rPr>
        <w:t>Задачи:</w:t>
      </w:r>
    </w:p>
    <w:p w:rsidR="009369CB" w:rsidRPr="000941FE" w:rsidRDefault="009369CB" w:rsidP="009369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41FE">
        <w:rPr>
          <w:sz w:val="28"/>
          <w:szCs w:val="28"/>
        </w:rPr>
        <w:t xml:space="preserve">Закрепление и совершенствование приобретенных в процессе обучения </w:t>
      </w:r>
      <w:r w:rsidRPr="003A4767">
        <w:rPr>
          <w:sz w:val="28"/>
          <w:szCs w:val="28"/>
        </w:rPr>
        <w:t>профессиональных умений,</w:t>
      </w:r>
      <w:r w:rsidRPr="000941FE">
        <w:rPr>
          <w:sz w:val="28"/>
          <w:szCs w:val="28"/>
        </w:rPr>
        <w:t xml:space="preserve"> обучающихся по сестринскому уходу за </w:t>
      </w:r>
      <w:r w:rsidRPr="003A4767">
        <w:rPr>
          <w:sz w:val="28"/>
          <w:szCs w:val="28"/>
        </w:rPr>
        <w:t>инфекционными больными</w:t>
      </w:r>
      <w:r>
        <w:rPr>
          <w:sz w:val="28"/>
          <w:szCs w:val="28"/>
        </w:rPr>
        <w:t>;</w:t>
      </w:r>
    </w:p>
    <w:p w:rsidR="009369CB" w:rsidRPr="000941FE" w:rsidRDefault="009369CB" w:rsidP="009369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41FE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работы поликлиники </w:t>
      </w:r>
      <w:r w:rsidRPr="000941FE">
        <w:rPr>
          <w:sz w:val="28"/>
          <w:szCs w:val="28"/>
        </w:rPr>
        <w:t>и организацией работы среднего медицинского</w:t>
      </w:r>
      <w:r w:rsidRPr="000941FE">
        <w:rPr>
          <w:i/>
          <w:sz w:val="28"/>
          <w:szCs w:val="28"/>
        </w:rPr>
        <w:t xml:space="preserve"> </w:t>
      </w:r>
      <w:r w:rsidRPr="000941FE">
        <w:rPr>
          <w:sz w:val="28"/>
          <w:szCs w:val="28"/>
        </w:rPr>
        <w:t>персонала;</w:t>
      </w:r>
    </w:p>
    <w:p w:rsidR="009369CB" w:rsidRPr="000941FE" w:rsidRDefault="009369CB" w:rsidP="009369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41FE">
        <w:rPr>
          <w:sz w:val="28"/>
          <w:szCs w:val="28"/>
        </w:rPr>
        <w:t>Адаптация обучающихся к конкретным условиям деятельн</w:t>
      </w:r>
      <w:r>
        <w:rPr>
          <w:sz w:val="28"/>
          <w:szCs w:val="28"/>
        </w:rPr>
        <w:t>ости учреждений здравоохранения;</w:t>
      </w:r>
    </w:p>
    <w:p w:rsidR="009369CB" w:rsidRPr="000941FE" w:rsidRDefault="009369CB" w:rsidP="009369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41FE">
        <w:rPr>
          <w:sz w:val="28"/>
          <w:szCs w:val="28"/>
        </w:rPr>
        <w:t xml:space="preserve">Формирование навыков общения </w:t>
      </w:r>
      <w:r w:rsidRPr="003A4767">
        <w:rPr>
          <w:sz w:val="28"/>
          <w:szCs w:val="28"/>
        </w:rPr>
        <w:t>с инфекционными</w:t>
      </w:r>
      <w:r w:rsidRPr="000941FE">
        <w:rPr>
          <w:sz w:val="28"/>
          <w:szCs w:val="28"/>
        </w:rPr>
        <w:t xml:space="preserve"> </w:t>
      </w:r>
      <w:r w:rsidRPr="003A4767">
        <w:rPr>
          <w:sz w:val="28"/>
          <w:szCs w:val="28"/>
        </w:rPr>
        <w:t>пациентами с</w:t>
      </w:r>
      <w:r w:rsidRPr="000941FE">
        <w:rPr>
          <w:sz w:val="28"/>
          <w:szCs w:val="28"/>
        </w:rPr>
        <w:t xml:space="preserve"> учетом этики и деонтологии</w:t>
      </w:r>
      <w:r>
        <w:rPr>
          <w:sz w:val="28"/>
          <w:szCs w:val="28"/>
        </w:rPr>
        <w:t>;</w:t>
      </w:r>
    </w:p>
    <w:p w:rsidR="009369CB" w:rsidRPr="000941FE" w:rsidRDefault="009369CB" w:rsidP="009369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41FE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  <w:r>
        <w:rPr>
          <w:sz w:val="28"/>
          <w:szCs w:val="28"/>
        </w:rPr>
        <w:t>;</w:t>
      </w:r>
    </w:p>
    <w:p w:rsidR="009369CB" w:rsidRPr="000941FE" w:rsidRDefault="009369CB" w:rsidP="009369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41FE">
        <w:rPr>
          <w:sz w:val="28"/>
          <w:szCs w:val="28"/>
        </w:rPr>
        <w:t xml:space="preserve">Обучение студентов особенностям проведения лечебно-диагностических мероприятий </w:t>
      </w:r>
      <w:r w:rsidRPr="003A4767">
        <w:rPr>
          <w:sz w:val="28"/>
          <w:szCs w:val="28"/>
        </w:rPr>
        <w:t>в инфекционной</w:t>
      </w:r>
      <w:r>
        <w:rPr>
          <w:sz w:val="28"/>
          <w:szCs w:val="28"/>
        </w:rPr>
        <w:t xml:space="preserve"> практике;</w:t>
      </w:r>
    </w:p>
    <w:p w:rsidR="009369CB" w:rsidRPr="000941FE" w:rsidRDefault="009369CB" w:rsidP="009369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41FE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</w:t>
      </w:r>
      <w:r w:rsidRPr="003A4767">
        <w:rPr>
          <w:sz w:val="28"/>
          <w:szCs w:val="28"/>
        </w:rPr>
        <w:t>цинским персоналом и пациентами.</w:t>
      </w:r>
    </w:p>
    <w:p w:rsidR="009369CB" w:rsidRPr="000941FE" w:rsidRDefault="009369CB" w:rsidP="009369CB">
      <w:pPr>
        <w:widowControl w:val="0"/>
        <w:tabs>
          <w:tab w:val="right" w:leader="underscore" w:pos="9639"/>
        </w:tabs>
        <w:spacing w:line="276" w:lineRule="auto"/>
        <w:rPr>
          <w:b/>
          <w:bCs/>
          <w:sz w:val="28"/>
          <w:szCs w:val="28"/>
        </w:rPr>
      </w:pPr>
      <w:r w:rsidRPr="000941FE">
        <w:rPr>
          <w:b/>
          <w:bCs/>
          <w:sz w:val="28"/>
          <w:szCs w:val="28"/>
        </w:rPr>
        <w:t xml:space="preserve">В </w:t>
      </w:r>
      <w:r w:rsidRPr="003A4767">
        <w:rPr>
          <w:b/>
          <w:bCs/>
          <w:sz w:val="28"/>
          <w:szCs w:val="28"/>
        </w:rPr>
        <w:t xml:space="preserve">результате </w:t>
      </w:r>
      <w:r w:rsidRPr="003A4767">
        <w:rPr>
          <w:b/>
          <w:sz w:val="28"/>
          <w:szCs w:val="28"/>
        </w:rPr>
        <w:t>учебной</w:t>
      </w:r>
      <w:r w:rsidRPr="000941FE">
        <w:rPr>
          <w:b/>
          <w:sz w:val="28"/>
          <w:szCs w:val="28"/>
        </w:rPr>
        <w:t xml:space="preserve"> </w:t>
      </w:r>
      <w:r w:rsidRPr="000941FE">
        <w:rPr>
          <w:b/>
          <w:bCs/>
          <w:sz w:val="28"/>
          <w:szCs w:val="28"/>
        </w:rPr>
        <w:t xml:space="preserve">практики </w:t>
      </w:r>
      <w:proofErr w:type="gramStart"/>
      <w:r w:rsidRPr="000941FE">
        <w:rPr>
          <w:b/>
          <w:bCs/>
          <w:sz w:val="28"/>
          <w:szCs w:val="28"/>
        </w:rPr>
        <w:t>обучающийся</w:t>
      </w:r>
      <w:proofErr w:type="gramEnd"/>
      <w:r w:rsidRPr="000941FE">
        <w:rPr>
          <w:b/>
          <w:bCs/>
          <w:sz w:val="28"/>
          <w:szCs w:val="28"/>
        </w:rPr>
        <w:t xml:space="preserve"> должен:</w:t>
      </w:r>
    </w:p>
    <w:p w:rsidR="009369CB" w:rsidRPr="000941FE" w:rsidRDefault="009369CB" w:rsidP="009369CB">
      <w:pPr>
        <w:widowControl w:val="0"/>
        <w:tabs>
          <w:tab w:val="right" w:leader="underscore" w:pos="9639"/>
        </w:tabs>
        <w:spacing w:line="276" w:lineRule="auto"/>
        <w:rPr>
          <w:b/>
          <w:bCs/>
          <w:sz w:val="28"/>
          <w:szCs w:val="28"/>
        </w:rPr>
      </w:pPr>
      <w:r w:rsidRPr="000941FE">
        <w:rPr>
          <w:b/>
          <w:bCs/>
          <w:sz w:val="28"/>
          <w:szCs w:val="28"/>
        </w:rPr>
        <w:t>Приобрести практический опыт:</w:t>
      </w:r>
    </w:p>
    <w:p w:rsidR="009369CB" w:rsidRPr="00B810BF" w:rsidRDefault="009369CB" w:rsidP="009369CB">
      <w:pPr>
        <w:numPr>
          <w:ilvl w:val="0"/>
          <w:numId w:val="2"/>
        </w:numPr>
        <w:ind w:left="426" w:hanging="426"/>
        <w:rPr>
          <w:sz w:val="28"/>
          <w:szCs w:val="28"/>
        </w:rPr>
      </w:pPr>
      <w:r w:rsidRPr="000941FE">
        <w:rPr>
          <w:sz w:val="28"/>
          <w:szCs w:val="28"/>
        </w:rPr>
        <w:t xml:space="preserve"> осуществления ухода </w:t>
      </w:r>
      <w:r w:rsidRPr="003A4767">
        <w:rPr>
          <w:sz w:val="28"/>
          <w:szCs w:val="28"/>
        </w:rPr>
        <w:t>за инфекционными</w:t>
      </w:r>
      <w:r w:rsidRPr="000941FE">
        <w:rPr>
          <w:sz w:val="28"/>
          <w:szCs w:val="28"/>
        </w:rPr>
        <w:t xml:space="preserve"> </w:t>
      </w:r>
      <w:r w:rsidRPr="003A4767">
        <w:rPr>
          <w:sz w:val="28"/>
          <w:szCs w:val="28"/>
        </w:rPr>
        <w:t>больными при инфекционных</w:t>
      </w:r>
      <w:r w:rsidRPr="000941FE">
        <w:rPr>
          <w:sz w:val="28"/>
          <w:szCs w:val="28"/>
        </w:rPr>
        <w:t xml:space="preserve"> заболеваниях;</w:t>
      </w:r>
    </w:p>
    <w:p w:rsidR="009369CB" w:rsidRPr="000941FE" w:rsidRDefault="009369CB" w:rsidP="009369CB">
      <w:pPr>
        <w:widowControl w:val="0"/>
        <w:tabs>
          <w:tab w:val="right" w:leader="underscore" w:pos="9639"/>
        </w:tabs>
        <w:spacing w:line="276" w:lineRule="auto"/>
        <w:rPr>
          <w:b/>
          <w:bCs/>
          <w:sz w:val="28"/>
          <w:szCs w:val="28"/>
        </w:rPr>
      </w:pPr>
      <w:r w:rsidRPr="000941FE">
        <w:rPr>
          <w:b/>
          <w:bCs/>
          <w:sz w:val="28"/>
          <w:szCs w:val="28"/>
        </w:rPr>
        <w:t>Освоить умения:</w:t>
      </w:r>
    </w:p>
    <w:p w:rsidR="009369CB" w:rsidRPr="000941FE" w:rsidRDefault="009369CB" w:rsidP="009369CB">
      <w:pPr>
        <w:numPr>
          <w:ilvl w:val="0"/>
          <w:numId w:val="3"/>
        </w:numPr>
        <w:ind w:left="426" w:hanging="426"/>
        <w:rPr>
          <w:sz w:val="28"/>
          <w:szCs w:val="28"/>
        </w:rPr>
      </w:pPr>
      <w:r w:rsidRPr="000941FE">
        <w:rPr>
          <w:sz w:val="28"/>
          <w:szCs w:val="28"/>
        </w:rPr>
        <w:t>готовить пациента к лечебно-диагностическим вмешательствам;</w:t>
      </w:r>
    </w:p>
    <w:p w:rsidR="009369CB" w:rsidRPr="000941FE" w:rsidRDefault="009369CB" w:rsidP="009369CB">
      <w:pPr>
        <w:numPr>
          <w:ilvl w:val="0"/>
          <w:numId w:val="3"/>
        </w:numPr>
        <w:ind w:left="426" w:hanging="426"/>
        <w:rPr>
          <w:sz w:val="28"/>
          <w:szCs w:val="28"/>
        </w:rPr>
      </w:pPr>
      <w:r w:rsidRPr="000941FE">
        <w:rPr>
          <w:sz w:val="28"/>
          <w:szCs w:val="28"/>
        </w:rPr>
        <w:t>осуществлять сестринский уход за больными при различных заболеваниях и состояниях;</w:t>
      </w:r>
    </w:p>
    <w:p w:rsidR="009369CB" w:rsidRPr="00B810BF" w:rsidRDefault="009369CB" w:rsidP="009369CB">
      <w:pPr>
        <w:numPr>
          <w:ilvl w:val="0"/>
          <w:numId w:val="3"/>
        </w:numPr>
        <w:ind w:left="426" w:hanging="426"/>
        <w:rPr>
          <w:sz w:val="28"/>
          <w:szCs w:val="28"/>
        </w:rPr>
      </w:pPr>
      <w:r w:rsidRPr="000941FE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9369CB" w:rsidRPr="000941FE" w:rsidRDefault="009369CB" w:rsidP="009369CB">
      <w:pPr>
        <w:numPr>
          <w:ilvl w:val="0"/>
          <w:numId w:val="3"/>
        </w:numPr>
        <w:ind w:left="426" w:hanging="426"/>
        <w:rPr>
          <w:sz w:val="28"/>
          <w:szCs w:val="28"/>
        </w:rPr>
      </w:pPr>
      <w:r w:rsidRPr="000941FE">
        <w:rPr>
          <w:sz w:val="28"/>
          <w:szCs w:val="28"/>
        </w:rPr>
        <w:t>осуществлять фармакотерапию по назначению врача;</w:t>
      </w:r>
    </w:p>
    <w:p w:rsidR="009369CB" w:rsidRPr="000941FE" w:rsidRDefault="009369CB" w:rsidP="009369CB">
      <w:pPr>
        <w:numPr>
          <w:ilvl w:val="0"/>
          <w:numId w:val="3"/>
        </w:numPr>
        <w:ind w:left="426" w:hanging="426"/>
        <w:rPr>
          <w:sz w:val="28"/>
          <w:szCs w:val="28"/>
        </w:rPr>
      </w:pPr>
      <w:r w:rsidRPr="000941FE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9369CB" w:rsidRPr="000941FE" w:rsidRDefault="009369CB" w:rsidP="009369CB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ind w:left="426" w:hanging="426"/>
        <w:jc w:val="both"/>
        <w:rPr>
          <w:sz w:val="28"/>
          <w:szCs w:val="28"/>
        </w:rPr>
      </w:pPr>
      <w:r w:rsidRPr="000941FE">
        <w:rPr>
          <w:sz w:val="28"/>
          <w:szCs w:val="28"/>
        </w:rPr>
        <w:t>вести утвержденную медицинскую документацию;</w:t>
      </w:r>
    </w:p>
    <w:p w:rsidR="009369CB" w:rsidRPr="000941FE" w:rsidRDefault="009369CB" w:rsidP="009369CB">
      <w:pPr>
        <w:widowControl w:val="0"/>
        <w:tabs>
          <w:tab w:val="right" w:leader="underscore" w:pos="9639"/>
        </w:tabs>
        <w:spacing w:line="276" w:lineRule="auto"/>
        <w:rPr>
          <w:b/>
          <w:bCs/>
          <w:sz w:val="28"/>
          <w:szCs w:val="28"/>
        </w:rPr>
      </w:pPr>
      <w:r w:rsidRPr="000941FE">
        <w:rPr>
          <w:b/>
          <w:bCs/>
          <w:sz w:val="28"/>
          <w:szCs w:val="28"/>
        </w:rPr>
        <w:t>Знать:</w:t>
      </w:r>
    </w:p>
    <w:p w:rsidR="009369CB" w:rsidRPr="000941FE" w:rsidRDefault="009369CB" w:rsidP="009369CB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0941FE">
        <w:rPr>
          <w:sz w:val="28"/>
          <w:szCs w:val="28"/>
        </w:rPr>
        <w:t xml:space="preserve">причины, клинические проявления, возможные осложнения, методы диагностики проблем пациента; </w:t>
      </w:r>
    </w:p>
    <w:p w:rsidR="009369CB" w:rsidRPr="000941FE" w:rsidRDefault="009369CB" w:rsidP="009369CB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0941FE">
        <w:rPr>
          <w:sz w:val="28"/>
          <w:szCs w:val="28"/>
        </w:rPr>
        <w:t xml:space="preserve">организацию и оказание сестринской помощи; </w:t>
      </w:r>
    </w:p>
    <w:p w:rsidR="009369CB" w:rsidRPr="00B810BF" w:rsidRDefault="009369CB" w:rsidP="009369CB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0941FE">
        <w:rPr>
          <w:sz w:val="28"/>
          <w:szCs w:val="28"/>
        </w:rPr>
        <w:t xml:space="preserve">пути введения лекарственных препаратов; </w:t>
      </w:r>
    </w:p>
    <w:p w:rsidR="009369CB" w:rsidRPr="00B810BF" w:rsidRDefault="009369CB" w:rsidP="009369CB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3A4767">
        <w:rPr>
          <w:sz w:val="28"/>
          <w:szCs w:val="28"/>
        </w:rPr>
        <w:t>правила использования аппаратуры, оборудования, изделий медицинского назначения.</w:t>
      </w:r>
    </w:p>
    <w:p w:rsidR="009369CB" w:rsidRDefault="009369CB" w:rsidP="009369CB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69CB" w:rsidRDefault="009369CB" w:rsidP="009369CB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69CB" w:rsidRDefault="009369CB" w:rsidP="009369CB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69CB" w:rsidRDefault="009369CB" w:rsidP="009369CB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69CB" w:rsidRPr="003A4767" w:rsidRDefault="009369CB" w:rsidP="009369CB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69CB" w:rsidRPr="003A4767" w:rsidRDefault="009369CB" w:rsidP="009369CB">
      <w:pPr>
        <w:jc w:val="center"/>
        <w:rPr>
          <w:b/>
          <w:sz w:val="28"/>
          <w:szCs w:val="28"/>
        </w:rPr>
      </w:pPr>
      <w:r w:rsidRPr="003A4767">
        <w:rPr>
          <w:b/>
          <w:sz w:val="28"/>
          <w:szCs w:val="28"/>
        </w:rPr>
        <w:t>Тематический план</w:t>
      </w:r>
    </w:p>
    <w:tbl>
      <w:tblPr>
        <w:tblW w:w="106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50"/>
        <w:gridCol w:w="1843"/>
      </w:tblGrid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№</w:t>
            </w: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всего часов</w:t>
            </w:r>
          </w:p>
        </w:tc>
      </w:tr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1.</w:t>
            </w: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6</w:t>
            </w:r>
          </w:p>
        </w:tc>
      </w:tr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2.</w:t>
            </w: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6</w:t>
            </w:r>
          </w:p>
        </w:tc>
      </w:tr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3.</w:t>
            </w: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6</w:t>
            </w:r>
          </w:p>
        </w:tc>
      </w:tr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4.</w:t>
            </w: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6</w:t>
            </w:r>
          </w:p>
        </w:tc>
      </w:tr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5.</w:t>
            </w: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6</w:t>
            </w:r>
          </w:p>
        </w:tc>
      </w:tr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6.</w:t>
            </w: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4</w:t>
            </w:r>
          </w:p>
        </w:tc>
      </w:tr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7.</w:t>
            </w: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2</w:t>
            </w:r>
          </w:p>
        </w:tc>
      </w:tr>
      <w:tr w:rsidR="009369CB" w:rsidRPr="003A4767" w:rsidTr="009369CB"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b/>
                <w:sz w:val="28"/>
                <w:szCs w:val="28"/>
              </w:rPr>
            </w:pPr>
            <w:r w:rsidRPr="003A47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b/>
                <w:sz w:val="28"/>
                <w:szCs w:val="28"/>
              </w:rPr>
            </w:pPr>
            <w:r w:rsidRPr="003A4767">
              <w:rPr>
                <w:b/>
                <w:sz w:val="28"/>
                <w:szCs w:val="28"/>
              </w:rPr>
              <w:t>36</w:t>
            </w:r>
          </w:p>
        </w:tc>
      </w:tr>
      <w:tr w:rsidR="009369CB" w:rsidRPr="003A4767" w:rsidTr="009369CB">
        <w:trPr>
          <w:trHeight w:val="752"/>
        </w:trPr>
        <w:tc>
          <w:tcPr>
            <w:tcW w:w="534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Вид промежуточной</w:t>
            </w:r>
            <w:r>
              <w:rPr>
                <w:sz w:val="28"/>
                <w:szCs w:val="28"/>
              </w:rPr>
              <w:t xml:space="preserve"> аттестации – </w:t>
            </w:r>
            <w:r w:rsidRPr="003A4767">
              <w:rPr>
                <w:sz w:val="28"/>
                <w:szCs w:val="28"/>
              </w:rPr>
              <w:t xml:space="preserve"> зачет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69CB" w:rsidRDefault="009369CB" w:rsidP="009369CB">
      <w:pPr>
        <w:widowControl w:val="0"/>
        <w:spacing w:before="100" w:beforeAutospacing="1" w:after="100" w:afterAutospacing="1"/>
        <w:rPr>
          <w:b/>
          <w:sz w:val="28"/>
          <w:szCs w:val="28"/>
        </w:rPr>
      </w:pPr>
    </w:p>
    <w:p w:rsidR="009369CB" w:rsidRPr="003A4767" w:rsidRDefault="009369CB" w:rsidP="009369CB">
      <w:pPr>
        <w:widowControl w:val="0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A4767">
        <w:rPr>
          <w:b/>
          <w:sz w:val="28"/>
          <w:szCs w:val="28"/>
        </w:rPr>
        <w:t>График прохождения практики</w:t>
      </w:r>
    </w:p>
    <w:tbl>
      <w:tblPr>
        <w:tblW w:w="106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8252"/>
        <w:gridCol w:w="1843"/>
      </w:tblGrid>
      <w:tr w:rsidR="009369CB" w:rsidRPr="003A4767" w:rsidTr="009369CB">
        <w:tc>
          <w:tcPr>
            <w:tcW w:w="53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№</w:t>
            </w:r>
          </w:p>
        </w:tc>
        <w:tc>
          <w:tcPr>
            <w:tcW w:w="825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дата</w:t>
            </w:r>
          </w:p>
        </w:tc>
      </w:tr>
      <w:tr w:rsidR="009369CB" w:rsidRPr="003A4767" w:rsidTr="009369CB">
        <w:tc>
          <w:tcPr>
            <w:tcW w:w="53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1.</w:t>
            </w:r>
          </w:p>
        </w:tc>
        <w:tc>
          <w:tcPr>
            <w:tcW w:w="825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9369CB">
        <w:tc>
          <w:tcPr>
            <w:tcW w:w="53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2.</w:t>
            </w:r>
          </w:p>
        </w:tc>
        <w:tc>
          <w:tcPr>
            <w:tcW w:w="825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9369CB">
        <w:tc>
          <w:tcPr>
            <w:tcW w:w="53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3.</w:t>
            </w:r>
          </w:p>
        </w:tc>
        <w:tc>
          <w:tcPr>
            <w:tcW w:w="825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9369CB">
        <w:tc>
          <w:tcPr>
            <w:tcW w:w="53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4.</w:t>
            </w:r>
          </w:p>
        </w:tc>
        <w:tc>
          <w:tcPr>
            <w:tcW w:w="825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9369CB">
        <w:tc>
          <w:tcPr>
            <w:tcW w:w="53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5.</w:t>
            </w:r>
          </w:p>
        </w:tc>
        <w:tc>
          <w:tcPr>
            <w:tcW w:w="825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9369CB">
        <w:tc>
          <w:tcPr>
            <w:tcW w:w="53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6.</w:t>
            </w:r>
          </w:p>
        </w:tc>
        <w:tc>
          <w:tcPr>
            <w:tcW w:w="825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9369CB">
        <w:tc>
          <w:tcPr>
            <w:tcW w:w="53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7.</w:t>
            </w:r>
          </w:p>
        </w:tc>
        <w:tc>
          <w:tcPr>
            <w:tcW w:w="8252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69CB" w:rsidRDefault="009369CB" w:rsidP="009369CB">
      <w:pPr>
        <w:widowControl w:val="0"/>
        <w:spacing w:before="100" w:beforeAutospacing="1" w:after="100" w:afterAutospacing="1"/>
        <w:rPr>
          <w:b/>
          <w:sz w:val="28"/>
          <w:szCs w:val="28"/>
        </w:rPr>
      </w:pPr>
    </w:p>
    <w:p w:rsidR="009369CB" w:rsidRDefault="009369CB" w:rsidP="009369CB">
      <w:pPr>
        <w:widowControl w:val="0"/>
        <w:spacing w:before="100" w:beforeAutospacing="1" w:after="100" w:afterAutospacing="1"/>
        <w:rPr>
          <w:b/>
          <w:sz w:val="28"/>
          <w:szCs w:val="28"/>
        </w:rPr>
      </w:pPr>
    </w:p>
    <w:p w:rsidR="009369CB" w:rsidRPr="004A23E5" w:rsidRDefault="009369CB" w:rsidP="009369CB">
      <w:pPr>
        <w:widowControl w:val="0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A23E5">
        <w:rPr>
          <w:b/>
          <w:sz w:val="28"/>
          <w:szCs w:val="28"/>
        </w:rPr>
        <w:t>Инструктаж по технике безопасности</w:t>
      </w:r>
    </w:p>
    <w:p w:rsidR="009369CB" w:rsidRPr="003A4767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  <w:r w:rsidRPr="003A4767">
        <w:rPr>
          <w:sz w:val="28"/>
          <w:szCs w:val="28"/>
        </w:rPr>
        <w:t xml:space="preserve">С инструкцией № 331 по охране труда для студентов фармацевтического колледжа </w:t>
      </w:r>
      <w:proofErr w:type="gramStart"/>
      <w:r w:rsidRPr="003A4767">
        <w:rPr>
          <w:sz w:val="28"/>
          <w:szCs w:val="28"/>
        </w:rPr>
        <w:t>ознакомлен</w:t>
      </w:r>
      <w:proofErr w:type="gramEnd"/>
    </w:p>
    <w:p w:rsidR="009369CB" w:rsidRPr="009369CB" w:rsidRDefault="009369CB" w:rsidP="009369CB">
      <w:pPr>
        <w:widowControl w:val="0"/>
        <w:spacing w:before="100" w:beforeAutospacing="1" w:after="100" w:afterAutospacing="1"/>
        <w:rPr>
          <w:sz w:val="28"/>
          <w:szCs w:val="28"/>
        </w:rPr>
      </w:pPr>
      <w:r w:rsidRPr="003A4767">
        <w:rPr>
          <w:sz w:val="28"/>
          <w:szCs w:val="28"/>
        </w:rPr>
        <w:t>Дата</w:t>
      </w:r>
      <w:r w:rsidRPr="003A4767">
        <w:rPr>
          <w:sz w:val="28"/>
          <w:szCs w:val="28"/>
        </w:rPr>
        <w:tab/>
      </w:r>
      <w:r w:rsidRPr="003A4767">
        <w:rPr>
          <w:sz w:val="28"/>
          <w:szCs w:val="28"/>
        </w:rPr>
        <w:tab/>
      </w:r>
      <w:r w:rsidRPr="003A4767">
        <w:rPr>
          <w:sz w:val="28"/>
          <w:szCs w:val="28"/>
        </w:rPr>
        <w:tab/>
      </w:r>
      <w:r w:rsidRPr="003A4767">
        <w:rPr>
          <w:sz w:val="28"/>
          <w:szCs w:val="28"/>
        </w:rPr>
        <w:tab/>
      </w:r>
      <w:r w:rsidRPr="003A4767">
        <w:rPr>
          <w:sz w:val="28"/>
          <w:szCs w:val="28"/>
        </w:rPr>
        <w:tab/>
        <w:t>Роспись____________________</w:t>
      </w:r>
    </w:p>
    <w:p w:rsidR="009369CB" w:rsidRPr="004A23E5" w:rsidRDefault="009369CB" w:rsidP="009369CB">
      <w:pPr>
        <w:widowControl w:val="0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A23E5">
        <w:rPr>
          <w:b/>
          <w:sz w:val="28"/>
          <w:szCs w:val="28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899"/>
        <w:gridCol w:w="4942"/>
      </w:tblGrid>
      <w:tr w:rsidR="009369CB" w:rsidRPr="003A4767" w:rsidTr="00A833FA">
        <w:tc>
          <w:tcPr>
            <w:tcW w:w="730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дата</w:t>
            </w:r>
          </w:p>
        </w:tc>
        <w:tc>
          <w:tcPr>
            <w:tcW w:w="4085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9369CB" w:rsidRPr="003A4767" w:rsidRDefault="009369CB" w:rsidP="00A833FA">
            <w:pPr>
              <w:jc w:val="both"/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работы</w:t>
            </w:r>
          </w:p>
        </w:tc>
      </w:tr>
      <w:tr w:rsidR="009369CB" w:rsidRPr="003A4767" w:rsidTr="00A833FA">
        <w:trPr>
          <w:cantSplit/>
          <w:trHeight w:val="1134"/>
        </w:trPr>
        <w:tc>
          <w:tcPr>
            <w:tcW w:w="730" w:type="dxa"/>
            <w:textDirection w:val="btLr"/>
            <w:vAlign w:val="center"/>
          </w:tcPr>
          <w:p w:rsidR="009369CB" w:rsidRPr="003A4767" w:rsidRDefault="009369CB" w:rsidP="00A833F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80017">
              <w:rPr>
                <w:sz w:val="28"/>
                <w:szCs w:val="28"/>
              </w:rPr>
              <w:t>27.04.2020</w:t>
            </w:r>
          </w:p>
        </w:tc>
        <w:tc>
          <w:tcPr>
            <w:tcW w:w="4085" w:type="dxa"/>
            <w:vAlign w:val="center"/>
          </w:tcPr>
          <w:p w:rsidR="009369CB" w:rsidRPr="003A4767" w:rsidRDefault="009369CB" w:rsidP="00A833FA">
            <w:pPr>
              <w:rPr>
                <w:sz w:val="28"/>
                <w:szCs w:val="28"/>
              </w:rPr>
            </w:pPr>
            <w:r w:rsidRPr="003A4767">
              <w:rPr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5528" w:type="dxa"/>
          </w:tcPr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A833FA">
        <w:trPr>
          <w:cantSplit/>
          <w:trHeight w:val="1134"/>
        </w:trPr>
        <w:tc>
          <w:tcPr>
            <w:tcW w:w="730" w:type="dxa"/>
            <w:textDirection w:val="btLr"/>
            <w:vAlign w:val="center"/>
          </w:tcPr>
          <w:p w:rsidR="009369CB" w:rsidRPr="003A4767" w:rsidRDefault="009369CB" w:rsidP="00A833F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80017">
              <w:rPr>
                <w:sz w:val="28"/>
                <w:szCs w:val="28"/>
              </w:rPr>
              <w:t>28.04.2020.</w:t>
            </w:r>
          </w:p>
        </w:tc>
        <w:tc>
          <w:tcPr>
            <w:tcW w:w="4085" w:type="dxa"/>
            <w:vAlign w:val="center"/>
          </w:tcPr>
          <w:p w:rsidR="009369CB" w:rsidRPr="003A4767" w:rsidRDefault="009369CB" w:rsidP="00A833FA">
            <w:pPr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5528" w:type="dxa"/>
          </w:tcPr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A833FA">
        <w:trPr>
          <w:cantSplit/>
          <w:trHeight w:val="1134"/>
        </w:trPr>
        <w:tc>
          <w:tcPr>
            <w:tcW w:w="730" w:type="dxa"/>
            <w:textDirection w:val="btLr"/>
            <w:vAlign w:val="center"/>
          </w:tcPr>
          <w:p w:rsidR="009369CB" w:rsidRPr="003A4767" w:rsidRDefault="009369CB" w:rsidP="00A833F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80017">
              <w:rPr>
                <w:sz w:val="28"/>
                <w:szCs w:val="28"/>
              </w:rPr>
              <w:t>29.04.2020.</w:t>
            </w:r>
          </w:p>
        </w:tc>
        <w:tc>
          <w:tcPr>
            <w:tcW w:w="4085" w:type="dxa"/>
            <w:vAlign w:val="center"/>
          </w:tcPr>
          <w:p w:rsidR="009369CB" w:rsidRPr="003A4767" w:rsidRDefault="009369CB" w:rsidP="00A833FA">
            <w:pPr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5528" w:type="dxa"/>
          </w:tcPr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A833FA">
        <w:trPr>
          <w:cantSplit/>
          <w:trHeight w:val="1134"/>
        </w:trPr>
        <w:tc>
          <w:tcPr>
            <w:tcW w:w="730" w:type="dxa"/>
            <w:textDirection w:val="btLr"/>
            <w:vAlign w:val="center"/>
          </w:tcPr>
          <w:p w:rsidR="009369CB" w:rsidRPr="003A4767" w:rsidRDefault="009369CB" w:rsidP="00A833F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80017">
              <w:rPr>
                <w:sz w:val="28"/>
                <w:szCs w:val="28"/>
              </w:rPr>
              <w:t>29.04.2020.</w:t>
            </w:r>
          </w:p>
        </w:tc>
        <w:tc>
          <w:tcPr>
            <w:tcW w:w="4085" w:type="dxa"/>
            <w:vAlign w:val="center"/>
          </w:tcPr>
          <w:p w:rsidR="009369CB" w:rsidRPr="003A4767" w:rsidRDefault="009369CB" w:rsidP="00A833FA">
            <w:pPr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5528" w:type="dxa"/>
          </w:tcPr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A833FA">
        <w:trPr>
          <w:cantSplit/>
          <w:trHeight w:val="1134"/>
        </w:trPr>
        <w:tc>
          <w:tcPr>
            <w:tcW w:w="730" w:type="dxa"/>
            <w:textDirection w:val="btLr"/>
            <w:vAlign w:val="center"/>
          </w:tcPr>
          <w:p w:rsidR="009369CB" w:rsidRPr="003A4767" w:rsidRDefault="009369CB" w:rsidP="00A833F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80017">
              <w:rPr>
                <w:sz w:val="28"/>
                <w:szCs w:val="28"/>
              </w:rPr>
              <w:t>30.04.2020.</w:t>
            </w:r>
          </w:p>
        </w:tc>
        <w:tc>
          <w:tcPr>
            <w:tcW w:w="4085" w:type="dxa"/>
            <w:vAlign w:val="center"/>
          </w:tcPr>
          <w:p w:rsidR="009369CB" w:rsidRPr="003A4767" w:rsidRDefault="009369CB" w:rsidP="00A833FA">
            <w:pPr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5528" w:type="dxa"/>
          </w:tcPr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A833FA">
        <w:trPr>
          <w:cantSplit/>
          <w:trHeight w:val="1134"/>
        </w:trPr>
        <w:tc>
          <w:tcPr>
            <w:tcW w:w="730" w:type="dxa"/>
            <w:textDirection w:val="btLr"/>
            <w:vAlign w:val="center"/>
          </w:tcPr>
          <w:p w:rsidR="009369CB" w:rsidRPr="003A4767" w:rsidRDefault="009369CB" w:rsidP="00A833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02.05.2020</w:t>
            </w:r>
          </w:p>
        </w:tc>
        <w:tc>
          <w:tcPr>
            <w:tcW w:w="4085" w:type="dxa"/>
            <w:vAlign w:val="center"/>
          </w:tcPr>
          <w:p w:rsidR="009369CB" w:rsidRPr="003A4767" w:rsidRDefault="009369CB" w:rsidP="00A833FA">
            <w:pPr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5528" w:type="dxa"/>
          </w:tcPr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  <w:tr w:rsidR="009369CB" w:rsidRPr="003A4767" w:rsidTr="00A833FA">
        <w:trPr>
          <w:cantSplit/>
          <w:trHeight w:val="1373"/>
        </w:trPr>
        <w:tc>
          <w:tcPr>
            <w:tcW w:w="730" w:type="dxa"/>
            <w:textDirection w:val="btLr"/>
            <w:vAlign w:val="center"/>
          </w:tcPr>
          <w:p w:rsidR="009369CB" w:rsidRPr="003A4767" w:rsidRDefault="009369CB" w:rsidP="00A833FA">
            <w:pPr>
              <w:ind w:left="113" w:right="113"/>
              <w:jc w:val="center"/>
              <w:rPr>
                <w:sz w:val="28"/>
                <w:szCs w:val="28"/>
              </w:rPr>
            </w:pPr>
            <w:r w:rsidRPr="001C0706">
              <w:rPr>
                <w:sz w:val="28"/>
                <w:szCs w:val="28"/>
              </w:rPr>
              <w:t>02.05.2020</w:t>
            </w:r>
          </w:p>
        </w:tc>
        <w:tc>
          <w:tcPr>
            <w:tcW w:w="4085" w:type="dxa"/>
          </w:tcPr>
          <w:p w:rsidR="009369CB" w:rsidRPr="003A4767" w:rsidRDefault="009369CB" w:rsidP="00A833FA">
            <w:pPr>
              <w:rPr>
                <w:sz w:val="28"/>
                <w:szCs w:val="28"/>
              </w:rPr>
            </w:pPr>
            <w:r w:rsidRPr="003A4767">
              <w:rPr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5528" w:type="dxa"/>
          </w:tcPr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Default="009369CB" w:rsidP="00A833FA">
            <w:pPr>
              <w:jc w:val="center"/>
              <w:rPr>
                <w:sz w:val="28"/>
                <w:szCs w:val="28"/>
              </w:rPr>
            </w:pPr>
          </w:p>
          <w:p w:rsidR="009369CB" w:rsidRPr="003A4767" w:rsidRDefault="009369CB" w:rsidP="00A83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69CB" w:rsidRDefault="009369CB" w:rsidP="009369CB">
      <w:pPr>
        <w:widowControl w:val="0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Default="009369CB" w:rsidP="009369CB">
      <w:pPr>
        <w:rPr>
          <w:b/>
          <w:bCs/>
          <w:sz w:val="28"/>
          <w:szCs w:val="28"/>
        </w:rPr>
      </w:pPr>
    </w:p>
    <w:p w:rsidR="009369CB" w:rsidRPr="004A23E5" w:rsidRDefault="009369CB" w:rsidP="00587BE7">
      <w:pPr>
        <w:widowControl w:val="0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4A23E5">
        <w:rPr>
          <w:b/>
          <w:bCs/>
          <w:sz w:val="28"/>
          <w:szCs w:val="28"/>
        </w:rPr>
        <w:t>Манипуляционный лист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4933"/>
        <w:gridCol w:w="1978"/>
        <w:gridCol w:w="1959"/>
      </w:tblGrid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Перечень манипуляций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Результат освоения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Роспись преподавателя</w:t>
            </w: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Термометрия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Подсчет пульса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Подсчет частоты дыхания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 xml:space="preserve">Забор слизи из зева и носа на </w:t>
            </w:r>
            <w:r w:rsidRPr="00F67109">
              <w:rPr>
                <w:sz w:val="28"/>
                <w:szCs w:val="28"/>
                <w:lang w:val="en-US"/>
              </w:rPr>
              <w:t>BL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 xml:space="preserve">Забор крови на биохимическое исследование </w:t>
            </w:r>
            <w:proofErr w:type="spellStart"/>
            <w:r w:rsidRPr="00F67109">
              <w:rPr>
                <w:sz w:val="28"/>
                <w:szCs w:val="28"/>
              </w:rPr>
              <w:t>вакутейнером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Забор кала на бактериологическое исследование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 xml:space="preserve">Забор кала на </w:t>
            </w:r>
            <w:proofErr w:type="spellStart"/>
            <w:r w:rsidRPr="00F67109">
              <w:rPr>
                <w:sz w:val="28"/>
                <w:szCs w:val="28"/>
              </w:rPr>
              <w:t>копрологическое</w:t>
            </w:r>
            <w:proofErr w:type="spellEnd"/>
            <w:r w:rsidRPr="00F67109"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Соскоб на энтеробиоз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Осмотр на педикулез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F67109">
              <w:rPr>
                <w:sz w:val="28"/>
                <w:szCs w:val="28"/>
              </w:rPr>
              <w:t>педикулоцидной</w:t>
            </w:r>
            <w:proofErr w:type="spellEnd"/>
            <w:r w:rsidRPr="00F67109">
              <w:rPr>
                <w:sz w:val="28"/>
                <w:szCs w:val="28"/>
              </w:rPr>
              <w:t xml:space="preserve"> обработки волосистой части головы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Проведение дезинфекции инструментария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Проведение дезинфекции контактных поверхностей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Сбор медицинских отходов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83" w:hanging="83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 xml:space="preserve">Оформление </w:t>
            </w:r>
            <w:proofErr w:type="spellStart"/>
            <w:r w:rsidRPr="00F67109">
              <w:rPr>
                <w:sz w:val="28"/>
                <w:szCs w:val="28"/>
              </w:rPr>
              <w:t>учетн</w:t>
            </w:r>
            <w:proofErr w:type="gramStart"/>
            <w:r w:rsidRPr="00F67109">
              <w:rPr>
                <w:sz w:val="28"/>
                <w:szCs w:val="28"/>
              </w:rPr>
              <w:t>о</w:t>
            </w:r>
            <w:proofErr w:type="spellEnd"/>
            <w:r w:rsidRPr="00F67109">
              <w:rPr>
                <w:sz w:val="28"/>
                <w:szCs w:val="28"/>
              </w:rPr>
              <w:t>-</w:t>
            </w:r>
            <w:proofErr w:type="gramEnd"/>
            <w:r w:rsidRPr="00F67109">
              <w:rPr>
                <w:sz w:val="28"/>
                <w:szCs w:val="28"/>
              </w:rPr>
              <w:t xml:space="preserve"> отчетной</w:t>
            </w:r>
          </w:p>
          <w:p w:rsidR="009369CB" w:rsidRPr="00F67109" w:rsidRDefault="009369CB" w:rsidP="00A833FA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83" w:hanging="83"/>
              <w:contextualSpacing/>
              <w:jc w:val="both"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документации.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>Составление плана профилактических прививок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sz w:val="28"/>
                <w:szCs w:val="28"/>
              </w:rPr>
            </w:pPr>
            <w:r w:rsidRPr="00F67109">
              <w:rPr>
                <w:sz w:val="28"/>
                <w:szCs w:val="28"/>
              </w:rPr>
              <w:t xml:space="preserve">Постановка   вакцин 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pStyle w:val="a3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109">
              <w:rPr>
                <w:rFonts w:ascii="Times New Roman" w:hAnsi="Times New Roman"/>
                <w:sz w:val="28"/>
                <w:szCs w:val="28"/>
              </w:rPr>
              <w:t>Проведение дезинфекции ИМН многоразового пользования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pStyle w:val="a3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109">
              <w:rPr>
                <w:rFonts w:ascii="Times New Roman" w:hAnsi="Times New Roman"/>
                <w:sz w:val="28"/>
                <w:szCs w:val="28"/>
              </w:rPr>
              <w:t>Проведение дезинфекции воздуха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pStyle w:val="a3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109">
              <w:rPr>
                <w:rFonts w:ascii="Times New Roman" w:hAnsi="Times New Roman"/>
                <w:sz w:val="28"/>
                <w:szCs w:val="28"/>
              </w:rPr>
              <w:t>Гигиеническая обработка рук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pStyle w:val="a3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109">
              <w:rPr>
                <w:rFonts w:ascii="Times New Roman" w:hAnsi="Times New Roman"/>
                <w:sz w:val="28"/>
                <w:szCs w:val="28"/>
              </w:rPr>
              <w:t>Одевание и снятие перчаток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pStyle w:val="a3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109">
              <w:rPr>
                <w:rFonts w:ascii="Times New Roman" w:hAnsi="Times New Roman"/>
                <w:sz w:val="28"/>
                <w:szCs w:val="28"/>
              </w:rPr>
              <w:t>Проведение внутримышечных инъекций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pStyle w:val="a3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109">
              <w:rPr>
                <w:rFonts w:ascii="Times New Roman" w:hAnsi="Times New Roman"/>
                <w:sz w:val="28"/>
                <w:szCs w:val="28"/>
              </w:rPr>
              <w:t>Проведение внутривенных инъекций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pStyle w:val="a3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109">
              <w:rPr>
                <w:rFonts w:ascii="Times New Roman" w:hAnsi="Times New Roman"/>
                <w:sz w:val="28"/>
                <w:szCs w:val="28"/>
              </w:rPr>
              <w:t>Надевание противочумного костюма.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  <w:tr w:rsidR="009369CB" w:rsidRPr="003A4767" w:rsidTr="00587BE7">
        <w:tc>
          <w:tcPr>
            <w:tcW w:w="701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933" w:type="dxa"/>
            <w:shd w:val="clear" w:color="auto" w:fill="auto"/>
          </w:tcPr>
          <w:p w:rsidR="009369CB" w:rsidRPr="00F67109" w:rsidRDefault="009369CB" w:rsidP="00A833FA">
            <w:pPr>
              <w:pStyle w:val="a3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109">
              <w:rPr>
                <w:rFonts w:ascii="Times New Roman" w:hAnsi="Times New Roman"/>
                <w:sz w:val="28"/>
                <w:szCs w:val="28"/>
              </w:rPr>
              <w:t>Выпуск материалов для санитарного просвещения населения.</w:t>
            </w:r>
          </w:p>
        </w:tc>
        <w:tc>
          <w:tcPr>
            <w:tcW w:w="1978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jc w:val="center"/>
              <w:rPr>
                <w:bCs/>
                <w:sz w:val="28"/>
                <w:szCs w:val="28"/>
              </w:rPr>
            </w:pPr>
            <w:r w:rsidRPr="00F67109">
              <w:rPr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  <w:shd w:val="clear" w:color="auto" w:fill="auto"/>
          </w:tcPr>
          <w:p w:rsidR="009369CB" w:rsidRPr="00F67109" w:rsidRDefault="009369CB" w:rsidP="00A833FA">
            <w:pPr>
              <w:widowControl w:val="0"/>
              <w:spacing w:before="100" w:beforeAutospacing="1" w:after="100" w:afterAutospacing="1" w:line="240" w:lineRule="exact"/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9369CB" w:rsidRDefault="009369CB" w:rsidP="009369CB">
      <w:pPr>
        <w:pStyle w:val="1"/>
      </w:pPr>
    </w:p>
    <w:p w:rsidR="009369CB" w:rsidRDefault="009369CB" w:rsidP="009369CB"/>
    <w:p w:rsidR="009369CB" w:rsidRPr="00B810BF" w:rsidRDefault="009369CB" w:rsidP="009369CB">
      <w:pPr>
        <w:rPr>
          <w:sz w:val="28"/>
          <w:szCs w:val="28"/>
        </w:rPr>
      </w:pPr>
      <w:r w:rsidRPr="00B810BF">
        <w:rPr>
          <w:sz w:val="28"/>
          <w:szCs w:val="28"/>
        </w:rPr>
        <w:t>Преподаватель__________________</w:t>
      </w:r>
    </w:p>
    <w:p w:rsidR="009369CB" w:rsidRDefault="009369CB" w:rsidP="009369CB"/>
    <w:p w:rsidR="009369CB" w:rsidRDefault="009369CB" w:rsidP="009369CB"/>
    <w:p w:rsidR="009369CB" w:rsidRDefault="009369CB" w:rsidP="009369CB"/>
    <w:p w:rsidR="009369CB" w:rsidRDefault="009369CB" w:rsidP="009369CB"/>
    <w:p w:rsidR="009369CB" w:rsidRDefault="009369CB" w:rsidP="009369CB"/>
    <w:p w:rsidR="009369CB" w:rsidRPr="00947AB5" w:rsidRDefault="009369CB" w:rsidP="009369CB"/>
    <w:p w:rsidR="009369CB" w:rsidRPr="004A23E5" w:rsidRDefault="009369CB" w:rsidP="009369CB">
      <w:pPr>
        <w:pStyle w:val="1"/>
        <w:ind w:left="-993"/>
      </w:pPr>
      <w:r w:rsidRPr="004A23E5">
        <w:lastRenderedPageBreak/>
        <w:t>Текстовой отчет</w:t>
      </w:r>
    </w:p>
    <w:p w:rsidR="009369CB" w:rsidRDefault="009369CB" w:rsidP="009369CB">
      <w:pPr>
        <w:ind w:left="-993"/>
        <w:jc w:val="center"/>
        <w:rPr>
          <w:sz w:val="28"/>
          <w:szCs w:val="28"/>
        </w:rPr>
      </w:pPr>
      <w:r w:rsidRPr="004A23E5">
        <w:rPr>
          <w:sz w:val="28"/>
          <w:szCs w:val="28"/>
        </w:rPr>
        <w:t>Самооценка по результатам учебной практики</w:t>
      </w:r>
    </w:p>
    <w:p w:rsidR="009369CB" w:rsidRPr="004A23E5" w:rsidRDefault="009369CB" w:rsidP="009369CB">
      <w:pPr>
        <w:ind w:left="-993"/>
        <w:jc w:val="center"/>
        <w:rPr>
          <w:sz w:val="28"/>
          <w:szCs w:val="28"/>
        </w:rPr>
      </w:pPr>
    </w:p>
    <w:p w:rsidR="009369CB" w:rsidRPr="00D01B0F" w:rsidRDefault="009369CB" w:rsidP="009369CB">
      <w:pPr>
        <w:ind w:left="-993"/>
        <w:jc w:val="both"/>
        <w:rPr>
          <w:sz w:val="28"/>
          <w:szCs w:val="28"/>
        </w:rPr>
      </w:pPr>
      <w:r w:rsidRPr="00442C45">
        <w:rPr>
          <w:b/>
          <w:sz w:val="28"/>
          <w:szCs w:val="28"/>
        </w:rPr>
        <w:t>При прохождении учебной практики мною самостоятельно были проведены:</w:t>
      </w:r>
      <w:r w:rsidRPr="00D01B0F">
        <w:rPr>
          <w:sz w:val="28"/>
          <w:szCs w:val="28"/>
        </w:rPr>
        <w:t xml:space="preserve"> </w:t>
      </w:r>
      <w:r w:rsidRPr="001C0706">
        <w:rPr>
          <w:rFonts w:eastAsia="Calibri"/>
          <w:sz w:val="28"/>
          <w:szCs w:val="28"/>
          <w:u w:val="single"/>
        </w:rPr>
        <w:t xml:space="preserve">Термометрия. Подсчет пульса. Подсчет частоты дыхания. Измерение артериального давления. Забор слизи из зева и носа на </w:t>
      </w:r>
      <w:r w:rsidRPr="001C0706">
        <w:rPr>
          <w:rFonts w:eastAsia="Calibri"/>
          <w:sz w:val="28"/>
          <w:szCs w:val="28"/>
          <w:u w:val="single"/>
          <w:lang w:val="en-US"/>
        </w:rPr>
        <w:t>BL</w:t>
      </w:r>
      <w:r w:rsidRPr="001C0706">
        <w:rPr>
          <w:rFonts w:eastAsia="Calibri"/>
          <w:sz w:val="28"/>
          <w:szCs w:val="28"/>
          <w:u w:val="single"/>
        </w:rPr>
        <w:t xml:space="preserve">. Забор крови на биохимическое исследование </w:t>
      </w:r>
      <w:proofErr w:type="spellStart"/>
      <w:r w:rsidRPr="001C0706">
        <w:rPr>
          <w:rFonts w:eastAsia="Calibri"/>
          <w:sz w:val="28"/>
          <w:szCs w:val="28"/>
          <w:u w:val="single"/>
        </w:rPr>
        <w:t>вакутейнером</w:t>
      </w:r>
      <w:proofErr w:type="spellEnd"/>
      <w:r w:rsidRPr="001C0706">
        <w:rPr>
          <w:rFonts w:eastAsia="Calibri"/>
          <w:sz w:val="28"/>
          <w:szCs w:val="28"/>
          <w:u w:val="single"/>
        </w:rPr>
        <w:t xml:space="preserve">. Забор кала на бактериологическое исследование. Забор кала на </w:t>
      </w:r>
      <w:proofErr w:type="spellStart"/>
      <w:r w:rsidRPr="001C0706">
        <w:rPr>
          <w:rFonts w:eastAsia="Calibri"/>
          <w:sz w:val="28"/>
          <w:szCs w:val="28"/>
          <w:u w:val="single"/>
        </w:rPr>
        <w:t>копрологическое</w:t>
      </w:r>
      <w:proofErr w:type="spellEnd"/>
      <w:r w:rsidRPr="001C0706">
        <w:rPr>
          <w:rFonts w:eastAsia="Calibri"/>
          <w:sz w:val="28"/>
          <w:szCs w:val="28"/>
          <w:u w:val="single"/>
        </w:rPr>
        <w:t xml:space="preserve"> исследование. Соскоб на энтеробиоз. Осмотр на педикулез. Проведение </w:t>
      </w:r>
      <w:proofErr w:type="spellStart"/>
      <w:r w:rsidRPr="001C0706">
        <w:rPr>
          <w:rFonts w:eastAsia="Calibri"/>
          <w:sz w:val="28"/>
          <w:szCs w:val="28"/>
          <w:u w:val="single"/>
        </w:rPr>
        <w:t>педикулоцидной</w:t>
      </w:r>
      <w:proofErr w:type="spellEnd"/>
      <w:r w:rsidRPr="001C0706">
        <w:rPr>
          <w:rFonts w:eastAsia="Calibri"/>
          <w:sz w:val="28"/>
          <w:szCs w:val="28"/>
          <w:u w:val="single"/>
        </w:rPr>
        <w:t xml:space="preserve"> обработки волосистой части головы. Проведение дезинфекции инструментария. Проведение дезинфекции контактных поверхностей. </w:t>
      </w:r>
      <w:r w:rsidRPr="001C0706">
        <w:rPr>
          <w:rFonts w:eastAsia="Calibri"/>
          <w:bCs/>
          <w:sz w:val="28"/>
          <w:szCs w:val="28"/>
          <w:u w:val="single"/>
        </w:rPr>
        <w:t>Сбор медицинских отходов.</w:t>
      </w:r>
      <w:r w:rsidRPr="001C0706">
        <w:rPr>
          <w:rFonts w:eastAsia="Calibri"/>
          <w:sz w:val="28"/>
          <w:szCs w:val="28"/>
          <w:u w:val="single"/>
        </w:rPr>
        <w:t xml:space="preserve"> </w:t>
      </w:r>
      <w:r w:rsidRPr="001C0706">
        <w:rPr>
          <w:sz w:val="28"/>
          <w:szCs w:val="28"/>
          <w:u w:val="single"/>
        </w:rPr>
        <w:t>Оформление учетно-отчетной документации.</w:t>
      </w:r>
      <w:r w:rsidRPr="001C0706">
        <w:rPr>
          <w:rFonts w:eastAsia="Calibri"/>
          <w:sz w:val="28"/>
          <w:szCs w:val="28"/>
          <w:u w:val="single"/>
        </w:rPr>
        <w:t xml:space="preserve"> Составление плана профилактических прививок. Постановка вакцин.  Проведение дезинфекции ИМН многоразового пользования. Проведение дезинфекции воздуха. Гигиеническая обработка рук. Одевание и снятие перчаток. Проведение внутримышечных инъекций. Проведение внутривенных инъекций. Надевание противочумного костюма. Выпуск материалов для санитарного просвещения населения</w:t>
      </w:r>
      <w:r w:rsidRPr="00D01B0F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</w:t>
      </w:r>
    </w:p>
    <w:p w:rsidR="009369CB" w:rsidRPr="00D01B0F" w:rsidRDefault="009369CB" w:rsidP="009369CB">
      <w:pPr>
        <w:ind w:left="-993"/>
        <w:jc w:val="both"/>
        <w:rPr>
          <w:vertAlign w:val="superscript"/>
        </w:rPr>
      </w:pPr>
      <w:r w:rsidRPr="00D01B0F">
        <w:rPr>
          <w:vertAlign w:val="superscript"/>
        </w:rPr>
        <w:t xml:space="preserve">                                                                                         </w:t>
      </w:r>
      <w:proofErr w:type="spellStart"/>
      <w:proofErr w:type="gramStart"/>
      <w:r w:rsidRPr="00D01B0F">
        <w:rPr>
          <w:vertAlign w:val="superscript"/>
        </w:rPr>
        <w:t>сан-просвет</w:t>
      </w:r>
      <w:proofErr w:type="spellEnd"/>
      <w:proofErr w:type="gramEnd"/>
      <w:r w:rsidRPr="00D01B0F">
        <w:rPr>
          <w:vertAlign w:val="superscript"/>
        </w:rPr>
        <w:t xml:space="preserve"> работы с указанием количества человек  </w:t>
      </w:r>
      <w:proofErr w:type="spellStart"/>
      <w:r w:rsidRPr="00D01B0F">
        <w:rPr>
          <w:vertAlign w:val="superscript"/>
        </w:rPr>
        <w:t>курация</w:t>
      </w:r>
      <w:proofErr w:type="spellEnd"/>
      <w:r w:rsidRPr="00D01B0F">
        <w:rPr>
          <w:vertAlign w:val="superscript"/>
        </w:rPr>
        <w:t>, беседы  с детьми, родителями</w:t>
      </w:r>
    </w:p>
    <w:p w:rsidR="009369CB" w:rsidRPr="00D01B0F" w:rsidRDefault="009369CB" w:rsidP="009369CB">
      <w:pPr>
        <w:ind w:left="-993"/>
        <w:jc w:val="both"/>
        <w:rPr>
          <w:sz w:val="28"/>
          <w:szCs w:val="28"/>
        </w:rPr>
      </w:pPr>
      <w:r w:rsidRPr="00D01B0F">
        <w:rPr>
          <w:vertAlign w:val="superscript"/>
        </w:rPr>
        <w:t>__________________________________________________________________________________________________________________________________________</w:t>
      </w:r>
      <w:r>
        <w:rPr>
          <w:vertAlign w:val="superscript"/>
        </w:rPr>
        <w:t>____________</w:t>
      </w:r>
    </w:p>
    <w:p w:rsidR="009369CB" w:rsidRPr="00D01B0F" w:rsidRDefault="009369CB" w:rsidP="009369CB">
      <w:pPr>
        <w:ind w:left="-993"/>
        <w:jc w:val="both"/>
        <w:rPr>
          <w:sz w:val="28"/>
          <w:szCs w:val="28"/>
        </w:rPr>
      </w:pPr>
      <w:r w:rsidRPr="00442C45">
        <w:rPr>
          <w:b/>
          <w:sz w:val="28"/>
          <w:szCs w:val="28"/>
        </w:rPr>
        <w:t>Я хорошо овладе</w:t>
      </w:r>
      <w:proofErr w:type="gramStart"/>
      <w:r w:rsidRPr="00442C45">
        <w:rPr>
          <w:b/>
          <w:sz w:val="28"/>
          <w:szCs w:val="28"/>
        </w:rPr>
        <w:t>л(</w:t>
      </w:r>
      <w:proofErr w:type="spellStart"/>
      <w:proofErr w:type="gramEnd"/>
      <w:r w:rsidRPr="00442C45">
        <w:rPr>
          <w:b/>
          <w:sz w:val="28"/>
          <w:szCs w:val="28"/>
        </w:rPr>
        <w:t>ла</w:t>
      </w:r>
      <w:proofErr w:type="spellEnd"/>
      <w:r w:rsidRPr="00442C45">
        <w:rPr>
          <w:b/>
          <w:sz w:val="28"/>
          <w:szCs w:val="28"/>
        </w:rPr>
        <w:t>) умениями</w:t>
      </w:r>
      <w:r w:rsidRPr="00D01B0F">
        <w:rPr>
          <w:sz w:val="28"/>
          <w:szCs w:val="28"/>
        </w:rPr>
        <w:t xml:space="preserve"> </w:t>
      </w:r>
      <w:r w:rsidRPr="00442C45">
        <w:rPr>
          <w:sz w:val="28"/>
          <w:szCs w:val="28"/>
          <w:u w:val="single"/>
        </w:rPr>
        <w:t xml:space="preserve">Термометрия. Подсчет пульса. Подсчет частоты дыхания. Измерение артериального давления. Забор слизи из зева и носа на </w:t>
      </w:r>
      <w:r w:rsidRPr="00442C45">
        <w:rPr>
          <w:sz w:val="28"/>
          <w:szCs w:val="28"/>
          <w:u w:val="single"/>
          <w:lang w:val="en-US"/>
        </w:rPr>
        <w:t>BL</w:t>
      </w:r>
      <w:r w:rsidRPr="00442C45">
        <w:rPr>
          <w:sz w:val="28"/>
          <w:szCs w:val="28"/>
          <w:u w:val="single"/>
        </w:rPr>
        <w:t xml:space="preserve">. Забор крови на биохимическое исследование </w:t>
      </w:r>
      <w:proofErr w:type="spellStart"/>
      <w:r w:rsidRPr="00442C45">
        <w:rPr>
          <w:sz w:val="28"/>
          <w:szCs w:val="28"/>
          <w:u w:val="single"/>
        </w:rPr>
        <w:t>вакутейнером</w:t>
      </w:r>
      <w:proofErr w:type="spellEnd"/>
      <w:r w:rsidRPr="00442C45">
        <w:rPr>
          <w:sz w:val="28"/>
          <w:szCs w:val="28"/>
          <w:u w:val="single"/>
        </w:rPr>
        <w:t xml:space="preserve">. Забор кала на бактериологическое исследование. Забор кала на </w:t>
      </w:r>
      <w:proofErr w:type="spellStart"/>
      <w:r w:rsidRPr="00442C45">
        <w:rPr>
          <w:sz w:val="28"/>
          <w:szCs w:val="28"/>
          <w:u w:val="single"/>
        </w:rPr>
        <w:t>копрологическое</w:t>
      </w:r>
      <w:proofErr w:type="spellEnd"/>
      <w:r w:rsidRPr="00442C45">
        <w:rPr>
          <w:sz w:val="28"/>
          <w:szCs w:val="28"/>
          <w:u w:val="single"/>
        </w:rPr>
        <w:t xml:space="preserve"> исследование. Соскоб на энтеробиоз</w:t>
      </w:r>
      <w:r>
        <w:rPr>
          <w:sz w:val="28"/>
          <w:szCs w:val="28"/>
        </w:rPr>
        <w:t xml:space="preserve">. </w:t>
      </w:r>
      <w:r w:rsidRPr="001C0706">
        <w:rPr>
          <w:rFonts w:eastAsia="Calibri"/>
          <w:sz w:val="28"/>
          <w:szCs w:val="28"/>
          <w:u w:val="single"/>
        </w:rPr>
        <w:t xml:space="preserve">Проведение </w:t>
      </w:r>
      <w:proofErr w:type="spellStart"/>
      <w:r w:rsidRPr="001C0706">
        <w:rPr>
          <w:rFonts w:eastAsia="Calibri"/>
          <w:sz w:val="28"/>
          <w:szCs w:val="28"/>
          <w:u w:val="single"/>
        </w:rPr>
        <w:t>педикулоцидной</w:t>
      </w:r>
      <w:proofErr w:type="spellEnd"/>
      <w:r w:rsidRPr="001C0706">
        <w:rPr>
          <w:rFonts w:eastAsia="Calibri"/>
          <w:sz w:val="28"/>
          <w:szCs w:val="28"/>
          <w:u w:val="single"/>
        </w:rPr>
        <w:t xml:space="preserve"> обработки волосистой части головы. Проведение дезинфекции инструментария. Проведение дезинфекции контактных поверхностей. </w:t>
      </w:r>
      <w:r w:rsidRPr="001C0706">
        <w:rPr>
          <w:rFonts w:eastAsia="Calibri"/>
          <w:bCs/>
          <w:sz w:val="28"/>
          <w:szCs w:val="28"/>
          <w:u w:val="single"/>
        </w:rPr>
        <w:t>Сбор медицинских отходов.</w:t>
      </w:r>
    </w:p>
    <w:p w:rsidR="009369CB" w:rsidRPr="00D01B0F" w:rsidRDefault="009369CB" w:rsidP="009369CB">
      <w:pPr>
        <w:ind w:left="-993"/>
        <w:jc w:val="both"/>
        <w:rPr>
          <w:sz w:val="28"/>
          <w:szCs w:val="28"/>
        </w:rPr>
      </w:pPr>
      <w:r w:rsidRPr="00D01B0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</w:p>
    <w:p w:rsidR="009369CB" w:rsidRPr="00D01B0F" w:rsidRDefault="009369CB" w:rsidP="009369CB">
      <w:pPr>
        <w:ind w:left="-993"/>
        <w:jc w:val="both"/>
        <w:rPr>
          <w:sz w:val="28"/>
          <w:szCs w:val="28"/>
        </w:rPr>
      </w:pPr>
      <w:r w:rsidRPr="00442C45">
        <w:rPr>
          <w:b/>
          <w:sz w:val="28"/>
          <w:szCs w:val="28"/>
        </w:rPr>
        <w:t>Особенно понравилось при прохождении практики</w:t>
      </w:r>
      <w:r>
        <w:rPr>
          <w:b/>
          <w:sz w:val="28"/>
          <w:szCs w:val="28"/>
        </w:rPr>
        <w:t>:</w:t>
      </w:r>
      <w:r w:rsidRPr="00D01B0F">
        <w:rPr>
          <w:sz w:val="28"/>
          <w:szCs w:val="28"/>
        </w:rPr>
        <w:t xml:space="preserve"> _</w:t>
      </w:r>
      <w:r w:rsidRPr="00B83F3E">
        <w:rPr>
          <w:rFonts w:eastAsia="Calibri"/>
          <w:sz w:val="28"/>
          <w:szCs w:val="28"/>
          <w:u w:val="single"/>
        </w:rPr>
        <w:t xml:space="preserve"> </w:t>
      </w:r>
      <w:r w:rsidRPr="001C0706">
        <w:rPr>
          <w:rFonts w:eastAsia="Calibri"/>
          <w:sz w:val="28"/>
          <w:szCs w:val="28"/>
          <w:u w:val="single"/>
        </w:rPr>
        <w:t xml:space="preserve">Термометрия. Подсчет пульса. Подсчет частоты дыхания. Измерение артериального давления. Забор слизи из зева и носа на </w:t>
      </w:r>
      <w:r w:rsidRPr="001C0706">
        <w:rPr>
          <w:rFonts w:eastAsia="Calibri"/>
          <w:sz w:val="28"/>
          <w:szCs w:val="28"/>
          <w:u w:val="single"/>
          <w:lang w:val="en-US"/>
        </w:rPr>
        <w:t>BL</w:t>
      </w:r>
      <w:r w:rsidRPr="001C0706">
        <w:rPr>
          <w:rFonts w:eastAsia="Calibri"/>
          <w:sz w:val="28"/>
          <w:szCs w:val="28"/>
          <w:u w:val="single"/>
        </w:rPr>
        <w:t xml:space="preserve">. Забор крови на биохимическое исследование </w:t>
      </w:r>
      <w:proofErr w:type="spellStart"/>
      <w:r w:rsidRPr="001C0706">
        <w:rPr>
          <w:rFonts w:eastAsia="Calibri"/>
          <w:sz w:val="28"/>
          <w:szCs w:val="28"/>
          <w:u w:val="single"/>
        </w:rPr>
        <w:t>вакутейнером</w:t>
      </w:r>
      <w:proofErr w:type="spellEnd"/>
      <w:r w:rsidRPr="001C0706">
        <w:rPr>
          <w:rFonts w:eastAsia="Calibri"/>
          <w:sz w:val="28"/>
          <w:szCs w:val="28"/>
          <w:u w:val="single"/>
        </w:rPr>
        <w:t xml:space="preserve">. Забор кала на бактериологическое исследование. Забор кала на </w:t>
      </w:r>
      <w:proofErr w:type="spellStart"/>
      <w:r w:rsidRPr="001C0706">
        <w:rPr>
          <w:rFonts w:eastAsia="Calibri"/>
          <w:sz w:val="28"/>
          <w:szCs w:val="28"/>
          <w:u w:val="single"/>
        </w:rPr>
        <w:t>копрологическое</w:t>
      </w:r>
      <w:proofErr w:type="spellEnd"/>
      <w:r w:rsidRPr="001C0706">
        <w:rPr>
          <w:rFonts w:eastAsia="Calibri"/>
          <w:sz w:val="28"/>
          <w:szCs w:val="28"/>
          <w:u w:val="single"/>
        </w:rPr>
        <w:t xml:space="preserve"> исследование. Соскоб на энтеробиоз. Осмотр на педикулез. Проведение </w:t>
      </w:r>
      <w:proofErr w:type="spellStart"/>
      <w:r w:rsidRPr="001C0706">
        <w:rPr>
          <w:rFonts w:eastAsia="Calibri"/>
          <w:sz w:val="28"/>
          <w:szCs w:val="28"/>
          <w:u w:val="single"/>
        </w:rPr>
        <w:t>педикулоцидной</w:t>
      </w:r>
      <w:proofErr w:type="spellEnd"/>
      <w:r w:rsidRPr="001C0706">
        <w:rPr>
          <w:rFonts w:eastAsia="Calibri"/>
          <w:sz w:val="28"/>
          <w:szCs w:val="28"/>
          <w:u w:val="single"/>
        </w:rPr>
        <w:t xml:space="preserve"> обработки волосистой части головы. Проведение дезинфекции инструментария. Проведение дезинфекции контактных поверхностей.</w:t>
      </w:r>
      <w:proofErr w:type="gramStart"/>
      <w:r w:rsidRPr="001C0706">
        <w:rPr>
          <w:rFonts w:eastAsia="Calibri"/>
          <w:sz w:val="28"/>
          <w:szCs w:val="28"/>
          <w:u w:val="single"/>
        </w:rPr>
        <w:t xml:space="preserve"> .</w:t>
      </w:r>
      <w:proofErr w:type="gramEnd"/>
      <w:r w:rsidRPr="001C0706">
        <w:rPr>
          <w:rFonts w:eastAsia="Calibri"/>
          <w:sz w:val="28"/>
          <w:szCs w:val="28"/>
          <w:u w:val="single"/>
        </w:rPr>
        <w:t xml:space="preserve"> Надевание противочумного костюма. Выпуск материалов для санитарного просвещения населения</w:t>
      </w:r>
      <w:r w:rsidRPr="00D01B0F">
        <w:rPr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  <w:t>____</w:t>
      </w:r>
    </w:p>
    <w:p w:rsidR="009369CB" w:rsidRDefault="009369CB" w:rsidP="009369CB">
      <w:pPr>
        <w:ind w:left="-993"/>
        <w:jc w:val="both"/>
        <w:rPr>
          <w:sz w:val="28"/>
          <w:szCs w:val="28"/>
        </w:rPr>
      </w:pPr>
      <w:r w:rsidRPr="00D01B0F">
        <w:rPr>
          <w:sz w:val="28"/>
          <w:szCs w:val="28"/>
        </w:rPr>
        <w:t xml:space="preserve">Недостаточно освоены </w:t>
      </w:r>
    </w:p>
    <w:p w:rsidR="009369CB" w:rsidRDefault="009369CB" w:rsidP="009369CB">
      <w:pPr>
        <w:ind w:left="-993"/>
        <w:jc w:val="both"/>
        <w:rPr>
          <w:sz w:val="28"/>
          <w:szCs w:val="28"/>
        </w:rPr>
      </w:pPr>
    </w:p>
    <w:p w:rsidR="009369CB" w:rsidRPr="00D01B0F" w:rsidRDefault="009369CB" w:rsidP="009369CB">
      <w:pPr>
        <w:pBdr>
          <w:top w:val="single" w:sz="4" w:space="1" w:color="auto"/>
        </w:pBdr>
        <w:ind w:left="-993"/>
        <w:jc w:val="both"/>
        <w:rPr>
          <w:sz w:val="28"/>
          <w:szCs w:val="28"/>
        </w:rPr>
      </w:pPr>
    </w:p>
    <w:p w:rsidR="009369CB" w:rsidRDefault="009369CB" w:rsidP="009369CB">
      <w:pPr>
        <w:pStyle w:val="a4"/>
        <w:tabs>
          <w:tab w:val="left" w:pos="426"/>
        </w:tabs>
        <w:spacing w:line="240" w:lineRule="auto"/>
        <w:ind w:left="-993"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 xml:space="preserve">Замечания и предложения по прохождению практики </w:t>
      </w:r>
    </w:p>
    <w:p w:rsidR="009369CB" w:rsidRPr="00D01B0F" w:rsidRDefault="009369CB" w:rsidP="009369CB">
      <w:pPr>
        <w:pStyle w:val="a4"/>
        <w:tabs>
          <w:tab w:val="left" w:pos="426"/>
        </w:tabs>
        <w:spacing w:line="240" w:lineRule="auto"/>
        <w:ind w:left="-993"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>
        <w:rPr>
          <w:color w:val="auto"/>
          <w:sz w:val="28"/>
          <w:szCs w:val="28"/>
        </w:rPr>
        <w:t>___</w:t>
      </w:r>
    </w:p>
    <w:p w:rsidR="009369CB" w:rsidRDefault="009369CB" w:rsidP="009369CB">
      <w:pPr>
        <w:ind w:left="-993"/>
        <w:jc w:val="both"/>
        <w:rPr>
          <w:bCs/>
          <w:sz w:val="28"/>
          <w:szCs w:val="28"/>
        </w:rPr>
      </w:pPr>
    </w:p>
    <w:p w:rsidR="009369CB" w:rsidRPr="00D01B0F" w:rsidRDefault="009369CB" w:rsidP="009369CB">
      <w:pPr>
        <w:ind w:left="-993"/>
        <w:jc w:val="both"/>
        <w:rPr>
          <w:bCs/>
          <w:sz w:val="28"/>
          <w:szCs w:val="28"/>
        </w:rPr>
      </w:pPr>
      <w:r w:rsidRPr="00D01B0F">
        <w:rPr>
          <w:bCs/>
          <w:sz w:val="28"/>
          <w:szCs w:val="28"/>
        </w:rPr>
        <w:t xml:space="preserve">Студент   </w:t>
      </w:r>
      <w:r w:rsidRPr="00D01B0F">
        <w:rPr>
          <w:b/>
          <w:bCs/>
          <w:sz w:val="28"/>
          <w:szCs w:val="28"/>
        </w:rPr>
        <w:t xml:space="preserve">___________   ___________________________  </w:t>
      </w:r>
      <w:r w:rsidRPr="00D01B0F">
        <w:rPr>
          <w:bCs/>
          <w:sz w:val="28"/>
          <w:szCs w:val="28"/>
        </w:rPr>
        <w:t xml:space="preserve">                    </w:t>
      </w:r>
    </w:p>
    <w:p w:rsidR="004A3F4B" w:rsidRDefault="009369CB" w:rsidP="009369CB">
      <w:pPr>
        <w:ind w:left="-993"/>
        <w:jc w:val="both"/>
        <w:rPr>
          <w:bCs/>
          <w:vertAlign w:val="superscript"/>
          <w:lang w:val="en-US"/>
        </w:rPr>
      </w:pPr>
      <w:r w:rsidRPr="00D01B0F">
        <w:rPr>
          <w:bCs/>
          <w:sz w:val="28"/>
          <w:szCs w:val="28"/>
        </w:rPr>
        <w:t xml:space="preserve">                             </w:t>
      </w:r>
      <w:r w:rsidRPr="006B37EF">
        <w:rPr>
          <w:bCs/>
          <w:vertAlign w:val="superscript"/>
        </w:rPr>
        <w:t>(подпись</w:t>
      </w:r>
      <w:r>
        <w:rPr>
          <w:bCs/>
          <w:vertAlign w:val="superscript"/>
        </w:rPr>
        <w:t>)</w:t>
      </w:r>
      <w:r w:rsidRPr="006B37EF">
        <w:rPr>
          <w:bCs/>
          <w:vertAlign w:val="superscript"/>
        </w:rPr>
        <w:t xml:space="preserve">                                                                 </w:t>
      </w:r>
      <w:r w:rsidRPr="00D01B0F">
        <w:rPr>
          <w:bCs/>
          <w:vertAlign w:val="superscript"/>
        </w:rPr>
        <w:t>(расшифровка</w:t>
      </w:r>
      <w:r>
        <w:rPr>
          <w:bCs/>
          <w:vertAlign w:val="superscript"/>
        </w:rPr>
        <w:t>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5"/>
        <w:gridCol w:w="709"/>
        <w:gridCol w:w="708"/>
      </w:tblGrid>
      <w:tr w:rsidR="00A60A6A" w:rsidTr="00A60A6A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710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505" w:type="dxa"/>
          </w:tcPr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B44ED2" w:rsidRDefault="00A60A6A" w:rsidP="005E2700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A60A6A" w:rsidTr="00A60A6A">
        <w:tblPrEx>
          <w:tblCellMar>
            <w:top w:w="0" w:type="dxa"/>
            <w:bottom w:w="0" w:type="dxa"/>
          </w:tblCellMar>
        </w:tblPrEx>
        <w:trPr>
          <w:cantSplit/>
          <w:trHeight w:val="12881"/>
        </w:trPr>
        <w:tc>
          <w:tcPr>
            <w:tcW w:w="710" w:type="dxa"/>
            <w:textDirection w:val="btLr"/>
            <w:vAlign w:val="center"/>
          </w:tcPr>
          <w:p w:rsidR="00A60A6A" w:rsidRPr="009E4BBA" w:rsidRDefault="00A60A6A" w:rsidP="005E2700">
            <w:pPr>
              <w:ind w:left="113" w:right="113"/>
              <w:jc w:val="center"/>
              <w:rPr>
                <w:b/>
                <w:sz w:val="28"/>
              </w:rPr>
            </w:pPr>
            <w:r w:rsidRPr="009E4BBA">
              <w:rPr>
                <w:b/>
                <w:sz w:val="28"/>
              </w:rPr>
              <w:t>27.04.2020</w:t>
            </w:r>
          </w:p>
        </w:tc>
        <w:tc>
          <w:tcPr>
            <w:tcW w:w="8505" w:type="dxa"/>
          </w:tcPr>
          <w:p w:rsidR="00A60A6A" w:rsidRDefault="00A60A6A" w:rsidP="005E2700">
            <w:pPr>
              <w:jc w:val="center"/>
              <w:rPr>
                <w:b/>
                <w:sz w:val="28"/>
                <w:szCs w:val="28"/>
              </w:rPr>
            </w:pPr>
            <w:r w:rsidRPr="00A84CA7">
              <w:rPr>
                <w:b/>
                <w:sz w:val="28"/>
                <w:szCs w:val="28"/>
              </w:rPr>
              <w:t>Тема «Организация сестринского ухода при инфекционных болезнях в условиях поликлиники»</w:t>
            </w:r>
          </w:p>
          <w:p w:rsidR="00A60A6A" w:rsidRPr="00A84CA7" w:rsidRDefault="00A60A6A" w:rsidP="005E2700">
            <w:pPr>
              <w:jc w:val="center"/>
              <w:rPr>
                <w:b/>
                <w:sz w:val="28"/>
                <w:szCs w:val="28"/>
              </w:rPr>
            </w:pPr>
          </w:p>
          <w:p w:rsidR="00A60A6A" w:rsidRPr="00404613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sz w:val="28"/>
                <w:szCs w:val="28"/>
              </w:rPr>
              <w:t>Заболел школьник 15 лет. Родители обратились в поликлинику 15 июня (вызов на дом) на 3-ий день болезни с жалобами на повышение температуры до 38,8</w:t>
            </w:r>
            <w:proofErr w:type="gramStart"/>
            <w:r w:rsidRPr="00404613">
              <w:rPr>
                <w:sz w:val="28"/>
                <w:szCs w:val="28"/>
              </w:rPr>
              <w:t>°С</w:t>
            </w:r>
            <w:proofErr w:type="gramEnd"/>
            <w:r w:rsidRPr="00404613">
              <w:rPr>
                <w:sz w:val="28"/>
                <w:szCs w:val="28"/>
              </w:rPr>
              <w:t xml:space="preserve">, боли в животе, жидкий стул до 5 раз в день. В контакте с больными инфекционными заболеваниями не был. Накануне заболевания употреблял куриные яйца, сваренные всмятку, приобретенные на рынке, булочку, сок яблочный. </w:t>
            </w:r>
          </w:p>
          <w:p w:rsidR="00A60A6A" w:rsidRPr="00404613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sz w:val="28"/>
                <w:szCs w:val="28"/>
              </w:rPr>
              <w:t xml:space="preserve">При осмотре выявлено: состояние средней тяжести, кожные покровы чистые, бледные, кожа сухая. Язык густо обложен белым налетом. В легких дыхание везикулярное. Сердечные тоны ясные, ритмичные. Живот при пальпации мягкий, резко болезненный по ходу кишечника, сигмовидная кишка не </w:t>
            </w:r>
            <w:proofErr w:type="spellStart"/>
            <w:r w:rsidRPr="00404613">
              <w:rPr>
                <w:sz w:val="28"/>
                <w:szCs w:val="28"/>
              </w:rPr>
              <w:t>спазмирована</w:t>
            </w:r>
            <w:proofErr w:type="spellEnd"/>
            <w:r w:rsidRPr="00404613">
              <w:rPr>
                <w:sz w:val="28"/>
                <w:szCs w:val="28"/>
              </w:rPr>
              <w:t xml:space="preserve">, печень пальпируется на 2 см. ниже края реберной дуги, безболезненная. Стул жидкий, в виде болотной тины. </w:t>
            </w:r>
          </w:p>
          <w:p w:rsidR="00A60A6A" w:rsidRPr="00404613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sz w:val="28"/>
                <w:szCs w:val="28"/>
              </w:rPr>
              <w:t xml:space="preserve">Первичный диагноз: острая кишечная инфекция, энтерит, средней степени тяжести. В этот же день взят материал для лабораторного исследования. Результат: рост </w:t>
            </w:r>
            <w:proofErr w:type="spellStart"/>
            <w:r w:rsidRPr="00404613">
              <w:rPr>
                <w:sz w:val="28"/>
                <w:szCs w:val="28"/>
              </w:rPr>
              <w:t>Salmonella</w:t>
            </w:r>
            <w:proofErr w:type="spellEnd"/>
            <w:r w:rsidRPr="00404613">
              <w:rPr>
                <w:sz w:val="28"/>
                <w:szCs w:val="28"/>
              </w:rPr>
              <w:t xml:space="preserve"> </w:t>
            </w:r>
            <w:proofErr w:type="spellStart"/>
            <w:r w:rsidRPr="00404613">
              <w:rPr>
                <w:sz w:val="28"/>
                <w:szCs w:val="28"/>
              </w:rPr>
              <w:t>enteritidis</w:t>
            </w:r>
            <w:proofErr w:type="spellEnd"/>
            <w:r w:rsidRPr="00404613">
              <w:rPr>
                <w:sz w:val="28"/>
                <w:szCs w:val="28"/>
              </w:rPr>
              <w:t xml:space="preserve">. </w:t>
            </w:r>
          </w:p>
          <w:p w:rsidR="00A60A6A" w:rsidRPr="00404613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sz w:val="28"/>
                <w:szCs w:val="28"/>
              </w:rPr>
              <w:t xml:space="preserve">Контактные лица: </w:t>
            </w:r>
          </w:p>
          <w:p w:rsidR="00A60A6A" w:rsidRPr="009E4BBA" w:rsidRDefault="00A60A6A" w:rsidP="005E2700">
            <w:pPr>
              <w:jc w:val="center"/>
              <w:rPr>
                <w:b/>
                <w:sz w:val="28"/>
                <w:szCs w:val="28"/>
              </w:rPr>
            </w:pPr>
            <w:r w:rsidRPr="009E4BBA">
              <w:rPr>
                <w:b/>
                <w:sz w:val="28"/>
                <w:szCs w:val="28"/>
              </w:rPr>
              <w:t>Задание:</w:t>
            </w:r>
          </w:p>
          <w:p w:rsidR="00A60A6A" w:rsidRPr="009E4BBA" w:rsidRDefault="00A60A6A" w:rsidP="005E2700">
            <w:pPr>
              <w:rPr>
                <w:b/>
                <w:sz w:val="28"/>
                <w:szCs w:val="28"/>
              </w:rPr>
            </w:pPr>
            <w:r w:rsidRPr="009E4BBA">
              <w:rPr>
                <w:b/>
                <w:sz w:val="28"/>
                <w:szCs w:val="28"/>
              </w:rPr>
              <w:t xml:space="preserve">1. Определить проблемы пациента: 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84CA7">
              <w:rPr>
                <w:sz w:val="28"/>
                <w:szCs w:val="28"/>
              </w:rPr>
              <w:t>настоящая проблема – температура (38,8</w:t>
            </w:r>
            <w:r>
              <w:rPr>
                <w:sz w:val="28"/>
                <w:szCs w:val="28"/>
              </w:rPr>
              <w:t xml:space="preserve">°С), боли в животе, жидкий стул до 5 раз в день 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A84CA7">
              <w:rPr>
                <w:sz w:val="28"/>
                <w:szCs w:val="28"/>
              </w:rPr>
              <w:t xml:space="preserve">приоритетная проблема – </w:t>
            </w:r>
            <w:r>
              <w:rPr>
                <w:sz w:val="28"/>
                <w:szCs w:val="28"/>
              </w:rPr>
              <w:t>Диарея, лихорадка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84CA7">
              <w:rPr>
                <w:sz w:val="28"/>
                <w:szCs w:val="28"/>
              </w:rPr>
              <w:t>потенциальные проблемы – синдром дегидратации, ухудшение состояния, развитие осложнений: токсикоз</w:t>
            </w:r>
          </w:p>
          <w:p w:rsidR="00A60A6A" w:rsidRPr="00A84CA7" w:rsidRDefault="00A60A6A" w:rsidP="005E2700">
            <w:pPr>
              <w:rPr>
                <w:sz w:val="28"/>
                <w:szCs w:val="28"/>
              </w:rPr>
            </w:pPr>
          </w:p>
          <w:p w:rsidR="00A60A6A" w:rsidRPr="009E4BBA" w:rsidRDefault="00A60A6A" w:rsidP="005E2700">
            <w:pPr>
              <w:rPr>
                <w:b/>
                <w:sz w:val="28"/>
                <w:szCs w:val="28"/>
              </w:rPr>
            </w:pPr>
            <w:r w:rsidRPr="009E4BBA">
              <w:rPr>
                <w:b/>
                <w:sz w:val="28"/>
                <w:szCs w:val="28"/>
              </w:rPr>
              <w:t xml:space="preserve">2. Определить показания для госпитализации. 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Госпитализации в обязательном порядке по клиническим  и эпидемиологическим показаниям.</w:t>
            </w:r>
          </w:p>
          <w:p w:rsidR="00A60A6A" w:rsidRPr="00A84CA7" w:rsidRDefault="00A60A6A" w:rsidP="005E2700">
            <w:pPr>
              <w:rPr>
                <w:sz w:val="28"/>
                <w:szCs w:val="28"/>
              </w:rPr>
            </w:pPr>
          </w:p>
          <w:p w:rsidR="00A60A6A" w:rsidRPr="009E4BBA" w:rsidRDefault="00A60A6A" w:rsidP="005E2700">
            <w:pPr>
              <w:jc w:val="both"/>
              <w:rPr>
                <w:b/>
                <w:sz w:val="28"/>
                <w:szCs w:val="28"/>
              </w:rPr>
            </w:pPr>
            <w:r w:rsidRPr="009E4BBA">
              <w:rPr>
                <w:b/>
                <w:sz w:val="28"/>
                <w:szCs w:val="28"/>
              </w:rPr>
              <w:t xml:space="preserve">3. Обозначить отделение стационара, куда будет направлен больной в случае госпитализации. </w:t>
            </w:r>
          </w:p>
          <w:p w:rsidR="00A60A6A" w:rsidRPr="00A84CA7" w:rsidRDefault="00A60A6A" w:rsidP="005E2700">
            <w:pPr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Госпитализация в инфекционное отделение или диагностические боксы (полубоксы) в профильном отделении.</w:t>
            </w:r>
          </w:p>
          <w:p w:rsidR="00A60A6A" w:rsidRPr="00A84CA7" w:rsidRDefault="00A60A6A" w:rsidP="005E2700">
            <w:pPr>
              <w:rPr>
                <w:sz w:val="28"/>
                <w:szCs w:val="28"/>
              </w:rPr>
            </w:pPr>
          </w:p>
          <w:p w:rsidR="00A60A6A" w:rsidRPr="009E4BBA" w:rsidRDefault="00A60A6A" w:rsidP="005E2700">
            <w:pPr>
              <w:jc w:val="both"/>
              <w:rPr>
                <w:b/>
                <w:sz w:val="28"/>
                <w:szCs w:val="28"/>
              </w:rPr>
            </w:pPr>
            <w:r w:rsidRPr="009E4BBA">
              <w:rPr>
                <w:b/>
                <w:sz w:val="28"/>
                <w:szCs w:val="28"/>
              </w:rPr>
              <w:t xml:space="preserve">4. Определить количество эпидемических очагов, укажите мероприятия, которые должны проводиться в отношении контактных лиц. </w:t>
            </w:r>
          </w:p>
        </w:tc>
        <w:tc>
          <w:tcPr>
            <w:tcW w:w="709" w:type="dxa"/>
          </w:tcPr>
          <w:p w:rsidR="00A60A6A" w:rsidRDefault="00A60A6A" w:rsidP="005E270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A60A6A" w:rsidRDefault="00A60A6A" w:rsidP="005E2700">
            <w:pPr>
              <w:rPr>
                <w:sz w:val="28"/>
              </w:rPr>
            </w:pPr>
          </w:p>
        </w:tc>
      </w:tr>
    </w:tbl>
    <w:p w:rsidR="00047D94" w:rsidRDefault="00047D94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5"/>
        <w:gridCol w:w="709"/>
        <w:gridCol w:w="708"/>
      </w:tblGrid>
      <w:tr w:rsidR="00A60A6A" w:rsidTr="00A60A6A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710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505" w:type="dxa"/>
          </w:tcPr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B44ED2" w:rsidRDefault="00A60A6A" w:rsidP="005E2700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A60A6A" w:rsidTr="00A60A6A">
        <w:tblPrEx>
          <w:tblCellMar>
            <w:top w:w="0" w:type="dxa"/>
            <w:bottom w:w="0" w:type="dxa"/>
          </w:tblCellMar>
        </w:tblPrEx>
        <w:trPr>
          <w:trHeight w:val="12881"/>
        </w:trPr>
        <w:tc>
          <w:tcPr>
            <w:tcW w:w="710" w:type="dxa"/>
            <w:textDirection w:val="btLr"/>
            <w:vAlign w:val="center"/>
          </w:tcPr>
          <w:p w:rsidR="00A60A6A" w:rsidRPr="009E4BBA" w:rsidRDefault="00A60A6A" w:rsidP="005E2700">
            <w:pPr>
              <w:ind w:left="113" w:right="113"/>
              <w:jc w:val="center"/>
              <w:rPr>
                <w:b/>
                <w:sz w:val="28"/>
              </w:rPr>
            </w:pPr>
            <w:r w:rsidRPr="009E4BBA">
              <w:rPr>
                <w:b/>
                <w:sz w:val="28"/>
              </w:rPr>
              <w:t>27.04.2020</w:t>
            </w:r>
          </w:p>
        </w:tc>
        <w:tc>
          <w:tcPr>
            <w:tcW w:w="8505" w:type="dxa"/>
          </w:tcPr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Эпидемические очаги:</w:t>
            </w:r>
            <w:r>
              <w:rPr>
                <w:sz w:val="28"/>
                <w:szCs w:val="28"/>
              </w:rPr>
              <w:t xml:space="preserve"> рынок (где приобретались - яйца продукт заражения инфекцией</w:t>
            </w:r>
            <w:r w:rsidRPr="00A84CA7">
              <w:rPr>
                <w:sz w:val="28"/>
                <w:szCs w:val="28"/>
              </w:rPr>
              <w:t xml:space="preserve">), дом (где </w:t>
            </w:r>
            <w:r>
              <w:rPr>
                <w:sz w:val="28"/>
                <w:szCs w:val="28"/>
              </w:rPr>
              <w:t>проживает мальчик), Если после заражение посещал школу (школа)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Мероприятия: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color w:val="000000"/>
                <w:sz w:val="28"/>
                <w:shd w:val="clear" w:color="auto" w:fill="FFFFFF"/>
              </w:rPr>
              <w:t>Наблюдение за лицами, подвергшимися риску заражения в эпидемических очага</w:t>
            </w:r>
            <w:proofErr w:type="gramStart"/>
            <w:r w:rsidRPr="00404613">
              <w:rPr>
                <w:color w:val="000000"/>
                <w:sz w:val="28"/>
                <w:shd w:val="clear" w:color="auto" w:fill="FFFFFF"/>
              </w:rPr>
              <w:t>х(</w:t>
            </w:r>
            <w:proofErr w:type="gramEnd"/>
            <w:r w:rsidRPr="00404613">
              <w:rPr>
                <w:color w:val="000000"/>
                <w:sz w:val="28"/>
                <w:shd w:val="clear" w:color="auto" w:fill="FFFFFF"/>
              </w:rPr>
              <w:t xml:space="preserve"> Наблюдение около 7 дней- диурез, температура, осмотр, опрос)</w:t>
            </w:r>
            <w:r>
              <w:rPr>
                <w:color w:val="000000"/>
                <w:sz w:val="28"/>
                <w:shd w:val="clear" w:color="auto" w:fill="FFFFFF"/>
              </w:rPr>
              <w:t>.</w:t>
            </w:r>
            <w:r w:rsidRPr="00404613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gramStart"/>
            <w:r w:rsidRPr="00404613">
              <w:rPr>
                <w:color w:val="000000"/>
                <w:sz w:val="28"/>
                <w:shd w:val="clear" w:color="auto" w:fill="FFFFFF"/>
              </w:rPr>
              <w:t>Лица, общавшиеся с больным подлежат</w:t>
            </w:r>
            <w:proofErr w:type="gramEnd"/>
            <w:r w:rsidRPr="00404613">
              <w:rPr>
                <w:color w:val="000000"/>
                <w:sz w:val="28"/>
                <w:shd w:val="clear" w:color="auto" w:fill="FFFFFF"/>
              </w:rPr>
              <w:t xml:space="preserve"> лабораторному обследованию на сальмонеллез. Лабораторное исследование остатков пищевого продукта или </w:t>
            </w:r>
            <w:proofErr w:type="gramStart"/>
            <w:r w:rsidRPr="00404613">
              <w:rPr>
                <w:color w:val="000000"/>
                <w:sz w:val="28"/>
                <w:shd w:val="clear" w:color="auto" w:fill="FFFFFF"/>
              </w:rPr>
              <w:t>блюд</w:t>
            </w:r>
            <w:proofErr w:type="gramEnd"/>
            <w:r w:rsidRPr="00404613">
              <w:rPr>
                <w:color w:val="000000"/>
                <w:sz w:val="28"/>
                <w:shd w:val="clear" w:color="auto" w:fill="FFFFFF"/>
              </w:rPr>
              <w:t xml:space="preserve"> который был съеден, в эпидемическом очаге с целью выявления путей и факторов передачи возбудителя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</w:p>
          <w:p w:rsidR="00A60A6A" w:rsidRPr="00135294" w:rsidRDefault="00A60A6A" w:rsidP="005E2700">
            <w:pPr>
              <w:jc w:val="both"/>
              <w:rPr>
                <w:b/>
                <w:sz w:val="28"/>
                <w:szCs w:val="28"/>
              </w:rPr>
            </w:pPr>
            <w:r w:rsidRPr="00135294">
              <w:rPr>
                <w:b/>
                <w:sz w:val="28"/>
                <w:szCs w:val="28"/>
              </w:rPr>
              <w:t xml:space="preserve">5. Определить объекты и средства дезинфекции в домашнем очаге. 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Дезинфектор проведет</w:t>
            </w:r>
            <w:r w:rsidRPr="00A84CA7">
              <w:rPr>
                <w:sz w:val="28"/>
                <w:szCs w:val="28"/>
              </w:rPr>
              <w:t xml:space="preserve"> заключительную дезинфекцию 1% раствором хлорамина.</w:t>
            </w:r>
            <w:r>
              <w:rPr>
                <w:sz w:val="28"/>
                <w:szCs w:val="28"/>
              </w:rPr>
              <w:t xml:space="preserve"> Личные вещи мальчик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посуда, гигиенические вещи)- </w:t>
            </w:r>
            <w:proofErr w:type="spellStart"/>
            <w:r>
              <w:rPr>
                <w:sz w:val="28"/>
                <w:szCs w:val="28"/>
              </w:rPr>
              <w:t>Хлорактивным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в-ом</w:t>
            </w:r>
            <w:proofErr w:type="spellEnd"/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</w:p>
          <w:p w:rsidR="00A60A6A" w:rsidRPr="00135294" w:rsidRDefault="00A60A6A" w:rsidP="005E2700">
            <w:pPr>
              <w:rPr>
                <w:b/>
                <w:sz w:val="28"/>
                <w:szCs w:val="28"/>
              </w:rPr>
            </w:pPr>
            <w:r w:rsidRPr="00135294">
              <w:rPr>
                <w:b/>
                <w:sz w:val="28"/>
                <w:szCs w:val="28"/>
              </w:rPr>
              <w:t xml:space="preserve">6. Заполнить направление в лабораторию. </w:t>
            </w:r>
          </w:p>
          <w:p w:rsidR="00A60A6A" w:rsidRPr="00A84CA7" w:rsidRDefault="00A60A6A" w:rsidP="005E2700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274"/>
            </w:tblGrid>
            <w:tr w:rsidR="00A60A6A" w:rsidRPr="00B15AAD" w:rsidTr="005E2700">
              <w:trPr>
                <w:trHeight w:val="6155"/>
              </w:trPr>
              <w:tc>
                <w:tcPr>
                  <w:tcW w:w="8274" w:type="dxa"/>
                </w:tcPr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Страховая компания </w:t>
                  </w:r>
                  <w:proofErr w:type="spell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</w:t>
                  </w:r>
                  <w:proofErr w:type="gram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Медико-восток</w:t>
                  </w:r>
                  <w:proofErr w:type="spellEnd"/>
                  <w:proofErr w:type="gramEnd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____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№ страхового полиса 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__00004532__</w:t>
                  </w:r>
                  <w:r w:rsidRPr="00135294">
                    <w:rPr>
                      <w:i/>
                      <w:sz w:val="28"/>
                      <w:szCs w:val="28"/>
                    </w:rPr>
                    <w:t xml:space="preserve"> серия 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__0093__</w:t>
                  </w:r>
                  <w:r w:rsidRPr="00135294">
                    <w:rPr>
                      <w:i/>
                      <w:sz w:val="28"/>
                      <w:szCs w:val="28"/>
                    </w:rPr>
                    <w:t xml:space="preserve">  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>Отделение   палата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A60A6A" w:rsidRPr="00135294" w:rsidRDefault="00A60A6A" w:rsidP="005E270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>Направление</w:t>
                  </w:r>
                </w:p>
                <w:p w:rsidR="00A60A6A" w:rsidRPr="00135294" w:rsidRDefault="00A60A6A" w:rsidP="005E270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>В бактериологическую лабораторию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A60A6A" w:rsidRPr="00135294" w:rsidRDefault="00A60A6A" w:rsidP="005E2700">
                  <w:pPr>
                    <w:tabs>
                      <w:tab w:val="left" w:pos="1365"/>
                    </w:tabs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Ф.И.О. </w:t>
                  </w:r>
                  <w:proofErr w:type="spell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Мишустин</w:t>
                  </w:r>
                  <w:proofErr w:type="spellEnd"/>
                  <w:r>
                    <w:rPr>
                      <w:i/>
                      <w:sz w:val="28"/>
                      <w:szCs w:val="28"/>
                      <w:u w:val="single"/>
                    </w:rPr>
                    <w:t xml:space="preserve"> Н.И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.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Возраст 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_15 лет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Материал для исследования </w:t>
                  </w:r>
                  <w:proofErr w:type="spell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__Кал</w:t>
                  </w:r>
                  <w:proofErr w:type="spellEnd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 xml:space="preserve"> для </w:t>
                  </w:r>
                  <w:proofErr w:type="spell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бакисследования</w:t>
                  </w:r>
                  <w:proofErr w:type="spellEnd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__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Дата поступления 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_10.05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.2020_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Дата заболевания 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_7.05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.2020_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Первичное или повторное исследование </w:t>
                  </w:r>
                  <w:proofErr w:type="spell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_первичное</w:t>
                  </w:r>
                  <w:proofErr w:type="spellEnd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Диагноз 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__ОКИ___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Дата забора 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10.05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.2020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Время 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_14:15_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Ф.И.О. врача </w:t>
                  </w:r>
                  <w:proofErr w:type="spell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_Мешков</w:t>
                  </w:r>
                  <w:proofErr w:type="gram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.И</w:t>
                  </w:r>
                  <w:proofErr w:type="gramEnd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.И</w:t>
                  </w:r>
                  <w:proofErr w:type="spellEnd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__</w:t>
                  </w:r>
                </w:p>
                <w:p w:rsidR="00A60A6A" w:rsidRPr="00135294" w:rsidRDefault="00A60A6A" w:rsidP="005E2700">
                  <w:pPr>
                    <w:rPr>
                      <w:i/>
                      <w:sz w:val="28"/>
                    </w:rPr>
                  </w:pPr>
                  <w:r w:rsidRPr="00135294">
                    <w:rPr>
                      <w:i/>
                      <w:sz w:val="28"/>
                      <w:szCs w:val="28"/>
                    </w:rPr>
                    <w:t xml:space="preserve">Подпись медсестры </w:t>
                  </w:r>
                  <w:proofErr w:type="spellStart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_Васильева</w:t>
                  </w:r>
                  <w:proofErr w:type="spellEnd"/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 xml:space="preserve"> К.А 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 xml:space="preserve">    </w:t>
                  </w:r>
                  <w:r w:rsidRPr="00135294">
                    <w:rPr>
                      <w:i/>
                      <w:sz w:val="28"/>
                      <w:szCs w:val="28"/>
                    </w:rPr>
                    <w:t xml:space="preserve"> Дата  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_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10.05</w:t>
                  </w:r>
                  <w:r w:rsidRPr="00135294">
                    <w:rPr>
                      <w:i/>
                      <w:sz w:val="28"/>
                      <w:szCs w:val="28"/>
                      <w:u w:val="single"/>
                    </w:rPr>
                    <w:t>.2020_</w:t>
                  </w:r>
                </w:p>
              </w:tc>
            </w:tr>
          </w:tbl>
          <w:p w:rsidR="00A60A6A" w:rsidRDefault="00A60A6A" w:rsidP="005E2700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A60A6A" w:rsidRDefault="00A60A6A" w:rsidP="005E270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A60A6A" w:rsidRDefault="00A60A6A" w:rsidP="005E2700">
            <w:pPr>
              <w:rPr>
                <w:sz w:val="28"/>
              </w:rPr>
            </w:pPr>
          </w:p>
        </w:tc>
      </w:tr>
      <w:tr w:rsidR="00A60A6A" w:rsidTr="00A60A6A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710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505" w:type="dxa"/>
          </w:tcPr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B44ED2" w:rsidRDefault="00A60A6A" w:rsidP="005E2700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A60A6A" w:rsidTr="00A60A6A">
        <w:tblPrEx>
          <w:tblCellMar>
            <w:top w:w="0" w:type="dxa"/>
            <w:bottom w:w="0" w:type="dxa"/>
          </w:tblCellMar>
        </w:tblPrEx>
        <w:trPr>
          <w:trHeight w:val="12881"/>
        </w:trPr>
        <w:tc>
          <w:tcPr>
            <w:tcW w:w="710" w:type="dxa"/>
            <w:textDirection w:val="btLr"/>
            <w:vAlign w:val="center"/>
          </w:tcPr>
          <w:p w:rsidR="00A60A6A" w:rsidRPr="00404613" w:rsidRDefault="00A60A6A" w:rsidP="005E2700">
            <w:pPr>
              <w:ind w:left="113" w:right="113"/>
              <w:jc w:val="center"/>
              <w:rPr>
                <w:b/>
                <w:sz w:val="28"/>
              </w:rPr>
            </w:pPr>
            <w:r w:rsidRPr="00404613">
              <w:rPr>
                <w:b/>
                <w:sz w:val="28"/>
              </w:rPr>
              <w:t>27.04.2020</w:t>
            </w:r>
          </w:p>
        </w:tc>
        <w:tc>
          <w:tcPr>
            <w:tcW w:w="8505" w:type="dxa"/>
          </w:tcPr>
          <w:p w:rsidR="00A60A6A" w:rsidRPr="00404613" w:rsidRDefault="00A60A6A" w:rsidP="005E2700">
            <w:pPr>
              <w:jc w:val="both"/>
              <w:rPr>
                <w:b/>
                <w:sz w:val="28"/>
                <w:szCs w:val="28"/>
              </w:rPr>
            </w:pPr>
            <w:r w:rsidRPr="00404613">
              <w:rPr>
                <w:b/>
                <w:sz w:val="28"/>
                <w:szCs w:val="28"/>
              </w:rPr>
              <w:t>7. Расписать алгоритм забора материала для лабораторного обследования.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b/>
                <w:i/>
                <w:color w:val="E36C0A"/>
                <w:sz w:val="28"/>
                <w:szCs w:val="28"/>
              </w:rPr>
              <w:t>Вид исследования</w:t>
            </w:r>
            <w:r w:rsidRPr="00A84CA7">
              <w:rPr>
                <w:sz w:val="28"/>
                <w:szCs w:val="28"/>
              </w:rPr>
              <w:t>: Кал для бактериологического исследования.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b/>
                <w:color w:val="E36C0A"/>
                <w:sz w:val="28"/>
                <w:szCs w:val="28"/>
              </w:rPr>
              <w:t>Цель</w:t>
            </w:r>
            <w:r w:rsidRPr="00404613">
              <w:rPr>
                <w:color w:val="E36C0A"/>
                <w:sz w:val="28"/>
                <w:szCs w:val="28"/>
              </w:rPr>
              <w:t>:</w:t>
            </w:r>
            <w:r w:rsidRPr="00A84CA7">
              <w:rPr>
                <w:sz w:val="28"/>
                <w:szCs w:val="28"/>
              </w:rPr>
              <w:t xml:space="preserve"> Анализ кишечной микрофлоры, выявление больных или </w:t>
            </w:r>
            <w:proofErr w:type="spellStart"/>
            <w:r w:rsidRPr="00A84CA7">
              <w:rPr>
                <w:sz w:val="28"/>
                <w:szCs w:val="28"/>
              </w:rPr>
              <w:t>бактерионосителей</w:t>
            </w:r>
            <w:proofErr w:type="spellEnd"/>
            <w:r w:rsidRPr="00A84CA7">
              <w:rPr>
                <w:sz w:val="28"/>
                <w:szCs w:val="28"/>
              </w:rPr>
              <w:t xml:space="preserve"> дизентерие</w:t>
            </w:r>
            <w:r>
              <w:rPr>
                <w:sz w:val="28"/>
                <w:szCs w:val="28"/>
              </w:rPr>
              <w:t>й, сальмонеллезом</w:t>
            </w:r>
            <w:r w:rsidRPr="00A84CA7">
              <w:rPr>
                <w:sz w:val="28"/>
                <w:szCs w:val="28"/>
              </w:rPr>
              <w:t>.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b/>
                <w:color w:val="E36C0A"/>
                <w:sz w:val="28"/>
                <w:szCs w:val="28"/>
              </w:rPr>
              <w:t>Оснащение</w:t>
            </w:r>
            <w:r w:rsidRPr="00404613">
              <w:rPr>
                <w:color w:val="E36C0A"/>
                <w:sz w:val="28"/>
                <w:szCs w:val="28"/>
              </w:rPr>
              <w:t>:</w:t>
            </w:r>
            <w:r w:rsidRPr="00A84CA7">
              <w:rPr>
                <w:sz w:val="28"/>
                <w:szCs w:val="28"/>
              </w:rPr>
              <w:t xml:space="preserve"> Стерильная пробирка, содержащая специальный консервант, стерильная проволочная петля или лучинка, </w:t>
            </w:r>
            <w:proofErr w:type="spellStart"/>
            <w:r w:rsidRPr="00A84CA7">
              <w:rPr>
                <w:sz w:val="28"/>
                <w:szCs w:val="28"/>
              </w:rPr>
              <w:t>дезраствор</w:t>
            </w:r>
            <w:proofErr w:type="spellEnd"/>
            <w:r w:rsidRPr="00A84CA7">
              <w:rPr>
                <w:sz w:val="28"/>
                <w:szCs w:val="28"/>
              </w:rPr>
              <w:t>.</w:t>
            </w:r>
          </w:p>
          <w:p w:rsidR="00A60A6A" w:rsidRPr="00A84CA7" w:rsidRDefault="00A60A6A" w:rsidP="005E2700">
            <w:pPr>
              <w:jc w:val="both"/>
              <w:rPr>
                <w:sz w:val="28"/>
                <w:szCs w:val="28"/>
              </w:rPr>
            </w:pPr>
            <w:r w:rsidRPr="00404613">
              <w:rPr>
                <w:b/>
                <w:color w:val="E36C0A"/>
                <w:sz w:val="28"/>
                <w:szCs w:val="28"/>
              </w:rPr>
              <w:t>Подготовка пациента:</w:t>
            </w:r>
            <w:r w:rsidRPr="00A84CA7">
              <w:rPr>
                <w:sz w:val="28"/>
                <w:szCs w:val="28"/>
              </w:rPr>
              <w:t xml:space="preserve"> Подмывание. Кал следует брать до начала антибактериальной терапии или через 8 – 10 часов после ее отмены.</w:t>
            </w:r>
          </w:p>
          <w:p w:rsidR="00A60A6A" w:rsidRDefault="00A60A6A" w:rsidP="005E2700">
            <w:pPr>
              <w:jc w:val="center"/>
              <w:rPr>
                <w:b/>
                <w:sz w:val="28"/>
                <w:szCs w:val="28"/>
              </w:rPr>
            </w:pPr>
          </w:p>
          <w:p w:rsidR="00A60A6A" w:rsidRDefault="00A60A6A" w:rsidP="005E2700">
            <w:pPr>
              <w:jc w:val="center"/>
              <w:rPr>
                <w:b/>
                <w:sz w:val="28"/>
                <w:szCs w:val="28"/>
              </w:rPr>
            </w:pPr>
            <w:r w:rsidRPr="00404613">
              <w:rPr>
                <w:b/>
                <w:sz w:val="28"/>
                <w:szCs w:val="28"/>
              </w:rPr>
              <w:t>Алгоритм действий медсестры.</w:t>
            </w:r>
          </w:p>
          <w:p w:rsidR="00A60A6A" w:rsidRPr="00404613" w:rsidRDefault="00A60A6A" w:rsidP="005E2700">
            <w:pPr>
              <w:jc w:val="center"/>
              <w:rPr>
                <w:b/>
                <w:sz w:val="28"/>
                <w:szCs w:val="28"/>
              </w:rPr>
            </w:pPr>
          </w:p>
          <w:p w:rsidR="00A60A6A" w:rsidRPr="00A84CA7" w:rsidRDefault="00A60A6A" w:rsidP="005E2700">
            <w:pPr>
              <w:ind w:left="34"/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 xml:space="preserve">1. Кал берется непосредственно из судна сразу же после дефекации без примесей воды и мочи, преимущественно из мест с наличием патологических примесей </w:t>
            </w:r>
            <w:proofErr w:type="gramStart"/>
            <w:r w:rsidRPr="00A84CA7">
              <w:rPr>
                <w:sz w:val="28"/>
                <w:szCs w:val="28"/>
              </w:rPr>
              <w:t xml:space="preserve">( </w:t>
            </w:r>
            <w:proofErr w:type="gramEnd"/>
            <w:r w:rsidRPr="00A84CA7">
              <w:rPr>
                <w:sz w:val="28"/>
                <w:szCs w:val="28"/>
              </w:rPr>
              <w:t>слизь, зелень, но не кровь).</w:t>
            </w:r>
          </w:p>
          <w:p w:rsidR="00A60A6A" w:rsidRDefault="00A60A6A" w:rsidP="005E2700">
            <w:pPr>
              <w:ind w:left="34"/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2. Оставшиеся испражнения засыпать сухой хлорной известью или залить 10 % раствором хлорной извести на 1 час.</w:t>
            </w:r>
          </w:p>
          <w:p w:rsidR="00A60A6A" w:rsidRPr="00A84CA7" w:rsidRDefault="00A60A6A" w:rsidP="005E2700">
            <w:pPr>
              <w:tabs>
                <w:tab w:val="left" w:pos="6255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60A6A" w:rsidRPr="00404613" w:rsidRDefault="00A60A6A" w:rsidP="005E2700">
            <w:pPr>
              <w:jc w:val="center"/>
              <w:rPr>
                <w:b/>
                <w:sz w:val="28"/>
                <w:szCs w:val="28"/>
              </w:rPr>
            </w:pPr>
            <w:r w:rsidRPr="00404613">
              <w:rPr>
                <w:b/>
                <w:sz w:val="28"/>
                <w:szCs w:val="28"/>
              </w:rPr>
              <w:t xml:space="preserve">В амбулаторных условиях кал на </w:t>
            </w:r>
            <w:proofErr w:type="spellStart"/>
            <w:r w:rsidRPr="00404613">
              <w:rPr>
                <w:b/>
                <w:sz w:val="28"/>
                <w:szCs w:val="28"/>
              </w:rPr>
              <w:t>бакисследование</w:t>
            </w:r>
            <w:proofErr w:type="spellEnd"/>
            <w:r w:rsidRPr="00404613">
              <w:rPr>
                <w:b/>
                <w:sz w:val="28"/>
                <w:szCs w:val="28"/>
              </w:rPr>
              <w:t xml:space="preserve"> берут непосредственно из прямой кишки с помощью стерильной петли.</w:t>
            </w:r>
          </w:p>
          <w:p w:rsidR="00A60A6A" w:rsidRPr="00A84CA7" w:rsidRDefault="00A60A6A" w:rsidP="005E270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1) уложите пациента на левый бок с полусогнутыми нижними конечностями.</w:t>
            </w:r>
          </w:p>
          <w:p w:rsidR="00A60A6A" w:rsidRPr="00A84CA7" w:rsidRDefault="00A60A6A" w:rsidP="005E270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2) достаньте из стерильной пробирки стерильную проволочную петлю и, приподняв ягодицу, вращательным движением введите петлю в задний проход на глубину 8 – 10 см, стараясь снять со стенок кишки кусочек ее содержимого.</w:t>
            </w:r>
          </w:p>
          <w:p w:rsidR="00A60A6A" w:rsidRPr="00A84CA7" w:rsidRDefault="00A60A6A" w:rsidP="005E270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3) опустите проволочную петлю в пробирку с консервантом.</w:t>
            </w:r>
          </w:p>
          <w:p w:rsidR="00A60A6A" w:rsidRPr="00A84CA7" w:rsidRDefault="00A60A6A" w:rsidP="005E270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84CA7">
              <w:rPr>
                <w:sz w:val="28"/>
                <w:szCs w:val="28"/>
              </w:rPr>
              <w:t>4) вместе с направлен</w:t>
            </w:r>
            <w:r>
              <w:rPr>
                <w:sz w:val="28"/>
                <w:szCs w:val="28"/>
              </w:rPr>
              <w:t xml:space="preserve">ием доставьте в </w:t>
            </w:r>
            <w:proofErr w:type="spellStart"/>
            <w:r>
              <w:rPr>
                <w:sz w:val="28"/>
                <w:szCs w:val="28"/>
              </w:rPr>
              <w:t>баклабораторию</w:t>
            </w:r>
            <w:proofErr w:type="spellEnd"/>
            <w:r>
              <w:rPr>
                <w:sz w:val="28"/>
                <w:szCs w:val="28"/>
              </w:rPr>
              <w:t xml:space="preserve"> сразу.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A60A6A" w:rsidRDefault="00A60A6A" w:rsidP="005E270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A60A6A" w:rsidRDefault="00A60A6A" w:rsidP="005E2700">
            <w:pPr>
              <w:rPr>
                <w:sz w:val="28"/>
              </w:rPr>
            </w:pPr>
          </w:p>
        </w:tc>
      </w:tr>
    </w:tbl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222"/>
        <w:gridCol w:w="709"/>
        <w:gridCol w:w="708"/>
      </w:tblGrid>
      <w:tr w:rsidR="00A60A6A" w:rsidTr="00A60A6A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993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222" w:type="dxa"/>
          </w:tcPr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B44ED2" w:rsidRDefault="00A60A6A" w:rsidP="005E2700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A60A6A" w:rsidTr="00A60A6A">
        <w:tblPrEx>
          <w:tblCellMar>
            <w:top w:w="0" w:type="dxa"/>
            <w:bottom w:w="0" w:type="dxa"/>
          </w:tblCellMar>
        </w:tblPrEx>
        <w:trPr>
          <w:trHeight w:val="12308"/>
        </w:trPr>
        <w:tc>
          <w:tcPr>
            <w:tcW w:w="993" w:type="dxa"/>
            <w:vAlign w:val="center"/>
          </w:tcPr>
          <w:p w:rsidR="00A60A6A" w:rsidRPr="00757E56" w:rsidRDefault="00A60A6A" w:rsidP="005E27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  <w:r w:rsidRPr="00757E56">
              <w:rPr>
                <w:sz w:val="32"/>
              </w:rPr>
              <w:t>.042020</w:t>
            </w: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</w:p>
        </w:tc>
        <w:tc>
          <w:tcPr>
            <w:tcW w:w="8222" w:type="dxa"/>
          </w:tcPr>
          <w:p w:rsidR="00A60A6A" w:rsidRPr="00266316" w:rsidRDefault="00A60A6A" w:rsidP="005E2700">
            <w:pPr>
              <w:jc w:val="center"/>
              <w:rPr>
                <w:sz w:val="28"/>
              </w:rPr>
            </w:pPr>
            <w:r w:rsidRPr="00C519D7">
              <w:rPr>
                <w:b/>
                <w:sz w:val="32"/>
                <w:u w:val="single"/>
              </w:rPr>
              <w:br/>
            </w:r>
            <w:r w:rsidRPr="00C519D7">
              <w:rPr>
                <w:b/>
                <w:sz w:val="28"/>
              </w:rPr>
              <w:t>Тема «Организация работы поликлиники по профилактике гриппа»</w:t>
            </w:r>
          </w:p>
          <w:p w:rsidR="00A60A6A" w:rsidRDefault="00A60A6A" w:rsidP="005E2700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 w:val="28"/>
                <w:u w:val="single"/>
              </w:rPr>
            </w:pPr>
            <w:r w:rsidRPr="00C519D7">
              <w:rPr>
                <w:sz w:val="28"/>
              </w:rPr>
              <w:t xml:space="preserve">Больной 18 лет, студент, во время зимних каникул заболел остро, познабливало, температура сразу поднялась до 39,5°C, болела голова, мышцы всего тела; на второй день болезни появилось чувство </w:t>
            </w:r>
            <w:proofErr w:type="spellStart"/>
            <w:r w:rsidRPr="00C519D7">
              <w:rPr>
                <w:sz w:val="28"/>
              </w:rPr>
              <w:t>саднения</w:t>
            </w:r>
            <w:proofErr w:type="spellEnd"/>
            <w:r w:rsidRPr="00C519D7">
              <w:rPr>
                <w:sz w:val="28"/>
              </w:rPr>
              <w:t xml:space="preserve"> за грудиной и сухой болезненный кашель, затрудненное носовое дыхание без экссудации. При осмотре больного отмечается лихорадочный румянец на щеках, инъекция сосудов склер с един</w:t>
            </w:r>
            <w:proofErr w:type="gramStart"/>
            <w:r w:rsidRPr="00C519D7">
              <w:rPr>
                <w:sz w:val="28"/>
              </w:rPr>
              <w:t>.</w:t>
            </w:r>
            <w:proofErr w:type="gramEnd"/>
            <w:r w:rsidRPr="00C519D7">
              <w:rPr>
                <w:sz w:val="28"/>
              </w:rPr>
              <w:t xml:space="preserve"> </w:t>
            </w:r>
            <w:proofErr w:type="spellStart"/>
            <w:proofErr w:type="gramStart"/>
            <w:r w:rsidRPr="00C519D7">
              <w:rPr>
                <w:sz w:val="28"/>
              </w:rPr>
              <w:t>п</w:t>
            </w:r>
            <w:proofErr w:type="gramEnd"/>
            <w:r w:rsidRPr="00C519D7">
              <w:rPr>
                <w:sz w:val="28"/>
              </w:rPr>
              <w:t>етехиальными</w:t>
            </w:r>
            <w:proofErr w:type="spellEnd"/>
            <w:r w:rsidRPr="00C519D7">
              <w:rPr>
                <w:sz w:val="28"/>
              </w:rPr>
              <w:t xml:space="preserve"> элементами, повышенное потоотделение. Язык обложен белым налетом, слизистая оболочка мягкого и твердого неба </w:t>
            </w:r>
            <w:proofErr w:type="spellStart"/>
            <w:r w:rsidRPr="00C519D7">
              <w:rPr>
                <w:sz w:val="28"/>
              </w:rPr>
              <w:t>гиперемирована</w:t>
            </w:r>
            <w:proofErr w:type="spellEnd"/>
            <w:r w:rsidRPr="00C519D7">
              <w:rPr>
                <w:sz w:val="28"/>
              </w:rPr>
              <w:t xml:space="preserve">, зернистость задней стенки глотки. Живот мягкий, безболезненный, печень и селезенка не </w:t>
            </w:r>
            <w:proofErr w:type="gramStart"/>
            <w:r w:rsidRPr="00C519D7">
              <w:rPr>
                <w:sz w:val="28"/>
              </w:rPr>
              <w:t>увеличены</w:t>
            </w:r>
            <w:proofErr w:type="gramEnd"/>
            <w:r w:rsidRPr="00C519D7">
              <w:rPr>
                <w:sz w:val="28"/>
              </w:rPr>
              <w:t xml:space="preserve">. Однократно был жидкий стул без патологических примесей.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proofErr w:type="gramStart"/>
            <w:r w:rsidRPr="00266316">
              <w:rPr>
                <w:b/>
                <w:sz w:val="28"/>
              </w:rPr>
              <w:t xml:space="preserve">Задание: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 w:rsidRPr="00266316">
              <w:rPr>
                <w:b/>
                <w:sz w:val="28"/>
              </w:rPr>
              <w:t>1.</w:t>
            </w:r>
            <w:r w:rsidRPr="00C519D7">
              <w:rPr>
                <w:sz w:val="28"/>
              </w:rPr>
              <w:t xml:space="preserve">Определить проблемы пациента: </w:t>
            </w:r>
            <w:r>
              <w:rPr>
                <w:sz w:val="28"/>
              </w:rPr>
              <w:br/>
              <w:t>1) настоящая проблема – температура до 39,</w:t>
            </w:r>
            <w:r w:rsidRPr="00C519D7">
              <w:rPr>
                <w:sz w:val="28"/>
              </w:rPr>
              <w:t xml:space="preserve"> </w:t>
            </w:r>
            <w:r>
              <w:rPr>
                <w:sz w:val="28"/>
              </w:rPr>
              <w:t>5°C, головные боли</w:t>
            </w:r>
            <w:r w:rsidRPr="00C519D7">
              <w:rPr>
                <w:sz w:val="28"/>
              </w:rPr>
              <w:t>,</w:t>
            </w:r>
            <w:r>
              <w:rPr>
                <w:sz w:val="28"/>
              </w:rPr>
              <w:t xml:space="preserve"> озноб,</w:t>
            </w:r>
            <w:r w:rsidRPr="00C519D7">
              <w:rPr>
                <w:sz w:val="28"/>
              </w:rPr>
              <w:t xml:space="preserve"> </w:t>
            </w:r>
            <w:r>
              <w:rPr>
                <w:sz w:val="28"/>
              </w:rPr>
              <w:t>боли в мышцах всего тела,</w:t>
            </w:r>
            <w:r w:rsidRPr="00C519D7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 чувства</w:t>
            </w:r>
            <w:r w:rsidRPr="00C519D7">
              <w:rPr>
                <w:sz w:val="28"/>
              </w:rPr>
              <w:t xml:space="preserve"> </w:t>
            </w:r>
            <w:proofErr w:type="spellStart"/>
            <w:r w:rsidRPr="00C519D7">
              <w:rPr>
                <w:sz w:val="28"/>
              </w:rPr>
              <w:t>саднения</w:t>
            </w:r>
            <w:proofErr w:type="spellEnd"/>
            <w:r w:rsidRPr="00C519D7">
              <w:rPr>
                <w:sz w:val="28"/>
              </w:rPr>
              <w:t xml:space="preserve"> за грудиной и сухой болезненный кашель, затрудненное носовое дыхание без экссудации</w:t>
            </w:r>
            <w:r>
              <w:rPr>
                <w:sz w:val="28"/>
              </w:rPr>
              <w:t xml:space="preserve">, повышенное потоотделение, язык обложен белым налетом, </w:t>
            </w:r>
            <w:proofErr w:type="spellStart"/>
            <w:r>
              <w:rPr>
                <w:sz w:val="28"/>
              </w:rPr>
              <w:t>гиперимирован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br/>
              <w:t>2)</w:t>
            </w:r>
            <w:r w:rsidRPr="00C519D7">
              <w:rPr>
                <w:sz w:val="28"/>
              </w:rPr>
              <w:t xml:space="preserve"> приоритетная проблема – </w:t>
            </w:r>
            <w:r>
              <w:rPr>
                <w:sz w:val="28"/>
              </w:rPr>
              <w:t>лихорадка до 39,5,</w:t>
            </w:r>
            <w:r w:rsidRPr="00C519D7">
              <w:rPr>
                <w:sz w:val="28"/>
              </w:rPr>
              <w:t xml:space="preserve"> сухой болезненный кашель, затрудненное носовое дыхание без экссудации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br/>
              <w:t xml:space="preserve">3) </w:t>
            </w:r>
            <w:r w:rsidRPr="00C519D7">
              <w:rPr>
                <w:sz w:val="28"/>
              </w:rPr>
              <w:t xml:space="preserve">потенциальные проблемы – </w:t>
            </w:r>
            <w:r>
              <w:rPr>
                <w:sz w:val="28"/>
              </w:rPr>
              <w:t>риск</w:t>
            </w:r>
            <w:proofErr w:type="gramEnd"/>
            <w:r>
              <w:rPr>
                <w:sz w:val="28"/>
              </w:rPr>
              <w:t xml:space="preserve"> развития дыхательной недостаточности, пневмония.</w:t>
            </w:r>
            <w:r>
              <w:rPr>
                <w:sz w:val="28"/>
              </w:rPr>
              <w:br/>
            </w:r>
          </w:p>
          <w:p w:rsidR="00A60A6A" w:rsidRDefault="00A60A6A" w:rsidP="005E270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 w:rsidRPr="00C519D7">
              <w:rPr>
                <w:sz w:val="28"/>
              </w:rPr>
              <w:t xml:space="preserve">Определите показания для госпитализации.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По всем к</w:t>
            </w:r>
            <w:r w:rsidRPr="005715EC">
              <w:rPr>
                <w:sz w:val="28"/>
              </w:rPr>
              <w:t>линико-эпидемиологически</w:t>
            </w:r>
            <w:r>
              <w:rPr>
                <w:sz w:val="28"/>
              </w:rPr>
              <w:t>м показаниям (жалобы на:</w:t>
            </w:r>
            <w:r w:rsidRPr="00593BC3">
              <w:rPr>
                <w:sz w:val="28"/>
              </w:rPr>
              <w:t xml:space="preserve"> </w:t>
            </w:r>
            <w:r>
              <w:rPr>
                <w:sz w:val="28"/>
              </w:rPr>
              <w:t>температура до 39,5°C, головные боли</w:t>
            </w:r>
            <w:r w:rsidRPr="00C519D7">
              <w:rPr>
                <w:sz w:val="28"/>
              </w:rPr>
              <w:t>,</w:t>
            </w:r>
            <w:r>
              <w:rPr>
                <w:sz w:val="28"/>
              </w:rPr>
              <w:t xml:space="preserve"> озноб,</w:t>
            </w:r>
            <w:r w:rsidRPr="00C519D7">
              <w:rPr>
                <w:sz w:val="28"/>
              </w:rPr>
              <w:t xml:space="preserve"> </w:t>
            </w:r>
            <w:r>
              <w:rPr>
                <w:sz w:val="28"/>
              </w:rPr>
              <w:t>боли в мышцах всего тела,</w:t>
            </w:r>
            <w:r w:rsidRPr="00C519D7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 чувства</w:t>
            </w:r>
            <w:r w:rsidRPr="00C519D7">
              <w:rPr>
                <w:sz w:val="28"/>
              </w:rPr>
              <w:t xml:space="preserve"> </w:t>
            </w:r>
            <w:proofErr w:type="spellStart"/>
            <w:r w:rsidRPr="00C519D7">
              <w:rPr>
                <w:sz w:val="28"/>
              </w:rPr>
              <w:t>саднения</w:t>
            </w:r>
            <w:proofErr w:type="spellEnd"/>
            <w:r w:rsidRPr="00C519D7">
              <w:rPr>
                <w:sz w:val="28"/>
              </w:rPr>
              <w:t xml:space="preserve"> за грудиной и сухой болезненный кашель, затрудненное носовое дыхание без экссудации</w:t>
            </w:r>
            <w:r>
              <w:rPr>
                <w:sz w:val="28"/>
              </w:rPr>
              <w:t xml:space="preserve">, повышенное потоотделение, язык обложен белым налетом, </w:t>
            </w:r>
            <w:proofErr w:type="spellStart"/>
            <w:r>
              <w:rPr>
                <w:sz w:val="28"/>
              </w:rPr>
              <w:t>гиперимирован</w:t>
            </w:r>
            <w:proofErr w:type="spellEnd"/>
            <w:r>
              <w:rPr>
                <w:sz w:val="28"/>
              </w:rPr>
              <w:t xml:space="preserve">).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 w:rsidRPr="00266316">
              <w:rPr>
                <w:b/>
                <w:sz w:val="28"/>
              </w:rPr>
              <w:t>3</w:t>
            </w:r>
            <w:r>
              <w:rPr>
                <w:sz w:val="28"/>
              </w:rPr>
              <w:t>.</w:t>
            </w:r>
            <w:r w:rsidRPr="00C519D7">
              <w:rPr>
                <w:sz w:val="28"/>
              </w:rPr>
              <w:t xml:space="preserve">Перечислите мероприятия по обеспечению инфекционной </w:t>
            </w:r>
            <w:r w:rsidRPr="00C519D7">
              <w:rPr>
                <w:sz w:val="28"/>
              </w:rPr>
              <w:lastRenderedPageBreak/>
              <w:t xml:space="preserve">безопасности в домашнем очаге. </w:t>
            </w:r>
            <w:r>
              <w:rPr>
                <w:sz w:val="28"/>
              </w:rPr>
              <w:br/>
            </w:r>
            <w:r>
              <w:rPr>
                <w:sz w:val="28"/>
                <w:szCs w:val="28"/>
              </w:rPr>
              <w:t>1) О</w:t>
            </w:r>
            <w:r w:rsidRPr="000F7F1B">
              <w:rPr>
                <w:sz w:val="28"/>
                <w:szCs w:val="28"/>
              </w:rPr>
              <w:t>граничение любых</w:t>
            </w:r>
            <w:r>
              <w:rPr>
                <w:sz w:val="28"/>
                <w:szCs w:val="28"/>
              </w:rPr>
              <w:t xml:space="preserve"> контактов с больными людьми;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2) Л</w:t>
            </w:r>
            <w:r w:rsidRPr="000F7F1B">
              <w:rPr>
                <w:sz w:val="28"/>
                <w:szCs w:val="28"/>
              </w:rPr>
              <w:t xml:space="preserve">ечение больных гриппом, ОРЗ и ОРВИ преимущественно на дому в условиях полной изоляции до окончательного выздоровления (восстановления функций </w:t>
            </w:r>
            <w:r>
              <w:rPr>
                <w:sz w:val="28"/>
                <w:szCs w:val="28"/>
              </w:rPr>
              <w:t xml:space="preserve">эпителия дыхательных путей); </w:t>
            </w:r>
            <w:r>
              <w:rPr>
                <w:sz w:val="28"/>
                <w:szCs w:val="28"/>
              </w:rPr>
              <w:br/>
              <w:t>3) С</w:t>
            </w:r>
            <w:r w:rsidRPr="000F7F1B">
              <w:rPr>
                <w:sz w:val="28"/>
                <w:szCs w:val="28"/>
              </w:rPr>
              <w:t>облюдение постельного режима при высоко</w:t>
            </w:r>
            <w:r>
              <w:rPr>
                <w:sz w:val="28"/>
                <w:szCs w:val="28"/>
              </w:rPr>
              <w:t>й температуре;</w:t>
            </w:r>
            <w:r>
              <w:rPr>
                <w:sz w:val="28"/>
                <w:szCs w:val="28"/>
              </w:rPr>
              <w:br/>
              <w:t>4) П</w:t>
            </w:r>
            <w:r w:rsidRPr="000F7F1B">
              <w:rPr>
                <w:sz w:val="28"/>
                <w:szCs w:val="28"/>
              </w:rPr>
              <w:t xml:space="preserve">роведение оздоровительных мероприятий (закаливание и т.д.) по индивидуально составленной программе. </w:t>
            </w:r>
            <w:proofErr w:type="gramStart"/>
            <w:r w:rsidRPr="000F7F1B">
              <w:rPr>
                <w:sz w:val="28"/>
                <w:szCs w:val="28"/>
              </w:rPr>
              <w:t>Избегание прямых контактов с больными ОРВИ (ближе 1 метра), избегание людных мест в периоды э</w:t>
            </w:r>
            <w:r>
              <w:rPr>
                <w:sz w:val="28"/>
                <w:szCs w:val="28"/>
              </w:rPr>
              <w:t xml:space="preserve">пидемии или пандемии гриппа; </w:t>
            </w:r>
            <w:r>
              <w:rPr>
                <w:sz w:val="28"/>
                <w:szCs w:val="28"/>
              </w:rPr>
              <w:br/>
              <w:t>5)</w:t>
            </w:r>
            <w:r w:rsidRPr="000F7F1B">
              <w:rPr>
                <w:sz w:val="28"/>
                <w:szCs w:val="28"/>
              </w:rPr>
              <w:t>Использование одноразовых масок (с</w:t>
            </w:r>
            <w:r>
              <w:rPr>
                <w:sz w:val="28"/>
                <w:szCs w:val="28"/>
              </w:rPr>
              <w:t xml:space="preserve">мена маски каждые 2-3 часа). </w:t>
            </w:r>
            <w:r>
              <w:rPr>
                <w:sz w:val="28"/>
                <w:szCs w:val="28"/>
              </w:rPr>
              <w:br/>
              <w:t xml:space="preserve">6) </w:t>
            </w:r>
            <w:r w:rsidRPr="000F7F1B">
              <w:rPr>
                <w:sz w:val="28"/>
                <w:szCs w:val="28"/>
              </w:rPr>
              <w:t xml:space="preserve">Наиболее целесообразно применение маски на больном с целью предотвращения </w:t>
            </w:r>
            <w:r>
              <w:rPr>
                <w:sz w:val="28"/>
                <w:szCs w:val="28"/>
              </w:rPr>
              <w:t>распространения вирусов (аэрозольным способом)</w:t>
            </w:r>
            <w:r w:rsidRPr="000F7F1B">
              <w:rPr>
                <w:sz w:val="28"/>
                <w:szCs w:val="28"/>
              </w:rPr>
              <w:t>, содержащей вирусные частицы, при</w:t>
            </w:r>
            <w:r>
              <w:rPr>
                <w:sz w:val="28"/>
                <w:szCs w:val="28"/>
              </w:rPr>
              <w:t xml:space="preserve"> разговоре, кашле и чихании; </w:t>
            </w:r>
            <w:r>
              <w:rPr>
                <w:sz w:val="28"/>
                <w:szCs w:val="28"/>
              </w:rPr>
              <w:br/>
              <w:t xml:space="preserve">7) </w:t>
            </w:r>
            <w:r w:rsidRPr="000F7F1B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гулярное проветривание помещении;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 xml:space="preserve">8) </w:t>
            </w:r>
            <w:r w:rsidRPr="000F7F1B">
              <w:rPr>
                <w:sz w:val="28"/>
                <w:szCs w:val="28"/>
              </w:rPr>
              <w:t>Использование одноразовых бумажных платков и регулярное мытье рук с мылом, избегание прямых контактов кистей рук с поверхностями общего пол</w:t>
            </w:r>
            <w:r>
              <w:rPr>
                <w:sz w:val="28"/>
                <w:szCs w:val="28"/>
              </w:rPr>
              <w:t xml:space="preserve">ьзования; </w:t>
            </w:r>
            <w:r>
              <w:rPr>
                <w:sz w:val="28"/>
                <w:szCs w:val="28"/>
              </w:rPr>
              <w:br/>
              <w:t xml:space="preserve">9) </w:t>
            </w:r>
            <w:r w:rsidRPr="000F7F1B">
              <w:rPr>
                <w:sz w:val="28"/>
                <w:szCs w:val="28"/>
              </w:rPr>
              <w:t xml:space="preserve">Избегание контактов грязных </w:t>
            </w:r>
            <w:r>
              <w:rPr>
                <w:sz w:val="28"/>
                <w:szCs w:val="28"/>
              </w:rPr>
              <w:t xml:space="preserve">рук с глазами, носом и ртом; </w:t>
            </w:r>
            <w:r>
              <w:rPr>
                <w:sz w:val="28"/>
                <w:szCs w:val="28"/>
              </w:rPr>
              <w:br/>
              <w:t xml:space="preserve">10) </w:t>
            </w:r>
            <w:r w:rsidRPr="000F7F1B">
              <w:rPr>
                <w:sz w:val="28"/>
                <w:szCs w:val="28"/>
              </w:rPr>
              <w:t>Регулярная обработка поверхностей общего пользования</w:t>
            </w:r>
            <w:r>
              <w:rPr>
                <w:sz w:val="28"/>
                <w:szCs w:val="28"/>
              </w:rPr>
              <w:t xml:space="preserve"> антисептическими растворами; </w:t>
            </w:r>
            <w:r>
              <w:rPr>
                <w:sz w:val="28"/>
                <w:szCs w:val="28"/>
              </w:rPr>
              <w:br/>
              <w:t xml:space="preserve">11) </w:t>
            </w:r>
            <w:r w:rsidRPr="000F7F1B">
              <w:rPr>
                <w:sz w:val="28"/>
                <w:szCs w:val="28"/>
              </w:rPr>
              <w:t xml:space="preserve"> Туалет полости носа: регулярное промывание наружных отделов носовых ходов мыльным раствором или специальными солевыми растворами.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</w:rPr>
              <w:br/>
            </w:r>
            <w:r w:rsidRPr="00266316">
              <w:rPr>
                <w:b/>
                <w:sz w:val="28"/>
              </w:rPr>
              <w:t>4.</w:t>
            </w:r>
            <w:proofErr w:type="gramEnd"/>
            <w:r w:rsidRPr="00C519D7">
              <w:rPr>
                <w:sz w:val="28"/>
              </w:rPr>
              <w:t xml:space="preserve"> Разработайте рекомендации по организации режима, питания, ухода за больным. </w:t>
            </w:r>
          </w:p>
          <w:p w:rsidR="00A60A6A" w:rsidRPr="002A1038" w:rsidRDefault="00A60A6A" w:rsidP="005E270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40"/>
                <w:szCs w:val="28"/>
              </w:rPr>
            </w:pPr>
            <w:r w:rsidRPr="001021C2">
              <w:rPr>
                <w:sz w:val="28"/>
                <w:szCs w:val="28"/>
              </w:rPr>
              <w:t xml:space="preserve"> </w:t>
            </w:r>
            <w:r w:rsidRPr="001021C2">
              <w:rPr>
                <w:color w:val="000000"/>
                <w:sz w:val="28"/>
                <w:szCs w:val="28"/>
              </w:rPr>
              <w:t>Как только появились первые симптомы, нужно обеспечить больному постельный режим, обильное питье, частое проветривание помещения, но без переохлаждения. Как можно раньше прием эффективных противовирусных препаратов (</w:t>
            </w:r>
            <w:proofErr w:type="gramStart"/>
            <w:r w:rsidRPr="001021C2">
              <w:rPr>
                <w:color w:val="000000"/>
                <w:sz w:val="28"/>
                <w:szCs w:val="28"/>
              </w:rPr>
              <w:t>в первые</w:t>
            </w:r>
            <w:proofErr w:type="gramEnd"/>
            <w:r w:rsidRPr="001021C2">
              <w:rPr>
                <w:color w:val="000000"/>
                <w:sz w:val="28"/>
                <w:szCs w:val="28"/>
              </w:rPr>
              <w:t xml:space="preserve"> 48 часов клинических проявлений болезни) предотвращает распространение инфекции.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21C2">
              <w:rPr>
                <w:color w:val="000000"/>
                <w:sz w:val="28"/>
                <w:szCs w:val="28"/>
              </w:rPr>
              <w:t>Жаропонижающие средства при гриппе необходимо применять с большой осторожностью. Не следует стремиться снижать температуру, повышение которой является, защитной реакцией организма в ответ на воздействие вируса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745170">
              <w:rPr>
                <w:color w:val="000000"/>
                <w:sz w:val="28"/>
                <w:szCs w:val="28"/>
              </w:rPr>
              <w:t>Противовирусные препараты помогают облегчить симптомы гриппа, но для их приобретения необходима рекомендация врача. Самолечение может вызвать нежелательные последствия.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038">
              <w:rPr>
                <w:sz w:val="28"/>
              </w:rPr>
              <w:t xml:space="preserve">обеспечение больного отдельной посудой, предметами ухода, осуществлять частое проветривание </w:t>
            </w:r>
            <w:r w:rsidRPr="002A1038">
              <w:rPr>
                <w:sz w:val="28"/>
              </w:rPr>
              <w:lastRenderedPageBreak/>
              <w:t xml:space="preserve">и влажную уборку помещения с помощью имеющихся бытовых моющих и дезинфицирующих средств; </w:t>
            </w:r>
            <w:proofErr w:type="gramStart"/>
            <w:r w:rsidRPr="002A1038">
              <w:rPr>
                <w:sz w:val="28"/>
              </w:rPr>
              <w:t>-п</w:t>
            </w:r>
            <w:proofErr w:type="gramEnd"/>
            <w:r w:rsidRPr="002A1038">
              <w:rPr>
                <w:sz w:val="28"/>
              </w:rPr>
              <w:t>осуду, используемую больным, необходимо кипятить или обрабатывать, дезинфицирующими средствами в специальной емкости; -тщательно мыть руки с мылом после каждого контакта с больным; -носить маски, имеющиеся в продаже или сделанные из подручных материалов (</w:t>
            </w:r>
            <w:proofErr w:type="spellStart"/>
            <w:r w:rsidRPr="002A1038">
              <w:rPr>
                <w:sz w:val="28"/>
              </w:rPr>
              <w:t>ватномарлевые</w:t>
            </w:r>
            <w:proofErr w:type="spellEnd"/>
            <w:r w:rsidRPr="002A1038">
              <w:rPr>
                <w:sz w:val="28"/>
              </w:rPr>
              <w:t xml:space="preserve">) при </w:t>
            </w:r>
            <w:proofErr w:type="gramStart"/>
            <w:r w:rsidRPr="002A1038">
              <w:rPr>
                <w:sz w:val="28"/>
              </w:rPr>
              <w:t>условии</w:t>
            </w:r>
            <w:proofErr w:type="gramEnd"/>
            <w:r w:rsidRPr="002A1038">
              <w:rPr>
                <w:sz w:val="28"/>
              </w:rPr>
              <w:t xml:space="preserve"> их смены через каждые 2 часа с последующей утилизацией или надлежащей стиркой и двухсторонним проглаживанием.</w:t>
            </w:r>
          </w:p>
          <w:p w:rsidR="00A60A6A" w:rsidRPr="00745170" w:rsidRDefault="00A60A6A" w:rsidP="005E2700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</w:r>
            <w:r w:rsidRPr="002A1038">
              <w:rPr>
                <w:b/>
                <w:sz w:val="28"/>
              </w:rPr>
              <w:t>5</w:t>
            </w:r>
            <w:r w:rsidRPr="00C519D7">
              <w:rPr>
                <w:sz w:val="28"/>
              </w:rPr>
              <w:t xml:space="preserve">. </w:t>
            </w:r>
            <w:proofErr w:type="gramStart"/>
            <w:r w:rsidRPr="00C519D7">
              <w:rPr>
                <w:sz w:val="28"/>
              </w:rPr>
              <w:t xml:space="preserve">Определите объекты и средства дезинфекции в домашнем очаге. </w:t>
            </w:r>
            <w:r>
              <w:rPr>
                <w:sz w:val="28"/>
              </w:rPr>
              <w:br/>
            </w:r>
            <w:r>
              <w:rPr>
                <w:sz w:val="28"/>
                <w:szCs w:val="28"/>
              </w:rPr>
              <w:t xml:space="preserve">1) 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t>Больного изолируют в отдельную комнату или пом</w:t>
            </w:r>
            <w:r>
              <w:rPr>
                <w:color w:val="2D2D2D"/>
                <w:spacing w:val="2"/>
                <w:sz w:val="28"/>
                <w:szCs w:val="28"/>
              </w:rPr>
              <w:t>ещают в отгороженную часть ее.</w:t>
            </w:r>
            <w:r>
              <w:rPr>
                <w:color w:val="2D2D2D"/>
                <w:spacing w:val="2"/>
                <w:sz w:val="28"/>
                <w:szCs w:val="28"/>
              </w:rPr>
              <w:br/>
              <w:t>2) Не допускать детей у больному, должен быть человек который будет ухаживать за больным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</w:rPr>
              <w:t xml:space="preserve">3) 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t xml:space="preserve">Ухаживающий за больным строго соблюдает правила личной гигиены и пользуется четырехслойной марлевой маской. 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4) </w:t>
            </w:r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Помещение, 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где находиться больной нужно проветривать каждые 2 часа</w:t>
            </w:r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, проводят (ежедневную</w:t>
            </w:r>
            <w:proofErr w:type="gramEnd"/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) </w:t>
            </w:r>
            <w:proofErr w:type="gramStart"/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не менее 2 раз в день влажную уборку пола отдельной ветошью, которую после этого погружают в кипяток.</w:t>
            </w:r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5) </w:t>
            </w:r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Больного обеспечивают отдельной посудой для приема пищи, лекарств и т.д., индивидуальным полотенцем, постельными прин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адлежностями, носовыми платками, маски и </w:t>
            </w:r>
            <w:proofErr w:type="spellStart"/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тд</w:t>
            </w:r>
            <w:proofErr w:type="spellEnd"/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для личной гигиене.</w:t>
            </w:r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6) </w:t>
            </w:r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Посуду больного после каждого использования освобождают от остатков пищи, моют горячей водой с каким-либо обезжиривающим средством.</w:t>
            </w:r>
            <w:r w:rsidRPr="00745170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2D2D2D"/>
                <w:spacing w:val="2"/>
                <w:sz w:val="28"/>
                <w:szCs w:val="28"/>
              </w:rPr>
              <w:t xml:space="preserve">7) 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t>Для</w:t>
            </w:r>
            <w:proofErr w:type="gramEnd"/>
            <w:r w:rsidRPr="00745170">
              <w:rPr>
                <w:color w:val="2D2D2D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745170">
              <w:rPr>
                <w:color w:val="2D2D2D"/>
                <w:spacing w:val="2"/>
                <w:sz w:val="28"/>
                <w:szCs w:val="28"/>
              </w:rPr>
              <w:t xml:space="preserve">сбора грязного белья выделяют ведро, бак или другую посуду с крышкой, в крайнем случае - </w:t>
            </w:r>
            <w:r>
              <w:rPr>
                <w:color w:val="2D2D2D"/>
                <w:spacing w:val="2"/>
                <w:sz w:val="28"/>
                <w:szCs w:val="28"/>
              </w:rPr>
              <w:t>наволочку или мешок с завязками, что бы не было распространения вируса на семью.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</w:rPr>
              <w:t xml:space="preserve">8) 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t>Носовые платки, полотенца погружают в 1% содовый раствор или раствор любого моющего средства и кипятят 15 минут с момента закипания, а затем стирают.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</w:rPr>
              <w:t xml:space="preserve">9) 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t>Предметы ухода за больными и игрушки тщательно моют</w:t>
            </w:r>
            <w:proofErr w:type="gramEnd"/>
            <w:r w:rsidRPr="00745170">
              <w:rPr>
                <w:color w:val="2D2D2D"/>
                <w:spacing w:val="2"/>
                <w:sz w:val="28"/>
                <w:szCs w:val="28"/>
              </w:rPr>
              <w:t xml:space="preserve"> горячим 1% мыльно-содовым раствором или раствором моющего средства, после чего промывают горячей водой.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</w:rPr>
              <w:t xml:space="preserve">10) 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t>Марл</w:t>
            </w:r>
            <w:r>
              <w:rPr>
                <w:color w:val="2D2D2D"/>
                <w:spacing w:val="2"/>
                <w:sz w:val="28"/>
                <w:szCs w:val="28"/>
              </w:rPr>
              <w:t>евые маски меняют через каждые 2</w:t>
            </w:r>
            <w:r w:rsidRPr="00745170">
              <w:rPr>
                <w:color w:val="2D2D2D"/>
                <w:spacing w:val="2"/>
                <w:sz w:val="28"/>
                <w:szCs w:val="28"/>
              </w:rPr>
              <w:t xml:space="preserve"> часа, затем выбрасываются.</w:t>
            </w:r>
          </w:p>
          <w:p w:rsidR="00A60A6A" w:rsidRPr="006A374C" w:rsidRDefault="00A60A6A" w:rsidP="005E2700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  <w:p w:rsidR="00A60A6A" w:rsidRPr="0064776C" w:rsidRDefault="00A60A6A" w:rsidP="005E2700">
            <w:pPr>
              <w:pStyle w:val="a5"/>
              <w:shd w:val="clear" w:color="auto" w:fill="FFFFFF"/>
              <w:spacing w:before="0" w:beforeAutospacing="0" w:after="141" w:afterAutospacing="0"/>
              <w:jc w:val="both"/>
              <w:rPr>
                <w:color w:val="333333"/>
                <w:sz w:val="28"/>
                <w:szCs w:val="20"/>
              </w:rPr>
            </w:pPr>
            <w:r w:rsidRPr="0064776C">
              <w:rPr>
                <w:b/>
                <w:sz w:val="28"/>
              </w:rPr>
              <w:t>6</w:t>
            </w:r>
            <w:r w:rsidRPr="00C519D7">
              <w:rPr>
                <w:sz w:val="28"/>
              </w:rPr>
              <w:t>. Подготовьте текст беседы по профилактике гриппа. Разработайте памятку.</w:t>
            </w:r>
            <w:r>
              <w:rPr>
                <w:sz w:val="28"/>
              </w:rPr>
              <w:br/>
            </w:r>
            <w:r w:rsidRPr="0064776C">
              <w:rPr>
                <w:b/>
                <w:bCs/>
                <w:color w:val="333333"/>
                <w:sz w:val="28"/>
                <w:szCs w:val="20"/>
              </w:rPr>
              <w:t>Грипп</w:t>
            </w:r>
            <w:r w:rsidRPr="0064776C">
              <w:rPr>
                <w:color w:val="333333"/>
                <w:sz w:val="28"/>
                <w:szCs w:val="20"/>
              </w:rPr>
              <w:t xml:space="preserve"> — это инфекционное заболевание, заболеть которым </w:t>
            </w:r>
            <w:r w:rsidRPr="0064776C">
              <w:rPr>
                <w:color w:val="333333"/>
                <w:sz w:val="28"/>
                <w:szCs w:val="20"/>
              </w:rPr>
              <w:lastRenderedPageBreak/>
              <w:t>может любой человек. Возбудителем гриппа является вирус, который от инфицированных людей попадает в носоглотку окружающих.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смертельного исхода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При гриппе обостряются имеющиеся хронические заболевания, кроме этого, грипп имеет обширный список возможных осложнений:</w:t>
            </w:r>
          </w:p>
          <w:p w:rsidR="00A60A6A" w:rsidRPr="0064776C" w:rsidRDefault="00A60A6A" w:rsidP="00A60A6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82" w:lineRule="atLeast"/>
              <w:ind w:left="39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Лёгочные осложнения (пневмония, бронхит). Именно пневмония является причиной большинства смертельных исходов от гриппа.</w:t>
            </w:r>
          </w:p>
          <w:p w:rsidR="00A60A6A" w:rsidRPr="0064776C" w:rsidRDefault="00A60A6A" w:rsidP="00A60A6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82" w:lineRule="atLeast"/>
              <w:ind w:left="39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 xml:space="preserve">Осложнения со стороны верхних дыхательных путей и </w:t>
            </w:r>
            <w:proofErr w:type="spellStart"/>
            <w:r w:rsidRPr="0064776C">
              <w:rPr>
                <w:color w:val="333333"/>
                <w:sz w:val="28"/>
              </w:rPr>
              <w:t>ЛОР-органов</w:t>
            </w:r>
            <w:proofErr w:type="spellEnd"/>
            <w:r w:rsidRPr="0064776C">
              <w:rPr>
                <w:color w:val="333333"/>
                <w:sz w:val="28"/>
              </w:rPr>
              <w:t xml:space="preserve"> (отит, синусит, ринит, трахеит).</w:t>
            </w:r>
          </w:p>
          <w:p w:rsidR="00A60A6A" w:rsidRPr="0064776C" w:rsidRDefault="00A60A6A" w:rsidP="00A60A6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82" w:lineRule="atLeast"/>
              <w:ind w:left="39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 xml:space="preserve">Осложнения со стороны </w:t>
            </w:r>
            <w:proofErr w:type="spellStart"/>
            <w:proofErr w:type="gramStart"/>
            <w:r w:rsidRPr="0064776C">
              <w:rPr>
                <w:color w:val="333333"/>
                <w:sz w:val="28"/>
              </w:rPr>
              <w:t>сердечно-сосудистой</w:t>
            </w:r>
            <w:proofErr w:type="spellEnd"/>
            <w:proofErr w:type="gramEnd"/>
            <w:r w:rsidRPr="0064776C">
              <w:rPr>
                <w:color w:val="333333"/>
                <w:sz w:val="28"/>
              </w:rPr>
              <w:t xml:space="preserve"> системы (миокардит, перикардит).</w:t>
            </w:r>
          </w:p>
          <w:p w:rsidR="00A60A6A" w:rsidRPr="0064776C" w:rsidRDefault="00A60A6A" w:rsidP="00A60A6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82" w:lineRule="atLeast"/>
              <w:ind w:left="39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 xml:space="preserve">Осложнения со стороны нервной системы (менингит, </w:t>
            </w:r>
            <w:proofErr w:type="spellStart"/>
            <w:r w:rsidRPr="0064776C">
              <w:rPr>
                <w:color w:val="333333"/>
                <w:sz w:val="28"/>
              </w:rPr>
              <w:t>менингоэнцефалит</w:t>
            </w:r>
            <w:proofErr w:type="spellEnd"/>
            <w:r w:rsidRPr="0064776C">
              <w:rPr>
                <w:color w:val="333333"/>
                <w:sz w:val="28"/>
              </w:rPr>
              <w:t xml:space="preserve">, энцефалит, невралгии, </w:t>
            </w:r>
            <w:proofErr w:type="spellStart"/>
            <w:r w:rsidRPr="0064776C">
              <w:rPr>
                <w:color w:val="333333"/>
                <w:sz w:val="28"/>
              </w:rPr>
              <w:t>полирадикулоневриты</w:t>
            </w:r>
            <w:proofErr w:type="spellEnd"/>
            <w:r w:rsidRPr="0064776C">
              <w:rPr>
                <w:color w:val="333333"/>
                <w:sz w:val="28"/>
              </w:rPr>
              <w:t>).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Чтобы избежать возможных осложнений, важно своевременно проводить профилактику гриппа и правильно лечить само заболевание.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Обычно грипп начинается внезапно. Возбудители гриппа, вирусы типов</w:t>
            </w:r>
            <w:proofErr w:type="gramStart"/>
            <w:r w:rsidRPr="0064776C">
              <w:rPr>
                <w:color w:val="333333"/>
                <w:sz w:val="28"/>
              </w:rPr>
              <w:t xml:space="preserve"> А</w:t>
            </w:r>
            <w:proofErr w:type="gramEnd"/>
            <w:r w:rsidRPr="0064776C">
              <w:rPr>
                <w:color w:val="333333"/>
                <w:sz w:val="28"/>
              </w:rPr>
      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Среди симптомов гриппа — жар, температура 37,5–39</w:t>
            </w:r>
            <w:proofErr w:type="gramStart"/>
            <w:r w:rsidRPr="0064776C">
              <w:rPr>
                <w:color w:val="333333"/>
                <w:sz w:val="28"/>
              </w:rPr>
              <w:t xml:space="preserve"> °С</w:t>
            </w:r>
            <w:proofErr w:type="gramEnd"/>
            <w:r w:rsidRPr="0064776C">
              <w:rPr>
                <w:color w:val="333333"/>
                <w:sz w:val="28"/>
              </w:rPr>
              <w:t xml:space="preserve">, головная боль, боль в мышцах, суставах, озноб, усталость, кашель, насморк или заложенный нос, боль и </w:t>
            </w:r>
            <w:proofErr w:type="spellStart"/>
            <w:r w:rsidRPr="0064776C">
              <w:rPr>
                <w:color w:val="333333"/>
                <w:sz w:val="28"/>
              </w:rPr>
              <w:t>першение</w:t>
            </w:r>
            <w:proofErr w:type="spellEnd"/>
            <w:r w:rsidRPr="0064776C">
              <w:rPr>
                <w:color w:val="333333"/>
                <w:sz w:val="28"/>
              </w:rPr>
              <w:t xml:space="preserve"> в горле.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Грипп можно перепутать с другими заболеваниями, поэтому чёткий диагноз должен поставить врач, он же назначает тактику лечения.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b/>
                <w:bCs/>
                <w:color w:val="333333"/>
                <w:sz w:val="28"/>
              </w:rPr>
              <w:t>Что делать при заболевании гриппом?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</w:t>
            </w:r>
            <w:r w:rsidRPr="0064776C">
              <w:rPr>
                <w:color w:val="333333"/>
                <w:sz w:val="28"/>
              </w:rPr>
              <w:lastRenderedPageBreak/>
              <w:t>выделить отдельную комнату.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Важно!</w:t>
            </w:r>
            <w:r w:rsidRPr="0064776C">
              <w:rPr>
                <w:color w:val="333333"/>
                <w:sz w:val="28"/>
              </w:rPr>
              <w:br/>
      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      </w:r>
            <w:proofErr w:type="spellStart"/>
            <w:r w:rsidRPr="0064776C">
              <w:rPr>
                <w:color w:val="333333"/>
                <w:sz w:val="28"/>
              </w:rPr>
              <w:t>сердечно-сосудистую</w:t>
            </w:r>
            <w:proofErr w:type="spellEnd"/>
            <w:r w:rsidRPr="0064776C">
              <w:rPr>
                <w:color w:val="333333"/>
                <w:sz w:val="28"/>
              </w:rPr>
              <w:t xml:space="preserve">, </w:t>
            </w:r>
            <w:proofErr w:type="gramStart"/>
            <w:r w:rsidRPr="0064776C">
              <w:rPr>
                <w:color w:val="333333"/>
                <w:sz w:val="28"/>
              </w:rPr>
              <w:t>иммунную</w:t>
            </w:r>
            <w:proofErr w:type="gramEnd"/>
            <w:r w:rsidRPr="0064776C">
              <w:rPr>
                <w:color w:val="333333"/>
                <w:sz w:val="28"/>
              </w:rPr>
              <w:t xml:space="preserve"> и другие системы организма.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Важно!</w:t>
            </w:r>
            <w:r w:rsidRPr="0064776C">
              <w:rPr>
                <w:color w:val="333333"/>
                <w:sz w:val="28"/>
              </w:rPr>
              <w:br/>
              <w:t>При температуре 38 — 39</w:t>
            </w:r>
            <w:proofErr w:type="gramStart"/>
            <w:r w:rsidRPr="0064776C">
              <w:rPr>
                <w:color w:val="333333"/>
                <w:sz w:val="28"/>
              </w:rPr>
              <w:t>°С</w:t>
            </w:r>
            <w:proofErr w:type="gramEnd"/>
            <w:r w:rsidRPr="0064776C">
              <w:rPr>
                <w:color w:val="333333"/>
                <w:sz w:val="28"/>
              </w:rPr>
              <w:t xml:space="preserve"> вызовите участкового врача на дом либо бригаду «скорой помощи».</w:t>
            </w:r>
            <w:r w:rsidRPr="0064776C">
              <w:rPr>
                <w:color w:val="333333"/>
                <w:sz w:val="28"/>
              </w:rPr>
              <w:br/>
              <w:t>При кашле и чихании больной должен прикрывать рот и нос платком или салфеткой.</w:t>
            </w:r>
            <w:r w:rsidRPr="0064776C">
              <w:rPr>
                <w:color w:val="333333"/>
                <w:sz w:val="28"/>
              </w:rPr>
              <w:br/>
      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      </w:r>
          </w:p>
          <w:p w:rsidR="00A60A6A" w:rsidRPr="0064776C" w:rsidRDefault="00A60A6A" w:rsidP="005E2700">
            <w:pPr>
              <w:shd w:val="clear" w:color="auto" w:fill="FFFFFF"/>
              <w:spacing w:after="141"/>
              <w:jc w:val="both"/>
              <w:rPr>
                <w:color w:val="333333"/>
                <w:sz w:val="28"/>
              </w:rPr>
            </w:pPr>
            <w:r w:rsidRPr="0064776C">
              <w:rPr>
                <w:color w:val="333333"/>
                <w:sz w:val="28"/>
              </w:rPr>
              <w:t>Общение с заболевшим гриппом следует ограничить, а при уходе за ним использовать медицинскую маску или марлевую повязку.</w:t>
            </w:r>
          </w:p>
          <w:p w:rsidR="00A60A6A" w:rsidRPr="0064776C" w:rsidRDefault="00A60A6A" w:rsidP="005E2700">
            <w:pPr>
              <w:pStyle w:val="a5"/>
              <w:shd w:val="clear" w:color="auto" w:fill="FFFFFF"/>
              <w:spacing w:before="0" w:beforeAutospacing="0" w:after="141" w:afterAutospacing="0"/>
              <w:jc w:val="both"/>
              <w:rPr>
                <w:color w:val="333333"/>
                <w:sz w:val="28"/>
                <w:szCs w:val="20"/>
              </w:rPr>
            </w:pPr>
            <w:r w:rsidRPr="0064776C">
              <w:rPr>
                <w:b/>
                <w:bCs/>
                <w:color w:val="333333"/>
                <w:sz w:val="28"/>
                <w:szCs w:val="20"/>
              </w:rPr>
              <w:t>Правила профилактики гриппа:</w:t>
            </w:r>
          </w:p>
          <w:p w:rsidR="00A60A6A" w:rsidRPr="0064776C" w:rsidRDefault="00A60A6A" w:rsidP="005E2700">
            <w:pPr>
              <w:pStyle w:val="a5"/>
              <w:shd w:val="clear" w:color="auto" w:fill="FFFFFF"/>
              <w:spacing w:before="0" w:beforeAutospacing="0" w:after="141" w:afterAutospacing="0"/>
              <w:jc w:val="both"/>
              <w:rPr>
                <w:color w:val="333333"/>
                <w:sz w:val="28"/>
                <w:szCs w:val="20"/>
              </w:rPr>
            </w:pPr>
            <w:r w:rsidRPr="0064776C">
              <w:rPr>
                <w:color w:val="333333"/>
                <w:sz w:val="28"/>
                <w:szCs w:val="20"/>
              </w:rPr>
              <w:t>Сделайте прививку против гриппа до начала эпидемического сезона.</w:t>
            </w:r>
            <w:r w:rsidRPr="0064776C">
              <w:rPr>
                <w:color w:val="333333"/>
                <w:sz w:val="28"/>
                <w:szCs w:val="20"/>
              </w:rPr>
              <w:br/>
              <w:t>Сократите время пребывания в местах массовых скоплений людей и общественном транспорте.</w:t>
            </w:r>
            <w:r w:rsidRPr="0064776C">
              <w:rPr>
                <w:color w:val="333333"/>
                <w:sz w:val="28"/>
                <w:szCs w:val="20"/>
              </w:rPr>
              <w:br/>
              <w:t>Пользуйтесь маской в местах скопления людей.</w:t>
            </w:r>
            <w:r w:rsidRPr="0064776C">
              <w:rPr>
                <w:color w:val="333333"/>
                <w:sz w:val="28"/>
                <w:szCs w:val="20"/>
              </w:rPr>
              <w:br/>
              <w:t xml:space="preserve">Избегайте тесных контактов с людьми, которые имеют признаки заболевания, </w:t>
            </w:r>
            <w:proofErr w:type="gramStart"/>
            <w:r w:rsidRPr="0064776C">
              <w:rPr>
                <w:color w:val="333333"/>
                <w:sz w:val="28"/>
                <w:szCs w:val="20"/>
              </w:rPr>
              <w:t>например</w:t>
            </w:r>
            <w:proofErr w:type="gramEnd"/>
            <w:r w:rsidRPr="0064776C">
              <w:rPr>
                <w:color w:val="333333"/>
                <w:sz w:val="28"/>
                <w:szCs w:val="20"/>
              </w:rPr>
              <w:t xml:space="preserve"> чихают или кашляют.</w:t>
            </w:r>
            <w:r w:rsidRPr="0064776C">
              <w:rPr>
                <w:color w:val="333333"/>
                <w:sz w:val="28"/>
                <w:szCs w:val="20"/>
              </w:rPr>
              <w:br/>
              <w:t>Регулярно тщательно мойте руки с мылом, особенно после улицы и общественного транспорта.</w:t>
            </w:r>
            <w:r w:rsidRPr="0064776C">
              <w:rPr>
                <w:color w:val="333333"/>
                <w:sz w:val="28"/>
                <w:szCs w:val="20"/>
              </w:rPr>
              <w:br/>
              <w:t>Промывайте полость носа, особенно после улицы и общественного транспорта</w:t>
            </w:r>
            <w:r w:rsidRPr="0064776C">
              <w:rPr>
                <w:color w:val="333333"/>
                <w:sz w:val="28"/>
                <w:szCs w:val="20"/>
              </w:rPr>
              <w:br/>
              <w:t>Регулярно проветривайте помещение, в котором находитесь.</w:t>
            </w:r>
            <w:r w:rsidRPr="0064776C">
              <w:rPr>
                <w:color w:val="333333"/>
                <w:sz w:val="28"/>
                <w:szCs w:val="20"/>
              </w:rPr>
              <w:br/>
              <w:t>Регулярно делайте влажную уборку в помещении, в котором находитесь.</w:t>
            </w:r>
            <w:r w:rsidRPr="0064776C">
              <w:rPr>
                <w:color w:val="333333"/>
                <w:sz w:val="28"/>
                <w:szCs w:val="20"/>
              </w:rPr>
              <w:br/>
            </w:r>
            <w:r w:rsidRPr="0064776C">
              <w:rPr>
                <w:color w:val="333333"/>
                <w:sz w:val="28"/>
                <w:szCs w:val="20"/>
              </w:rPr>
              <w:lastRenderedPageBreak/>
              <w:t>Увлажняйте воздух в помещении, в котором находитесь.</w:t>
            </w:r>
            <w:r w:rsidRPr="0064776C">
              <w:rPr>
                <w:color w:val="333333"/>
                <w:sz w:val="28"/>
                <w:szCs w:val="20"/>
              </w:rPr>
              <w:br/>
              <w:t>Ешьте как можно больше продуктов, содержащих витамин</w:t>
            </w:r>
            <w:proofErr w:type="gramStart"/>
            <w:r w:rsidRPr="0064776C">
              <w:rPr>
                <w:color w:val="333333"/>
                <w:sz w:val="28"/>
                <w:szCs w:val="20"/>
              </w:rPr>
              <w:t xml:space="preserve"> С</w:t>
            </w:r>
            <w:proofErr w:type="gramEnd"/>
            <w:r w:rsidRPr="0064776C">
              <w:rPr>
                <w:color w:val="333333"/>
                <w:sz w:val="28"/>
                <w:szCs w:val="20"/>
              </w:rPr>
              <w:t xml:space="preserve"> (клюква, брусника, лимон и др.).</w:t>
            </w:r>
            <w:r w:rsidRPr="0064776C">
              <w:rPr>
                <w:color w:val="333333"/>
                <w:sz w:val="28"/>
                <w:szCs w:val="20"/>
              </w:rPr>
              <w:br/>
              <w:t>Ешьте как можно больше блюд с добавлением чеснока и лука.</w:t>
            </w:r>
            <w:r w:rsidRPr="0064776C">
              <w:rPr>
                <w:color w:val="333333"/>
                <w:sz w:val="28"/>
                <w:szCs w:val="20"/>
              </w:rPr>
              <w:br/>
              <w:t>По рекомендации врача используйте препараты и средства, повышающие иммунитет.</w:t>
            </w:r>
            <w:r w:rsidRPr="0064776C">
              <w:rPr>
                <w:color w:val="333333"/>
                <w:sz w:val="28"/>
                <w:szCs w:val="20"/>
              </w:rPr>
              <w:br/>
      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      </w:r>
            <w:r w:rsidRPr="0064776C">
              <w:rPr>
                <w:color w:val="333333"/>
                <w:sz w:val="28"/>
                <w:szCs w:val="20"/>
              </w:rPr>
              <w:br/>
              <w:t xml:space="preserve">Ведите здоровый образ жизни, высыпайтесь, </w:t>
            </w:r>
            <w:proofErr w:type="spellStart"/>
            <w:r w:rsidRPr="0064776C">
              <w:rPr>
                <w:color w:val="333333"/>
                <w:sz w:val="28"/>
                <w:szCs w:val="20"/>
              </w:rPr>
              <w:t>сбалансированно</w:t>
            </w:r>
            <w:proofErr w:type="spellEnd"/>
            <w:r w:rsidRPr="0064776C">
              <w:rPr>
                <w:color w:val="333333"/>
                <w:sz w:val="28"/>
                <w:szCs w:val="20"/>
              </w:rPr>
              <w:t xml:space="preserve"> питайтесь и рег</w:t>
            </w:r>
            <w:r>
              <w:rPr>
                <w:color w:val="333333"/>
                <w:sz w:val="28"/>
                <w:szCs w:val="20"/>
              </w:rPr>
              <w:t>улярно занимайтесь физкультурой</w:t>
            </w:r>
          </w:p>
          <w:p w:rsidR="00A60A6A" w:rsidRDefault="00A60A6A" w:rsidP="005E2700">
            <w:pPr>
              <w:pStyle w:val="a5"/>
              <w:shd w:val="clear" w:color="auto" w:fill="FFFFFF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ПАМЯТКА:</w:t>
            </w:r>
          </w:p>
          <w:p w:rsidR="00A60A6A" w:rsidRDefault="00A60A6A" w:rsidP="005E2700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A60A6A" w:rsidRDefault="00A60A6A" w:rsidP="005E2700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A60A6A" w:rsidRPr="000071CD" w:rsidRDefault="00A60A6A" w:rsidP="005E2700">
            <w:pPr>
              <w:jc w:val="center"/>
              <w:rPr>
                <w:color w:val="FF0000"/>
                <w:sz w:val="44"/>
              </w:rPr>
            </w:pPr>
          </w:p>
          <w:p w:rsidR="00A60A6A" w:rsidRDefault="00A60A6A" w:rsidP="005E2700">
            <w:pPr>
              <w:jc w:val="center"/>
              <w:rPr>
                <w:color w:val="FF0000"/>
                <w:sz w:val="32"/>
              </w:rPr>
            </w:pPr>
            <w:r w:rsidRPr="000071CD">
              <w:rPr>
                <w:color w:val="FF0000"/>
                <w:sz w:val="32"/>
              </w:rPr>
              <w:t>ПАМЯТКА ПО ПРОФИЛАКТИКЕ ГРИППА</w:t>
            </w:r>
          </w:p>
          <w:p w:rsidR="00A60A6A" w:rsidRPr="000071CD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Грипп</w:t>
            </w:r>
            <w:r w:rsidRPr="000071CD">
              <w:rPr>
                <w:sz w:val="28"/>
              </w:rPr>
              <w:t xml:space="preserve"> - это инфекционное заболевание. Возбудителем его является вирус.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Симптомы гриппа</w:t>
            </w:r>
            <w:r w:rsidRPr="000071CD">
              <w:rPr>
                <w:sz w:val="28"/>
              </w:rPr>
              <w:t>: жар, температура 37,5 - 39</w:t>
            </w:r>
            <w:proofErr w:type="gramStart"/>
            <w:r w:rsidRPr="000071CD">
              <w:rPr>
                <w:sz w:val="28"/>
              </w:rPr>
              <w:t>°С</w:t>
            </w:r>
            <w:proofErr w:type="gramEnd"/>
            <w:r w:rsidRPr="000071CD">
              <w:rPr>
                <w:sz w:val="28"/>
              </w:rPr>
              <w:t>, головная боль, боль в мышцах, суставах, озноб, усталость, кашель, насморк или заложенный нос, боль (</w:t>
            </w:r>
            <w:proofErr w:type="spellStart"/>
            <w:r w:rsidRPr="000071CD">
              <w:rPr>
                <w:sz w:val="28"/>
              </w:rPr>
              <w:t>першение</w:t>
            </w:r>
            <w:proofErr w:type="spellEnd"/>
            <w:r w:rsidRPr="000071CD">
              <w:rPr>
                <w:sz w:val="28"/>
              </w:rPr>
              <w:t>) в горле.</w:t>
            </w:r>
          </w:p>
          <w:p w:rsidR="00A60A6A" w:rsidRPr="000071CD" w:rsidRDefault="00A60A6A" w:rsidP="005E2700">
            <w:pPr>
              <w:jc w:val="both"/>
              <w:rPr>
                <w:color w:val="FF0000"/>
                <w:sz w:val="28"/>
              </w:rPr>
            </w:pPr>
            <w:r w:rsidRPr="000071CD">
              <w:rPr>
                <w:color w:val="FF0000"/>
                <w:sz w:val="28"/>
              </w:rPr>
              <w:t xml:space="preserve">Инкубационный период длится от 1 до 7 дней.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proofErr w:type="gramStart"/>
            <w:r w:rsidRPr="000071CD">
              <w:rPr>
                <w:color w:val="FF0000"/>
                <w:sz w:val="28"/>
              </w:rPr>
              <w:t>Возможные осложнения после гриппа</w:t>
            </w:r>
            <w:r w:rsidRPr="000071CD">
              <w:rPr>
                <w:sz w:val="28"/>
              </w:rPr>
              <w:t>: пневмония, ринит, синусит, бронхит, отит, миокардит и перикардит, миозит, поражения почек, оболочек головного и спинного мозга, сосудов.</w:t>
            </w:r>
            <w:proofErr w:type="gramEnd"/>
            <w:r w:rsidRPr="000071CD">
              <w:rPr>
                <w:sz w:val="28"/>
              </w:rPr>
              <w:t xml:space="preserve"> Также при гриппе часто обостряются имеющиеся хронические заболевания.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</w:p>
          <w:p w:rsidR="00A60A6A" w:rsidRDefault="00A60A6A" w:rsidP="005E2700">
            <w:pPr>
              <w:jc w:val="center"/>
              <w:rPr>
                <w:color w:val="FF0000"/>
                <w:sz w:val="32"/>
              </w:rPr>
            </w:pPr>
            <w:r w:rsidRPr="000071CD">
              <w:rPr>
                <w:color w:val="FF0000"/>
                <w:sz w:val="32"/>
              </w:rPr>
              <w:t>Что делать при заболевании гриппом?</w:t>
            </w:r>
          </w:p>
          <w:p w:rsidR="00A60A6A" w:rsidRPr="000071CD" w:rsidRDefault="00A60A6A" w:rsidP="005E2700">
            <w:pPr>
              <w:jc w:val="both"/>
              <w:rPr>
                <w:color w:val="FF0000"/>
                <w:sz w:val="44"/>
              </w:rPr>
            </w:pPr>
            <w:r w:rsidRPr="000071CD">
              <w:rPr>
                <w:sz w:val="28"/>
              </w:rPr>
              <w:t xml:space="preserve"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</w:t>
            </w:r>
            <w:proofErr w:type="spellStart"/>
            <w:r w:rsidRPr="000071CD">
              <w:rPr>
                <w:sz w:val="28"/>
              </w:rPr>
              <w:t>сердечно-сосудистую</w:t>
            </w:r>
            <w:proofErr w:type="spellEnd"/>
            <w:r w:rsidRPr="000071CD">
              <w:rPr>
                <w:sz w:val="28"/>
              </w:rPr>
              <w:t xml:space="preserve">, </w:t>
            </w:r>
            <w:proofErr w:type="gramStart"/>
            <w:r w:rsidRPr="000071CD">
              <w:rPr>
                <w:sz w:val="28"/>
              </w:rPr>
              <w:t>иммунную</w:t>
            </w:r>
            <w:proofErr w:type="gramEnd"/>
            <w:r w:rsidRPr="000071CD">
              <w:rPr>
                <w:sz w:val="28"/>
              </w:rPr>
              <w:t xml:space="preserve"> и другие системы организма. Рекомендуется обильное питье - горячий чай, клюквенный или брусничный морс, щелочные минеральные воды. При кашле и чихании прикрывайте рот и нос платком или салфеткой. Для предупреждения распространения инфекции, </w:t>
            </w:r>
            <w:r w:rsidRPr="000071CD">
              <w:rPr>
                <w:sz w:val="28"/>
              </w:rPr>
              <w:lastRenderedPageBreak/>
              <w:t>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 Общение с больным, по возможности, следует ограничить. При уходе за больным гриппом следует использовать медицинскую маску (марлевую повязку).</w:t>
            </w:r>
          </w:p>
          <w:p w:rsidR="00A60A6A" w:rsidRPr="000071CD" w:rsidRDefault="00A60A6A" w:rsidP="005E2700">
            <w:pPr>
              <w:jc w:val="both"/>
              <w:rPr>
                <w:sz w:val="96"/>
              </w:rPr>
            </w:pPr>
            <w:r>
              <w:rPr>
                <w:noProof/>
                <w:sz w:val="96"/>
              </w:rPr>
              <w:drawing>
                <wp:inline distT="0" distB="0" distL="0" distR="0">
                  <wp:extent cx="2867025" cy="2867025"/>
                  <wp:effectExtent l="19050" t="0" r="9525" b="0"/>
                  <wp:docPr id="14" name="Рисунок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Pr="000071CD" w:rsidRDefault="00A60A6A" w:rsidP="005E2700">
            <w:pPr>
              <w:jc w:val="center"/>
              <w:rPr>
                <w:color w:val="FF0000"/>
                <w:sz w:val="144"/>
              </w:rPr>
            </w:pPr>
            <w:r w:rsidRPr="000071CD">
              <w:rPr>
                <w:color w:val="FF0000"/>
                <w:sz w:val="32"/>
              </w:rPr>
              <w:t>Меры профилактики гриппа.</w:t>
            </w:r>
          </w:p>
          <w:p w:rsidR="00A60A6A" w:rsidRPr="000071CD" w:rsidRDefault="00A60A6A" w:rsidP="005E2700">
            <w:pPr>
              <w:jc w:val="both"/>
              <w:rPr>
                <w:sz w:val="52"/>
              </w:rPr>
            </w:pPr>
            <w:r w:rsidRPr="000071CD">
              <w:rPr>
                <w:sz w:val="28"/>
              </w:rPr>
              <w:t>Ежегодная вакцинация - это наиболее эффективная мера профилактики против гриппа. Вакцинация проводится не позднее, чем за 2-3 недели до начала эпидемического подъема заболеваемости.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</w:t>
            </w:r>
          </w:p>
          <w:p w:rsidR="00A60A6A" w:rsidRPr="000071CD" w:rsidRDefault="00A60A6A" w:rsidP="005E2700">
            <w:pPr>
              <w:jc w:val="both"/>
              <w:rPr>
                <w:sz w:val="40"/>
              </w:rPr>
            </w:pP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2714625" cy="3057525"/>
                  <wp:effectExtent l="19050" t="0" r="9525" b="0"/>
                  <wp:docPr id="13" name="Рисунок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0071CD" w:rsidRDefault="00A60A6A" w:rsidP="005E2700">
            <w:pPr>
              <w:jc w:val="center"/>
              <w:rPr>
                <w:color w:val="FF0000"/>
                <w:sz w:val="28"/>
              </w:rPr>
            </w:pPr>
            <w:proofErr w:type="gramStart"/>
            <w:r w:rsidRPr="000071CD">
              <w:rPr>
                <w:color w:val="FF0000"/>
                <w:sz w:val="28"/>
              </w:rPr>
              <w:t>К мерам неспецифической профилактики гриппа относятся следующие:</w:t>
            </w:r>
            <w:proofErr w:type="gramEnd"/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1</w:t>
            </w:r>
            <w:r w:rsidRPr="000071CD">
              <w:rPr>
                <w:sz w:val="28"/>
              </w:rPr>
              <w:t xml:space="preserve">. В период эпидемии гриппа сократите время пребывания в местах массовых скоплений людей и общественном транспорте.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sz w:val="28"/>
              </w:rPr>
              <w:t xml:space="preserve">2. Избегайте тесных контактов с людьми, которые имеют признаки заболевания: чихают, кашляют.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3.</w:t>
            </w:r>
            <w:r w:rsidRPr="000071CD">
              <w:rPr>
                <w:sz w:val="28"/>
              </w:rPr>
              <w:t xml:space="preserve"> Регулярно и тщательно мойте руки с мылом, особенно после кашля или чихания. Спиртосодержащие средства для очистки рук также эффективны.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4.</w:t>
            </w:r>
            <w:r w:rsidRPr="000071CD">
              <w:rPr>
                <w:sz w:val="28"/>
              </w:rPr>
              <w:t xml:space="preserve"> Используйте индивидуальные или одноразовые полотенца.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5.</w:t>
            </w:r>
            <w:r w:rsidRPr="000071CD">
              <w:rPr>
                <w:sz w:val="28"/>
              </w:rPr>
              <w:t xml:space="preserve"> Старайтесь не прикасаться руками к глазам, носу и рту. Именно этим путем распространяется инфекция.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571750" cy="2581275"/>
                  <wp:effectExtent l="19050" t="0" r="0" b="0"/>
                  <wp:docPr id="12" name="Рисунок 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lastRenderedPageBreak/>
              <w:t>6.</w:t>
            </w:r>
            <w:r w:rsidRPr="000071CD">
              <w:rPr>
                <w:sz w:val="28"/>
              </w:rPr>
              <w:t xml:space="preserve"> В период эпидемии гриппа перед тем, как выйти из дома тщательно смажьте носовые ходы </w:t>
            </w:r>
            <w:proofErr w:type="spellStart"/>
            <w:r w:rsidRPr="000071CD">
              <w:rPr>
                <w:sz w:val="28"/>
              </w:rPr>
              <w:t>оксолиновой</w:t>
            </w:r>
            <w:proofErr w:type="spellEnd"/>
            <w:r w:rsidRPr="000071CD">
              <w:rPr>
                <w:sz w:val="28"/>
              </w:rPr>
              <w:t xml:space="preserve"> мазью, а по приходу домой также тщательно промойте носовые пазухи водным раствором поваренной соли. При этом в качестве сре</w:t>
            </w:r>
            <w:proofErr w:type="gramStart"/>
            <w:r w:rsidRPr="000071CD">
              <w:rPr>
                <w:sz w:val="28"/>
              </w:rPr>
              <w:t>дств дл</w:t>
            </w:r>
            <w:proofErr w:type="gramEnd"/>
            <w:r w:rsidRPr="000071CD">
              <w:rPr>
                <w:sz w:val="28"/>
              </w:rPr>
              <w:t xml:space="preserve">я профилактики вирусных инфекций и гриппа рекомендуется использовать </w:t>
            </w:r>
            <w:proofErr w:type="spellStart"/>
            <w:r w:rsidRPr="000071CD">
              <w:rPr>
                <w:sz w:val="28"/>
              </w:rPr>
              <w:t>Салин</w:t>
            </w:r>
            <w:proofErr w:type="spellEnd"/>
            <w:r w:rsidRPr="000071CD">
              <w:rPr>
                <w:sz w:val="28"/>
              </w:rPr>
              <w:t xml:space="preserve">, </w:t>
            </w:r>
            <w:proofErr w:type="spellStart"/>
            <w:r w:rsidRPr="000071CD">
              <w:rPr>
                <w:sz w:val="28"/>
              </w:rPr>
              <w:t>Аква-Марис</w:t>
            </w:r>
            <w:proofErr w:type="spellEnd"/>
            <w:r w:rsidRPr="000071CD">
              <w:rPr>
                <w:sz w:val="28"/>
              </w:rPr>
              <w:t xml:space="preserve"> и др.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7</w:t>
            </w:r>
            <w:r w:rsidRPr="000071CD">
              <w:rPr>
                <w:sz w:val="28"/>
              </w:rPr>
              <w:t xml:space="preserve">. Регулярно проветривайте помещение, в котором находитесь, и делайте влажную уборку. При этом для санации помещения рекомендуют применять различные эфирные масла вроде можжевельника, чайного дерева, эвкалипта и сосны (если у вас нет аллергических реакций на данные масла).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8.</w:t>
            </w:r>
            <w:r w:rsidRPr="000071CD">
              <w:rPr>
                <w:sz w:val="28"/>
              </w:rPr>
              <w:t xml:space="preserve"> Наблюдайте за уровнем влажности в помещении: при низкой влажности слизистая носа очень быстро высыхает и становится уязвимой для атаки вирусов.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9</w:t>
            </w:r>
            <w:r w:rsidRPr="000071CD">
              <w:rPr>
                <w:sz w:val="28"/>
              </w:rPr>
              <w:t xml:space="preserve">. Избегайте переохлаждений и перегревания.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10.</w:t>
            </w:r>
            <w:r w:rsidRPr="000071CD">
              <w:rPr>
                <w:sz w:val="28"/>
              </w:rPr>
              <w:t xml:space="preserve"> Пользуйтесь маской в местах скопления людей.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11.</w:t>
            </w:r>
            <w:r w:rsidRPr="000071CD">
              <w:rPr>
                <w:sz w:val="28"/>
              </w:rPr>
              <w:t xml:space="preserve"> Увеличьте время пребывания на улице (на свежем воздухе).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12.</w:t>
            </w:r>
            <w:r w:rsidRPr="000071CD">
              <w:rPr>
                <w:sz w:val="28"/>
              </w:rPr>
              <w:t xml:space="preserve"> В период эпидемии гриппа избегайте объятий, поцелуев, рукопожатий.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13</w:t>
            </w:r>
            <w:r w:rsidRPr="000071CD">
              <w:rPr>
                <w:sz w:val="28"/>
              </w:rPr>
              <w:t>. Употребляйте в пищу продукты, содержащие витамин</w:t>
            </w:r>
            <w:proofErr w:type="gramStart"/>
            <w:r w:rsidRPr="000071CD">
              <w:rPr>
                <w:sz w:val="28"/>
              </w:rPr>
              <w:t xml:space="preserve"> С</w:t>
            </w:r>
            <w:proofErr w:type="gramEnd"/>
            <w:r w:rsidRPr="000071CD">
              <w:rPr>
                <w:sz w:val="28"/>
              </w:rPr>
              <w:t xml:space="preserve"> (клюква, брусника, лимон, киви, квашеная капуста и др.), а также блюда с добавлением чеснока, лука. Достаточно пожевать несколько минут зубчик чеснока, чтобы полностью очистить полость рта от бактерии. Пейте большее количество жидкости (отвары плодов шиповника, компоты, чаи, соки).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14.</w:t>
            </w:r>
            <w:r w:rsidRPr="000071CD">
              <w:rPr>
                <w:sz w:val="28"/>
              </w:rPr>
              <w:t xml:space="preserve"> В целях повышения устойчивости организма к респираторным вирусам, используйте (по рекомендации врача) различные препараты и средства, повышающие иммунитет, в т.ч. поливитамины.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t>15.</w:t>
            </w:r>
            <w:r>
              <w:rPr>
                <w:sz w:val="28"/>
              </w:rPr>
              <w:t xml:space="preserve">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3629025" cy="2181225"/>
                  <wp:effectExtent l="19050" t="0" r="9525" b="0"/>
                  <wp:docPr id="11" name="Рисунок 4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1CD">
              <w:rPr>
                <w:sz w:val="28"/>
              </w:rPr>
              <w:t xml:space="preserve">В случае появления заболевших гриппом в семье или в коллективе рекомендуется начать прием противовирусных препаратов с профилактической целью (по рекомендации врача, с учетом противопоказаний и согласно инструкции по применению препарата).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0071CD">
              <w:rPr>
                <w:color w:val="FF0000"/>
                <w:sz w:val="28"/>
              </w:rPr>
              <w:lastRenderedPageBreak/>
              <w:t>16.</w:t>
            </w:r>
            <w:r w:rsidRPr="000071CD">
              <w:rPr>
                <w:sz w:val="28"/>
              </w:rPr>
              <w:t xml:space="preserve"> Ведите здоровый образ жизни (полноценный сон, сбалансированное питание, физическая активность</w:t>
            </w:r>
            <w:r>
              <w:t>, закаливание).</w:t>
            </w:r>
          </w:p>
          <w:p w:rsidR="00A60A6A" w:rsidRDefault="00A60A6A" w:rsidP="005E2700">
            <w:pPr>
              <w:rPr>
                <w:sz w:val="28"/>
              </w:rPr>
            </w:pPr>
          </w:p>
          <w:p w:rsidR="00A60A6A" w:rsidRPr="000071CD" w:rsidRDefault="00A60A6A" w:rsidP="005E2700">
            <w:pPr>
              <w:jc w:val="center"/>
              <w:rPr>
                <w:color w:val="FF0000"/>
                <w:sz w:val="56"/>
              </w:rPr>
            </w:pPr>
            <w:r w:rsidRPr="000071CD">
              <w:rPr>
                <w:color w:val="FF0000"/>
                <w:sz w:val="44"/>
              </w:rPr>
              <w:t>Помните — Ваше здоровье в Ваших руках!</w:t>
            </w: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124450" cy="3895725"/>
                  <wp:effectExtent l="19050" t="0" r="0" b="0"/>
                  <wp:docPr id="10" name="Рисунок 5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3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C519D7" w:rsidRDefault="00A60A6A" w:rsidP="005E2700">
            <w:pPr>
              <w:jc w:val="center"/>
              <w:rPr>
                <w:i/>
                <w:sz w:val="28"/>
              </w:rPr>
            </w:pPr>
            <w:r w:rsidRPr="00C519D7">
              <w:rPr>
                <w:i/>
                <w:sz w:val="28"/>
              </w:rPr>
              <w:t>13.45 - 17.05</w:t>
            </w:r>
            <w:r>
              <w:rPr>
                <w:i/>
                <w:sz w:val="28"/>
              </w:rPr>
              <w:br/>
            </w:r>
          </w:p>
          <w:p w:rsidR="00A60A6A" w:rsidRDefault="00A60A6A" w:rsidP="005E2700">
            <w:pPr>
              <w:jc w:val="center"/>
              <w:rPr>
                <w:sz w:val="28"/>
              </w:rPr>
            </w:pPr>
            <w:r w:rsidRPr="00C519D7">
              <w:rPr>
                <w:b/>
                <w:sz w:val="28"/>
              </w:rPr>
              <w:t>Тема «Организация работы поликлиники по профилактике гельминтозов»</w:t>
            </w:r>
            <w:r>
              <w:rPr>
                <w:b/>
                <w:sz w:val="28"/>
              </w:rPr>
              <w:t xml:space="preserve"> </w:t>
            </w:r>
          </w:p>
          <w:p w:rsidR="00A60A6A" w:rsidRDefault="00A60A6A" w:rsidP="005E2700">
            <w:pPr>
              <w:jc w:val="both"/>
              <w:rPr>
                <w:sz w:val="28"/>
              </w:rPr>
            </w:pPr>
            <w:r w:rsidRPr="00F64B4D">
              <w:rPr>
                <w:b/>
                <w:sz w:val="28"/>
              </w:rPr>
              <w:t>Задания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br/>
            </w:r>
            <w:r w:rsidRPr="00F64B4D">
              <w:rPr>
                <w:b/>
                <w:sz w:val="28"/>
              </w:rPr>
              <w:t>1</w:t>
            </w:r>
            <w:r w:rsidRPr="00C519D7">
              <w:rPr>
                <w:sz w:val="28"/>
              </w:rPr>
              <w:t xml:space="preserve">. Расписать алгоритм забора материала для проведения лабораторного обследования на энтеробиоз. </w:t>
            </w:r>
          </w:p>
          <w:p w:rsidR="00A60A6A" w:rsidRDefault="00A60A6A" w:rsidP="005E2700">
            <w:pPr>
              <w:jc w:val="both"/>
              <w:rPr>
                <w:rStyle w:val="a6"/>
                <w:color w:val="333333"/>
                <w:sz w:val="28"/>
              </w:rPr>
            </w:pPr>
            <w:r w:rsidRPr="00365441">
              <w:rPr>
                <w:color w:val="333333"/>
                <w:sz w:val="28"/>
              </w:rPr>
              <w:t xml:space="preserve"> </w:t>
            </w:r>
            <w:r w:rsidRPr="00365441">
              <w:rPr>
                <w:rStyle w:val="a6"/>
                <w:color w:val="333333"/>
                <w:sz w:val="28"/>
              </w:rPr>
              <w:t xml:space="preserve">Оснащение: </w:t>
            </w:r>
          </w:p>
          <w:p w:rsidR="00A60A6A" w:rsidRPr="00F64B4D" w:rsidRDefault="00A60A6A" w:rsidP="005E2700">
            <w:pPr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 xml:space="preserve">а) </w:t>
            </w:r>
            <w:r w:rsidRPr="00365441">
              <w:rPr>
                <w:color w:val="333333"/>
                <w:sz w:val="28"/>
              </w:rPr>
              <w:t>резиновые перчатки;</w:t>
            </w:r>
            <w:r w:rsidRPr="00365441">
              <w:rPr>
                <w:color w:val="333333"/>
                <w:sz w:val="28"/>
              </w:rPr>
              <w:br/>
              <w:t>б) деревянный стерильный шпатель;</w:t>
            </w:r>
            <w:r w:rsidRPr="00365441">
              <w:rPr>
                <w:color w:val="333333"/>
                <w:sz w:val="28"/>
              </w:rPr>
              <w:br/>
              <w:t xml:space="preserve">в) 50% </w:t>
            </w:r>
            <w:proofErr w:type="spellStart"/>
            <w:r w:rsidRPr="00365441">
              <w:rPr>
                <w:color w:val="333333"/>
                <w:sz w:val="28"/>
              </w:rPr>
              <w:t>р-р</w:t>
            </w:r>
            <w:proofErr w:type="spellEnd"/>
            <w:r w:rsidRPr="00365441">
              <w:rPr>
                <w:color w:val="333333"/>
                <w:sz w:val="28"/>
              </w:rPr>
              <w:t xml:space="preserve"> глицерина или 1% </w:t>
            </w:r>
            <w:proofErr w:type="spellStart"/>
            <w:r w:rsidRPr="00365441">
              <w:rPr>
                <w:color w:val="333333"/>
                <w:sz w:val="28"/>
              </w:rPr>
              <w:t>р-р</w:t>
            </w:r>
            <w:proofErr w:type="spellEnd"/>
            <w:r w:rsidRPr="00365441">
              <w:rPr>
                <w:color w:val="333333"/>
                <w:sz w:val="28"/>
              </w:rPr>
              <w:t xml:space="preserve"> гидрокарбоната натрия;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color w:val="333333"/>
                <w:sz w:val="28"/>
              </w:rPr>
              <w:lastRenderedPageBreak/>
              <w:t>г) предметное и покровное стекло;</w:t>
            </w:r>
            <w:r w:rsidRPr="00365441">
              <w:rPr>
                <w:color w:val="333333"/>
                <w:sz w:val="28"/>
              </w:rPr>
              <w:br/>
            </w:r>
            <w:proofErr w:type="spellStart"/>
            <w:r w:rsidRPr="00365441">
              <w:rPr>
                <w:color w:val="333333"/>
                <w:sz w:val="28"/>
              </w:rPr>
              <w:t>д</w:t>
            </w:r>
            <w:proofErr w:type="spellEnd"/>
            <w:r w:rsidRPr="00365441">
              <w:rPr>
                <w:color w:val="333333"/>
                <w:sz w:val="28"/>
              </w:rPr>
              <w:t xml:space="preserve">) крафт-бумага, </w:t>
            </w:r>
            <w:proofErr w:type="spellStart"/>
            <w:r w:rsidRPr="00365441">
              <w:rPr>
                <w:color w:val="333333"/>
                <w:sz w:val="28"/>
              </w:rPr>
              <w:t>резиночка</w:t>
            </w:r>
            <w:proofErr w:type="spellEnd"/>
            <w:r w:rsidRPr="00365441">
              <w:rPr>
                <w:color w:val="333333"/>
                <w:sz w:val="28"/>
              </w:rPr>
              <w:t>, бланк-направление.</w:t>
            </w:r>
            <w:r w:rsidRPr="00365441">
              <w:rPr>
                <w:color w:val="333333"/>
                <w:sz w:val="28"/>
              </w:rPr>
              <w:br/>
            </w:r>
            <w:r>
              <w:rPr>
                <w:rStyle w:val="a6"/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1.</w:t>
            </w:r>
            <w:r w:rsidRPr="00365441">
              <w:rPr>
                <w:color w:val="333333"/>
                <w:sz w:val="28"/>
              </w:rPr>
              <w:t> </w:t>
            </w:r>
            <w:proofErr w:type="spellStart"/>
            <w:r w:rsidRPr="00365441">
              <w:rPr>
                <w:color w:val="333333"/>
                <w:sz w:val="28"/>
              </w:rPr>
              <w:t>Обьяснить</w:t>
            </w:r>
            <w:proofErr w:type="spellEnd"/>
            <w:r w:rsidRPr="00365441">
              <w:rPr>
                <w:color w:val="333333"/>
                <w:sz w:val="28"/>
              </w:rPr>
              <w:t xml:space="preserve"> маме/ребенку/пациенту цель и ход процедуры.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2.</w:t>
            </w:r>
            <w:r w:rsidRPr="00365441">
              <w:rPr>
                <w:color w:val="333333"/>
                <w:sz w:val="28"/>
              </w:rPr>
              <w:t> Обработать руки гигиеническим способом, надеть стерильные резиновые перчатки.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3.</w:t>
            </w:r>
            <w:r w:rsidRPr="00365441">
              <w:rPr>
                <w:color w:val="333333"/>
                <w:sz w:val="28"/>
              </w:rPr>
              <w:t xml:space="preserve"> Подготовить </w:t>
            </w:r>
            <w:proofErr w:type="gramStart"/>
            <w:r w:rsidRPr="00365441">
              <w:rPr>
                <w:color w:val="333333"/>
                <w:sz w:val="28"/>
              </w:rPr>
              <w:t>необходимые</w:t>
            </w:r>
            <w:proofErr w:type="gramEnd"/>
            <w:r w:rsidRPr="00365441">
              <w:rPr>
                <w:color w:val="333333"/>
                <w:sz w:val="28"/>
              </w:rPr>
              <w:t xml:space="preserve"> оснащение.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4.</w:t>
            </w:r>
            <w:r w:rsidRPr="00365441">
              <w:rPr>
                <w:color w:val="333333"/>
                <w:sz w:val="28"/>
              </w:rPr>
              <w:t> Уложить пациента на левый бок, колени привести к животу.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5.</w:t>
            </w:r>
            <w:r w:rsidRPr="00365441">
              <w:rPr>
                <w:color w:val="333333"/>
                <w:sz w:val="28"/>
              </w:rPr>
              <w:t xml:space="preserve"> Шпатель намочить в 50% </w:t>
            </w:r>
            <w:proofErr w:type="spellStart"/>
            <w:r w:rsidRPr="00365441">
              <w:rPr>
                <w:color w:val="333333"/>
                <w:sz w:val="28"/>
              </w:rPr>
              <w:t>р-ре</w:t>
            </w:r>
            <w:proofErr w:type="spellEnd"/>
            <w:r w:rsidRPr="00365441">
              <w:rPr>
                <w:color w:val="333333"/>
                <w:sz w:val="28"/>
              </w:rPr>
              <w:t xml:space="preserve"> глицерина или 1% </w:t>
            </w:r>
            <w:proofErr w:type="spellStart"/>
            <w:r w:rsidRPr="00365441">
              <w:rPr>
                <w:color w:val="333333"/>
                <w:sz w:val="28"/>
              </w:rPr>
              <w:t>р-ре</w:t>
            </w:r>
            <w:proofErr w:type="spellEnd"/>
            <w:r w:rsidRPr="00365441">
              <w:rPr>
                <w:color w:val="333333"/>
                <w:sz w:val="28"/>
              </w:rPr>
              <w:t xml:space="preserve"> гидрокарбоната натрия.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6</w:t>
            </w:r>
            <w:r w:rsidRPr="00365441">
              <w:rPr>
                <w:color w:val="333333"/>
                <w:sz w:val="28"/>
              </w:rPr>
              <w:t xml:space="preserve">. На предметное стекло </w:t>
            </w:r>
            <w:proofErr w:type="spellStart"/>
            <w:r w:rsidRPr="00365441">
              <w:rPr>
                <w:color w:val="333333"/>
                <w:sz w:val="28"/>
              </w:rPr>
              <w:t>поместиь</w:t>
            </w:r>
            <w:proofErr w:type="spellEnd"/>
            <w:r w:rsidRPr="00365441">
              <w:rPr>
                <w:color w:val="333333"/>
                <w:sz w:val="28"/>
              </w:rPr>
              <w:t xml:space="preserve"> каплю 50% </w:t>
            </w:r>
            <w:proofErr w:type="spellStart"/>
            <w:r w:rsidRPr="00365441">
              <w:rPr>
                <w:color w:val="333333"/>
                <w:sz w:val="28"/>
              </w:rPr>
              <w:t>р-ра</w:t>
            </w:r>
            <w:proofErr w:type="spellEnd"/>
            <w:r w:rsidRPr="00365441">
              <w:rPr>
                <w:color w:val="333333"/>
                <w:sz w:val="28"/>
              </w:rPr>
              <w:t xml:space="preserve"> глицерина.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7.</w:t>
            </w:r>
            <w:r w:rsidRPr="00365441">
              <w:rPr>
                <w:color w:val="333333"/>
                <w:sz w:val="28"/>
              </w:rPr>
              <w:t xml:space="preserve"> Развести ягодицы левой рукой и произвести соскоб с поверхности </w:t>
            </w:r>
            <w:proofErr w:type="spellStart"/>
            <w:r w:rsidRPr="00365441">
              <w:rPr>
                <w:color w:val="333333"/>
                <w:sz w:val="28"/>
              </w:rPr>
              <w:t>перианальных</w:t>
            </w:r>
            <w:proofErr w:type="spellEnd"/>
            <w:r w:rsidRPr="00365441">
              <w:rPr>
                <w:color w:val="333333"/>
                <w:sz w:val="28"/>
              </w:rPr>
              <w:t xml:space="preserve"> складок у </w:t>
            </w:r>
            <w:proofErr w:type="spellStart"/>
            <w:r w:rsidRPr="00365441">
              <w:rPr>
                <w:color w:val="333333"/>
                <w:sz w:val="28"/>
              </w:rPr>
              <w:t>ануса</w:t>
            </w:r>
            <w:proofErr w:type="spellEnd"/>
            <w:r w:rsidRPr="00365441">
              <w:rPr>
                <w:color w:val="333333"/>
                <w:sz w:val="28"/>
              </w:rPr>
              <w:t xml:space="preserve"> и с </w:t>
            </w:r>
            <w:proofErr w:type="spellStart"/>
            <w:r w:rsidRPr="00365441">
              <w:rPr>
                <w:color w:val="333333"/>
                <w:sz w:val="28"/>
              </w:rPr>
              <w:t>нижных</w:t>
            </w:r>
            <w:proofErr w:type="spellEnd"/>
            <w:r w:rsidRPr="00365441">
              <w:rPr>
                <w:color w:val="333333"/>
                <w:sz w:val="28"/>
              </w:rPr>
              <w:t xml:space="preserve"> отделов прямой кишки, после чего пациент может занять удобное для него положение.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8.</w:t>
            </w:r>
            <w:r w:rsidRPr="00365441">
              <w:rPr>
                <w:color w:val="333333"/>
                <w:sz w:val="28"/>
              </w:rPr>
              <w:t xml:space="preserve"> Материал со шпателем поместить на предметное стекло в глицерин, накрыть </w:t>
            </w:r>
            <w:proofErr w:type="gramStart"/>
            <w:r w:rsidRPr="00365441">
              <w:rPr>
                <w:color w:val="333333"/>
                <w:sz w:val="28"/>
              </w:rPr>
              <w:t>предметные</w:t>
            </w:r>
            <w:proofErr w:type="gramEnd"/>
            <w:r w:rsidRPr="00365441">
              <w:rPr>
                <w:color w:val="333333"/>
                <w:sz w:val="28"/>
              </w:rPr>
              <w:t xml:space="preserve"> стекло покровным.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9.</w:t>
            </w:r>
            <w:r w:rsidRPr="00365441">
              <w:rPr>
                <w:color w:val="333333"/>
                <w:sz w:val="28"/>
              </w:rPr>
              <w:t xml:space="preserve"> Завернуть стекла в крафт-бумагу, закрепить </w:t>
            </w:r>
            <w:proofErr w:type="spellStart"/>
            <w:r w:rsidRPr="00365441">
              <w:rPr>
                <w:color w:val="333333"/>
                <w:sz w:val="28"/>
              </w:rPr>
              <w:t>резиночкой</w:t>
            </w:r>
            <w:proofErr w:type="spellEnd"/>
            <w:r w:rsidRPr="00365441">
              <w:rPr>
                <w:color w:val="333333"/>
                <w:sz w:val="28"/>
              </w:rPr>
              <w:t>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10</w:t>
            </w:r>
            <w:r w:rsidRPr="00365441">
              <w:rPr>
                <w:color w:val="333333"/>
                <w:sz w:val="28"/>
              </w:rPr>
              <w:t>.Выписать направление, отправить материал в лабораторию в течение 1 часа.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11.</w:t>
            </w:r>
            <w:r w:rsidRPr="00365441">
              <w:rPr>
                <w:color w:val="333333"/>
                <w:sz w:val="28"/>
              </w:rPr>
              <w:t> Снять перчатки</w:t>
            </w:r>
            <w:proofErr w:type="gramStart"/>
            <w:r w:rsidRPr="00365441">
              <w:rPr>
                <w:color w:val="333333"/>
                <w:sz w:val="28"/>
              </w:rPr>
              <w:t xml:space="preserve"> ,</w:t>
            </w:r>
            <w:proofErr w:type="gramEnd"/>
            <w:r w:rsidRPr="00365441">
              <w:rPr>
                <w:color w:val="333333"/>
                <w:sz w:val="28"/>
              </w:rPr>
              <w:t xml:space="preserve"> выбросить в контейнер.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>12.</w:t>
            </w:r>
            <w:r w:rsidRPr="00365441">
              <w:rPr>
                <w:color w:val="333333"/>
                <w:sz w:val="28"/>
              </w:rPr>
              <w:t> Вымыть и осушить руки.</w:t>
            </w:r>
            <w:r w:rsidRPr="00365441">
              <w:rPr>
                <w:color w:val="333333"/>
                <w:sz w:val="28"/>
              </w:rPr>
              <w:br/>
            </w:r>
            <w:r w:rsidRPr="00365441">
              <w:rPr>
                <w:rStyle w:val="a6"/>
                <w:color w:val="333333"/>
                <w:sz w:val="28"/>
              </w:rPr>
              <w:t xml:space="preserve">Примечание. </w:t>
            </w:r>
            <w:r w:rsidRPr="00365441">
              <w:rPr>
                <w:color w:val="333333"/>
                <w:sz w:val="28"/>
              </w:rPr>
              <w:t>Необходимо предупредить пациента (родителей), что на обследование нужно прийти утром до дефекации.</w:t>
            </w:r>
            <w:r>
              <w:rPr>
                <w:sz w:val="28"/>
              </w:rPr>
              <w:br/>
            </w:r>
          </w:p>
          <w:p w:rsidR="00A60A6A" w:rsidRDefault="00A60A6A" w:rsidP="005E2700">
            <w:pPr>
              <w:pStyle w:val="a5"/>
              <w:shd w:val="clear" w:color="auto" w:fill="FFFFFF"/>
              <w:jc w:val="center"/>
              <w:rPr>
                <w:sz w:val="28"/>
              </w:rPr>
            </w:pPr>
            <w:r w:rsidRPr="00F64B4D">
              <w:rPr>
                <w:b/>
                <w:sz w:val="28"/>
              </w:rPr>
              <w:t>2</w:t>
            </w:r>
            <w:r w:rsidRPr="00C519D7">
              <w:rPr>
                <w:sz w:val="28"/>
              </w:rPr>
              <w:t xml:space="preserve">. Заполнить направление в лабораторию; </w:t>
            </w:r>
            <w:r>
              <w:rPr>
                <w:sz w:val="28"/>
              </w:rPr>
              <w:br/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438400" cy="3771900"/>
                  <wp:effectExtent l="19050" t="0" r="0" b="0"/>
                  <wp:docPr id="9" name="Рисунок 16" descr="Бланк анализа кал на энтеробио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Бланк анализа кал на энтеробио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62225" cy="3762375"/>
                  <wp:effectExtent l="19050" t="0" r="9525" b="0"/>
                  <wp:docPr id="8" name="Рисунок 7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Default="00A60A6A" w:rsidP="005E2700">
            <w:pPr>
              <w:rPr>
                <w:sz w:val="28"/>
                <w:szCs w:val="28"/>
              </w:rPr>
            </w:pPr>
          </w:p>
          <w:p w:rsidR="00A60A6A" w:rsidRDefault="00A60A6A" w:rsidP="005E270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1"/>
                <w:shd w:val="clear" w:color="auto" w:fill="FFFFFF"/>
              </w:rPr>
            </w:pPr>
            <w:r w:rsidRPr="00365441">
              <w:rPr>
                <w:b/>
                <w:sz w:val="28"/>
                <w:u w:val="single"/>
              </w:rPr>
              <w:t>3</w:t>
            </w:r>
            <w:r w:rsidRPr="00C519D7">
              <w:rPr>
                <w:sz w:val="28"/>
              </w:rPr>
              <w:t>. Провести сбор отходов ЛПУ – сбор отходов класса</w:t>
            </w:r>
            <w:proofErr w:type="gramStart"/>
            <w:r w:rsidRPr="00C519D7">
              <w:rPr>
                <w:sz w:val="28"/>
              </w:rPr>
              <w:t xml:space="preserve"> А</w:t>
            </w:r>
            <w:proofErr w:type="gramEnd"/>
            <w:r w:rsidRPr="00C519D7">
              <w:rPr>
                <w:sz w:val="28"/>
              </w:rPr>
              <w:t xml:space="preserve"> и Б; </w:t>
            </w:r>
            <w:r>
              <w:rPr>
                <w:sz w:val="28"/>
              </w:rPr>
              <w:br/>
            </w:r>
            <w:r w:rsidRPr="001E379B">
              <w:rPr>
                <w:sz w:val="28"/>
                <w:szCs w:val="28"/>
              </w:rPr>
              <w:t xml:space="preserve">– </w:t>
            </w:r>
            <w:proofErr w:type="spellStart"/>
            <w:r w:rsidRPr="001E379B">
              <w:rPr>
                <w:color w:val="333333"/>
                <w:sz w:val="28"/>
                <w:szCs w:val="28"/>
                <w:shd w:val="clear" w:color="auto" w:fill="FFFFFF"/>
              </w:rPr>
              <w:t>СанПиН</w:t>
            </w:r>
            <w:proofErr w:type="spellEnd"/>
            <w:r w:rsidRPr="001E379B">
              <w:rPr>
                <w:color w:val="333333"/>
                <w:sz w:val="28"/>
                <w:szCs w:val="28"/>
                <w:shd w:val="clear" w:color="auto" w:fill="FFFFFF"/>
              </w:rPr>
              <w:t xml:space="preserve"> 2.1.7.2790-10 "Санитарно-эпидемиологические требования к обращению с медицинскими отходами".</w:t>
            </w:r>
            <w:r w:rsidRPr="001E379B">
              <w:rPr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3F5936">
              <w:rPr>
                <w:color w:val="333333"/>
                <w:sz w:val="28"/>
                <w:szCs w:val="28"/>
                <w:u w:val="single"/>
              </w:rPr>
              <w:t>1.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1E379B">
              <w:rPr>
                <w:color w:val="333333"/>
                <w:sz w:val="28"/>
                <w:szCs w:val="28"/>
              </w:rPr>
              <w:t>Класс «</w:t>
            </w:r>
            <w:r w:rsidRPr="001E379B">
              <w:rPr>
                <w:b/>
                <w:color w:val="333333"/>
                <w:sz w:val="28"/>
                <w:szCs w:val="28"/>
              </w:rPr>
              <w:t>А</w:t>
            </w:r>
            <w:r w:rsidRPr="001E379B">
              <w:rPr>
                <w:color w:val="333333"/>
                <w:sz w:val="28"/>
                <w:szCs w:val="28"/>
              </w:rPr>
              <w:t xml:space="preserve">» - </w:t>
            </w:r>
            <w:proofErr w:type="spellStart"/>
            <w:r w:rsidRPr="001E379B">
              <w:rPr>
                <w:color w:val="333333"/>
                <w:sz w:val="28"/>
                <w:szCs w:val="28"/>
              </w:rPr>
              <w:t>эпидемиологически</w:t>
            </w:r>
            <w:proofErr w:type="spellEnd"/>
            <w:r w:rsidRPr="001E379B">
              <w:rPr>
                <w:color w:val="333333"/>
                <w:sz w:val="28"/>
                <w:szCs w:val="28"/>
              </w:rPr>
              <w:t xml:space="preserve"> безопасные отходы, приближенные по составу к твердым бытовым отходам (далее - ТБО).</w:t>
            </w:r>
            <w:r w:rsidRPr="001E379B">
              <w:rPr>
                <w:color w:val="333333"/>
                <w:sz w:val="28"/>
                <w:szCs w:val="28"/>
              </w:rPr>
              <w:br/>
              <w:t>1)Отходы, не имеющие контакта с биологическими жидкостями пациентов, инфекционными больными.</w:t>
            </w:r>
            <w:r w:rsidRPr="001E379B">
              <w:rPr>
                <w:color w:val="333333"/>
                <w:sz w:val="28"/>
                <w:szCs w:val="28"/>
              </w:rPr>
              <w:br/>
              <w:t xml:space="preserve">2)Пищевые отходы всех подразделений организации, осуществляющей медицинскую и/или фармацевтическую деятельность, </w:t>
            </w:r>
            <w:proofErr w:type="gramStart"/>
            <w:r w:rsidRPr="001E379B">
              <w:rPr>
                <w:color w:val="333333"/>
                <w:sz w:val="28"/>
                <w:szCs w:val="28"/>
              </w:rPr>
              <w:t>кроме</w:t>
            </w:r>
            <w:proofErr w:type="gramEnd"/>
            <w:r w:rsidRPr="001E379B">
              <w:rPr>
                <w:color w:val="333333"/>
                <w:sz w:val="28"/>
                <w:szCs w:val="28"/>
              </w:rPr>
              <w:t xml:space="preserve">  инфекционных, в том числе фтизиатрических.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1"/>
                <w:shd w:val="clear" w:color="auto" w:fill="FFFFFF"/>
              </w:rPr>
              <w:t xml:space="preserve">Сбор отходов класса «А» 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 «А».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Транспортирование отходов класса «А» </w:t>
            </w:r>
            <w:r w:rsidRPr="001E379B">
              <w:rPr>
                <w:color w:val="333333"/>
                <w:sz w:val="28"/>
                <w:szCs w:val="21"/>
                <w:shd w:val="clear" w:color="auto" w:fill="FFFFFF"/>
              </w:rPr>
              <w:lastRenderedPageBreak/>
              <w:t>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:rsidR="00A60A6A" w:rsidRPr="001E379B" w:rsidRDefault="00A60A6A" w:rsidP="005E270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E379B">
              <w:rPr>
                <w:color w:val="333333"/>
                <w:sz w:val="28"/>
                <w:szCs w:val="21"/>
                <w:shd w:val="clear" w:color="auto" w:fill="FFFFFF"/>
              </w:rPr>
              <w:br/>
            </w:r>
            <w:r w:rsidRPr="001E379B">
              <w:rPr>
                <w:color w:val="333333"/>
                <w:sz w:val="28"/>
                <w:szCs w:val="21"/>
              </w:rPr>
              <w:t>Временное хранение пищевых отходов при отсутствии специально выделенного холодильного оборудования допускается не более 24 часов.</w:t>
            </w:r>
            <w:r w:rsidRPr="001E379B">
              <w:rPr>
                <w:color w:val="333333"/>
                <w:sz w:val="28"/>
                <w:szCs w:val="21"/>
              </w:rPr>
              <w:br/>
              <w:t>Крупногабаритные отходы класса «А»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обязательной дезинфекции перед их помещением в накопительный бункер.</w:t>
            </w:r>
          </w:p>
          <w:p w:rsidR="00A60A6A" w:rsidRPr="001E379B" w:rsidRDefault="00A60A6A" w:rsidP="005E270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F5936">
              <w:rPr>
                <w:color w:val="333333"/>
                <w:sz w:val="28"/>
                <w:szCs w:val="28"/>
                <w:u w:val="single"/>
              </w:rPr>
              <w:t>2.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1E379B">
              <w:rPr>
                <w:color w:val="333333"/>
                <w:sz w:val="28"/>
                <w:szCs w:val="28"/>
              </w:rPr>
              <w:t>Класс  «</w:t>
            </w:r>
            <w:r w:rsidRPr="001E379B">
              <w:rPr>
                <w:b/>
                <w:color w:val="333333"/>
                <w:sz w:val="28"/>
                <w:szCs w:val="28"/>
              </w:rPr>
              <w:t>Б</w:t>
            </w:r>
            <w:r w:rsidRPr="001E379B">
              <w:rPr>
                <w:color w:val="333333"/>
                <w:sz w:val="28"/>
                <w:szCs w:val="28"/>
              </w:rPr>
              <w:t>» - </w:t>
            </w:r>
            <w:proofErr w:type="spellStart"/>
            <w:r w:rsidRPr="001E379B">
              <w:rPr>
                <w:color w:val="333333"/>
                <w:sz w:val="28"/>
                <w:szCs w:val="28"/>
              </w:rPr>
              <w:t>эпидемиологически</w:t>
            </w:r>
            <w:proofErr w:type="spellEnd"/>
            <w:r w:rsidRPr="001E379B">
              <w:rPr>
                <w:color w:val="333333"/>
                <w:sz w:val="28"/>
                <w:szCs w:val="28"/>
              </w:rPr>
              <w:t xml:space="preserve"> опасные отходы.</w:t>
            </w:r>
            <w:r w:rsidRPr="001E379B">
              <w:rPr>
                <w:color w:val="333333"/>
                <w:sz w:val="28"/>
                <w:szCs w:val="28"/>
              </w:rPr>
              <w:br/>
              <w:t>1)Инфицированные и потенциально инфицированные отходы.</w:t>
            </w:r>
            <w:r w:rsidRPr="001E379B">
              <w:rPr>
                <w:color w:val="333333"/>
                <w:sz w:val="28"/>
                <w:szCs w:val="28"/>
              </w:rPr>
              <w:br/>
              <w:t>2)Материалы и инструменты, предметы загрязненные кровью и/или другими биологическими жидкостями.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3)Патологоанатомические отходы.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4)Органические операционные отходы (органы, ткани и так далее).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5)Пищевые отходы из инфекционных отделений.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6)Отходы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7)Биологические отходы вивариев</w:t>
            </w:r>
            <w:proofErr w:type="gramEnd"/>
            <w:r w:rsidRPr="001E379B">
              <w:rPr>
                <w:color w:val="333333"/>
                <w:sz w:val="28"/>
                <w:szCs w:val="28"/>
              </w:rPr>
              <w:t xml:space="preserve"> (здание или отдельное помещение для содержания (иногда и разведения) лабораторных животных).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8)Живые вакцины, непригодные к использованию.</w:t>
            </w:r>
            <w:r w:rsidRPr="001E379B">
              <w:rPr>
                <w:color w:val="333333"/>
                <w:sz w:val="28"/>
                <w:szCs w:val="28"/>
              </w:rPr>
              <w:br/>
              <w:t>Отходы класса «Б» собираются в одноразовую мягкую (пакеты) или твердую (не прокалываемую) упаковку (контейнеры) желтого цвета или имеющие желтую маркировку.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Для сбора острых отходов класса «Б» должны использоваться одноразовые не прокалываемые влагостойкие емкости (контейнеры). Емкость должна иметь плотно прилегающую крышку, исключающую возможность самопроизвольного вскрытия.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Для сбора органических, жидких отходов класса «Б» должны использоваться одноразовые не прокалываемые влагостойкие емкости с крышкой (контейнеры), обеспечивающей их герметизацию и исключающей возможность самопроизвольного вскрытия.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 xml:space="preserve">Мягкая упаковка (одноразовые пакеты) для сбора отходов класса «Б» должна быть закреплена на специальных стойках-тележках </w:t>
            </w:r>
            <w:r w:rsidRPr="001E379B">
              <w:rPr>
                <w:color w:val="333333"/>
                <w:sz w:val="28"/>
                <w:szCs w:val="28"/>
              </w:rPr>
              <w:lastRenderedPageBreak/>
              <w:t>или контейнерах.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После заполнения пакета не более чем на 3/4, сотрудник, ответственный за сбор отходов в данном медицинском подразделении завязывает пакет или закрывает его с использованием бирок-стяжек или других приспособлений, исключающих высыпание отходов класса Б. Твердые (не прокалываемые) емкости закрываются крышками. Перемещение отходов класса «Б» за пределами подразделения в открытых емкостях не допускается.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Одноразовые емкости с отходами класса «Б» при удалении их из подразделения (организации) маркируются надписью "Отходы. Класс «Б»". Кроме того  наносится название организации, подразделения, дата и фамилия ответственного за сбор отходов лица.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Медицинские отходы класса «Б» из подразделений в закрытых одноразовых емкостях (пакетах) помещают в контейнеры и затем  их перемещают на участок по обращению с отходами или помещение для временного хранения медицинских отходов,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      </w:r>
            <w:r>
              <w:rPr>
                <w:color w:val="333333"/>
                <w:sz w:val="28"/>
                <w:szCs w:val="28"/>
              </w:rPr>
              <w:br/>
            </w:r>
            <w:r w:rsidRPr="001E379B">
              <w:rPr>
                <w:color w:val="333333"/>
                <w:sz w:val="28"/>
                <w:szCs w:val="28"/>
              </w:rPr>
              <w:t>Патологоанатомические и органические операционные отходы класса «Б» (органы, ткани и так далее) подлежат кремации (сжиганию)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Федерации. Обеззараживание таких отходов не требуется.</w:t>
            </w:r>
          </w:p>
          <w:p w:rsidR="00A60A6A" w:rsidRPr="003F5936" w:rsidRDefault="00A60A6A" w:rsidP="005E2700">
            <w:pPr>
              <w:pStyle w:val="a5"/>
              <w:shd w:val="clear" w:color="auto" w:fill="FFFFFF"/>
              <w:spacing w:before="144" w:beforeAutospacing="0" w:after="144" w:afterAutospacing="0"/>
              <w:rPr>
                <w:color w:val="000000"/>
                <w:sz w:val="28"/>
                <w:szCs w:val="28"/>
              </w:rPr>
            </w:pPr>
            <w:r w:rsidRPr="00F64B4D">
              <w:rPr>
                <w:b/>
                <w:sz w:val="28"/>
              </w:rPr>
              <w:t>4</w:t>
            </w:r>
            <w:r w:rsidRPr="003F5936">
              <w:rPr>
                <w:color w:val="000000"/>
                <w:sz w:val="28"/>
              </w:rPr>
              <w:t xml:space="preserve">. Расписать алгоритм проведение дезинфекции в </w:t>
            </w:r>
            <w:proofErr w:type="spellStart"/>
            <w:r w:rsidRPr="003F5936">
              <w:rPr>
                <w:color w:val="000000"/>
                <w:sz w:val="28"/>
              </w:rPr>
              <w:t>КИЗе</w:t>
            </w:r>
            <w:proofErr w:type="spellEnd"/>
            <w:r w:rsidRPr="003F5936">
              <w:rPr>
                <w:color w:val="000000"/>
                <w:sz w:val="28"/>
              </w:rPr>
              <w:t xml:space="preserve"> - обработка изделий медицинского назначения, обработка контактных поверхностей, воздуха.</w:t>
            </w:r>
            <w:r w:rsidRPr="003F5936">
              <w:rPr>
                <w:color w:val="000000"/>
                <w:sz w:val="28"/>
              </w:rPr>
              <w:br/>
              <w:t xml:space="preserve">– </w:t>
            </w:r>
            <w:r w:rsidRPr="003F5936">
              <w:rPr>
                <w:color w:val="000000"/>
                <w:sz w:val="28"/>
                <w:szCs w:val="28"/>
                <w:u w:val="single"/>
              </w:rPr>
              <w:t xml:space="preserve">Применяются 4 </w:t>
            </w:r>
            <w:proofErr w:type="gramStart"/>
            <w:r w:rsidRPr="003F5936">
              <w:rPr>
                <w:color w:val="000000"/>
                <w:sz w:val="28"/>
                <w:szCs w:val="28"/>
                <w:u w:val="single"/>
              </w:rPr>
              <w:t>основных</w:t>
            </w:r>
            <w:proofErr w:type="gramEnd"/>
            <w:r w:rsidRPr="003F5936">
              <w:rPr>
                <w:color w:val="000000"/>
                <w:sz w:val="28"/>
                <w:szCs w:val="28"/>
                <w:u w:val="single"/>
              </w:rPr>
              <w:t xml:space="preserve"> метода дезинфекции:</w:t>
            </w:r>
            <w:r w:rsidRPr="003F5936">
              <w:rPr>
                <w:color w:val="000000"/>
                <w:sz w:val="28"/>
                <w:szCs w:val="28"/>
              </w:rPr>
              <w:br/>
            </w:r>
            <w:r w:rsidRPr="003F5936">
              <w:rPr>
                <w:rStyle w:val="a6"/>
                <w:color w:val="000000"/>
                <w:sz w:val="28"/>
                <w:szCs w:val="28"/>
                <w:u w:val="single"/>
              </w:rPr>
              <w:t>Механический </w:t>
            </w:r>
            <w:r w:rsidRPr="003F5936">
              <w:rPr>
                <w:color w:val="000000"/>
                <w:sz w:val="28"/>
                <w:szCs w:val="28"/>
                <w:u w:val="single"/>
              </w:rPr>
              <w:t xml:space="preserve">метод </w:t>
            </w:r>
            <w:r w:rsidRPr="003F5936">
              <w:rPr>
                <w:color w:val="000000"/>
                <w:sz w:val="28"/>
                <w:szCs w:val="28"/>
              </w:rPr>
              <w:t>– это проветривание, вентиляция помещений, стирка белья, обработка поверхностей пылесосом, протирание их влажной ветошью.</w:t>
            </w:r>
            <w:r w:rsidRPr="003F5936">
              <w:rPr>
                <w:color w:val="000000"/>
                <w:sz w:val="28"/>
                <w:szCs w:val="28"/>
              </w:rPr>
              <w:br/>
            </w:r>
            <w:r w:rsidRPr="003F5936">
              <w:rPr>
                <w:rStyle w:val="a6"/>
                <w:color w:val="000000"/>
                <w:sz w:val="28"/>
                <w:szCs w:val="28"/>
                <w:u w:val="single"/>
              </w:rPr>
              <w:t>Физический метод</w:t>
            </w:r>
            <w:r w:rsidRPr="003F5936">
              <w:rPr>
                <w:rStyle w:val="a6"/>
                <w:color w:val="000000"/>
                <w:sz w:val="28"/>
                <w:szCs w:val="28"/>
              </w:rPr>
              <w:t xml:space="preserve"> з</w:t>
            </w:r>
            <w:r w:rsidRPr="003F5936">
              <w:rPr>
                <w:color w:val="000000"/>
                <w:sz w:val="28"/>
                <w:szCs w:val="28"/>
              </w:rPr>
              <w:t>аключается в высокотемпературной обработке</w:t>
            </w:r>
            <w:proofErr w:type="gramStart"/>
            <w:r w:rsidRPr="003F5936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F5936">
              <w:rPr>
                <w:color w:val="000000"/>
                <w:sz w:val="28"/>
                <w:szCs w:val="28"/>
              </w:rPr>
              <w:t>спользуются кипячение в дистиллированной воде или воде с добавлением натрия двууглекислого (питьевая сода), паровой метод в стерилизаторе (автоклаве), воздушный метод в суховоздушном шкафу. Этот метод надежен, экологически чист и безопасен для персонала.</w:t>
            </w:r>
            <w:r w:rsidRPr="003F5936">
              <w:rPr>
                <w:color w:val="000000"/>
                <w:sz w:val="28"/>
                <w:szCs w:val="28"/>
              </w:rPr>
              <w:br/>
            </w:r>
            <w:r w:rsidRPr="003F5936">
              <w:rPr>
                <w:rStyle w:val="a6"/>
                <w:color w:val="000000"/>
                <w:sz w:val="28"/>
                <w:szCs w:val="28"/>
                <w:u w:val="single"/>
              </w:rPr>
              <w:t>Химический </w:t>
            </w:r>
            <w:r w:rsidRPr="003F5936">
              <w:rPr>
                <w:color w:val="000000"/>
                <w:sz w:val="28"/>
                <w:szCs w:val="28"/>
                <w:u w:val="single"/>
              </w:rPr>
              <w:t>метод</w:t>
            </w:r>
            <w:r w:rsidRPr="003F5936">
              <w:rPr>
                <w:color w:val="000000"/>
                <w:sz w:val="28"/>
                <w:szCs w:val="28"/>
              </w:rPr>
              <w:t xml:space="preserve"> позволяет обрабатывать медицинские предметы различными химическими веществами в жидком, газообразном состоянии. Изделия погружают в </w:t>
            </w:r>
            <w:proofErr w:type="spellStart"/>
            <w:r w:rsidRPr="003F5936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3F5936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3F5936">
              <w:rPr>
                <w:color w:val="000000"/>
                <w:sz w:val="28"/>
                <w:szCs w:val="28"/>
              </w:rPr>
              <w:lastRenderedPageBreak/>
              <w:t>налитый</w:t>
            </w:r>
            <w:proofErr w:type="gramEnd"/>
            <w:r w:rsidRPr="003F5936">
              <w:rPr>
                <w:color w:val="000000"/>
                <w:sz w:val="28"/>
                <w:szCs w:val="28"/>
              </w:rPr>
              <w:t xml:space="preserve"> в пластмассовые, стеклянные или покрытые эмалью без повреждений емкости. Для проведения такой дезинфекции рекомендуется применять специальные контейнеры, в которых изделия размещаются на перфорированных решетках. Это снижает риск инфицирования и </w:t>
            </w:r>
            <w:proofErr w:type="spellStart"/>
            <w:r w:rsidRPr="003F5936">
              <w:rPr>
                <w:color w:val="000000"/>
                <w:sz w:val="28"/>
                <w:szCs w:val="28"/>
              </w:rPr>
              <w:t>травматизации</w:t>
            </w:r>
            <w:proofErr w:type="spellEnd"/>
            <w:r w:rsidRPr="003F5936">
              <w:rPr>
                <w:color w:val="000000"/>
                <w:sz w:val="28"/>
                <w:szCs w:val="28"/>
              </w:rPr>
              <w:t xml:space="preserve"> персонала. Емкости с растворами дезинфицирующих средств должны быть снабжены крышками, иметь надписи с указанием названия средства, его концентрации, срока приготовления и использования.</w:t>
            </w:r>
            <w:r w:rsidRPr="003F5936">
              <w:rPr>
                <w:color w:val="000000"/>
                <w:sz w:val="28"/>
                <w:szCs w:val="28"/>
              </w:rPr>
              <w:br/>
            </w:r>
            <w:r w:rsidRPr="003F5936">
              <w:rPr>
                <w:rStyle w:val="a6"/>
                <w:color w:val="000000"/>
                <w:sz w:val="28"/>
                <w:szCs w:val="28"/>
                <w:u w:val="single"/>
              </w:rPr>
              <w:t>Биологический </w:t>
            </w:r>
            <w:r w:rsidRPr="003F5936">
              <w:rPr>
                <w:color w:val="000000"/>
                <w:sz w:val="28"/>
                <w:szCs w:val="28"/>
                <w:u w:val="single"/>
              </w:rPr>
              <w:t>метод</w:t>
            </w:r>
            <w:r w:rsidRPr="003F5936">
              <w:rPr>
                <w:color w:val="000000"/>
                <w:sz w:val="28"/>
                <w:szCs w:val="28"/>
              </w:rPr>
              <w:t xml:space="preserve"> основан на использовании антагонизма различных видов микроорганизмов. Так, при использовании бактериофагов, то есть вирусов бактерий, уничтожаются стафилококки, синегнойная палочка, брюшнотифозные бактерии и т. д.</w:t>
            </w:r>
            <w:r w:rsidRPr="003F593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3F593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3F5936">
              <w:rPr>
                <w:color w:val="000000"/>
                <w:sz w:val="28"/>
                <w:szCs w:val="28"/>
                <w:u w:val="single"/>
              </w:rPr>
              <w:t>Хлорсодержащие средства, например</w:t>
            </w:r>
            <w:r w:rsidRPr="003F5936">
              <w:rPr>
                <w:color w:val="000000"/>
                <w:sz w:val="28"/>
                <w:szCs w:val="28"/>
              </w:rPr>
              <w:t>, Хлорамин</w:t>
            </w:r>
            <w:proofErr w:type="gramStart"/>
            <w:r w:rsidRPr="003F5936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3F593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5936">
              <w:rPr>
                <w:color w:val="000000"/>
                <w:sz w:val="28"/>
                <w:szCs w:val="28"/>
              </w:rPr>
              <w:t>Клорсепт</w:t>
            </w:r>
            <w:proofErr w:type="spellEnd"/>
            <w:r w:rsidRPr="003F5936">
              <w:rPr>
                <w:color w:val="000000"/>
                <w:sz w:val="28"/>
                <w:szCs w:val="28"/>
              </w:rPr>
              <w:t xml:space="preserve">, применяют в основном для дезинфекции изделий медицинского назначения из стекла, пластмассы, резины, коррозионно-стойкого материала или отработанного перевязочного материала и одноразовых инструментов. Очистка с помощью ерша резиновых изделий не допускается! Для дезинфекции многоразового металлического инструментария рекомендуется использовать препараты, которые не вызывают коррозии. Правда, эти </w:t>
            </w:r>
            <w:proofErr w:type="spellStart"/>
            <w:r w:rsidRPr="003F5936">
              <w:rPr>
                <w:color w:val="000000"/>
                <w:sz w:val="28"/>
                <w:szCs w:val="28"/>
              </w:rPr>
              <w:t>дезсредства</w:t>
            </w:r>
            <w:proofErr w:type="spellEnd"/>
            <w:r w:rsidRPr="003F5936">
              <w:rPr>
                <w:color w:val="000000"/>
                <w:sz w:val="28"/>
                <w:szCs w:val="28"/>
              </w:rPr>
              <w:t xml:space="preserve"> стоят дороже.</w:t>
            </w:r>
            <w:r w:rsidRPr="003F593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F5936">
              <w:rPr>
                <w:color w:val="000000"/>
                <w:sz w:val="28"/>
                <w:szCs w:val="28"/>
                <w:shd w:val="clear" w:color="auto" w:fill="FFFFFF"/>
              </w:rPr>
              <w:t xml:space="preserve">По окончании дезинфекционной выдержки изделия промывают. Оставшиеся загрязнения оттирают с помощью ершей, щеток, салфеток под проточной питьевой водой либо в специальных моющих аппаратах. </w:t>
            </w:r>
            <w:r w:rsidRPr="003F5936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Так же очень важно проветривание воздуха в палатах, </w:t>
            </w:r>
            <w:proofErr w:type="spellStart"/>
            <w:r w:rsidRPr="003F5936">
              <w:rPr>
                <w:color w:val="000000"/>
                <w:sz w:val="28"/>
                <w:szCs w:val="28"/>
                <w:shd w:val="clear" w:color="auto" w:fill="FFFFFF"/>
              </w:rPr>
              <w:t>кварцевания</w:t>
            </w:r>
            <w:proofErr w:type="spellEnd"/>
            <w:r w:rsidRPr="003F5936">
              <w:rPr>
                <w:color w:val="000000"/>
                <w:sz w:val="28"/>
                <w:szCs w:val="28"/>
                <w:shd w:val="clear" w:color="auto" w:fill="FFFFFF"/>
              </w:rPr>
              <w:t xml:space="preserve">  помещения для уничтожения всех микроорганизмов (вирусы, бактерии, грибы, дрожжи, споры и т.д.)</w:t>
            </w:r>
          </w:p>
          <w:p w:rsidR="00A60A6A" w:rsidRPr="005F4457" w:rsidRDefault="00A60A6A" w:rsidP="005E2700">
            <w:pPr>
              <w:pStyle w:val="a5"/>
              <w:shd w:val="clear" w:color="auto" w:fill="FFFFFF"/>
              <w:spacing w:before="144" w:beforeAutospacing="0" w:after="144" w:afterAutospacing="0"/>
              <w:rPr>
                <w:color w:val="525252"/>
                <w:sz w:val="28"/>
                <w:szCs w:val="28"/>
              </w:rPr>
            </w:pPr>
          </w:p>
          <w:p w:rsidR="00A60A6A" w:rsidRPr="00757E56" w:rsidRDefault="00A60A6A" w:rsidP="005E27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0A6A" w:rsidRDefault="00A60A6A" w:rsidP="005E270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A60A6A" w:rsidRDefault="00A60A6A" w:rsidP="005E2700">
            <w:pPr>
              <w:rPr>
                <w:sz w:val="28"/>
              </w:rPr>
            </w:pPr>
          </w:p>
        </w:tc>
      </w:tr>
    </w:tbl>
    <w:p w:rsidR="00A60A6A" w:rsidRPr="00A60A6A" w:rsidRDefault="00A60A6A" w:rsidP="00A60A6A">
      <w:pPr>
        <w:jc w:val="both"/>
        <w:rPr>
          <w:bCs/>
          <w:vertAlign w:val="superscript"/>
          <w:lang w:val="en-US"/>
        </w:rPr>
      </w:pPr>
    </w:p>
    <w:p w:rsidR="00A60A6A" w:rsidRPr="00A60A6A" w:rsidRDefault="00A60A6A" w:rsidP="009369CB">
      <w:pPr>
        <w:ind w:left="-993"/>
        <w:jc w:val="both"/>
        <w:rPr>
          <w:bCs/>
          <w:vertAlign w:val="superscript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tbl>
      <w:tblPr>
        <w:tblW w:w="10915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05"/>
        <w:gridCol w:w="709"/>
        <w:gridCol w:w="708"/>
      </w:tblGrid>
      <w:tr w:rsidR="00A60A6A" w:rsidTr="005E2700">
        <w:trPr>
          <w:cantSplit/>
          <w:trHeight w:val="1338"/>
        </w:trPr>
        <w:tc>
          <w:tcPr>
            <w:tcW w:w="993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505" w:type="dxa"/>
          </w:tcPr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B44ED2" w:rsidRDefault="00A60A6A" w:rsidP="005E2700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A60A6A" w:rsidTr="005E2700">
        <w:trPr>
          <w:trHeight w:val="12308"/>
        </w:trPr>
        <w:tc>
          <w:tcPr>
            <w:tcW w:w="993" w:type="dxa"/>
            <w:vAlign w:val="center"/>
          </w:tcPr>
          <w:p w:rsidR="00A60A6A" w:rsidRPr="00A3394F" w:rsidRDefault="00A60A6A" w:rsidP="005E270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29.04</w:t>
            </w:r>
            <w:r>
              <w:rPr>
                <w:sz w:val="32"/>
                <w:lang w:val="en-US"/>
              </w:rPr>
              <w:t>.</w:t>
            </w:r>
            <w:r>
              <w:rPr>
                <w:sz w:val="32"/>
              </w:rPr>
              <w:t>20</w:t>
            </w: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</w:p>
        </w:tc>
        <w:tc>
          <w:tcPr>
            <w:tcW w:w="8505" w:type="dxa"/>
          </w:tcPr>
          <w:p w:rsidR="00A60A6A" w:rsidRDefault="00A60A6A" w:rsidP="005E2700">
            <w:pPr>
              <w:ind w:left="171"/>
              <w:rPr>
                <w:sz w:val="28"/>
                <w:szCs w:val="28"/>
              </w:rPr>
            </w:pPr>
          </w:p>
          <w:p w:rsidR="00A60A6A" w:rsidRDefault="00A60A6A" w:rsidP="005E2700">
            <w:pPr>
              <w:jc w:val="center"/>
              <w:rPr>
                <w:b/>
                <w:sz w:val="32"/>
              </w:rPr>
            </w:pPr>
            <w:r w:rsidRPr="000E3972">
              <w:rPr>
                <w:b/>
                <w:sz w:val="32"/>
              </w:rPr>
              <w:t>Тема «Организация работы поликлиники по профилактике гельминтозов»</w:t>
            </w:r>
          </w:p>
          <w:p w:rsidR="00A60A6A" w:rsidRDefault="00A60A6A" w:rsidP="005E2700">
            <w:pPr>
              <w:pStyle w:val="a5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394F">
              <w:rPr>
                <w:b/>
                <w:sz w:val="28"/>
              </w:rPr>
              <w:t>1.</w:t>
            </w:r>
            <w:r w:rsidRPr="000E3972">
              <w:rPr>
                <w:sz w:val="28"/>
              </w:rPr>
              <w:t xml:space="preserve"> Расписать алгоритм забора материала для проведения лабораторного обследования на аскаридоз. </w:t>
            </w:r>
            <w:proofErr w:type="gramStart"/>
            <w:r>
              <w:rPr>
                <w:sz w:val="28"/>
              </w:rPr>
              <w:br/>
            </w:r>
            <w:r w:rsidRPr="00A3394F">
              <w:rPr>
                <w:sz w:val="28"/>
                <w:szCs w:val="28"/>
              </w:rPr>
              <w:t>-</w:t>
            </w:r>
            <w:proofErr w:type="gramEnd"/>
            <w:r w:rsidRPr="000E3972">
              <w:rPr>
                <w:b/>
                <w:bCs/>
                <w:color w:val="000000"/>
                <w:sz w:val="28"/>
                <w:szCs w:val="28"/>
              </w:rPr>
              <w:t>Оснащение:</w:t>
            </w:r>
          </w:p>
          <w:p w:rsidR="00A60A6A" w:rsidRDefault="00A60A6A" w:rsidP="00A60A6A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E3972">
              <w:rPr>
                <w:color w:val="000000"/>
                <w:sz w:val="28"/>
                <w:szCs w:val="28"/>
              </w:rPr>
              <w:t xml:space="preserve">1 пара стерильных перчаток, </w:t>
            </w:r>
          </w:p>
          <w:p w:rsidR="00A60A6A" w:rsidRPr="00A60A6A" w:rsidRDefault="00A60A6A" w:rsidP="00A60A6A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0E3972">
              <w:rPr>
                <w:color w:val="000000"/>
                <w:sz w:val="28"/>
                <w:szCs w:val="28"/>
              </w:rPr>
              <w:t xml:space="preserve">ёмкость с дезинфицирующим раствором для перчаток, </w:t>
            </w:r>
          </w:p>
          <w:p w:rsidR="00A60A6A" w:rsidRDefault="00A60A6A" w:rsidP="00A60A6A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E3972">
              <w:rPr>
                <w:color w:val="000000"/>
                <w:sz w:val="28"/>
                <w:szCs w:val="28"/>
              </w:rPr>
              <w:t xml:space="preserve">лоток для использованного инструментария, </w:t>
            </w:r>
          </w:p>
          <w:p w:rsidR="00A60A6A" w:rsidRPr="00A3394F" w:rsidRDefault="00A60A6A" w:rsidP="00A60A6A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0E3972">
              <w:rPr>
                <w:color w:val="000000"/>
                <w:sz w:val="28"/>
                <w:szCs w:val="28"/>
              </w:rPr>
              <w:t xml:space="preserve">шпатель, бланк-направление, горшок, </w:t>
            </w:r>
          </w:p>
          <w:p w:rsidR="00A60A6A" w:rsidRPr="000E3972" w:rsidRDefault="00A60A6A" w:rsidP="00A60A6A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0E3972">
              <w:rPr>
                <w:color w:val="000000"/>
                <w:sz w:val="28"/>
                <w:szCs w:val="28"/>
              </w:rPr>
              <w:t>чистая сухая посуда.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b/>
                <w:bCs/>
                <w:color w:val="000000"/>
                <w:sz w:val="28"/>
                <w:szCs w:val="28"/>
              </w:rPr>
              <w:t>Подготовка к манипуляции: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1. Объяснить ход манипуляции ребёнку или маме, получить информированное согласие.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2. Выписать направление на анализ.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3. Приготовить чистый горшок, обдать кипятком, остудить.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4. Посадить ребёнка на горшок для акта дефекации.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5. Провести санитарную обработку рук, надеть перчатки.</w:t>
            </w:r>
          </w:p>
          <w:p w:rsidR="00A60A6A" w:rsidRPr="000E3972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0E3972">
              <w:rPr>
                <w:b/>
                <w:bCs/>
                <w:color w:val="000000"/>
                <w:sz w:val="28"/>
                <w:szCs w:val="28"/>
              </w:rPr>
              <w:t>Выполнение манипуляции: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1. Взять на исследование свежевыделенный кал непосредственно после дефекации шпателем из нескольких участков 5-10 гр. без примесей мочи и воды в чистую сухую стеклянную посуду.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2. Закрыть крышкой.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3. Доставить кал в лабораторию в течени</w:t>
            </w:r>
            <w:proofErr w:type="gramStart"/>
            <w:r w:rsidRPr="000E3972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0E3972">
              <w:rPr>
                <w:color w:val="000000"/>
                <w:sz w:val="28"/>
                <w:szCs w:val="28"/>
              </w:rPr>
              <w:t xml:space="preserve"> 1 часа или в течение 12 часов при хранении в холодильнике (Т 4-6 градусов).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4. Спросить о самочувствии пациента или убедиться, что пациент не испытывает неудобств.</w:t>
            </w:r>
          </w:p>
          <w:p w:rsidR="00A60A6A" w:rsidRPr="000E3972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0E3972">
              <w:rPr>
                <w:b/>
                <w:bCs/>
                <w:color w:val="000000"/>
                <w:sz w:val="28"/>
                <w:szCs w:val="28"/>
              </w:rPr>
              <w:t>Завершение манипуляции: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 xml:space="preserve">1. Подвергнуть изделия медицинского назначения многоразового или одноразового использования обработке в соответствии с отраслевыми нормативными документами по дезинфекции и </w:t>
            </w:r>
            <w:proofErr w:type="spellStart"/>
            <w:r w:rsidRPr="000E3972">
              <w:rPr>
                <w:color w:val="000000"/>
                <w:sz w:val="28"/>
                <w:szCs w:val="28"/>
              </w:rPr>
              <w:t>предстерилизационной</w:t>
            </w:r>
            <w:proofErr w:type="spellEnd"/>
            <w:r w:rsidRPr="000E3972">
              <w:rPr>
                <w:color w:val="000000"/>
                <w:sz w:val="28"/>
                <w:szCs w:val="28"/>
              </w:rPr>
              <w:t xml:space="preserve"> очистке.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2. Снять перчатки, поместить в контейнер для отходов класса В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t>3. Вымыть и осушить руки.</w:t>
            </w:r>
          </w:p>
          <w:p w:rsidR="00A60A6A" w:rsidRDefault="00A60A6A" w:rsidP="005E2700">
            <w:pPr>
              <w:rPr>
                <w:b/>
                <w:sz w:val="28"/>
              </w:rPr>
            </w:pPr>
            <w:r w:rsidRPr="00A3394F">
              <w:rPr>
                <w:b/>
                <w:sz w:val="28"/>
              </w:rPr>
              <w:t>2</w:t>
            </w:r>
            <w:r w:rsidRPr="000E3972">
              <w:rPr>
                <w:b/>
                <w:sz w:val="28"/>
                <w:u w:val="single"/>
              </w:rPr>
              <w:t>.</w:t>
            </w:r>
            <w:r w:rsidRPr="000E3972">
              <w:rPr>
                <w:sz w:val="28"/>
              </w:rPr>
              <w:t xml:space="preserve"> Дать рекомендации по забору и доставке материала для исследования.</w:t>
            </w:r>
            <w:r>
              <w:rPr>
                <w:sz w:val="28"/>
              </w:rPr>
              <w:br/>
            </w:r>
            <w:r w:rsidRPr="000E3972">
              <w:rPr>
                <w:color w:val="000000"/>
                <w:sz w:val="28"/>
                <w:szCs w:val="28"/>
              </w:rPr>
              <w:lastRenderedPageBreak/>
              <w:t>Доставить кал в лабораторию в течени</w:t>
            </w:r>
            <w:proofErr w:type="gramStart"/>
            <w:r w:rsidRPr="000E3972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0E3972">
              <w:rPr>
                <w:color w:val="000000"/>
                <w:sz w:val="28"/>
                <w:szCs w:val="28"/>
              </w:rPr>
              <w:t xml:space="preserve"> 1 часа или в течение 12 часов при хранении в холодильнике (Т</w:t>
            </w:r>
            <w:r>
              <w:rPr>
                <w:color w:val="000000"/>
                <w:sz w:val="28"/>
                <w:szCs w:val="28"/>
              </w:rPr>
              <w:t>емпературе 2</w:t>
            </w:r>
            <w:r w:rsidRPr="000E3972">
              <w:rPr>
                <w:color w:val="000000"/>
                <w:sz w:val="28"/>
                <w:szCs w:val="28"/>
              </w:rPr>
              <w:t>-6 градусов)</w:t>
            </w:r>
            <w:r w:rsidRPr="000E3972">
              <w:rPr>
                <w:sz w:val="28"/>
              </w:rPr>
              <w:br/>
            </w:r>
          </w:p>
          <w:p w:rsidR="00A60A6A" w:rsidRDefault="00A60A6A" w:rsidP="005E2700">
            <w:pPr>
              <w:jc w:val="center"/>
              <w:rPr>
                <w:sz w:val="28"/>
              </w:rPr>
            </w:pPr>
            <w:r w:rsidRPr="00A3394F">
              <w:rPr>
                <w:b/>
                <w:sz w:val="28"/>
              </w:rPr>
              <w:t>3.</w:t>
            </w:r>
            <w:r w:rsidRPr="007026FB">
              <w:rPr>
                <w:b/>
                <w:sz w:val="28"/>
              </w:rPr>
              <w:t>Заполнить направление в лабораторию</w:t>
            </w:r>
          </w:p>
          <w:p w:rsidR="00A60A6A" w:rsidRDefault="00A60A6A" w:rsidP="005E2700">
            <w:pPr>
              <w:rPr>
                <w:b/>
                <w:sz w:val="28"/>
              </w:rPr>
            </w:pPr>
          </w:p>
          <w:p w:rsidR="00A60A6A" w:rsidRDefault="00A60A6A" w:rsidP="005E2700">
            <w:pPr>
              <w:rPr>
                <w:b/>
                <w:sz w:val="28"/>
              </w:rPr>
            </w:pPr>
          </w:p>
          <w:p w:rsidR="00A60A6A" w:rsidRDefault="00A60A6A" w:rsidP="005E2700">
            <w:pPr>
              <w:ind w:left="17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76475" cy="3829050"/>
                  <wp:effectExtent l="19050" t="0" r="9525" b="0"/>
                  <wp:docPr id="15" name="Рисунок 15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76525" cy="3829050"/>
                  <wp:effectExtent l="19050" t="0" r="9525" b="0"/>
                  <wp:docPr id="16" name="Рисунок 16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Default="00A60A6A" w:rsidP="005E2700">
            <w:pPr>
              <w:ind w:left="171"/>
              <w:rPr>
                <w:sz w:val="28"/>
                <w:szCs w:val="28"/>
              </w:rPr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  <w:r w:rsidRPr="000E3972">
              <w:rPr>
                <w:i/>
                <w:sz w:val="32"/>
              </w:rPr>
              <w:br/>
            </w:r>
            <w:r w:rsidRPr="000E3972">
              <w:rPr>
                <w:b/>
                <w:sz w:val="32"/>
              </w:rPr>
              <w:t>Тема «Организация работы поликлиники по профилактике дифтерии»</w:t>
            </w:r>
            <w:r w:rsidRPr="000E3972">
              <w:rPr>
                <w:sz w:val="32"/>
              </w:rPr>
              <w:t xml:space="preserve"> </w:t>
            </w:r>
            <w:r w:rsidRPr="000E3972">
              <w:rPr>
                <w:sz w:val="28"/>
              </w:rPr>
              <w:br/>
            </w:r>
          </w:p>
          <w:p w:rsidR="00A60A6A" w:rsidRDefault="00A60A6A" w:rsidP="005E2700">
            <w:pPr>
              <w:jc w:val="both"/>
              <w:rPr>
                <w:b/>
                <w:sz w:val="28"/>
                <w:u w:val="single"/>
              </w:rPr>
            </w:pPr>
            <w:r w:rsidRPr="007026FB">
              <w:rPr>
                <w:i/>
                <w:sz w:val="32"/>
              </w:rPr>
              <w:t>Больная 40 лет. Заболела 3 дня назад, когда отметила недомогание, повышение</w:t>
            </w:r>
            <w:proofErr w:type="gramStart"/>
            <w:r w:rsidRPr="007026FB">
              <w:rPr>
                <w:i/>
                <w:sz w:val="32"/>
              </w:rPr>
              <w:t xml:space="preserve"> Т</w:t>
            </w:r>
            <w:proofErr w:type="gramEnd"/>
            <w:r w:rsidRPr="007026FB">
              <w:rPr>
                <w:i/>
                <w:sz w:val="32"/>
              </w:rPr>
              <w:t xml:space="preserve"> до 37.8º С, боль в горле. Принимала жаропонижающие средства и полоскала горло теплым раствором </w:t>
            </w:r>
            <w:proofErr w:type="spellStart"/>
            <w:r w:rsidRPr="007026FB">
              <w:rPr>
                <w:i/>
                <w:sz w:val="32"/>
              </w:rPr>
              <w:t>фурациллина</w:t>
            </w:r>
            <w:proofErr w:type="spellEnd"/>
            <w:r w:rsidRPr="007026FB">
              <w:rPr>
                <w:i/>
                <w:sz w:val="32"/>
              </w:rPr>
              <w:t xml:space="preserve">. Вызвала врача на дом, т.к. почувствовала ухудшение самочувствия, Т </w:t>
            </w:r>
            <w:proofErr w:type="gramStart"/>
            <w:r w:rsidRPr="007026FB">
              <w:rPr>
                <w:i/>
                <w:sz w:val="32"/>
              </w:rPr>
              <w:t>повысилась до 39º С. Участковый врач поставил</w:t>
            </w:r>
            <w:proofErr w:type="gramEnd"/>
            <w:r w:rsidRPr="007026FB">
              <w:rPr>
                <w:i/>
                <w:sz w:val="32"/>
              </w:rPr>
              <w:t xml:space="preserve"> диагноз «Лакунарная ангина», взят мазок из зева и носа на BL, из бактериологической лаборатории получен ответ о выделении </w:t>
            </w:r>
            <w:proofErr w:type="spellStart"/>
            <w:r w:rsidRPr="007026FB">
              <w:rPr>
                <w:i/>
                <w:sz w:val="32"/>
              </w:rPr>
              <w:t>токсигенных</w:t>
            </w:r>
            <w:proofErr w:type="spellEnd"/>
            <w:r w:rsidRPr="007026FB">
              <w:rPr>
                <w:i/>
                <w:sz w:val="32"/>
              </w:rPr>
              <w:t xml:space="preserve"> </w:t>
            </w:r>
            <w:proofErr w:type="spellStart"/>
            <w:r w:rsidRPr="007026FB">
              <w:rPr>
                <w:i/>
                <w:sz w:val="32"/>
              </w:rPr>
              <w:t>коринебактерий</w:t>
            </w:r>
            <w:proofErr w:type="spellEnd"/>
            <w:r w:rsidRPr="007026FB">
              <w:rPr>
                <w:i/>
                <w:sz w:val="32"/>
              </w:rPr>
              <w:t xml:space="preserve"> дифтерии биологического варианта </w:t>
            </w:r>
            <w:proofErr w:type="spellStart"/>
            <w:r w:rsidRPr="007026FB">
              <w:rPr>
                <w:i/>
                <w:sz w:val="32"/>
              </w:rPr>
              <w:t>Гравис</w:t>
            </w:r>
            <w:proofErr w:type="spellEnd"/>
            <w:r w:rsidRPr="007026FB">
              <w:rPr>
                <w:i/>
                <w:sz w:val="32"/>
              </w:rPr>
              <w:t xml:space="preserve">. Контактные лица; муж 45 лет, ИП; дочь 18 лет, студентка СФУ. </w:t>
            </w:r>
            <w:r w:rsidRPr="007026FB">
              <w:rPr>
                <w:i/>
                <w:sz w:val="32"/>
              </w:rPr>
              <w:br/>
            </w:r>
            <w:r w:rsidRPr="007026FB">
              <w:rPr>
                <w:i/>
                <w:sz w:val="32"/>
                <w:u w:val="single"/>
              </w:rPr>
              <w:br/>
            </w:r>
            <w:r w:rsidRPr="007026FB">
              <w:rPr>
                <w:b/>
                <w:sz w:val="28"/>
              </w:rPr>
              <w:t>Задание</w:t>
            </w:r>
            <w:r w:rsidRPr="000E3972">
              <w:rPr>
                <w:sz w:val="28"/>
              </w:rPr>
              <w:br/>
            </w:r>
            <w:r w:rsidRPr="00A3394F">
              <w:rPr>
                <w:b/>
                <w:sz w:val="28"/>
              </w:rPr>
              <w:lastRenderedPageBreak/>
              <w:t>1.</w:t>
            </w:r>
            <w:r w:rsidRPr="000E3972">
              <w:rPr>
                <w:sz w:val="28"/>
              </w:rPr>
              <w:t xml:space="preserve"> О</w:t>
            </w:r>
            <w:r>
              <w:rPr>
                <w:sz w:val="28"/>
              </w:rPr>
              <w:t xml:space="preserve">пределить проблемы пациента: </w:t>
            </w:r>
            <w:r>
              <w:rPr>
                <w:sz w:val="28"/>
              </w:rPr>
              <w:br/>
            </w:r>
            <w:r w:rsidRPr="00A3394F">
              <w:rPr>
                <w:b/>
                <w:sz w:val="28"/>
              </w:rPr>
              <w:t>настоящая проблема</w:t>
            </w:r>
            <w:r w:rsidRPr="000E397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4C7BD5">
              <w:rPr>
                <w:sz w:val="28"/>
              </w:rPr>
              <w:t xml:space="preserve"> </w:t>
            </w:r>
            <w:r>
              <w:rPr>
                <w:sz w:val="28"/>
              </w:rPr>
              <w:t>недомогание, плохое самочувствие, повышение Т - до 39º</w:t>
            </w:r>
            <w:r w:rsidRPr="000E3972">
              <w:rPr>
                <w:sz w:val="28"/>
              </w:rPr>
              <w:t>С, боль в горле</w:t>
            </w:r>
            <w:r>
              <w:rPr>
                <w:sz w:val="28"/>
              </w:rPr>
              <w:t>, диагноз «Лакунарная ангина»</w:t>
            </w:r>
            <w:r w:rsidRPr="000E3972">
              <w:rPr>
                <w:sz w:val="28"/>
              </w:rPr>
              <w:br/>
            </w:r>
            <w:r w:rsidRPr="00A3394F">
              <w:rPr>
                <w:b/>
                <w:sz w:val="28"/>
              </w:rPr>
              <w:t>приоритетная проблема</w:t>
            </w:r>
            <w:r w:rsidRPr="000E3972">
              <w:rPr>
                <w:sz w:val="28"/>
              </w:rPr>
              <w:t xml:space="preserve"> – </w:t>
            </w:r>
            <w:r>
              <w:rPr>
                <w:sz w:val="28"/>
              </w:rPr>
              <w:t>лихорадка(39º</w:t>
            </w:r>
            <w:r w:rsidRPr="000E3972">
              <w:rPr>
                <w:sz w:val="28"/>
              </w:rPr>
              <w:t>С</w:t>
            </w:r>
            <w:r>
              <w:rPr>
                <w:sz w:val="28"/>
              </w:rPr>
              <w:t>), боль в горле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br/>
            </w:r>
            <w:proofErr w:type="gramStart"/>
            <w:r w:rsidRPr="00A3394F">
              <w:rPr>
                <w:b/>
                <w:sz w:val="28"/>
              </w:rPr>
              <w:t>п</w:t>
            </w:r>
            <w:proofErr w:type="gramEnd"/>
            <w:r w:rsidRPr="00A3394F">
              <w:rPr>
                <w:b/>
                <w:sz w:val="28"/>
              </w:rPr>
              <w:t>отенциальные проблемы</w:t>
            </w:r>
            <w:r w:rsidRPr="000E3972">
              <w:rPr>
                <w:sz w:val="28"/>
              </w:rPr>
              <w:t xml:space="preserve"> – </w:t>
            </w:r>
            <w:r>
              <w:rPr>
                <w:sz w:val="28"/>
              </w:rPr>
              <w:t>развитие дыхательной недостаточности (из-за отека/воспаления горла/</w:t>
            </w:r>
            <w:proofErr w:type="spellStart"/>
            <w:r>
              <w:rPr>
                <w:sz w:val="28"/>
              </w:rPr>
              <w:t>лимфоузлов</w:t>
            </w:r>
            <w:proofErr w:type="spellEnd"/>
            <w:r w:rsidRPr="00E22C59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E22C59">
              <w:rPr>
                <w:sz w:val="28"/>
                <w:szCs w:val="28"/>
                <w:shd w:val="clear" w:color="auto" w:fill="FFFFFF"/>
              </w:rPr>
              <w:t>острый средний отит, острый ларингит, отёк гортани, флегмона шеи, окологлоточный абсцесс, острый шейный лимфаденит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</w:rPr>
              <w:t xml:space="preserve">развития осложнения сердечной недостаточности, миокардиты, проблемы с почками. </w:t>
            </w:r>
            <w:r w:rsidRPr="000E3972">
              <w:rPr>
                <w:sz w:val="28"/>
              </w:rPr>
              <w:br/>
            </w:r>
          </w:p>
          <w:p w:rsidR="00A60A6A" w:rsidRDefault="00A60A6A" w:rsidP="005E2700">
            <w:pPr>
              <w:jc w:val="both"/>
              <w:rPr>
                <w:b/>
                <w:sz w:val="28"/>
                <w:u w:val="single"/>
              </w:rPr>
            </w:pPr>
            <w:r w:rsidRPr="00A3394F">
              <w:rPr>
                <w:b/>
                <w:sz w:val="28"/>
              </w:rPr>
              <w:t>2</w:t>
            </w:r>
            <w:r w:rsidRPr="000E3972">
              <w:rPr>
                <w:sz w:val="28"/>
              </w:rPr>
              <w:t xml:space="preserve">. Определить показания для госпитализации. </w:t>
            </w:r>
            <w:r>
              <w:rPr>
                <w:sz w:val="28"/>
              </w:rPr>
              <w:br/>
              <w:t>К</w:t>
            </w:r>
            <w:r w:rsidRPr="005715EC">
              <w:rPr>
                <w:sz w:val="28"/>
              </w:rPr>
              <w:t>линико-эпидемиологические</w:t>
            </w:r>
            <w:r>
              <w:rPr>
                <w:sz w:val="28"/>
              </w:rPr>
              <w:t xml:space="preserve"> (жалобы на недомогание, плохое самочувствие, повышение</w:t>
            </w:r>
            <w:proofErr w:type="gramStart"/>
            <w:r>
              <w:rPr>
                <w:sz w:val="28"/>
              </w:rPr>
              <w:t xml:space="preserve"> Т</w:t>
            </w:r>
            <w:proofErr w:type="gramEnd"/>
            <w:r>
              <w:rPr>
                <w:sz w:val="28"/>
              </w:rPr>
              <w:t xml:space="preserve"> - до 39º</w:t>
            </w:r>
            <w:r w:rsidRPr="000E3972">
              <w:rPr>
                <w:sz w:val="28"/>
              </w:rPr>
              <w:t>С, боль в горле</w:t>
            </w:r>
            <w:r>
              <w:rPr>
                <w:sz w:val="28"/>
              </w:rPr>
              <w:t xml:space="preserve">).  </w:t>
            </w:r>
            <w:r w:rsidRPr="000E3972">
              <w:rPr>
                <w:sz w:val="28"/>
              </w:rPr>
              <w:br/>
            </w:r>
          </w:p>
          <w:p w:rsidR="00A60A6A" w:rsidRDefault="00A60A6A" w:rsidP="005E2700">
            <w:pPr>
              <w:jc w:val="both"/>
              <w:rPr>
                <w:b/>
                <w:sz w:val="28"/>
                <w:u w:val="single"/>
              </w:rPr>
            </w:pPr>
            <w:r w:rsidRPr="00A3394F">
              <w:rPr>
                <w:b/>
                <w:sz w:val="28"/>
              </w:rPr>
              <w:t>3.</w:t>
            </w:r>
            <w:r w:rsidRPr="000E3972">
              <w:rPr>
                <w:sz w:val="28"/>
              </w:rPr>
              <w:t xml:space="preserve"> Обозначить отделение стационара и вид палаты, куда направлена больная.</w:t>
            </w:r>
            <w:r>
              <w:rPr>
                <w:sz w:val="28"/>
              </w:rPr>
              <w:br/>
            </w:r>
            <w:proofErr w:type="spellStart"/>
            <w:r>
              <w:rPr>
                <w:sz w:val="28"/>
              </w:rPr>
              <w:t>Инфикционный</w:t>
            </w:r>
            <w:proofErr w:type="spellEnd"/>
            <w:r>
              <w:rPr>
                <w:sz w:val="28"/>
              </w:rPr>
              <w:t xml:space="preserve"> стационар (отделение: воздушно-капельных инфекций), постельный режим, полубокс.   </w:t>
            </w:r>
            <w:r w:rsidRPr="000E3972">
              <w:rPr>
                <w:sz w:val="28"/>
              </w:rPr>
              <w:br/>
            </w:r>
          </w:p>
          <w:p w:rsidR="00A60A6A" w:rsidRDefault="00A60A6A" w:rsidP="005E2700">
            <w:pPr>
              <w:jc w:val="both"/>
              <w:rPr>
                <w:b/>
                <w:sz w:val="28"/>
                <w:u w:val="single"/>
              </w:rPr>
            </w:pPr>
            <w:r w:rsidRPr="00A3394F">
              <w:rPr>
                <w:b/>
                <w:sz w:val="28"/>
              </w:rPr>
              <w:t>4.</w:t>
            </w:r>
            <w:r w:rsidRPr="000E3972">
              <w:rPr>
                <w:sz w:val="28"/>
              </w:rPr>
              <w:t xml:space="preserve"> Определить количество эпидемических очагов, укажите мероприятия, которые должны проводиться в отношении контактных лиц. </w:t>
            </w:r>
            <w:r>
              <w:rPr>
                <w:sz w:val="28"/>
              </w:rPr>
              <w:br/>
              <w:t>Контактные лица:</w:t>
            </w:r>
            <w:r w:rsidRPr="000E3972">
              <w:rPr>
                <w:sz w:val="28"/>
              </w:rPr>
              <w:t xml:space="preserve"> муж 45 лет, ИП; дочь 18 лет, студентка СФУ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br/>
            </w:r>
            <w:r w:rsidRPr="002D6936">
              <w:rPr>
                <w:sz w:val="28"/>
                <w:szCs w:val="28"/>
              </w:rPr>
              <w:t xml:space="preserve">Установление наблюдения за </w:t>
            </w:r>
            <w:proofErr w:type="gramStart"/>
            <w:r w:rsidRPr="002D6936">
              <w:rPr>
                <w:sz w:val="28"/>
                <w:szCs w:val="28"/>
              </w:rPr>
              <w:t>контактными</w:t>
            </w:r>
            <w:proofErr w:type="gramEnd"/>
            <w:r w:rsidRPr="002D69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ежедневным выходом в очаг инфекции</w:t>
            </w:r>
            <w:r w:rsidRPr="002D6936">
              <w:rPr>
                <w:sz w:val="28"/>
                <w:szCs w:val="28"/>
              </w:rPr>
              <w:t>, с ведением листа наблюдения за контактными (регистрация температуры тела, данных опрос</w:t>
            </w:r>
            <w:r>
              <w:rPr>
                <w:sz w:val="28"/>
                <w:szCs w:val="28"/>
              </w:rPr>
              <w:t>а, осмотра.</w:t>
            </w:r>
            <w:r w:rsidRPr="002D6936">
              <w:rPr>
                <w:sz w:val="28"/>
                <w:szCs w:val="28"/>
              </w:rPr>
              <w:t>). Длительность</w:t>
            </w:r>
            <w:r>
              <w:rPr>
                <w:sz w:val="28"/>
                <w:szCs w:val="28"/>
              </w:rPr>
              <w:t xml:space="preserve"> медицинского наблюдения при инфекции</w:t>
            </w:r>
            <w:r w:rsidRPr="002D6936">
              <w:rPr>
                <w:sz w:val="28"/>
                <w:szCs w:val="28"/>
              </w:rPr>
              <w:t xml:space="preserve"> установленной и неустановленной этиологии соответствует максимальному инкубационному периоду и, как правило, не превышает 7 дней, после чего очаг считается ликвидированным. Результаты медицинского наблюдения отражаются в амбулаторных кар</w:t>
            </w:r>
            <w:r>
              <w:rPr>
                <w:sz w:val="28"/>
                <w:szCs w:val="28"/>
              </w:rPr>
              <w:t>тах, в историях развития пациента</w:t>
            </w:r>
            <w:r w:rsidRPr="002D6936">
              <w:rPr>
                <w:sz w:val="28"/>
                <w:szCs w:val="28"/>
              </w:rPr>
              <w:t xml:space="preserve"> (в специальных листах наблюдения за </w:t>
            </w:r>
            <w:proofErr w:type="gramStart"/>
            <w:r w:rsidRPr="002D6936">
              <w:rPr>
                <w:sz w:val="28"/>
                <w:szCs w:val="28"/>
              </w:rPr>
              <w:t>контактными</w:t>
            </w:r>
            <w:proofErr w:type="gramEnd"/>
            <w:r w:rsidRPr="002D6936">
              <w:rPr>
                <w:sz w:val="28"/>
                <w:szCs w:val="28"/>
              </w:rPr>
              <w:t xml:space="preserve"> в очаге). </w:t>
            </w:r>
          </w:p>
          <w:p w:rsidR="00A60A6A" w:rsidRDefault="00A60A6A" w:rsidP="005E2700">
            <w:pPr>
              <w:jc w:val="both"/>
              <w:rPr>
                <w:b/>
                <w:sz w:val="28"/>
                <w:u w:val="single"/>
              </w:rPr>
            </w:pP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Pr="006159E5" w:rsidRDefault="00A60A6A" w:rsidP="005E2700">
            <w:pPr>
              <w:jc w:val="both"/>
              <w:rPr>
                <w:sz w:val="36"/>
              </w:rPr>
            </w:pPr>
            <w:r w:rsidRPr="00A3394F">
              <w:rPr>
                <w:b/>
                <w:sz w:val="28"/>
              </w:rPr>
              <w:t>5.</w:t>
            </w:r>
            <w:r w:rsidRPr="000E3972">
              <w:rPr>
                <w:sz w:val="28"/>
              </w:rPr>
              <w:t xml:space="preserve"> Определить объекты и средства дезинфекции в домашнем очаге.</w:t>
            </w:r>
            <w:r>
              <w:rPr>
                <w:sz w:val="28"/>
              </w:rPr>
              <w:br/>
              <w:t>– Н</w:t>
            </w:r>
            <w:r w:rsidRPr="008C6C5C">
              <w:rPr>
                <w:sz w:val="28"/>
              </w:rPr>
              <w:t>еобходим</w:t>
            </w:r>
            <w:r>
              <w:rPr>
                <w:sz w:val="28"/>
              </w:rPr>
              <w:t>ости тщательное мытье и обеззараживания рук, выделить больному индивидуальное полотенца, постельные принадлежности, посуду, минимальное количество</w:t>
            </w:r>
            <w:r w:rsidRPr="008C6C5C">
              <w:rPr>
                <w:sz w:val="28"/>
              </w:rPr>
              <w:t xml:space="preserve"> предметов, с которыми мог бы сопри</w:t>
            </w:r>
            <w:r>
              <w:rPr>
                <w:sz w:val="28"/>
              </w:rPr>
              <w:t>касаться больной, влажной уборка</w:t>
            </w:r>
            <w:r w:rsidRPr="008C6C5C">
              <w:rPr>
                <w:sz w:val="28"/>
              </w:rPr>
              <w:t xml:space="preserve"> помещения с использованием дезинфицирующих растворов</w:t>
            </w:r>
            <w:r>
              <w:rPr>
                <w:sz w:val="28"/>
              </w:rPr>
              <w:t xml:space="preserve"> (игрушки, </w:t>
            </w:r>
            <w:proofErr w:type="gramStart"/>
            <w:r>
              <w:rPr>
                <w:sz w:val="28"/>
              </w:rPr>
              <w:t>какие то</w:t>
            </w:r>
            <w:proofErr w:type="gramEnd"/>
            <w:r>
              <w:rPr>
                <w:sz w:val="28"/>
              </w:rPr>
              <w:t xml:space="preserve"> не большие предметы) (хлор активные </w:t>
            </w:r>
            <w:proofErr w:type="spellStart"/>
            <w:r>
              <w:rPr>
                <w:sz w:val="28"/>
              </w:rPr>
              <w:t>дезинфиканты</w:t>
            </w:r>
            <w:proofErr w:type="spellEnd"/>
            <w:r>
              <w:rPr>
                <w:sz w:val="28"/>
              </w:rPr>
              <w:t>). Проветривание помещения.</w:t>
            </w:r>
            <w:r w:rsidRPr="006159E5">
              <w:rPr>
                <w:sz w:val="28"/>
                <w:szCs w:val="28"/>
              </w:rPr>
              <w:t xml:space="preserve"> </w:t>
            </w:r>
            <w:r w:rsidRPr="000F7F1B">
              <w:rPr>
                <w:sz w:val="28"/>
                <w:szCs w:val="28"/>
              </w:rPr>
              <w:t>Регулярная обработка поверхностей общего пользования антисептически</w:t>
            </w:r>
            <w:r>
              <w:rPr>
                <w:sz w:val="28"/>
                <w:szCs w:val="28"/>
              </w:rPr>
              <w:t xml:space="preserve">ми растворами; </w:t>
            </w:r>
            <w:r w:rsidRPr="000F7F1B">
              <w:rPr>
                <w:sz w:val="28"/>
                <w:szCs w:val="28"/>
              </w:rPr>
              <w:lastRenderedPageBreak/>
              <w:t>Туалет полости носа: регулярное промывание наружных отделов носовых ходов мыльным раствором или специальными солевыми растворами.</w:t>
            </w:r>
            <w:r>
              <w:rPr>
                <w:sz w:val="28"/>
                <w:szCs w:val="28"/>
              </w:rPr>
              <w:t xml:space="preserve"> Каждый день мытье палат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хлорактивным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в-ом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A60A6A" w:rsidRDefault="00A60A6A" w:rsidP="005E2700">
            <w:pPr>
              <w:ind w:left="141"/>
              <w:rPr>
                <w:b/>
                <w:sz w:val="28"/>
                <w:u w:val="single"/>
              </w:rPr>
            </w:pPr>
          </w:p>
          <w:p w:rsidR="00A60A6A" w:rsidRPr="007026FB" w:rsidRDefault="00A60A6A" w:rsidP="005E2700">
            <w:pPr>
              <w:ind w:left="141"/>
              <w:jc w:val="center"/>
              <w:rPr>
                <w:b/>
                <w:sz w:val="28"/>
              </w:rPr>
            </w:pPr>
            <w:r w:rsidRPr="007026FB">
              <w:rPr>
                <w:b/>
                <w:sz w:val="28"/>
              </w:rPr>
              <w:t>6. Заполнить направление в лабораторию.</w:t>
            </w:r>
          </w:p>
          <w:p w:rsidR="00A60A6A" w:rsidRDefault="00A60A6A" w:rsidP="005E2700">
            <w:pPr>
              <w:ind w:left="141"/>
              <w:rPr>
                <w:sz w:val="28"/>
              </w:rPr>
            </w:pPr>
          </w:p>
          <w:p w:rsidR="00A60A6A" w:rsidRDefault="00A60A6A" w:rsidP="005E2700">
            <w:pPr>
              <w:ind w:left="141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3877089" cy="3399472"/>
                  <wp:effectExtent l="19050" t="0" r="9111" b="0"/>
                  <wp:docPr id="31" name="Рисунок 31" descr="C:\Users\Марина\AppData\Local\Microsoft\Windows\INetCache\Content.Word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Марина\AppData\Local\Microsoft\Windows\INetCache\Content.Word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302" cy="3406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Default="00A60A6A" w:rsidP="005E2700">
            <w:pPr>
              <w:ind w:left="141"/>
              <w:rPr>
                <w:sz w:val="28"/>
              </w:rPr>
            </w:pPr>
          </w:p>
          <w:p w:rsidR="00A60A6A" w:rsidRDefault="00A60A6A" w:rsidP="005E2700">
            <w:pPr>
              <w:ind w:left="141"/>
              <w:rPr>
                <w:sz w:val="28"/>
              </w:rPr>
            </w:pPr>
          </w:p>
          <w:p w:rsidR="00A60A6A" w:rsidRDefault="00A60A6A" w:rsidP="005E2700">
            <w:pPr>
              <w:ind w:left="141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4979923" cy="4552121"/>
                  <wp:effectExtent l="19050" t="0" r="0" b="0"/>
                  <wp:docPr id="44" name="Рисунок 44" descr="C:\Users\Марина\AppData\Local\Microsoft\Windows\INetCache\Content.Word\003ou-ea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Марина\AppData\Local\Microsoft\Windows\INetCache\Content.Word\003ou-ea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670" cy="45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Default="00A60A6A" w:rsidP="005E2700">
            <w:pPr>
              <w:rPr>
                <w:sz w:val="28"/>
              </w:rPr>
            </w:pPr>
          </w:p>
          <w:p w:rsidR="00A60A6A" w:rsidRDefault="00A60A6A" w:rsidP="005E2700">
            <w:pPr>
              <w:pStyle w:val="a5"/>
              <w:jc w:val="center"/>
              <w:rPr>
                <w:sz w:val="28"/>
              </w:rPr>
            </w:pPr>
            <w:r w:rsidRPr="007026FB">
              <w:rPr>
                <w:sz w:val="28"/>
              </w:rPr>
              <w:t>7. Расписать алгоритм забора материала для лабораторного обследования.</w:t>
            </w:r>
          </w:p>
          <w:p w:rsidR="00A60A6A" w:rsidRPr="006159E5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sz w:val="28"/>
                <w:szCs w:val="28"/>
              </w:rPr>
              <w:t xml:space="preserve"> </w:t>
            </w:r>
            <w:r w:rsidRPr="006159E5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6159E5">
              <w:rPr>
                <w:color w:val="000000"/>
                <w:sz w:val="28"/>
                <w:szCs w:val="28"/>
              </w:rPr>
              <w:t> взятия мазков из носа и зева – установление характера бактериальной флоры и чувствительности к противобактериальным препаратам при ринитах, ангинах и фарингитах.</w:t>
            </w:r>
          </w:p>
          <w:p w:rsidR="00A60A6A" w:rsidRPr="006159E5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b/>
                <w:bCs/>
                <w:color w:val="000000"/>
                <w:sz w:val="28"/>
                <w:szCs w:val="28"/>
              </w:rPr>
              <w:t>Показания:</w:t>
            </w:r>
            <w:r w:rsidRPr="006159E5">
              <w:rPr>
                <w:color w:val="000000"/>
                <w:sz w:val="28"/>
                <w:szCs w:val="28"/>
              </w:rPr>
              <w:t xml:space="preserve"> ангины, фарингиты, риниты </w:t>
            </w:r>
            <w:proofErr w:type="spellStart"/>
            <w:r w:rsidRPr="006159E5">
              <w:rPr>
                <w:color w:val="000000"/>
                <w:sz w:val="28"/>
                <w:szCs w:val="28"/>
              </w:rPr>
              <w:t>неуточненной</w:t>
            </w:r>
            <w:proofErr w:type="spellEnd"/>
            <w:r w:rsidRPr="006159E5">
              <w:rPr>
                <w:color w:val="000000"/>
                <w:sz w:val="28"/>
                <w:szCs w:val="28"/>
              </w:rPr>
              <w:t xml:space="preserve"> этиологии, отсутствие реакции на лечение.</w:t>
            </w:r>
          </w:p>
          <w:p w:rsidR="00A60A6A" w:rsidRPr="006159E5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b/>
                <w:bCs/>
                <w:color w:val="000000"/>
                <w:sz w:val="28"/>
                <w:szCs w:val="28"/>
              </w:rPr>
              <w:t>Противопоказания:</w:t>
            </w:r>
            <w:r w:rsidRPr="006159E5">
              <w:rPr>
                <w:color w:val="000000"/>
                <w:sz w:val="28"/>
                <w:szCs w:val="28"/>
              </w:rPr>
              <w:t> невозможность открыть рот (неприязнь, страх, психическое заболевание), ожог лица.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b/>
                <w:bCs/>
                <w:color w:val="000000"/>
                <w:sz w:val="28"/>
                <w:szCs w:val="28"/>
              </w:rPr>
              <w:t>Взятие мазка из зева и носа.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6159E5">
              <w:rPr>
                <w:b/>
                <w:bCs/>
                <w:color w:val="000000"/>
                <w:sz w:val="28"/>
                <w:szCs w:val="28"/>
              </w:rPr>
              <w:t>Необходимое оснащение:</w:t>
            </w:r>
            <w:r w:rsidRPr="006159E5">
              <w:rPr>
                <w:color w:val="000000"/>
                <w:sz w:val="28"/>
                <w:szCs w:val="28"/>
              </w:rPr>
              <w:t> 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1. Стерильная пробирка с сухим ватным тампоном.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2. Стерильная пробирка с влажным тампоном.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3. Стерильный шпатель.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lastRenderedPageBreak/>
              <w:t xml:space="preserve">4. Перчатки резиновые.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5. Маска.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6. Направление в бактериологическую лабораторию.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7. Штатив для пробирок.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8. Дезинфицирующие растворы. </w:t>
            </w:r>
          </w:p>
          <w:p w:rsidR="00A60A6A" w:rsidRPr="00D15A24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>9. Емкости для дезинфекции.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b/>
                <w:bCs/>
                <w:color w:val="000000"/>
                <w:sz w:val="28"/>
                <w:szCs w:val="28"/>
              </w:rPr>
              <w:t>Техника взятия мазка из зева:</w:t>
            </w:r>
            <w:r w:rsidRPr="006159E5">
              <w:rPr>
                <w:color w:val="000000"/>
                <w:sz w:val="28"/>
                <w:szCs w:val="28"/>
              </w:rPr>
              <w:t> 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1. Информируйте пациента о предстоящей манипуляции и ходе ее выполнения.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2. Вымойте руки.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3. Наденьте маску и перчатки.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>4. Усадите пациента перед источником света.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 5. Попросите пациента слегка запрокинуть голову.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6. Возьмите в левую руку пробирку с влажным тампоном и шпатель.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7. Попросите пациента открыть рот.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8. Надавите левой рукой со шпателем на язык, а правой рукой извлеките из пробирки стерильный тампон.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>9. Проведите этим тампоном по дужкам и небным миндалинам, не касаясь слизистой языка и полости рта.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 10. Извлеките тампон из полости рта и введите его в пробирку, не касаясь ее наружной поверхности.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11. Снимите маску и перчатки.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12. Обработайте маску, перчатки и шпатель в соответствии с требованиями </w:t>
            </w:r>
            <w:proofErr w:type="spellStart"/>
            <w:r w:rsidRPr="006159E5">
              <w:rPr>
                <w:color w:val="000000"/>
                <w:sz w:val="28"/>
                <w:szCs w:val="28"/>
              </w:rPr>
              <w:t>санэпидрежима</w:t>
            </w:r>
            <w:proofErr w:type="spellEnd"/>
            <w:r w:rsidRPr="006159E5">
              <w:rPr>
                <w:color w:val="000000"/>
                <w:sz w:val="28"/>
                <w:szCs w:val="28"/>
              </w:rPr>
              <w:t xml:space="preserve">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13. Вымойте руки.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14. Заполните направление, отправьте пробирку в лабораторию. </w:t>
            </w:r>
            <w:r w:rsidRPr="00D15A24">
              <w:rPr>
                <w:b/>
                <w:color w:val="000000"/>
                <w:sz w:val="28"/>
                <w:szCs w:val="28"/>
              </w:rPr>
              <w:t>Оценка достигнутых результатов</w:t>
            </w:r>
            <w:r w:rsidRPr="006159E5">
              <w:rPr>
                <w:color w:val="000000"/>
                <w:sz w:val="28"/>
                <w:szCs w:val="28"/>
              </w:rPr>
              <w:t xml:space="preserve">: Материал на </w:t>
            </w:r>
            <w:r w:rsidRPr="006159E5">
              <w:rPr>
                <w:color w:val="000000"/>
                <w:sz w:val="28"/>
                <w:szCs w:val="28"/>
              </w:rPr>
              <w:lastRenderedPageBreak/>
              <w:t xml:space="preserve">бактериологическое исследование взят и отправлен в лабораторию. </w:t>
            </w:r>
            <w:r w:rsidRPr="00D15A24">
              <w:rPr>
                <w:b/>
                <w:color w:val="000000"/>
                <w:sz w:val="28"/>
                <w:szCs w:val="28"/>
              </w:rPr>
              <w:t>Примечание.</w:t>
            </w:r>
          </w:p>
          <w:p w:rsidR="00A60A6A" w:rsidRDefault="00A60A6A" w:rsidP="005E270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 1. Рекомендуется сначала обтереть правую миндалину, затем перейти к небной дужке, левой миндалине и в конце - к задней стенке глотки, используя один тампон. </w:t>
            </w:r>
          </w:p>
          <w:p w:rsidR="00A60A6A" w:rsidRPr="006159E5" w:rsidRDefault="00A60A6A" w:rsidP="005E270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>2. При ясно локализованных изменениях материал берется двумя тампонами: из очага и из всех других секторов.</w:t>
            </w:r>
          </w:p>
          <w:p w:rsidR="00A60A6A" w:rsidRDefault="00A60A6A" w:rsidP="005E2700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6159E5">
              <w:rPr>
                <w:b/>
                <w:bCs/>
                <w:color w:val="000000"/>
                <w:sz w:val="28"/>
                <w:szCs w:val="28"/>
              </w:rPr>
              <w:t>Техника взятия мазка из носа: 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1. Информируйте пациента о предстоящей манипуляции и ходе ее выполнения.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2. Вымойте руки.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3. Наденьте маску и перчатки.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4. Усадите пациента.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>5. Попросите пациента слегка запрокинуть голову.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 6. Возьмите пробирку с сухим ватным тампоном в левую руку, а правой рукой извлеките тампон из пробирки (ваши пальцы должны касаться только пробирки, в которую вмонтирован тампон).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 7. Введите тампон вглубь левой, затем правой полости носа.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 8. Извлеките и введите тампон в пробирку, не касаясь ее наружной поверхности.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9. Снимите перчатки и маску.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10. Обработайте перчатки и маску в соответствии с требованиями </w:t>
            </w:r>
            <w:proofErr w:type="spellStart"/>
            <w:r w:rsidRPr="006159E5">
              <w:rPr>
                <w:color w:val="000000"/>
                <w:sz w:val="28"/>
                <w:szCs w:val="28"/>
              </w:rPr>
              <w:t>санэпидрежима</w:t>
            </w:r>
            <w:proofErr w:type="spellEnd"/>
            <w:r w:rsidRPr="006159E5">
              <w:rPr>
                <w:color w:val="000000"/>
                <w:sz w:val="28"/>
                <w:szCs w:val="28"/>
              </w:rPr>
              <w:t xml:space="preserve">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11. Вымойте руки.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 xml:space="preserve">12. Заполните направление. </w:t>
            </w:r>
          </w:p>
          <w:p w:rsidR="00A60A6A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6159E5">
              <w:rPr>
                <w:color w:val="000000"/>
                <w:sz w:val="28"/>
                <w:szCs w:val="28"/>
              </w:rPr>
              <w:t>13. Доставьте пробирку в лабораторию или поставьте в холодильник (пробирку можно хранить в холодильнике не более 2-3 часов).</w:t>
            </w:r>
          </w:p>
          <w:p w:rsidR="00A60A6A" w:rsidRDefault="00A60A6A" w:rsidP="005E2700">
            <w:pPr>
              <w:pStyle w:val="a5"/>
              <w:spacing w:before="153" w:beforeAutospacing="0" w:after="153" w:afterAutospacing="0"/>
              <w:ind w:right="153"/>
              <w:jc w:val="center"/>
              <w:rPr>
                <w:b/>
                <w:sz w:val="28"/>
              </w:rPr>
            </w:pPr>
            <w:r w:rsidRPr="000E3972">
              <w:rPr>
                <w:sz w:val="28"/>
              </w:rPr>
              <w:br/>
            </w:r>
            <w:r w:rsidRPr="00D15A24">
              <w:rPr>
                <w:b/>
                <w:sz w:val="28"/>
              </w:rPr>
              <w:t>8.</w:t>
            </w:r>
            <w:r w:rsidRPr="000E3972">
              <w:rPr>
                <w:sz w:val="28"/>
              </w:rPr>
              <w:t xml:space="preserve"> </w:t>
            </w:r>
            <w:r w:rsidRPr="00D15A24">
              <w:rPr>
                <w:b/>
                <w:sz w:val="28"/>
              </w:rPr>
              <w:t xml:space="preserve">Расписать алгоритм введения противодифтерийной </w:t>
            </w:r>
            <w:r w:rsidRPr="00D15A24">
              <w:rPr>
                <w:b/>
                <w:sz w:val="28"/>
              </w:rPr>
              <w:lastRenderedPageBreak/>
              <w:t xml:space="preserve">сыворотки по методу </w:t>
            </w:r>
            <w:proofErr w:type="spellStart"/>
            <w:r w:rsidRPr="00D15A24">
              <w:rPr>
                <w:b/>
                <w:sz w:val="28"/>
              </w:rPr>
              <w:t>Безредко</w:t>
            </w:r>
            <w:proofErr w:type="spellEnd"/>
            <w:r w:rsidRPr="00D15A24">
              <w:rPr>
                <w:b/>
                <w:sz w:val="28"/>
              </w:rPr>
              <w:t>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right="153"/>
              <w:rPr>
                <w:sz w:val="28"/>
                <w:szCs w:val="28"/>
              </w:rPr>
            </w:pPr>
            <w:r w:rsidRPr="00D15A24">
              <w:rPr>
                <w:rStyle w:val="a6"/>
                <w:sz w:val="28"/>
                <w:szCs w:val="28"/>
              </w:rPr>
              <w:t>Цель:</w:t>
            </w:r>
            <w:r w:rsidRPr="00B579A3">
              <w:rPr>
                <w:sz w:val="28"/>
                <w:szCs w:val="28"/>
              </w:rPr>
              <w:t> Нейтрализация дифтерийного токсина.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right="153"/>
              <w:rPr>
                <w:sz w:val="28"/>
                <w:szCs w:val="28"/>
              </w:rPr>
            </w:pPr>
            <w:r w:rsidRPr="00D15A24">
              <w:rPr>
                <w:rStyle w:val="a6"/>
                <w:sz w:val="28"/>
                <w:szCs w:val="28"/>
              </w:rPr>
              <w:t>Показания:</w:t>
            </w:r>
            <w:r w:rsidRPr="00D15A24">
              <w:rPr>
                <w:sz w:val="28"/>
                <w:szCs w:val="28"/>
              </w:rPr>
              <w:t> </w:t>
            </w:r>
            <w:r w:rsidRPr="00B579A3">
              <w:rPr>
                <w:sz w:val="28"/>
                <w:szCs w:val="28"/>
              </w:rPr>
              <w:t>Сыворотку применяют для лечения больных дифтерией по назначению врача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right="153"/>
              <w:rPr>
                <w:sz w:val="28"/>
                <w:szCs w:val="28"/>
              </w:rPr>
            </w:pPr>
            <w:r w:rsidRPr="00D15A24">
              <w:rPr>
                <w:rStyle w:val="a6"/>
                <w:sz w:val="28"/>
                <w:szCs w:val="28"/>
              </w:rPr>
              <w:t>Противопоказания</w:t>
            </w:r>
            <w:r w:rsidRPr="00D15A24">
              <w:rPr>
                <w:sz w:val="28"/>
                <w:szCs w:val="28"/>
              </w:rPr>
              <w:t>:</w:t>
            </w:r>
            <w:r w:rsidRPr="00B579A3">
              <w:rPr>
                <w:sz w:val="28"/>
                <w:szCs w:val="28"/>
              </w:rPr>
              <w:t> индивидуальная непереносимость препарата.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right="153"/>
              <w:rPr>
                <w:sz w:val="28"/>
                <w:szCs w:val="28"/>
              </w:rPr>
            </w:pPr>
            <w:r w:rsidRPr="00D15A24">
              <w:rPr>
                <w:rStyle w:val="a6"/>
                <w:sz w:val="28"/>
                <w:szCs w:val="28"/>
              </w:rPr>
              <w:t>Возможные проблемы</w:t>
            </w:r>
            <w:r w:rsidRPr="00D15A2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 Аллергические реакции.</w:t>
            </w:r>
          </w:p>
          <w:p w:rsidR="00A60A6A" w:rsidRPr="00D15A24" w:rsidRDefault="00A60A6A" w:rsidP="005E2700">
            <w:pPr>
              <w:pStyle w:val="a5"/>
              <w:spacing w:before="153" w:beforeAutospacing="0" w:after="153" w:afterAutospacing="0"/>
              <w:ind w:right="153"/>
              <w:rPr>
                <w:sz w:val="28"/>
                <w:szCs w:val="28"/>
              </w:rPr>
            </w:pPr>
            <w:r w:rsidRPr="00D15A24">
              <w:rPr>
                <w:rStyle w:val="a6"/>
                <w:sz w:val="28"/>
                <w:szCs w:val="28"/>
              </w:rPr>
              <w:t>Оснащение</w:t>
            </w:r>
            <w:r w:rsidRPr="00D15A2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br/>
              <w:t>*</w:t>
            </w:r>
            <w:r w:rsidRPr="00B579A3">
              <w:rPr>
                <w:sz w:val="28"/>
                <w:szCs w:val="28"/>
              </w:rPr>
              <w:t xml:space="preserve"> проточная вода, мыло, полотенце</w:t>
            </w:r>
            <w:r>
              <w:rPr>
                <w:sz w:val="28"/>
                <w:szCs w:val="28"/>
              </w:rPr>
              <w:br/>
              <w:t>*</w:t>
            </w:r>
            <w:r w:rsidRPr="00B579A3">
              <w:rPr>
                <w:sz w:val="28"/>
                <w:szCs w:val="28"/>
              </w:rPr>
              <w:t xml:space="preserve"> резиновые перчатки, маска</w:t>
            </w:r>
            <w:r>
              <w:rPr>
                <w:sz w:val="28"/>
                <w:szCs w:val="28"/>
              </w:rPr>
              <w:br/>
              <w:t>*</w:t>
            </w:r>
            <w:r w:rsidRPr="00B579A3">
              <w:rPr>
                <w:sz w:val="28"/>
                <w:szCs w:val="28"/>
              </w:rPr>
              <w:t>противодифтерийная сыворотка, разовые шприцы с иглами</w:t>
            </w:r>
            <w:r>
              <w:rPr>
                <w:sz w:val="28"/>
                <w:szCs w:val="28"/>
              </w:rPr>
              <w:br/>
              <w:t>*</w:t>
            </w:r>
            <w:r w:rsidRPr="00B579A3">
              <w:rPr>
                <w:sz w:val="28"/>
                <w:szCs w:val="28"/>
              </w:rPr>
              <w:t>70% этиловый спирт</w:t>
            </w:r>
            <w:r>
              <w:rPr>
                <w:sz w:val="28"/>
                <w:szCs w:val="28"/>
              </w:rPr>
              <w:br/>
              <w:t>*</w:t>
            </w:r>
            <w:r w:rsidRPr="00B579A3">
              <w:rPr>
                <w:sz w:val="28"/>
                <w:szCs w:val="28"/>
              </w:rPr>
              <w:t xml:space="preserve"> стерильный столик с ватными шариками, пинцетом</w:t>
            </w:r>
            <w:r>
              <w:rPr>
                <w:sz w:val="28"/>
                <w:szCs w:val="28"/>
              </w:rPr>
              <w:br/>
              <w:t>*</w:t>
            </w:r>
            <w:r w:rsidRPr="00B579A3">
              <w:rPr>
                <w:sz w:val="28"/>
                <w:szCs w:val="28"/>
              </w:rPr>
              <w:t xml:space="preserve"> лоток для отработанного материала.</w:t>
            </w:r>
            <w:r>
              <w:rPr>
                <w:sz w:val="28"/>
                <w:szCs w:val="28"/>
              </w:rPr>
              <w:br/>
            </w:r>
            <w:r w:rsidRPr="00D15A24">
              <w:rPr>
                <w:rStyle w:val="a6"/>
                <w:sz w:val="28"/>
                <w:szCs w:val="28"/>
              </w:rPr>
              <w:t>Этапы:</w:t>
            </w:r>
            <w:r w:rsidRPr="00D15A24">
              <w:rPr>
                <w:sz w:val="28"/>
                <w:szCs w:val="28"/>
              </w:rPr>
              <w:br/>
            </w:r>
            <w:r w:rsidRPr="00D15A24">
              <w:rPr>
                <w:rStyle w:val="a6"/>
                <w:sz w:val="28"/>
                <w:szCs w:val="28"/>
              </w:rPr>
              <w:t>1. Подготовка к манипуляции: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 w:rsidRPr="00B57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579A3">
              <w:rPr>
                <w:sz w:val="28"/>
                <w:szCs w:val="28"/>
              </w:rPr>
              <w:t>О</w:t>
            </w:r>
            <w:proofErr w:type="gramEnd"/>
            <w:r w:rsidRPr="00B579A3">
              <w:rPr>
                <w:sz w:val="28"/>
                <w:szCs w:val="28"/>
              </w:rPr>
              <w:t xml:space="preserve">бъяснить </w:t>
            </w:r>
            <w:r>
              <w:rPr>
                <w:sz w:val="28"/>
                <w:szCs w:val="28"/>
              </w:rPr>
              <w:t>пациенту</w:t>
            </w:r>
            <w:r w:rsidRPr="00B579A3">
              <w:rPr>
                <w:sz w:val="28"/>
                <w:szCs w:val="28"/>
              </w:rPr>
              <w:t xml:space="preserve"> цель и ход процедуры</w:t>
            </w:r>
            <w:r>
              <w:rPr>
                <w:sz w:val="28"/>
                <w:szCs w:val="28"/>
              </w:rPr>
              <w:t>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579A3">
              <w:rPr>
                <w:sz w:val="28"/>
                <w:szCs w:val="28"/>
              </w:rPr>
              <w:t xml:space="preserve"> П</w:t>
            </w:r>
            <w:proofErr w:type="gramEnd"/>
            <w:r w:rsidRPr="00B579A3">
              <w:rPr>
                <w:sz w:val="28"/>
                <w:szCs w:val="28"/>
              </w:rPr>
              <w:t>риготовить все необходимое</w:t>
            </w:r>
            <w:r>
              <w:rPr>
                <w:sz w:val="28"/>
                <w:szCs w:val="28"/>
              </w:rPr>
              <w:t>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 w:rsidRPr="00B57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579A3">
              <w:rPr>
                <w:sz w:val="28"/>
                <w:szCs w:val="28"/>
              </w:rPr>
              <w:t>У</w:t>
            </w:r>
            <w:proofErr w:type="gramEnd"/>
            <w:r w:rsidRPr="00B579A3">
              <w:rPr>
                <w:sz w:val="28"/>
                <w:szCs w:val="28"/>
              </w:rPr>
              <w:t>ложить</w:t>
            </w:r>
            <w:r>
              <w:rPr>
                <w:sz w:val="28"/>
                <w:szCs w:val="28"/>
              </w:rPr>
              <w:t xml:space="preserve"> пациента</w:t>
            </w:r>
            <w:r w:rsidRPr="00B579A3">
              <w:rPr>
                <w:sz w:val="28"/>
                <w:szCs w:val="28"/>
              </w:rPr>
              <w:t xml:space="preserve"> в удобное положение.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579A3">
              <w:rPr>
                <w:sz w:val="28"/>
                <w:szCs w:val="28"/>
              </w:rPr>
              <w:t>В</w:t>
            </w:r>
            <w:proofErr w:type="gramEnd"/>
            <w:r w:rsidRPr="00B579A3">
              <w:rPr>
                <w:sz w:val="28"/>
                <w:szCs w:val="28"/>
              </w:rPr>
              <w:t>ымыть руки, надеть перчатки, маску</w:t>
            </w:r>
            <w:r>
              <w:rPr>
                <w:sz w:val="28"/>
                <w:szCs w:val="28"/>
              </w:rPr>
              <w:t>.</w:t>
            </w:r>
          </w:p>
          <w:p w:rsidR="00A60A6A" w:rsidRPr="00D15A24" w:rsidRDefault="00A60A6A" w:rsidP="005E2700">
            <w:pPr>
              <w:pStyle w:val="a5"/>
              <w:spacing w:before="153" w:beforeAutospacing="0" w:after="153" w:afterAutospacing="0"/>
              <w:ind w:right="153"/>
              <w:rPr>
                <w:sz w:val="28"/>
                <w:szCs w:val="28"/>
              </w:rPr>
            </w:pPr>
            <w:r w:rsidRPr="00D15A24">
              <w:rPr>
                <w:rStyle w:val="a6"/>
                <w:sz w:val="28"/>
                <w:szCs w:val="28"/>
              </w:rPr>
              <w:t>2. Выполнение манипуляции:</w:t>
            </w:r>
          </w:p>
          <w:p w:rsidR="00A60A6A" w:rsidRDefault="00A60A6A" w:rsidP="005E2700">
            <w:pPr>
              <w:pStyle w:val="a5"/>
              <w:spacing w:before="153" w:beforeAutospacing="0" w:after="153" w:afterAutospacing="0"/>
              <w:ind w:left="153" w:right="153"/>
              <w:rPr>
                <w:sz w:val="28"/>
                <w:szCs w:val="28"/>
              </w:rPr>
            </w:pPr>
            <w:r w:rsidRPr="00B579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  <w:r w:rsidRPr="00B57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579A3">
              <w:rPr>
                <w:sz w:val="28"/>
                <w:szCs w:val="28"/>
              </w:rPr>
              <w:t>Прочитать подпись на ампуле (наименование, доза, срок годности).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rPr>
                <w:sz w:val="28"/>
                <w:szCs w:val="28"/>
              </w:rPr>
            </w:pPr>
            <w:r w:rsidRPr="00B579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B579A3">
              <w:rPr>
                <w:sz w:val="28"/>
                <w:szCs w:val="28"/>
              </w:rPr>
              <w:t xml:space="preserve"> Вскрыть упаковку шприца, надеть на него иглу. Собранный шприц поместить внутрь стерильного столика.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jc w:val="both"/>
              <w:rPr>
                <w:sz w:val="28"/>
                <w:szCs w:val="28"/>
              </w:rPr>
            </w:pPr>
            <w:r w:rsidRPr="007026FB">
              <w:rPr>
                <w:rStyle w:val="a6"/>
                <w:sz w:val="28"/>
                <w:szCs w:val="28"/>
              </w:rPr>
              <w:t>I этап</w:t>
            </w:r>
            <w:r w:rsidRPr="007026FB">
              <w:rPr>
                <w:sz w:val="28"/>
                <w:szCs w:val="28"/>
              </w:rPr>
              <w:t xml:space="preserve"> - </w:t>
            </w:r>
            <w:r w:rsidRPr="00B579A3">
              <w:rPr>
                <w:sz w:val="28"/>
                <w:szCs w:val="28"/>
              </w:rPr>
              <w:t xml:space="preserve">взять ампулу с сывороткой, разведенную 1:100, маркированную красным цветом, протереть шейку ампулы ватным шариком со спиртом. Накрыть стерильной салфеткой и надломить. Набрать в шприц 0,1 мл разведенной сыворотки и ввести </w:t>
            </w:r>
            <w:proofErr w:type="spellStart"/>
            <w:r w:rsidRPr="00B579A3">
              <w:rPr>
                <w:sz w:val="28"/>
                <w:szCs w:val="28"/>
              </w:rPr>
              <w:t>внутрикожно</w:t>
            </w:r>
            <w:proofErr w:type="spellEnd"/>
            <w:r w:rsidRPr="00B579A3">
              <w:rPr>
                <w:sz w:val="28"/>
                <w:szCs w:val="28"/>
              </w:rPr>
              <w:t xml:space="preserve"> в </w:t>
            </w:r>
            <w:proofErr w:type="spellStart"/>
            <w:r w:rsidRPr="00B579A3">
              <w:rPr>
                <w:sz w:val="28"/>
                <w:szCs w:val="28"/>
              </w:rPr>
              <w:t>сгибательную</w:t>
            </w:r>
            <w:proofErr w:type="spellEnd"/>
            <w:r w:rsidRPr="00B579A3">
              <w:rPr>
                <w:sz w:val="28"/>
                <w:szCs w:val="28"/>
              </w:rPr>
              <w:t xml:space="preserve"> поверхность предплечья (следить 20 минут). При отрицательном результате папула на месте введения менее 1 см в диаметре - можно пере</w:t>
            </w:r>
            <w:r w:rsidRPr="00B579A3">
              <w:rPr>
                <w:sz w:val="28"/>
                <w:szCs w:val="28"/>
              </w:rPr>
              <w:softHyphen/>
              <w:t>ходить ко II - этапу.</w:t>
            </w:r>
            <w:r>
              <w:rPr>
                <w:sz w:val="28"/>
                <w:szCs w:val="28"/>
              </w:rPr>
              <w:t xml:space="preserve"> (Это для того чтобы </w:t>
            </w:r>
            <w:r w:rsidRPr="00B579A3">
              <w:rPr>
                <w:sz w:val="28"/>
                <w:szCs w:val="28"/>
                <w:u w:val="single"/>
              </w:rPr>
              <w:t>не возник</w:t>
            </w:r>
            <w:r>
              <w:rPr>
                <w:sz w:val="28"/>
                <w:szCs w:val="28"/>
              </w:rPr>
              <w:t xml:space="preserve"> анафилактический шок!)</w:t>
            </w:r>
          </w:p>
          <w:p w:rsidR="00A60A6A" w:rsidRDefault="00A60A6A" w:rsidP="005E2700">
            <w:pPr>
              <w:pStyle w:val="a5"/>
              <w:spacing w:before="153" w:beforeAutospacing="0" w:after="153" w:afterAutospacing="0"/>
              <w:ind w:left="153" w:right="153"/>
              <w:jc w:val="both"/>
              <w:rPr>
                <w:sz w:val="28"/>
                <w:szCs w:val="28"/>
              </w:rPr>
            </w:pPr>
            <w:r w:rsidRPr="007026FB">
              <w:rPr>
                <w:rStyle w:val="a6"/>
                <w:sz w:val="28"/>
                <w:szCs w:val="28"/>
              </w:rPr>
              <w:t>II этап</w:t>
            </w:r>
            <w:r w:rsidRPr="007026FB">
              <w:rPr>
                <w:sz w:val="28"/>
                <w:szCs w:val="28"/>
              </w:rPr>
              <w:t> </w:t>
            </w:r>
            <w:r w:rsidRPr="00B579A3">
              <w:rPr>
                <w:sz w:val="28"/>
                <w:szCs w:val="28"/>
              </w:rPr>
              <w:t xml:space="preserve">- взять ампулу с не разведенной сывороткой, маркированную синим цветом, набрать в шприц 0,1 мл и ввести подкожно в область средней трети плеча (следить 30 минут). 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jc w:val="both"/>
              <w:rPr>
                <w:sz w:val="28"/>
                <w:szCs w:val="28"/>
              </w:rPr>
            </w:pPr>
            <w:r w:rsidRPr="00B579A3">
              <w:rPr>
                <w:sz w:val="28"/>
                <w:szCs w:val="28"/>
              </w:rPr>
              <w:t xml:space="preserve">При отсутствии местной или общей реакции можно переходить к III </w:t>
            </w:r>
            <w:r>
              <w:rPr>
                <w:sz w:val="28"/>
                <w:szCs w:val="28"/>
              </w:rPr>
              <w:t>–</w:t>
            </w:r>
            <w:r w:rsidRPr="00B579A3">
              <w:rPr>
                <w:sz w:val="28"/>
                <w:szCs w:val="28"/>
              </w:rPr>
              <w:t xml:space="preserve"> этапу.</w:t>
            </w:r>
            <w:r>
              <w:rPr>
                <w:sz w:val="28"/>
                <w:szCs w:val="28"/>
              </w:rPr>
              <w:t xml:space="preserve"> (Это для того чтобы </w:t>
            </w:r>
            <w:r w:rsidRPr="00B579A3">
              <w:rPr>
                <w:sz w:val="28"/>
                <w:szCs w:val="28"/>
                <w:u w:val="single"/>
              </w:rPr>
              <w:t>не возник</w:t>
            </w:r>
            <w:r>
              <w:rPr>
                <w:sz w:val="28"/>
                <w:szCs w:val="28"/>
              </w:rPr>
              <w:t xml:space="preserve"> анафилактический </w:t>
            </w:r>
            <w:r>
              <w:rPr>
                <w:sz w:val="28"/>
                <w:szCs w:val="28"/>
              </w:rPr>
              <w:lastRenderedPageBreak/>
              <w:t>шок!)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jc w:val="both"/>
              <w:rPr>
                <w:sz w:val="28"/>
                <w:szCs w:val="28"/>
              </w:rPr>
            </w:pPr>
            <w:r w:rsidRPr="007026FB">
              <w:rPr>
                <w:rStyle w:val="a6"/>
                <w:sz w:val="28"/>
                <w:szCs w:val="28"/>
              </w:rPr>
              <w:t>III этап</w:t>
            </w:r>
            <w:r w:rsidRPr="00B579A3">
              <w:rPr>
                <w:rStyle w:val="a6"/>
                <w:sz w:val="28"/>
                <w:szCs w:val="28"/>
                <w:u w:val="single"/>
              </w:rPr>
              <w:t> </w:t>
            </w:r>
            <w:r w:rsidRPr="00B579A3">
              <w:rPr>
                <w:sz w:val="28"/>
                <w:szCs w:val="28"/>
              </w:rPr>
              <w:t xml:space="preserve">- внутримышечно в </w:t>
            </w:r>
            <w:proofErr w:type="spellStart"/>
            <w:r w:rsidRPr="00B579A3">
              <w:rPr>
                <w:sz w:val="28"/>
                <w:szCs w:val="28"/>
              </w:rPr>
              <w:t>верхнеенаружный</w:t>
            </w:r>
            <w:proofErr w:type="spellEnd"/>
            <w:r w:rsidRPr="00B579A3">
              <w:rPr>
                <w:sz w:val="28"/>
                <w:szCs w:val="28"/>
              </w:rPr>
              <w:t xml:space="preserve"> квадрат ягодицы ввести назначенную врачом дозу.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jc w:val="both"/>
              <w:rPr>
                <w:sz w:val="28"/>
                <w:szCs w:val="28"/>
              </w:rPr>
            </w:pPr>
            <w:r w:rsidRPr="00B579A3">
              <w:rPr>
                <w:sz w:val="28"/>
                <w:szCs w:val="28"/>
              </w:rPr>
              <w:t>2.4</w:t>
            </w:r>
            <w:r>
              <w:rPr>
                <w:sz w:val="28"/>
                <w:szCs w:val="28"/>
              </w:rPr>
              <w:t>.</w:t>
            </w:r>
            <w:r w:rsidRPr="00B579A3">
              <w:rPr>
                <w:sz w:val="28"/>
                <w:szCs w:val="28"/>
              </w:rPr>
              <w:t xml:space="preserve"> Обработать место инъекции ватным шариком, смоченным 70% спиртом (сбросить ватный шарик и шприц в </w:t>
            </w:r>
            <w:proofErr w:type="spellStart"/>
            <w:r w:rsidRPr="00B579A3">
              <w:rPr>
                <w:sz w:val="28"/>
                <w:szCs w:val="28"/>
              </w:rPr>
              <w:t>дезраствор</w:t>
            </w:r>
            <w:proofErr w:type="spellEnd"/>
            <w:r w:rsidRPr="00B579A3">
              <w:rPr>
                <w:sz w:val="28"/>
                <w:szCs w:val="28"/>
              </w:rPr>
              <w:t>)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jc w:val="both"/>
              <w:rPr>
                <w:sz w:val="28"/>
                <w:szCs w:val="28"/>
              </w:rPr>
            </w:pPr>
            <w:r w:rsidRPr="00B579A3">
              <w:rPr>
                <w:sz w:val="28"/>
                <w:szCs w:val="28"/>
              </w:rPr>
              <w:t>2.5</w:t>
            </w:r>
            <w:r>
              <w:rPr>
                <w:sz w:val="28"/>
                <w:szCs w:val="28"/>
              </w:rPr>
              <w:t xml:space="preserve">. </w:t>
            </w:r>
            <w:r w:rsidRPr="00B579A3">
              <w:rPr>
                <w:sz w:val="28"/>
                <w:szCs w:val="28"/>
              </w:rPr>
              <w:t xml:space="preserve">Снять перчатки, поместить их в </w:t>
            </w:r>
            <w:proofErr w:type="spellStart"/>
            <w:r w:rsidRPr="00B579A3">
              <w:rPr>
                <w:sz w:val="28"/>
                <w:szCs w:val="28"/>
              </w:rPr>
              <w:t>дезраствор</w:t>
            </w:r>
            <w:proofErr w:type="spellEnd"/>
            <w:r w:rsidRPr="00B579A3">
              <w:rPr>
                <w:sz w:val="28"/>
                <w:szCs w:val="28"/>
              </w:rPr>
              <w:br/>
              <w:t>2.6</w:t>
            </w:r>
            <w:r>
              <w:rPr>
                <w:sz w:val="28"/>
                <w:szCs w:val="28"/>
              </w:rPr>
              <w:t xml:space="preserve">. </w:t>
            </w:r>
            <w:r w:rsidRPr="00B579A3">
              <w:rPr>
                <w:sz w:val="28"/>
                <w:szCs w:val="28"/>
              </w:rPr>
              <w:t>Вымыть и осушить руки, снять маску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jc w:val="both"/>
              <w:rPr>
                <w:sz w:val="28"/>
                <w:szCs w:val="28"/>
              </w:rPr>
            </w:pPr>
            <w:r w:rsidRPr="007026FB">
              <w:rPr>
                <w:rStyle w:val="a6"/>
                <w:sz w:val="28"/>
                <w:szCs w:val="28"/>
              </w:rPr>
              <w:t>Примечание:</w:t>
            </w:r>
            <w:r w:rsidRPr="007026FB">
              <w:rPr>
                <w:sz w:val="28"/>
                <w:szCs w:val="28"/>
              </w:rPr>
              <w:br/>
            </w:r>
            <w:r w:rsidRPr="00B579A3">
              <w:rPr>
                <w:sz w:val="28"/>
                <w:szCs w:val="28"/>
              </w:rPr>
              <w:t>1. Препарат выпускается в ампулах по 10000 МЕ (1 Доза) или 2000 МЕ (2 дозы). В коробке 5 ампул сыворотки (маркировка - синий цвет) и 5 ампул сыворотки, разведенная 1:100 (маркировка - красный цвет)</w:t>
            </w:r>
          </w:p>
          <w:p w:rsidR="00A60A6A" w:rsidRPr="00B579A3" w:rsidRDefault="00A60A6A" w:rsidP="005E2700">
            <w:pPr>
              <w:pStyle w:val="a5"/>
              <w:spacing w:before="153" w:beforeAutospacing="0" w:after="153" w:afterAutospacing="0"/>
              <w:ind w:left="153" w:right="153"/>
              <w:jc w:val="both"/>
              <w:rPr>
                <w:sz w:val="28"/>
                <w:szCs w:val="28"/>
              </w:rPr>
            </w:pPr>
            <w:r w:rsidRPr="00B579A3">
              <w:rPr>
                <w:sz w:val="28"/>
                <w:szCs w:val="28"/>
              </w:rPr>
              <w:t>2. Вскрытую ампулу с противодифтерийной сывороткой хранят, закрыв стерильной салфеткой при температуре (20 ± 2)° не более 1 часа. Вскрытая ампула с сывороткой, разведенной 1:100, хранению не подлежит</w:t>
            </w:r>
            <w:r>
              <w:rPr>
                <w:sz w:val="28"/>
                <w:szCs w:val="28"/>
              </w:rPr>
              <w:t>.</w:t>
            </w:r>
          </w:p>
          <w:p w:rsidR="00A60A6A" w:rsidRDefault="00A60A6A" w:rsidP="005E27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0A6A" w:rsidRDefault="00A60A6A" w:rsidP="005E270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A60A6A" w:rsidRDefault="00A60A6A" w:rsidP="005E2700">
            <w:pPr>
              <w:rPr>
                <w:sz w:val="28"/>
              </w:rPr>
            </w:pPr>
          </w:p>
        </w:tc>
      </w:tr>
    </w:tbl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tbl>
      <w:tblPr>
        <w:tblW w:w="10915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05"/>
        <w:gridCol w:w="709"/>
        <w:gridCol w:w="708"/>
      </w:tblGrid>
      <w:tr w:rsidR="00A60A6A" w:rsidTr="005E2700">
        <w:trPr>
          <w:cantSplit/>
          <w:trHeight w:val="1338"/>
        </w:trPr>
        <w:tc>
          <w:tcPr>
            <w:tcW w:w="993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505" w:type="dxa"/>
          </w:tcPr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B44ED2" w:rsidRDefault="00A60A6A" w:rsidP="005E2700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A60A6A" w:rsidTr="005E2700">
        <w:trPr>
          <w:trHeight w:val="12308"/>
        </w:trPr>
        <w:tc>
          <w:tcPr>
            <w:tcW w:w="993" w:type="dxa"/>
            <w:vAlign w:val="center"/>
          </w:tcPr>
          <w:p w:rsidR="00A60A6A" w:rsidRPr="00731D26" w:rsidRDefault="00A60A6A" w:rsidP="005E270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30.04</w:t>
            </w:r>
            <w:r>
              <w:rPr>
                <w:sz w:val="32"/>
                <w:lang w:val="en-US"/>
              </w:rPr>
              <w:t>.</w:t>
            </w:r>
            <w:r>
              <w:rPr>
                <w:sz w:val="32"/>
              </w:rPr>
              <w:t>20</w:t>
            </w: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</w:p>
        </w:tc>
        <w:tc>
          <w:tcPr>
            <w:tcW w:w="8505" w:type="dxa"/>
          </w:tcPr>
          <w:p w:rsidR="00A60A6A" w:rsidRDefault="00A60A6A" w:rsidP="005E2700">
            <w:pPr>
              <w:jc w:val="center"/>
              <w:rPr>
                <w:b/>
                <w:sz w:val="32"/>
              </w:rPr>
            </w:pPr>
            <w:r w:rsidRPr="000E3972">
              <w:rPr>
                <w:i/>
                <w:sz w:val="28"/>
              </w:rPr>
              <w:br/>
            </w:r>
            <w:r w:rsidRPr="000E3972">
              <w:rPr>
                <w:b/>
                <w:sz w:val="32"/>
              </w:rPr>
              <w:t>Тема «</w:t>
            </w:r>
            <w:r w:rsidRPr="000853E3">
              <w:rPr>
                <w:b/>
                <w:sz w:val="32"/>
              </w:rPr>
              <w:t>Организация работы поликлиники по профилактике трансмиссивных инфекций</w:t>
            </w:r>
            <w:r w:rsidRPr="000E3972">
              <w:rPr>
                <w:b/>
                <w:sz w:val="32"/>
              </w:rPr>
              <w:t>»</w:t>
            </w:r>
          </w:p>
          <w:p w:rsidR="00A60A6A" w:rsidRDefault="00A60A6A" w:rsidP="005E2700">
            <w:pPr>
              <w:jc w:val="center"/>
              <w:rPr>
                <w:b/>
                <w:sz w:val="32"/>
              </w:rPr>
            </w:pP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  <w:r w:rsidRPr="000853E3">
              <w:rPr>
                <w:sz w:val="28"/>
              </w:rPr>
              <w:t>Больная Н., 50 лет, работает в городской прачечной сортировщиком. Обратилась с жалобами на повышение температуры тела до 39</w:t>
            </w:r>
            <w:proofErr w:type="gramStart"/>
            <w:r w:rsidRPr="000853E3">
              <w:rPr>
                <w:sz w:val="28"/>
              </w:rPr>
              <w:t>°С</w:t>
            </w:r>
            <w:proofErr w:type="gramEnd"/>
            <w:r w:rsidRPr="000853E3">
              <w:rPr>
                <w:sz w:val="28"/>
              </w:rPr>
              <w:t>, чувство жара, мучительную головную боль, слабость, бессонницу. Заболела остро 6 дней назад, когда поднялась температура тела до 38</w:t>
            </w:r>
            <w:proofErr w:type="gramStart"/>
            <w:r w:rsidRPr="000853E3">
              <w:rPr>
                <w:sz w:val="28"/>
              </w:rPr>
              <w:t>°С</w:t>
            </w:r>
            <w:proofErr w:type="gramEnd"/>
            <w:r w:rsidRPr="000853E3">
              <w:rPr>
                <w:sz w:val="28"/>
              </w:rPr>
              <w:t xml:space="preserve">, беспокоила слабость, головная боль. Лечилась самостоятельно без эффекта. При осмотре больная беспокойна, возбуждена, говорлива. Кожа лица и шеи </w:t>
            </w:r>
            <w:proofErr w:type="spellStart"/>
            <w:r w:rsidRPr="000853E3">
              <w:rPr>
                <w:sz w:val="28"/>
              </w:rPr>
              <w:t>гиперемирована</w:t>
            </w:r>
            <w:proofErr w:type="spellEnd"/>
            <w:r w:rsidRPr="000853E3">
              <w:rPr>
                <w:sz w:val="28"/>
              </w:rPr>
              <w:t>, склеры инъецированы. Тоны сердца приглушены, АД 100\70 мм</w:t>
            </w:r>
            <w:proofErr w:type="gramStart"/>
            <w:r w:rsidRPr="000853E3">
              <w:rPr>
                <w:sz w:val="28"/>
              </w:rPr>
              <w:t xml:space="preserve"> .</w:t>
            </w:r>
            <w:proofErr w:type="gramEnd"/>
            <w:r w:rsidRPr="000853E3">
              <w:rPr>
                <w:sz w:val="28"/>
              </w:rPr>
              <w:t xml:space="preserve"> </w:t>
            </w:r>
            <w:proofErr w:type="spellStart"/>
            <w:r w:rsidRPr="000853E3">
              <w:rPr>
                <w:sz w:val="28"/>
              </w:rPr>
              <w:t>рт</w:t>
            </w:r>
            <w:proofErr w:type="spellEnd"/>
            <w:r w:rsidRPr="000853E3">
              <w:rPr>
                <w:sz w:val="28"/>
              </w:rPr>
              <w:t xml:space="preserve">.. ст. ЧСС 110 в мин. Печень выступает из под края реберной дуги на 2 см, селезенка увеличена. Положительные симптомы «щипка» и «жгута». При осмотре выявлен педикулез. Из </w:t>
            </w:r>
            <w:proofErr w:type="spellStart"/>
            <w:r w:rsidRPr="000853E3">
              <w:rPr>
                <w:sz w:val="28"/>
              </w:rPr>
              <w:t>эпиданамнеза</w:t>
            </w:r>
            <w:proofErr w:type="spellEnd"/>
            <w:r w:rsidRPr="000853E3">
              <w:rPr>
                <w:sz w:val="28"/>
              </w:rPr>
              <w:t xml:space="preserve">; в контакте с инфекционными больными в </w:t>
            </w:r>
            <w:proofErr w:type="gramStart"/>
            <w:r w:rsidRPr="000853E3">
              <w:rPr>
                <w:sz w:val="28"/>
              </w:rPr>
              <w:t>последние</w:t>
            </w:r>
            <w:proofErr w:type="gramEnd"/>
            <w:r w:rsidRPr="000853E3">
              <w:rPr>
                <w:sz w:val="28"/>
              </w:rPr>
              <w:t xml:space="preserve"> 6 месяцев не была. В детстве болела краснухой, скарлатиной, ветряной оспой</w:t>
            </w:r>
            <w:r>
              <w:rPr>
                <w:sz w:val="28"/>
              </w:rPr>
              <w:t>.</w:t>
            </w:r>
            <w:r w:rsidRPr="000853E3">
              <w:rPr>
                <w:sz w:val="28"/>
              </w:rPr>
              <w:t xml:space="preserve"> Контактные; муж 54г, водитель такси, сын 30 лет ИП. </w:t>
            </w:r>
            <w:r>
              <w:rPr>
                <w:sz w:val="28"/>
              </w:rPr>
              <w:br/>
            </w:r>
            <w:r>
              <w:rPr>
                <w:sz w:val="28"/>
                <w:u w:val="single"/>
              </w:rPr>
              <w:br/>
            </w:r>
            <w:r w:rsidRPr="00731D26">
              <w:rPr>
                <w:b/>
                <w:sz w:val="32"/>
              </w:rPr>
              <w:t>Задание</w:t>
            </w:r>
            <w:r w:rsidRPr="000853E3">
              <w:rPr>
                <w:sz w:val="28"/>
                <w:u w:val="single"/>
              </w:rPr>
              <w:br/>
            </w:r>
            <w:r w:rsidRPr="00731D26">
              <w:rPr>
                <w:b/>
                <w:sz w:val="28"/>
              </w:rPr>
              <w:t xml:space="preserve">1. Определить проблемы пациента: </w:t>
            </w:r>
            <w:r>
              <w:rPr>
                <w:sz w:val="28"/>
              </w:rPr>
              <w:br/>
            </w:r>
            <w:r w:rsidRPr="00731D26">
              <w:rPr>
                <w:sz w:val="28"/>
              </w:rPr>
              <w:t>1</w:t>
            </w:r>
            <w:r w:rsidRPr="00731D26">
              <w:rPr>
                <w:b/>
                <w:sz w:val="28"/>
              </w:rPr>
              <w:t>)  настоящая проблема</w:t>
            </w:r>
            <w:r>
              <w:rPr>
                <w:sz w:val="28"/>
              </w:rPr>
              <w:t xml:space="preserve"> – лихорадка (</w:t>
            </w:r>
            <w:r w:rsidRPr="000853E3">
              <w:rPr>
                <w:sz w:val="28"/>
              </w:rPr>
              <w:t>39°С</w:t>
            </w:r>
            <w:r>
              <w:rPr>
                <w:sz w:val="28"/>
              </w:rPr>
              <w:t xml:space="preserve">), чувство жара, мучительная головная боль, слабость, бессонница, кожа на лице и шеи </w:t>
            </w:r>
            <w:proofErr w:type="spellStart"/>
            <w:r>
              <w:rPr>
                <w:sz w:val="28"/>
              </w:rPr>
              <w:t>гиперемирована</w:t>
            </w:r>
            <w:proofErr w:type="spellEnd"/>
            <w:r>
              <w:rPr>
                <w:sz w:val="28"/>
              </w:rPr>
              <w:t xml:space="preserve">, АД 100/70 </w:t>
            </w:r>
            <w:proofErr w:type="spellStart"/>
            <w:r>
              <w:rPr>
                <w:sz w:val="28"/>
              </w:rPr>
              <w:t>мм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т.ст</w:t>
            </w:r>
            <w:proofErr w:type="spellEnd"/>
            <w:r>
              <w:rPr>
                <w:sz w:val="28"/>
              </w:rPr>
              <w:t>., ЧСС 110 в мин., п</w:t>
            </w:r>
            <w:r w:rsidRPr="000853E3">
              <w:rPr>
                <w:sz w:val="28"/>
              </w:rPr>
              <w:t>ечень выступает из под края реберной ду</w:t>
            </w:r>
            <w:r>
              <w:rPr>
                <w:sz w:val="28"/>
              </w:rPr>
              <w:t>ги на 2 см, селезенка увеличена, п</w:t>
            </w:r>
            <w:r w:rsidRPr="000853E3">
              <w:rPr>
                <w:sz w:val="28"/>
              </w:rPr>
              <w:t>оложительные симптомы «щипка» и «жгута»</w:t>
            </w:r>
            <w:r>
              <w:rPr>
                <w:sz w:val="28"/>
              </w:rPr>
              <w:t>, педикулез.</w:t>
            </w:r>
            <w:r>
              <w:rPr>
                <w:sz w:val="28"/>
              </w:rPr>
              <w:br/>
            </w:r>
            <w:r w:rsidRPr="00731D26">
              <w:rPr>
                <w:sz w:val="28"/>
              </w:rPr>
              <w:t>2</w:t>
            </w:r>
            <w:r w:rsidRPr="00731D26">
              <w:rPr>
                <w:b/>
                <w:sz w:val="28"/>
              </w:rPr>
              <w:t>)  приоритетная проблема</w:t>
            </w:r>
            <w:r w:rsidRPr="000853E3">
              <w:rPr>
                <w:sz w:val="28"/>
              </w:rPr>
              <w:t xml:space="preserve"> – </w:t>
            </w:r>
            <w:r>
              <w:rPr>
                <w:sz w:val="28"/>
              </w:rPr>
              <w:t>педикулез и лихорадка (39</w:t>
            </w:r>
            <w:r w:rsidRPr="000853E3">
              <w:rPr>
                <w:sz w:val="28"/>
              </w:rPr>
              <w:t>°С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</w:rPr>
              <w:br/>
            </w:r>
            <w:r w:rsidRPr="00731D26">
              <w:rPr>
                <w:sz w:val="28"/>
              </w:rPr>
              <w:t xml:space="preserve">3) </w:t>
            </w:r>
            <w:r w:rsidRPr="000853E3">
              <w:rPr>
                <w:sz w:val="28"/>
              </w:rPr>
              <w:t xml:space="preserve"> </w:t>
            </w:r>
            <w:r w:rsidRPr="00731D26">
              <w:rPr>
                <w:b/>
                <w:sz w:val="28"/>
              </w:rPr>
              <w:t>потенциальные проблемы</w:t>
            </w:r>
            <w:r w:rsidRPr="000853E3">
              <w:rPr>
                <w:sz w:val="28"/>
              </w:rPr>
              <w:t xml:space="preserve"> – </w:t>
            </w:r>
            <w:r w:rsidRPr="006C3CDC">
              <w:rPr>
                <w:color w:val="000000" w:themeColor="text1"/>
                <w:sz w:val="28"/>
                <w:szCs w:val="28"/>
                <w:shd w:val="clear" w:color="auto" w:fill="FFFFFF"/>
              </w:rPr>
              <w:t>заражение инфекциями, которые могут переносить возбудители заболевания. Чаще всего вши могут переносить: Сыпной и возвратный тиф; Различные виды лихорадок.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</w: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  <w:r w:rsidRPr="00731D26">
              <w:rPr>
                <w:b/>
                <w:sz w:val="28"/>
              </w:rPr>
              <w:t>2. Определить показания для госпитализации.</w:t>
            </w:r>
            <w:r w:rsidRPr="000853E3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 Клинико-эпидемиологические (педикулез, жалобы на</w:t>
            </w:r>
            <w:r w:rsidRPr="0064433F">
              <w:rPr>
                <w:sz w:val="28"/>
              </w:rPr>
              <w:t xml:space="preserve"> </w:t>
            </w:r>
            <w:r>
              <w:rPr>
                <w:sz w:val="28"/>
              </w:rPr>
              <w:t>лихорадка (</w:t>
            </w:r>
            <w:r w:rsidRPr="000853E3">
              <w:rPr>
                <w:sz w:val="28"/>
              </w:rPr>
              <w:t>39°С</w:t>
            </w:r>
            <w:r>
              <w:rPr>
                <w:sz w:val="28"/>
              </w:rPr>
              <w:t xml:space="preserve">), чувство жара, мучительная головная боль, слабость, бессонница, кожа на лице и шеи </w:t>
            </w:r>
            <w:proofErr w:type="spellStart"/>
            <w:r>
              <w:rPr>
                <w:sz w:val="28"/>
              </w:rPr>
              <w:t>гиперемирована</w:t>
            </w:r>
            <w:proofErr w:type="spellEnd"/>
            <w:r>
              <w:rPr>
                <w:sz w:val="28"/>
              </w:rPr>
              <w:t xml:space="preserve">, АД 100/70 </w:t>
            </w:r>
            <w:proofErr w:type="spellStart"/>
            <w:r>
              <w:rPr>
                <w:sz w:val="28"/>
              </w:rPr>
              <w:t>мм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т.ст</w:t>
            </w:r>
            <w:proofErr w:type="spellEnd"/>
            <w:r>
              <w:rPr>
                <w:sz w:val="28"/>
              </w:rPr>
              <w:t>., ЧСС 110 в мин., п</w:t>
            </w:r>
            <w:r w:rsidRPr="000853E3">
              <w:rPr>
                <w:sz w:val="28"/>
              </w:rPr>
              <w:t>ечень выступает из под края реберной ду</w:t>
            </w:r>
            <w:r>
              <w:rPr>
                <w:sz w:val="28"/>
              </w:rPr>
              <w:t>ги на 2 см, селезенка увеличена, п</w:t>
            </w:r>
            <w:r w:rsidRPr="000853E3">
              <w:rPr>
                <w:sz w:val="28"/>
              </w:rPr>
              <w:t>оложительные симптомы «щипка» и «жгута»</w:t>
            </w:r>
            <w:r>
              <w:rPr>
                <w:sz w:val="28"/>
              </w:rPr>
              <w:t xml:space="preserve">)  </w:t>
            </w:r>
            <w:r>
              <w:rPr>
                <w:sz w:val="28"/>
              </w:rPr>
              <w:br/>
            </w:r>
          </w:p>
          <w:p w:rsidR="00A60A6A" w:rsidRPr="00647CAA" w:rsidRDefault="00A60A6A" w:rsidP="005E2700">
            <w:pPr>
              <w:rPr>
                <w:sz w:val="28"/>
                <w:szCs w:val="28"/>
              </w:rPr>
            </w:pPr>
            <w:r w:rsidRPr="00731D26">
              <w:rPr>
                <w:b/>
                <w:sz w:val="28"/>
              </w:rPr>
              <w:lastRenderedPageBreak/>
              <w:t>3. Обозначить отделение стационара и вид палаты, куда может быть направлена больная.</w:t>
            </w:r>
            <w:r w:rsidRPr="000853E3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–</w:t>
            </w:r>
            <w:r w:rsidRPr="00F44834">
              <w:rPr>
                <w:sz w:val="28"/>
                <w:szCs w:val="28"/>
              </w:rPr>
              <w:t xml:space="preserve"> </w:t>
            </w:r>
            <w:r w:rsidRPr="00647CAA">
              <w:rPr>
                <w:sz w:val="28"/>
                <w:szCs w:val="28"/>
              </w:rPr>
              <w:t>При обнаружении лиц с педикулёзом (выявление живых особей вшей, гнид и следов расчёсов на месте укусов) проводится санитарная обработка с обязательной обработкой в дезинфекционной камере нательного белья.</w:t>
            </w:r>
          </w:p>
          <w:p w:rsidR="00A60A6A" w:rsidRDefault="00A60A6A" w:rsidP="005E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чего </w:t>
            </w:r>
            <w:r w:rsidRPr="00647CAA">
              <w:rPr>
                <w:sz w:val="28"/>
                <w:szCs w:val="28"/>
              </w:rPr>
              <w:t>пациент транспортируется в лечебное отделение по профилю заболевания.</w:t>
            </w:r>
          </w:p>
          <w:p w:rsidR="00A60A6A" w:rsidRPr="00647CAA" w:rsidRDefault="00A60A6A" w:rsidP="005E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Пациентка будет направлена в полубокс.</w:t>
            </w: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Pr="00731D26" w:rsidRDefault="00A60A6A" w:rsidP="005E2700">
            <w:pPr>
              <w:rPr>
                <w:sz w:val="28"/>
                <w:szCs w:val="28"/>
              </w:rPr>
            </w:pPr>
            <w:r w:rsidRPr="00731D26">
              <w:rPr>
                <w:b/>
                <w:sz w:val="28"/>
              </w:rPr>
              <w:t>4. Определить количество эпидемических очагов, укажите мероприятия, которые должны проводиться в отношении контактных лиц.</w:t>
            </w:r>
            <w:r w:rsidRPr="00731D26">
              <w:rPr>
                <w:b/>
                <w:sz w:val="28"/>
              </w:rPr>
              <w:br/>
            </w:r>
            <w:r w:rsidRPr="000853E3">
              <w:rPr>
                <w:sz w:val="28"/>
              </w:rPr>
              <w:t xml:space="preserve"> Контактные; муж 54г, водитель такси, сын 30 лет ИП. </w:t>
            </w:r>
            <w:r>
              <w:rPr>
                <w:sz w:val="28"/>
              </w:rPr>
              <w:br/>
            </w:r>
            <w:r w:rsidRPr="002D6936">
              <w:rPr>
                <w:sz w:val="28"/>
                <w:szCs w:val="28"/>
              </w:rPr>
              <w:t xml:space="preserve">Установление наблюдения за </w:t>
            </w:r>
            <w:proofErr w:type="gramStart"/>
            <w:r w:rsidRPr="002D6936">
              <w:rPr>
                <w:sz w:val="28"/>
                <w:szCs w:val="28"/>
              </w:rPr>
              <w:t>контактными</w:t>
            </w:r>
            <w:proofErr w:type="gramEnd"/>
            <w:r w:rsidRPr="002D69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ежедневным выходом в очаг инфекции</w:t>
            </w:r>
            <w:r w:rsidRPr="002D6936">
              <w:rPr>
                <w:sz w:val="28"/>
                <w:szCs w:val="28"/>
              </w:rPr>
              <w:t>, с ведением листа наблюдения за контактными (регистрация температуры тела, данных опрос</w:t>
            </w:r>
            <w:r>
              <w:rPr>
                <w:sz w:val="28"/>
                <w:szCs w:val="28"/>
              </w:rPr>
              <w:t>а, осмотра.</w:t>
            </w:r>
            <w:r w:rsidRPr="002D6936">
              <w:rPr>
                <w:sz w:val="28"/>
                <w:szCs w:val="28"/>
              </w:rPr>
              <w:t>). Длительность</w:t>
            </w:r>
            <w:r>
              <w:rPr>
                <w:sz w:val="28"/>
                <w:szCs w:val="28"/>
              </w:rPr>
              <w:t xml:space="preserve"> медицинского наблюдения при инфекции</w:t>
            </w:r>
            <w:r w:rsidRPr="002D6936">
              <w:rPr>
                <w:sz w:val="28"/>
                <w:szCs w:val="28"/>
              </w:rPr>
              <w:t xml:space="preserve"> установленной и неустановленной этиологии. Результаты медицинского наблюдения отражаются в амбулаторных кар</w:t>
            </w:r>
            <w:r>
              <w:rPr>
                <w:sz w:val="28"/>
                <w:szCs w:val="28"/>
              </w:rPr>
              <w:t>тах, в историях развития пациента</w:t>
            </w:r>
            <w:r w:rsidRPr="002D6936">
              <w:rPr>
                <w:sz w:val="28"/>
                <w:szCs w:val="28"/>
              </w:rPr>
              <w:t xml:space="preserve"> (в специальных листах наблюдения за </w:t>
            </w:r>
            <w:proofErr w:type="gramStart"/>
            <w:r w:rsidRPr="002D6936">
              <w:rPr>
                <w:sz w:val="28"/>
                <w:szCs w:val="28"/>
              </w:rPr>
              <w:t>контактными</w:t>
            </w:r>
            <w:proofErr w:type="gramEnd"/>
            <w:r w:rsidRPr="002D6936">
              <w:rPr>
                <w:sz w:val="28"/>
                <w:szCs w:val="28"/>
              </w:rPr>
              <w:t xml:space="preserve"> в очаге). Однократному бактериологическому обсле</w:t>
            </w:r>
            <w:r>
              <w:rPr>
                <w:sz w:val="28"/>
                <w:szCs w:val="28"/>
              </w:rPr>
              <w:t xml:space="preserve">дованию в квартирных очагах </w:t>
            </w:r>
            <w:r w:rsidRPr="002D6936">
              <w:rPr>
                <w:sz w:val="28"/>
                <w:szCs w:val="28"/>
              </w:rPr>
              <w:t>подлежат работники отдельных профессий</w:t>
            </w:r>
            <w:r>
              <w:rPr>
                <w:sz w:val="28"/>
                <w:szCs w:val="28"/>
              </w:rPr>
              <w:t xml:space="preserve">. В очаге </w:t>
            </w:r>
            <w:r w:rsidRPr="002D6936">
              <w:rPr>
                <w:sz w:val="28"/>
                <w:szCs w:val="28"/>
              </w:rPr>
              <w:t>инфекции проводится санитарно</w:t>
            </w:r>
            <w:r>
              <w:rPr>
                <w:sz w:val="28"/>
                <w:szCs w:val="28"/>
              </w:rPr>
              <w:t xml:space="preserve"> </w:t>
            </w:r>
            <w:r w:rsidRPr="002D6936">
              <w:rPr>
                <w:sz w:val="28"/>
                <w:szCs w:val="28"/>
              </w:rPr>
              <w:t>просветительная работа с членами семьи больного о правилах проведения заключительной дезинфекции, соблюдении санитарно-эпидемиологического режима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Генеральная уборка комнат</w:t>
            </w:r>
            <w:r w:rsidRPr="00935081">
              <w:rPr>
                <w:sz w:val="28"/>
                <w:szCs w:val="28"/>
              </w:rPr>
              <w:t>. Кроме уборки, обязательно следует постирать постельное белье, а также всю одежду.  Не менее важным и эффективным м</w:t>
            </w:r>
            <w:r>
              <w:rPr>
                <w:sz w:val="28"/>
                <w:szCs w:val="28"/>
              </w:rPr>
              <w:t>етодом предупреждения</w:t>
            </w:r>
            <w:r w:rsidRPr="00935081">
              <w:rPr>
                <w:sz w:val="28"/>
                <w:szCs w:val="28"/>
              </w:rPr>
              <w:t xml:space="preserve"> появлени</w:t>
            </w:r>
            <w:proofErr w:type="gramStart"/>
            <w:r w:rsidRPr="0093508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и/или повторного) </w:t>
            </w:r>
            <w:r w:rsidRPr="00935081">
              <w:rPr>
                <w:sz w:val="28"/>
                <w:szCs w:val="28"/>
              </w:rPr>
              <w:t>вшей и гнид считается регулярная тщательная проверка головы и волос. Соблюдать гигиену, избегать случайных половых связей для предотвращения лобкового педикулеза. В транспорте женщинам рекомендуется убирать волосы в хвост или под одежду.</w:t>
            </w:r>
            <w:proofErr w:type="gramStart"/>
            <w:r w:rsidRPr="00935081">
              <w:rPr>
                <w:sz w:val="28"/>
                <w:szCs w:val="28"/>
              </w:rPr>
              <w:t xml:space="preserve">  .</w:t>
            </w:r>
            <w:proofErr w:type="gramEnd"/>
            <w:r w:rsidRPr="00731D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Нужно тщательно следить за волосами тех кто окружает пациент, так как они могут тоже подхватить вшей. При обнаружении у </w:t>
            </w:r>
            <w:proofErr w:type="gramStart"/>
            <w:r>
              <w:rPr>
                <w:sz w:val="28"/>
                <w:szCs w:val="28"/>
              </w:rPr>
              <w:t>кого то</w:t>
            </w:r>
            <w:proofErr w:type="gramEnd"/>
            <w:r>
              <w:rPr>
                <w:sz w:val="28"/>
                <w:szCs w:val="28"/>
              </w:rPr>
              <w:t xml:space="preserve"> вшей, гниды, расчесы, нужно вычесать гребешком.</w:t>
            </w:r>
          </w:p>
          <w:p w:rsidR="00A60A6A" w:rsidRPr="00935081" w:rsidRDefault="00A60A6A" w:rsidP="005E2700">
            <w:pPr>
              <w:rPr>
                <w:sz w:val="28"/>
                <w:szCs w:val="28"/>
              </w:rPr>
            </w:pPr>
          </w:p>
          <w:p w:rsidR="00A60A6A" w:rsidRPr="00935081" w:rsidRDefault="00A60A6A" w:rsidP="005E2700">
            <w:pPr>
              <w:jc w:val="both"/>
              <w:rPr>
                <w:b/>
                <w:sz w:val="36"/>
                <w:szCs w:val="28"/>
                <w:u w:val="single"/>
              </w:rPr>
            </w:pPr>
            <w:r w:rsidRPr="008E7847">
              <w:rPr>
                <w:b/>
                <w:sz w:val="28"/>
              </w:rPr>
              <w:t>5. Определить объекты и средства дезинфекции в домашнем очаге</w:t>
            </w:r>
            <w:r w:rsidRPr="000853E3"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1) </w:t>
            </w:r>
            <w:r w:rsidRPr="00935081">
              <w:rPr>
                <w:sz w:val="28"/>
              </w:rPr>
              <w:t xml:space="preserve">Дезинфекционные (дезинсекционные) мероприятия включают в себя: </w:t>
            </w:r>
            <w:r>
              <w:rPr>
                <w:sz w:val="28"/>
              </w:rPr>
              <w:br/>
              <w:t>2)</w:t>
            </w:r>
            <w:r w:rsidRPr="00935081">
              <w:rPr>
                <w:sz w:val="28"/>
              </w:rPr>
              <w:t xml:space="preserve"> санитарную обработку по показаниям лиц, бывших в контакте с больным; </w:t>
            </w:r>
            <w:r>
              <w:rPr>
                <w:sz w:val="28"/>
              </w:rPr>
              <w:br/>
              <w:t>3)</w:t>
            </w:r>
            <w:r w:rsidRPr="00935081">
              <w:rPr>
                <w:sz w:val="28"/>
              </w:rPr>
              <w:t xml:space="preserve"> обработку белья, одежды, постельных принадлежностей и других </w:t>
            </w:r>
            <w:r w:rsidRPr="00935081">
              <w:rPr>
                <w:sz w:val="28"/>
              </w:rPr>
              <w:lastRenderedPageBreak/>
              <w:t xml:space="preserve">мягких вещей больного и контактировавших с ним лиц; </w:t>
            </w:r>
            <w:r>
              <w:rPr>
                <w:sz w:val="28"/>
              </w:rPr>
              <w:br/>
              <w:t>4)</w:t>
            </w:r>
            <w:r w:rsidRPr="00935081">
              <w:rPr>
                <w:sz w:val="28"/>
              </w:rPr>
              <w:t xml:space="preserve"> дезинсекцию помещения и предметов обстановки. </w:t>
            </w:r>
            <w:r>
              <w:rPr>
                <w:sz w:val="28"/>
              </w:rPr>
              <w:br/>
            </w:r>
            <w:r w:rsidRPr="00935081">
              <w:rPr>
                <w:sz w:val="28"/>
              </w:rPr>
              <w:t xml:space="preserve">Указанные мероприятия, а также санобработка, проводятся одновременно. По показаниям обеззараживанию подвергаются портреты, шторы, оконные занавески. При прибытии санитарного транспорта и доставки вещей на камерную дезинфекцию проводится дезинфекция транспорта одним из </w:t>
            </w:r>
            <w:proofErr w:type="spellStart"/>
            <w:r w:rsidRPr="00935081">
              <w:rPr>
                <w:sz w:val="28"/>
              </w:rPr>
              <w:t>инсектицидных</w:t>
            </w:r>
            <w:proofErr w:type="spellEnd"/>
            <w:r w:rsidRPr="00935081">
              <w:rPr>
                <w:sz w:val="28"/>
              </w:rPr>
              <w:t xml:space="preserve"> препаратов. Дезинфекционная бригада также проходит профилактическую санитарную обработку.</w:t>
            </w:r>
            <w:r w:rsidRPr="00935081">
              <w:rPr>
                <w:sz w:val="36"/>
              </w:rPr>
              <w:br/>
            </w:r>
            <w:r w:rsidRPr="00935081">
              <w:rPr>
                <w:sz w:val="28"/>
              </w:rPr>
              <w:t xml:space="preserve">Вшей на одежде, белье и прочих вещах уничтожают немедленно </w:t>
            </w:r>
            <w:proofErr w:type="gramStart"/>
            <w:r w:rsidRPr="00935081">
              <w:rPr>
                <w:sz w:val="28"/>
              </w:rPr>
              <w:t>по</w:t>
            </w:r>
            <w:proofErr w:type="gramEnd"/>
            <w:r w:rsidRPr="00935081">
              <w:rPr>
                <w:sz w:val="28"/>
              </w:rPr>
              <w:t xml:space="preserve"> обнаружении. Белье кипятят в 2% растворе кальцинированной соды в течение 15 мин. Нательное белье можно прогладить утюгом с двух сторон, обращая внимание на швы, складки, пояса и т.д. Вещи, не подлежащие кипячению, обрабатывают </w:t>
            </w:r>
            <w:proofErr w:type="spellStart"/>
            <w:r w:rsidRPr="00935081">
              <w:rPr>
                <w:sz w:val="28"/>
              </w:rPr>
              <w:t>педикулицидным</w:t>
            </w:r>
            <w:proofErr w:type="spellEnd"/>
            <w:r w:rsidRPr="00935081">
              <w:rPr>
                <w:sz w:val="28"/>
              </w:rPr>
              <w:t xml:space="preserve"> средством в соответствии с рекомендованным способом применения (концентрацией и экспозицией), изложенным в таблице 2. Норма расхода при замачивании 4,5 л на 1 кг сухих вещей; при орошении на платье из шерсти - 30-50 мл; - на комплект постельных принадлежностей (матрас, одеяло) - 400 мл; - на комплект одежды (пальто, пиджак, брюки, шапка) - 350 мл. После указанной в методических указаниях экспозиции вещи стирают обычным способом с обязательным добавлением кальцинированной соды (1 ст. л. на 1 л воды). Вещи, не подлежащие стирке, тщательно проветривают. При обнаружении даже незначительного количества (1-3) жизнеспособных яиц вшей обработку необходимо повторить через 7-10 дней</w:t>
            </w:r>
            <w:r>
              <w:t>.</w:t>
            </w:r>
            <w:r>
              <w:br/>
            </w:r>
            <w:r w:rsidRPr="00935081">
              <w:rPr>
                <w:sz w:val="28"/>
              </w:rPr>
              <w:t xml:space="preserve">Верхнюю одежду, постельные принадлежности и другие вещи орошают водными эмульсиями. Для нанесения эмульсий используют ручные распылители или платяные щетки. </w:t>
            </w:r>
            <w:r>
              <w:rPr>
                <w:sz w:val="28"/>
              </w:rPr>
              <w:br/>
            </w:r>
          </w:p>
          <w:p w:rsidR="00A60A6A" w:rsidRPr="008E7847" w:rsidRDefault="00A60A6A" w:rsidP="005E2700">
            <w:pPr>
              <w:rPr>
                <w:sz w:val="28"/>
                <w:u w:val="single"/>
              </w:rPr>
            </w:pPr>
          </w:p>
          <w:p w:rsidR="00A60A6A" w:rsidRPr="004920D7" w:rsidRDefault="00A60A6A" w:rsidP="005E2700">
            <w:pPr>
              <w:jc w:val="center"/>
              <w:rPr>
                <w:sz w:val="28"/>
                <w:szCs w:val="28"/>
              </w:rPr>
            </w:pPr>
            <w:r w:rsidRPr="008E7847">
              <w:rPr>
                <w:b/>
                <w:sz w:val="28"/>
              </w:rPr>
              <w:t>6. Заполнить направление в лабораторию.</w:t>
            </w:r>
            <w:r>
              <w:rPr>
                <w:sz w:val="28"/>
              </w:rPr>
              <w:br/>
            </w:r>
            <w:r w:rsidRPr="008E7847">
              <w:rPr>
                <w:b/>
                <w:sz w:val="28"/>
                <w:szCs w:val="28"/>
              </w:rPr>
              <w:t>Общий анализ крови и общий анализ мочи.</w:t>
            </w:r>
          </w:p>
          <w:p w:rsidR="00A60A6A" w:rsidRDefault="00A60A6A" w:rsidP="005E2700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15428" cy="3413571"/>
                  <wp:effectExtent l="19050" t="0" r="0" b="0"/>
                  <wp:docPr id="17" name="Рисунок 1" descr="ДЕТИ КУРКИНО – сайт Совета «Наш дом – Куркино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И КУРКИНО – сайт Совета «Наш дом – Куркино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773" cy="342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847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90800" cy="3228975"/>
                  <wp:effectExtent l="19050" t="0" r="0" b="0"/>
                  <wp:docPr id="19" name="Рисунок 19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A" w:rsidRDefault="00A60A6A" w:rsidP="005E2700">
            <w:pPr>
              <w:rPr>
                <w:sz w:val="28"/>
                <w:szCs w:val="28"/>
              </w:rPr>
            </w:pPr>
          </w:p>
          <w:p w:rsidR="00A60A6A" w:rsidRPr="00F44834" w:rsidRDefault="00A60A6A" w:rsidP="005E2700">
            <w:pPr>
              <w:rPr>
                <w:sz w:val="28"/>
                <w:szCs w:val="28"/>
              </w:rPr>
            </w:pPr>
          </w:p>
          <w:p w:rsidR="00A60A6A" w:rsidRPr="008E7847" w:rsidRDefault="00A60A6A" w:rsidP="005E2700">
            <w:pPr>
              <w:rPr>
                <w:b/>
                <w:sz w:val="28"/>
              </w:rPr>
            </w:pPr>
            <w:r w:rsidRPr="008E7847">
              <w:rPr>
                <w:b/>
                <w:sz w:val="28"/>
              </w:rPr>
              <w:t>7. Расписать алгоритм забора материала для лабораторного обследования.</w:t>
            </w:r>
            <w:r w:rsidRPr="008E7847">
              <w:rPr>
                <w:b/>
                <w:sz w:val="28"/>
              </w:rPr>
              <w:br/>
            </w:r>
          </w:p>
          <w:p w:rsidR="00A60A6A" w:rsidRPr="006C61C7" w:rsidRDefault="00A60A6A" w:rsidP="005E2700">
            <w:pPr>
              <w:jc w:val="center"/>
              <w:rPr>
                <w:b/>
                <w:sz w:val="28"/>
                <w:szCs w:val="28"/>
              </w:rPr>
            </w:pPr>
            <w:r w:rsidRPr="004920D7">
              <w:rPr>
                <w:b/>
                <w:sz w:val="28"/>
                <w:szCs w:val="28"/>
              </w:rPr>
              <w:t>Алгоритм взятия крови с помощью вакуумной системы</w:t>
            </w:r>
          </w:p>
          <w:p w:rsidR="00A60A6A" w:rsidRPr="008E7847" w:rsidRDefault="00A60A6A" w:rsidP="005E2700">
            <w:pPr>
              <w:rPr>
                <w:b/>
                <w:sz w:val="28"/>
                <w:szCs w:val="28"/>
              </w:rPr>
            </w:pPr>
            <w:r w:rsidRPr="008E7847">
              <w:rPr>
                <w:b/>
                <w:sz w:val="28"/>
                <w:szCs w:val="28"/>
              </w:rPr>
              <w:t>Потребуются:</w:t>
            </w:r>
          </w:p>
          <w:p w:rsidR="00A60A6A" w:rsidRPr="004920D7" w:rsidRDefault="00A60A6A" w:rsidP="00A60A6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0D7">
              <w:rPr>
                <w:rFonts w:ascii="Times New Roman" w:hAnsi="Times New Roman" w:cs="Times New Roman"/>
                <w:sz w:val="28"/>
                <w:szCs w:val="28"/>
              </w:rPr>
              <w:t>вакуумные пробирки;</w:t>
            </w:r>
          </w:p>
          <w:p w:rsidR="00A60A6A" w:rsidRPr="004920D7" w:rsidRDefault="00A60A6A" w:rsidP="00A60A6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0D7">
              <w:rPr>
                <w:rFonts w:ascii="Times New Roman" w:hAnsi="Times New Roman" w:cs="Times New Roman"/>
                <w:sz w:val="28"/>
                <w:szCs w:val="28"/>
              </w:rPr>
              <w:t>жгут;</w:t>
            </w:r>
          </w:p>
          <w:p w:rsidR="00A60A6A" w:rsidRPr="004920D7" w:rsidRDefault="00A60A6A" w:rsidP="00A60A6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0D7">
              <w:rPr>
                <w:rFonts w:ascii="Times New Roman" w:hAnsi="Times New Roman" w:cs="Times New Roman"/>
                <w:sz w:val="28"/>
                <w:szCs w:val="28"/>
              </w:rPr>
              <w:t>вата (ватные тампоны) или салфетки;</w:t>
            </w:r>
          </w:p>
          <w:p w:rsidR="00A60A6A" w:rsidRPr="004920D7" w:rsidRDefault="00A60A6A" w:rsidP="00A60A6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0D7">
              <w:rPr>
                <w:rFonts w:ascii="Times New Roman" w:hAnsi="Times New Roman" w:cs="Times New Roman"/>
                <w:sz w:val="28"/>
                <w:szCs w:val="28"/>
              </w:rPr>
              <w:t>антисептическое средство (медицинский спирт);</w:t>
            </w:r>
          </w:p>
          <w:p w:rsidR="00A60A6A" w:rsidRPr="004920D7" w:rsidRDefault="00A60A6A" w:rsidP="00A60A6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0D7">
              <w:rPr>
                <w:rFonts w:ascii="Times New Roman" w:hAnsi="Times New Roman" w:cs="Times New Roman"/>
                <w:sz w:val="28"/>
                <w:szCs w:val="28"/>
              </w:rPr>
              <w:t>бактерицидный пластырь;</w:t>
            </w:r>
          </w:p>
          <w:p w:rsidR="00A60A6A" w:rsidRPr="004920D7" w:rsidRDefault="00A60A6A" w:rsidP="00A60A6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0D7">
              <w:rPr>
                <w:rFonts w:ascii="Times New Roman" w:hAnsi="Times New Roman" w:cs="Times New Roman"/>
                <w:sz w:val="28"/>
                <w:szCs w:val="28"/>
              </w:rPr>
              <w:t>стерильный медицинский лоток;</w:t>
            </w:r>
          </w:p>
          <w:p w:rsidR="00A60A6A" w:rsidRPr="004920D7" w:rsidRDefault="00A60A6A" w:rsidP="00A60A6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0D7">
              <w:rPr>
                <w:rFonts w:ascii="Times New Roman" w:hAnsi="Times New Roman" w:cs="Times New Roman"/>
                <w:sz w:val="28"/>
                <w:szCs w:val="28"/>
              </w:rPr>
              <w:t>медицинская спецодежда (халат, очки, маска и перчатки).</w:t>
            </w:r>
          </w:p>
          <w:p w:rsidR="00A60A6A" w:rsidRPr="004920D7" w:rsidRDefault="00A60A6A" w:rsidP="005E2700">
            <w:pPr>
              <w:rPr>
                <w:sz w:val="28"/>
                <w:szCs w:val="28"/>
              </w:rPr>
            </w:pPr>
            <w:r w:rsidRPr="004920D7">
              <w:rPr>
                <w:sz w:val="28"/>
                <w:szCs w:val="28"/>
              </w:rPr>
              <w:t>Перед проведением процедуры необходимо оформить направление пациента, обработать руки специальным раствором, надеть защитную медицинскую одежду.</w:t>
            </w:r>
          </w:p>
          <w:p w:rsidR="00A60A6A" w:rsidRPr="004920D7" w:rsidRDefault="00A60A6A" w:rsidP="005E2700">
            <w:pPr>
              <w:rPr>
                <w:b/>
                <w:sz w:val="28"/>
                <w:szCs w:val="28"/>
              </w:rPr>
            </w:pPr>
            <w:r w:rsidRPr="004920D7">
              <w:rPr>
                <w:b/>
                <w:sz w:val="28"/>
                <w:szCs w:val="28"/>
              </w:rPr>
              <w:t>Техника забора крови из вены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Подготовьте пробирки, соответствующие заявленным тестам или необходимым пациенту лабораторным исследованиям, иглу, держатель, спиртовые салфетки или ватный тампон, пластырь.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Наложите пациенту жгут на рубашку или пеленку на 7-10 см выше места венепункции. Попросить пациента сжать кулак.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место венепункции. Наиболее часто используются </w:t>
            </w:r>
            <w:r w:rsidRPr="00353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локтевая и подкожные вены, однако можно пунктировать и менее крупные и полнокровные вены тыльной поверхности запястья и кисти.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Возьмите иглу и снимите колпачок со стороны мембраны из резины. Вставьте иглу в держатель и завинчивайте до упора.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Продезинфицируйте место венепункции марлевой салфеткой. Необходимо подождать до полного высыхания антисептического раствора.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Снимите защитный колпачок с другой стороны. Введите вакуумную систему «держатель-игла» в вену в соответствии с алгоритмом обычного взятия крови с помощью шприца. Следите, чтобы игла находилась срезом вверх под углом 15º относительно поверхности кожи. Поскольку второй конец закрыт мембраной, кровь по игле не идет. Плавными и быстрыми движениями выполняют прокол кожи и стенки вены. Следует избегать глубокого погружения иглы.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Вставьте пробирку до упора в держатель. В результате игла прокалывает мембрану и заглушку, формируется канал между вакуумной пробиркой и веной. Иглу нельзя двигать, когда начинает поступать кровь. Процесс продолжается пока не компенсируется вакуум в пробирке.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 xml:space="preserve">Жгут необходимо снять или ослабить сразу же после начала поступления крови в </w:t>
            </w:r>
            <w:proofErr w:type="spellStart"/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вакутейнер</w:t>
            </w:r>
            <w:proofErr w:type="spellEnd"/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. Убедитесь, что пациент разжал кулак.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После остановки поступления крови пробирку извлекают из держателя. Мембрана приходит в исходное положение, ток крови по игле перекрывается. При необходимости к держателю можно подсоединять другие пробирки для забора нужного объема крови. Сразу же после заполнения пробирку нужно аккуратно перевернуть для смешивания пробы с наполнителем: пробирку без антикоагулянтов — 5-6 раз; пробирку с цитратом — 3-4 раза; пробирку с гепарином, ЭДТА и другими добавками — 8-10 раз.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После заполнения последней пробирки отсоедините ее от держателя и выньте систему «держатель-игла» из вены. Для обеспечения безопасности следует снять иглу с держателя и поместить в специальный контейнер для утилизации.</w:t>
            </w:r>
          </w:p>
          <w:p w:rsidR="00A60A6A" w:rsidRPr="00353DB8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 xml:space="preserve">На место пункции прикладывается стерильная </w:t>
            </w:r>
            <w:r w:rsidRPr="00353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салфетка/ватный шарик, смоченный антисептиком, или наклеивается бактерицидный пластырь.</w:t>
            </w:r>
          </w:p>
          <w:p w:rsidR="00A60A6A" w:rsidRDefault="00A60A6A" w:rsidP="00A60A6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B8">
              <w:rPr>
                <w:rFonts w:ascii="Times New Roman" w:hAnsi="Times New Roman" w:cs="Times New Roman"/>
                <w:sz w:val="28"/>
                <w:szCs w:val="28"/>
              </w:rPr>
              <w:t>Пробирки маркируются и помещаются в специальный контейнер для транспортировки в лабораторию.</w:t>
            </w:r>
          </w:p>
          <w:p w:rsidR="00A60A6A" w:rsidRPr="00353DB8" w:rsidRDefault="00A60A6A" w:rsidP="005E2700"/>
          <w:p w:rsidR="00A60A6A" w:rsidRPr="00353DB8" w:rsidRDefault="00A60A6A" w:rsidP="005E2700">
            <w:pPr>
              <w:jc w:val="center"/>
              <w:rPr>
                <w:b/>
                <w:sz w:val="28"/>
                <w:szCs w:val="28"/>
              </w:rPr>
            </w:pPr>
            <w:r w:rsidRPr="00353DB8">
              <w:rPr>
                <w:b/>
                <w:sz w:val="28"/>
                <w:szCs w:val="28"/>
              </w:rPr>
              <w:t>Сбор мочи на общий анализ</w:t>
            </w:r>
          </w:p>
          <w:p w:rsidR="00A60A6A" w:rsidRPr="00353DB8" w:rsidRDefault="00A60A6A" w:rsidP="005E2700">
            <w:pPr>
              <w:jc w:val="center"/>
              <w:rPr>
                <w:sz w:val="28"/>
                <w:szCs w:val="28"/>
              </w:rPr>
            </w:pPr>
          </w:p>
          <w:p w:rsidR="00A60A6A" w:rsidRPr="00353DB8" w:rsidRDefault="00A60A6A" w:rsidP="005E2700">
            <w:pPr>
              <w:jc w:val="center"/>
              <w:rPr>
                <w:b/>
                <w:sz w:val="28"/>
                <w:szCs w:val="28"/>
              </w:rPr>
            </w:pPr>
            <w:r w:rsidRPr="00353DB8">
              <w:rPr>
                <w:b/>
                <w:sz w:val="28"/>
                <w:szCs w:val="28"/>
              </w:rPr>
              <w:t>Алгоритм выполнения:</w:t>
            </w:r>
          </w:p>
          <w:p w:rsidR="00A60A6A" w:rsidRPr="00353DB8" w:rsidRDefault="00A60A6A" w:rsidP="005E2700">
            <w:pPr>
              <w:rPr>
                <w:sz w:val="28"/>
                <w:szCs w:val="28"/>
              </w:rPr>
            </w:pPr>
            <w:r w:rsidRPr="008E7847">
              <w:rPr>
                <w:b/>
                <w:sz w:val="28"/>
                <w:szCs w:val="28"/>
              </w:rPr>
              <w:t>1.</w:t>
            </w:r>
            <w:r w:rsidRPr="00353DB8">
              <w:rPr>
                <w:sz w:val="28"/>
                <w:szCs w:val="28"/>
              </w:rPr>
              <w:t xml:space="preserve"> Посуду для сбора мочи подготовьте с вечера (тщательно вымойте ее и высушите, наклейте этикетку с указанием вида анализа, ФИО, отделения и № палаты).</w:t>
            </w:r>
          </w:p>
          <w:p w:rsidR="00A60A6A" w:rsidRPr="00353DB8" w:rsidRDefault="00A60A6A" w:rsidP="005E2700">
            <w:pPr>
              <w:rPr>
                <w:sz w:val="28"/>
                <w:szCs w:val="28"/>
              </w:rPr>
            </w:pPr>
            <w:r w:rsidRPr="008E7847">
              <w:rPr>
                <w:b/>
                <w:sz w:val="28"/>
                <w:szCs w:val="28"/>
              </w:rPr>
              <w:t>2.</w:t>
            </w:r>
            <w:r w:rsidRPr="00353DB8">
              <w:rPr>
                <w:sz w:val="28"/>
                <w:szCs w:val="28"/>
              </w:rPr>
              <w:t xml:space="preserve"> Мочу берут утром, после сна.</w:t>
            </w:r>
          </w:p>
          <w:p w:rsidR="00A60A6A" w:rsidRPr="00353DB8" w:rsidRDefault="00A60A6A" w:rsidP="005E2700">
            <w:pPr>
              <w:rPr>
                <w:sz w:val="28"/>
                <w:szCs w:val="28"/>
              </w:rPr>
            </w:pPr>
            <w:r w:rsidRPr="008E7847">
              <w:rPr>
                <w:b/>
                <w:sz w:val="28"/>
                <w:szCs w:val="28"/>
              </w:rPr>
              <w:t>3</w:t>
            </w:r>
            <w:r w:rsidRPr="00353DB8">
              <w:rPr>
                <w:sz w:val="28"/>
                <w:szCs w:val="28"/>
              </w:rPr>
              <w:t>. Перед сбором мочи пациент должен тщательно подмыться (тяжелобольных пациентов подмывает медсестра), при наличии белей или выделений из влагалища - необходимо закрыть вход ватным тампоном и только после этого помочиться.</w:t>
            </w:r>
          </w:p>
          <w:p w:rsidR="00A60A6A" w:rsidRPr="00353DB8" w:rsidRDefault="00A60A6A" w:rsidP="005E2700">
            <w:pPr>
              <w:rPr>
                <w:sz w:val="28"/>
                <w:szCs w:val="28"/>
              </w:rPr>
            </w:pPr>
            <w:r w:rsidRPr="008E7847">
              <w:rPr>
                <w:b/>
                <w:sz w:val="28"/>
                <w:szCs w:val="28"/>
              </w:rPr>
              <w:t>4.</w:t>
            </w:r>
            <w:r w:rsidRPr="00353DB8">
              <w:rPr>
                <w:sz w:val="28"/>
                <w:szCs w:val="28"/>
              </w:rPr>
              <w:t xml:space="preserve"> Собрать в посуду «среднюю порцию» мочи, т.е. начиная с середины мочеиспускания в количестве 100-200 мл.</w:t>
            </w:r>
          </w:p>
          <w:p w:rsidR="00A60A6A" w:rsidRPr="00353DB8" w:rsidRDefault="00A60A6A" w:rsidP="005E2700">
            <w:pPr>
              <w:rPr>
                <w:sz w:val="28"/>
                <w:szCs w:val="28"/>
              </w:rPr>
            </w:pPr>
            <w:r w:rsidRPr="008E7847">
              <w:rPr>
                <w:b/>
                <w:sz w:val="28"/>
                <w:szCs w:val="28"/>
              </w:rPr>
              <w:t>5.</w:t>
            </w:r>
            <w:r w:rsidRPr="00353DB8">
              <w:rPr>
                <w:sz w:val="28"/>
                <w:szCs w:val="28"/>
              </w:rPr>
              <w:t xml:space="preserve"> Закончить мочеиспускание в унитаз.</w:t>
            </w:r>
          </w:p>
          <w:p w:rsidR="00A60A6A" w:rsidRPr="00353DB8" w:rsidRDefault="00A60A6A" w:rsidP="005E2700">
            <w:pPr>
              <w:rPr>
                <w:sz w:val="28"/>
                <w:szCs w:val="28"/>
              </w:rPr>
            </w:pPr>
            <w:r w:rsidRPr="008E7847">
              <w:rPr>
                <w:b/>
                <w:sz w:val="28"/>
                <w:szCs w:val="28"/>
              </w:rPr>
              <w:t>6</w:t>
            </w:r>
            <w:r w:rsidRPr="00353DB8">
              <w:rPr>
                <w:sz w:val="28"/>
                <w:szCs w:val="28"/>
              </w:rPr>
              <w:t>. Отправить собранную мочу в клиническую лабораторию на исследование.</w:t>
            </w: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  <w:r>
              <w:rPr>
                <w:sz w:val="28"/>
              </w:rPr>
              <w:br/>
            </w:r>
          </w:p>
          <w:p w:rsidR="00A60A6A" w:rsidRPr="006C3CDC" w:rsidRDefault="00A60A6A" w:rsidP="005E2700">
            <w:pPr>
              <w:pStyle w:val="a5"/>
              <w:shd w:val="clear" w:color="auto" w:fill="FFFFFF"/>
              <w:spacing w:before="0" w:beforeAutospacing="0" w:after="391" w:afterAutospacing="0"/>
              <w:rPr>
                <w:color w:val="000000" w:themeColor="text1"/>
                <w:sz w:val="28"/>
                <w:szCs w:val="28"/>
              </w:rPr>
            </w:pPr>
            <w:r w:rsidRPr="008E7847">
              <w:rPr>
                <w:b/>
                <w:sz w:val="28"/>
              </w:rPr>
              <w:t xml:space="preserve">8. Расписать алгоритм </w:t>
            </w:r>
            <w:proofErr w:type="spellStart"/>
            <w:r w:rsidRPr="008E7847">
              <w:rPr>
                <w:b/>
                <w:sz w:val="28"/>
              </w:rPr>
              <w:t>педикулоцидной</w:t>
            </w:r>
            <w:proofErr w:type="spellEnd"/>
            <w:r w:rsidRPr="008E7847">
              <w:rPr>
                <w:b/>
                <w:sz w:val="28"/>
              </w:rPr>
              <w:t xml:space="preserve"> обработки.</w:t>
            </w:r>
            <w:r w:rsidRPr="008E7847">
              <w:rPr>
                <w:b/>
                <w:sz w:val="28"/>
              </w:rPr>
              <w:br/>
            </w:r>
            <w:r>
              <w:rPr>
                <w:sz w:val="28"/>
              </w:rPr>
              <w:t xml:space="preserve"> </w:t>
            </w:r>
            <w:r w:rsidRPr="006C3CDC">
              <w:rPr>
                <w:rStyle w:val="a6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Цель</w:t>
            </w:r>
            <w:r w:rsidRPr="006C3CDC">
              <w:rPr>
                <w:color w:val="000000" w:themeColor="text1"/>
                <w:sz w:val="28"/>
                <w:szCs w:val="28"/>
                <w:shd w:val="clear" w:color="auto" w:fill="FFFFFF"/>
              </w:rPr>
              <w:t>: уничтожение вшей и гнид на волосистой части головы (профилактика сыпного тифа).</w:t>
            </w:r>
            <w:r w:rsidRPr="006C3CDC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6C3CDC">
              <w:rPr>
                <w:b/>
                <w:bCs/>
                <w:color w:val="000000" w:themeColor="text1"/>
                <w:sz w:val="28"/>
                <w:szCs w:val="28"/>
              </w:rPr>
              <w:t>Оснащение: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64433F">
              <w:rPr>
                <w:color w:val="000000" w:themeColor="text1"/>
                <w:sz w:val="28"/>
                <w:szCs w:val="28"/>
              </w:rPr>
              <w:t>1. Укладка защитной одежд</w:t>
            </w:r>
            <w:r w:rsidRPr="006C3C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33F">
              <w:rPr>
                <w:color w:val="000000" w:themeColor="text1"/>
                <w:sz w:val="28"/>
                <w:szCs w:val="28"/>
              </w:rPr>
              <w:t>ы</w:t>
            </w:r>
            <w:proofErr w:type="spellEnd"/>
            <w:r w:rsidRPr="0064433F">
              <w:rPr>
                <w:color w:val="000000" w:themeColor="text1"/>
                <w:sz w:val="28"/>
                <w:szCs w:val="28"/>
              </w:rPr>
              <w:t xml:space="preserve"> и белья в биксе – медицинский халат, косынка, маска, клеенчатый фартук, перчатки. Полиэтиленовые косынки – 2 шт., клеенчатая пелерина, полотенца – 2 шт., ватные тампоны, стержень, шампунь, 6% </w:t>
            </w:r>
            <w:proofErr w:type="spellStart"/>
            <w:r w:rsidRPr="0064433F">
              <w:rPr>
                <w:color w:val="000000" w:themeColor="text1"/>
                <w:sz w:val="28"/>
                <w:szCs w:val="28"/>
              </w:rPr>
              <w:t>р-р</w:t>
            </w:r>
            <w:proofErr w:type="spellEnd"/>
            <w:r w:rsidRPr="0064433F">
              <w:rPr>
                <w:color w:val="000000" w:themeColor="text1"/>
                <w:sz w:val="28"/>
                <w:szCs w:val="28"/>
              </w:rPr>
              <w:t xml:space="preserve"> уксуса, подогретый до 30</w:t>
            </w:r>
            <w:proofErr w:type="gramStart"/>
            <w:r w:rsidRPr="0064433F">
              <w:rPr>
                <w:color w:val="000000" w:themeColor="text1"/>
                <w:sz w:val="28"/>
                <w:szCs w:val="28"/>
              </w:rPr>
              <w:t>°С</w:t>
            </w:r>
            <w:proofErr w:type="gramEnd"/>
            <w:r w:rsidRPr="0064433F">
              <w:rPr>
                <w:color w:val="000000" w:themeColor="text1"/>
                <w:sz w:val="28"/>
                <w:szCs w:val="28"/>
              </w:rPr>
              <w:t>; клеенчатый мешок, ножницы, частый гребень.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</w:r>
            <w:r w:rsidRPr="0064433F">
              <w:rPr>
                <w:color w:val="000000" w:themeColor="text1"/>
                <w:sz w:val="28"/>
                <w:szCs w:val="28"/>
              </w:rPr>
              <w:t>2. Таз для сжигания волос, спички.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 xml:space="preserve">3. Один из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дезинсектицидных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педикулоцидных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р-ров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>: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 xml:space="preserve">а) 20%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р-р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эмульсии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бензилбензоата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ниттифор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>;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 xml:space="preserve">б) 0,5%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р-р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метилацетофоса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в равных количествах с уксусной 6%кислотой; 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 xml:space="preserve">в) 0,25%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р-р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дикрезила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>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4. Чистое нательное белье.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5. Историю болезни пациента или амбулаторную карту и журнал осмотра на педикулез.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6. Экстренное извещение об инфекционном заболевании.</w:t>
            </w:r>
          </w:p>
          <w:p w:rsidR="00A60A6A" w:rsidRPr="006C3CDC" w:rsidRDefault="00A60A6A" w:rsidP="005E2700">
            <w:pPr>
              <w:pStyle w:val="a5"/>
              <w:shd w:val="clear" w:color="auto" w:fill="FFFFFF"/>
              <w:spacing w:before="0" w:beforeAutospacing="0" w:after="391" w:afterAutospacing="0"/>
              <w:rPr>
                <w:color w:val="000000" w:themeColor="text1"/>
                <w:sz w:val="28"/>
                <w:szCs w:val="28"/>
              </w:rPr>
            </w:pPr>
            <w:r w:rsidRPr="006C3CDC">
              <w:rPr>
                <w:rStyle w:val="a6"/>
                <w:color w:val="000000" w:themeColor="text1"/>
                <w:sz w:val="28"/>
                <w:szCs w:val="28"/>
              </w:rPr>
              <w:t>Обязательные условия</w:t>
            </w:r>
            <w:r w:rsidRPr="006C3CDC">
              <w:rPr>
                <w:color w:val="000000" w:themeColor="text1"/>
                <w:sz w:val="28"/>
                <w:szCs w:val="28"/>
              </w:rPr>
              <w:t>: соблюдать противопоказания.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</w:r>
            <w:r w:rsidRPr="006C3CDC">
              <w:rPr>
                <w:color w:val="000000" w:themeColor="text1"/>
                <w:sz w:val="28"/>
                <w:szCs w:val="28"/>
              </w:rPr>
              <w:lastRenderedPageBreak/>
              <w:t>К ним относятся обработка беременных, рожениц, родильниц и кормящих матерей, детей до пяти лет, пациентов при заболеваниях кожи головы.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Обработку проводить в специальном, хорошо вентилируемом помещении.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Соблюдать права пациента, конфиденциальность, инфекционную безопасность.</w:t>
            </w:r>
          </w:p>
          <w:p w:rsidR="00A60A6A" w:rsidRPr="006C3CDC" w:rsidRDefault="00A60A6A" w:rsidP="005E2700">
            <w:pPr>
              <w:pStyle w:val="a5"/>
              <w:shd w:val="clear" w:color="auto" w:fill="FFFFFF"/>
              <w:spacing w:before="0" w:beforeAutospacing="0" w:after="391" w:afterAutospacing="0"/>
              <w:rPr>
                <w:color w:val="000000" w:themeColor="text1"/>
                <w:sz w:val="28"/>
                <w:szCs w:val="28"/>
              </w:rPr>
            </w:pPr>
            <w:r w:rsidRPr="006C3CDC">
              <w:rPr>
                <w:rStyle w:val="a6"/>
                <w:color w:val="000000" w:themeColor="text1"/>
                <w:sz w:val="28"/>
                <w:szCs w:val="28"/>
              </w:rPr>
              <w:t>Подготовка к процедуре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1. Сообщить пациенту о наличии педикулеза и получить согласие на обработку.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2. Надеть дополнительный халат, косынку, тапочки, перчатки, маску, фартук.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3. Усадить пациента на кушетку, покрытую клеенкой.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4. Укрыть плечи пациента клеенчатой пелериной.</w:t>
            </w:r>
          </w:p>
          <w:p w:rsidR="00A60A6A" w:rsidRPr="006C3CDC" w:rsidRDefault="00A60A6A" w:rsidP="005E2700">
            <w:pPr>
              <w:pStyle w:val="a5"/>
              <w:shd w:val="clear" w:color="auto" w:fill="FFFFFF"/>
              <w:spacing w:before="0" w:beforeAutospacing="0" w:after="391" w:afterAutospacing="0"/>
              <w:rPr>
                <w:color w:val="000000" w:themeColor="text1"/>
                <w:sz w:val="28"/>
                <w:szCs w:val="28"/>
              </w:rPr>
            </w:pPr>
            <w:r w:rsidRPr="006C3CDC">
              <w:rPr>
                <w:rStyle w:val="a6"/>
                <w:color w:val="000000" w:themeColor="text1"/>
                <w:sz w:val="28"/>
                <w:szCs w:val="28"/>
              </w:rPr>
              <w:t>Выполнение процедуры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 xml:space="preserve">1. Обработать волосы одним из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дезинсектицидных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растворов согласно инструкции к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дезинсектицидному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средству (например, смочить волосы и втереть 20% эмульсию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бензилбензоата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и оставить на 30 мин или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ниттифор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на 40 мин). </w:t>
            </w:r>
            <w:r w:rsidRPr="006C3CDC">
              <w:rPr>
                <w:rStyle w:val="a6"/>
                <w:i/>
                <w:iCs/>
                <w:color w:val="000000" w:themeColor="text1"/>
                <w:sz w:val="28"/>
                <w:szCs w:val="28"/>
              </w:rPr>
              <w:t>Примечание:</w:t>
            </w:r>
            <w:r w:rsidRPr="006C3CDC">
              <w:rPr>
                <w:color w:val="000000" w:themeColor="text1"/>
                <w:sz w:val="28"/>
                <w:szCs w:val="28"/>
              </w:rPr>
              <w:t> </w:t>
            </w:r>
            <w:r w:rsidRPr="006C3CDC">
              <w:rPr>
                <w:i/>
                <w:iCs/>
                <w:color w:val="000000" w:themeColor="text1"/>
                <w:sz w:val="28"/>
                <w:szCs w:val="28"/>
              </w:rPr>
              <w:t>следить, чтобы средство не попало в глаза пациента, а волосы были равномерно смочены.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2. Накрыть волосы пациента полиэтиленовой косынкой, обвязать полотенцем (20 мин.).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3. Промыть волосы теплой водой, затем с моющим средством, осушить полотенцем.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 xml:space="preserve">4. Обработать волосы пациента </w:t>
            </w:r>
            <w:proofErr w:type="gramStart"/>
            <w:r w:rsidRPr="006C3CDC">
              <w:rPr>
                <w:color w:val="000000" w:themeColor="text1"/>
                <w:sz w:val="28"/>
                <w:szCs w:val="28"/>
              </w:rPr>
              <w:t>подогретым</w:t>
            </w:r>
            <w:proofErr w:type="gramEnd"/>
            <w:r w:rsidRPr="006C3CDC">
              <w:rPr>
                <w:color w:val="000000" w:themeColor="text1"/>
                <w:sz w:val="28"/>
                <w:szCs w:val="28"/>
              </w:rPr>
              <w:t xml:space="preserve"> 6% </w:t>
            </w:r>
            <w:proofErr w:type="spellStart"/>
            <w:r w:rsidRPr="006C3CDC">
              <w:rPr>
                <w:color w:val="000000" w:themeColor="text1"/>
                <w:sz w:val="28"/>
                <w:szCs w:val="28"/>
              </w:rPr>
              <w:t>р-ром</w:t>
            </w:r>
            <w:proofErr w:type="spellEnd"/>
            <w:r w:rsidRPr="006C3CDC">
              <w:rPr>
                <w:color w:val="000000" w:themeColor="text1"/>
                <w:sz w:val="28"/>
                <w:szCs w:val="28"/>
              </w:rPr>
              <w:t xml:space="preserve"> столового уксуса.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5. Накрыть волосы полиэтиленовой косынкой, обвязать полотенцем на 20 мин.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6. Промыть волосы теплой проточной водой, высушить полотенцем.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7. Вычесать волосы частым гребнем, наклонив голову над белой бумагой, последовательно, разделяя волосы на пряди и вычесывая каждую прядь.</w:t>
            </w:r>
            <w:r w:rsidRPr="006C3CDC">
              <w:rPr>
                <w:color w:val="000000" w:themeColor="text1"/>
                <w:sz w:val="28"/>
                <w:szCs w:val="28"/>
              </w:rPr>
              <w:br/>
              <w:t>8. Осмотреть волосы пациента повторно. Убедиться, что вшей и гнид нет.</w:t>
            </w:r>
          </w:p>
          <w:p w:rsidR="00A60A6A" w:rsidRDefault="00A60A6A" w:rsidP="005E270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0A6A" w:rsidRDefault="00A60A6A" w:rsidP="005E270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A60A6A" w:rsidRDefault="00A60A6A" w:rsidP="005E2700">
            <w:pPr>
              <w:rPr>
                <w:sz w:val="28"/>
              </w:rPr>
            </w:pPr>
          </w:p>
        </w:tc>
      </w:tr>
    </w:tbl>
    <w:p w:rsidR="00A60A6A" w:rsidRPr="00A60A6A" w:rsidRDefault="00A60A6A" w:rsidP="009369CB">
      <w:pPr>
        <w:ind w:left="-993"/>
        <w:jc w:val="both"/>
        <w:rPr>
          <w:bCs/>
          <w:vertAlign w:val="superscript"/>
        </w:rPr>
      </w:pPr>
    </w:p>
    <w:p w:rsidR="00A60A6A" w:rsidRPr="00A60A6A" w:rsidRDefault="00A60A6A" w:rsidP="009369CB">
      <w:pPr>
        <w:ind w:left="-993"/>
        <w:jc w:val="both"/>
        <w:rPr>
          <w:bCs/>
          <w:vertAlign w:val="superscript"/>
        </w:rPr>
      </w:pPr>
    </w:p>
    <w:p w:rsidR="00A60A6A" w:rsidRPr="00A60A6A" w:rsidRDefault="00A60A6A" w:rsidP="009369CB">
      <w:pPr>
        <w:ind w:left="-993"/>
        <w:jc w:val="both"/>
        <w:rPr>
          <w:bCs/>
          <w:vertAlign w:val="superscript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p w:rsidR="00A60A6A" w:rsidRDefault="00A60A6A" w:rsidP="009369CB">
      <w:pPr>
        <w:ind w:left="-993"/>
        <w:jc w:val="both"/>
        <w:rPr>
          <w:bCs/>
          <w:vertAlign w:val="superscript"/>
          <w:lang w:val="en-US"/>
        </w:rPr>
      </w:pPr>
    </w:p>
    <w:tbl>
      <w:tblPr>
        <w:tblW w:w="10915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05"/>
        <w:gridCol w:w="709"/>
        <w:gridCol w:w="708"/>
      </w:tblGrid>
      <w:tr w:rsidR="00A60A6A" w:rsidTr="005E2700">
        <w:trPr>
          <w:cantSplit/>
          <w:trHeight w:val="1338"/>
        </w:trPr>
        <w:tc>
          <w:tcPr>
            <w:tcW w:w="993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8505" w:type="dxa"/>
          </w:tcPr>
          <w:p w:rsidR="00A60A6A" w:rsidRDefault="00A60A6A" w:rsidP="005E2700">
            <w:pPr>
              <w:jc w:val="center"/>
              <w:rPr>
                <w:sz w:val="28"/>
              </w:rPr>
            </w:pPr>
          </w:p>
          <w:p w:rsidR="00A60A6A" w:rsidRPr="00B44ED2" w:rsidRDefault="00A60A6A" w:rsidP="005E2700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A60A6A" w:rsidRDefault="00A60A6A" w:rsidP="005E270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A60A6A" w:rsidTr="005E2700">
        <w:trPr>
          <w:trHeight w:val="12308"/>
        </w:trPr>
        <w:tc>
          <w:tcPr>
            <w:tcW w:w="993" w:type="dxa"/>
            <w:vAlign w:val="center"/>
          </w:tcPr>
          <w:p w:rsidR="00A60A6A" w:rsidRPr="009277C2" w:rsidRDefault="00A60A6A" w:rsidP="005E2700">
            <w:pPr>
              <w:jc w:val="center"/>
              <w:rPr>
                <w:sz w:val="28"/>
                <w:lang w:val="en-US"/>
              </w:rPr>
            </w:pPr>
            <w:r w:rsidRPr="009277C2">
              <w:rPr>
                <w:sz w:val="28"/>
              </w:rPr>
              <w:t>02.05</w:t>
            </w:r>
            <w:r w:rsidRPr="009277C2">
              <w:rPr>
                <w:sz w:val="28"/>
                <w:lang w:val="en-US"/>
              </w:rPr>
              <w:t>.</w:t>
            </w:r>
            <w:r w:rsidRPr="009277C2">
              <w:rPr>
                <w:sz w:val="28"/>
              </w:rPr>
              <w:t>2</w:t>
            </w:r>
            <w:r w:rsidRPr="009277C2">
              <w:rPr>
                <w:sz w:val="28"/>
                <w:lang w:val="en-US"/>
              </w:rPr>
              <w:t>0</w:t>
            </w:r>
          </w:p>
          <w:p w:rsidR="00A60A6A" w:rsidRPr="009277C2" w:rsidRDefault="00A60A6A" w:rsidP="005E2700">
            <w:pPr>
              <w:jc w:val="center"/>
              <w:rPr>
                <w:sz w:val="18"/>
              </w:rPr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</w:pPr>
          </w:p>
          <w:p w:rsidR="00A60A6A" w:rsidRDefault="00A60A6A" w:rsidP="005E2700">
            <w:pPr>
              <w:jc w:val="center"/>
              <w:rPr>
                <w:sz w:val="28"/>
              </w:rPr>
            </w:pPr>
          </w:p>
        </w:tc>
        <w:tc>
          <w:tcPr>
            <w:tcW w:w="8505" w:type="dxa"/>
          </w:tcPr>
          <w:p w:rsidR="00A60A6A" w:rsidRPr="00E4734D" w:rsidRDefault="00A60A6A" w:rsidP="005E2700">
            <w:pPr>
              <w:jc w:val="center"/>
              <w:rPr>
                <w:sz w:val="32"/>
              </w:rPr>
            </w:pPr>
            <w:r w:rsidRPr="000E3972">
              <w:rPr>
                <w:i/>
                <w:sz w:val="28"/>
              </w:rPr>
              <w:br/>
            </w:r>
            <w:r w:rsidRPr="000E3972">
              <w:rPr>
                <w:b/>
                <w:sz w:val="32"/>
              </w:rPr>
              <w:t>Тема «</w:t>
            </w:r>
            <w:r w:rsidRPr="00E4734D">
              <w:rPr>
                <w:b/>
                <w:sz w:val="32"/>
              </w:rPr>
              <w:t>Организация работы кабинета иммунопрофилактики».</w:t>
            </w:r>
          </w:p>
          <w:p w:rsidR="00A60A6A" w:rsidRDefault="00A60A6A" w:rsidP="005E2700">
            <w:pPr>
              <w:jc w:val="center"/>
              <w:rPr>
                <w:b/>
                <w:sz w:val="32"/>
              </w:rPr>
            </w:pP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b/>
                <w:sz w:val="28"/>
              </w:rPr>
              <w:t>Задания</w:t>
            </w:r>
            <w:r>
              <w:rPr>
                <w:sz w:val="28"/>
              </w:rPr>
              <w:br/>
            </w:r>
            <w:r w:rsidRPr="00F40F39">
              <w:rPr>
                <w:b/>
                <w:sz w:val="28"/>
              </w:rPr>
              <w:t>1.</w:t>
            </w:r>
            <w:r w:rsidRPr="009277C2">
              <w:rPr>
                <w:b/>
                <w:sz w:val="28"/>
              </w:rPr>
              <w:t xml:space="preserve"> Составьте план профилактических прививок на первый год жизни ребенка, родившегося 15 января в соответствие с Национальным календарем профилактических прививок.</w:t>
            </w:r>
            <w:r w:rsidRPr="00E4734D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9277C2">
              <w:rPr>
                <w:sz w:val="28"/>
                <w:szCs w:val="28"/>
              </w:rPr>
              <w:t xml:space="preserve">1. </w:t>
            </w:r>
            <w:r w:rsidRPr="007F02D5">
              <w:rPr>
                <w:sz w:val="28"/>
                <w:szCs w:val="28"/>
              </w:rPr>
              <w:t>Первая вакцинация против вирусного гепатита</w:t>
            </w:r>
            <w:proofErr w:type="gramStart"/>
            <w:r w:rsidRPr="007F02D5">
              <w:rPr>
                <w:sz w:val="28"/>
                <w:szCs w:val="28"/>
              </w:rPr>
              <w:t xml:space="preserve"> В</w:t>
            </w:r>
            <w:proofErr w:type="gramEnd"/>
            <w:r w:rsidRPr="007F02D5">
              <w:rPr>
                <w:sz w:val="28"/>
                <w:szCs w:val="28"/>
              </w:rPr>
              <w:t xml:space="preserve"> </w:t>
            </w:r>
            <w:r w:rsidRPr="007F02D5">
              <w:rPr>
                <w:sz w:val="28"/>
                <w:szCs w:val="28"/>
              </w:rPr>
              <w:softHyphen/>
              <w:t>- Первые 24 часа жизни</w:t>
            </w:r>
            <w:r>
              <w:rPr>
                <w:sz w:val="28"/>
                <w:szCs w:val="28"/>
              </w:rPr>
              <w:t xml:space="preserve"> (15 января)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2. </w:t>
            </w:r>
            <w:r w:rsidRPr="007F02D5">
              <w:rPr>
                <w:sz w:val="28"/>
                <w:szCs w:val="28"/>
              </w:rPr>
              <w:t>Вакцинация против туберкулеза - на 3-7 день жизни</w:t>
            </w:r>
            <w:r>
              <w:rPr>
                <w:sz w:val="28"/>
                <w:szCs w:val="28"/>
              </w:rPr>
              <w:t xml:space="preserve"> (17-21 января)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7F02D5">
              <w:rPr>
                <w:sz w:val="28"/>
                <w:szCs w:val="28"/>
              </w:rPr>
              <w:t xml:space="preserve"> </w:t>
            </w:r>
            <w:r w:rsidRPr="009277C2">
              <w:rPr>
                <w:sz w:val="28"/>
                <w:szCs w:val="28"/>
              </w:rPr>
              <w:t xml:space="preserve">3. </w:t>
            </w:r>
            <w:r w:rsidRPr="007F02D5">
              <w:rPr>
                <w:sz w:val="28"/>
                <w:szCs w:val="28"/>
              </w:rPr>
              <w:t>Вторая вакцинация против вирусного гепатита</w:t>
            </w:r>
            <w:proofErr w:type="gramStart"/>
            <w:r w:rsidRPr="007F02D5">
              <w:rPr>
                <w:sz w:val="28"/>
                <w:szCs w:val="28"/>
              </w:rPr>
              <w:t xml:space="preserve"> В</w:t>
            </w:r>
            <w:proofErr w:type="gramEnd"/>
            <w:r w:rsidRPr="007F02D5">
              <w:rPr>
                <w:sz w:val="28"/>
                <w:szCs w:val="28"/>
              </w:rPr>
              <w:t xml:space="preserve"> - 1 месяц</w:t>
            </w:r>
            <w:r>
              <w:rPr>
                <w:sz w:val="28"/>
                <w:szCs w:val="28"/>
              </w:rPr>
              <w:t xml:space="preserve"> (17 февраля)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4. </w:t>
            </w:r>
            <w:r w:rsidRPr="007F02D5">
              <w:rPr>
                <w:sz w:val="28"/>
                <w:szCs w:val="28"/>
              </w:rPr>
              <w:t>Третья вакцинация против вирусного гепатита</w:t>
            </w:r>
            <w:proofErr w:type="gramStart"/>
            <w:r w:rsidRPr="007F02D5">
              <w:rPr>
                <w:sz w:val="28"/>
                <w:szCs w:val="28"/>
              </w:rPr>
              <w:t xml:space="preserve"> В</w:t>
            </w:r>
            <w:proofErr w:type="gramEnd"/>
            <w:r w:rsidRPr="007F02D5">
              <w:rPr>
                <w:sz w:val="28"/>
                <w:szCs w:val="28"/>
              </w:rPr>
              <w:t xml:space="preserve"> (группы риска) - 2 месяца</w:t>
            </w:r>
            <w:r>
              <w:rPr>
                <w:sz w:val="28"/>
                <w:szCs w:val="28"/>
              </w:rPr>
              <w:t xml:space="preserve"> (18 марта)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5. </w:t>
            </w:r>
            <w:r w:rsidRPr="007F02D5">
              <w:rPr>
                <w:sz w:val="28"/>
                <w:szCs w:val="28"/>
              </w:rPr>
              <w:t>Первая вакцинация против пневмококковой инфекции - 2 месяца</w:t>
            </w:r>
            <w:r>
              <w:rPr>
                <w:sz w:val="28"/>
                <w:szCs w:val="28"/>
              </w:rPr>
              <w:t xml:space="preserve"> (18 марта)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6. </w:t>
            </w:r>
            <w:r w:rsidRPr="007F02D5">
              <w:rPr>
                <w:sz w:val="28"/>
                <w:szCs w:val="28"/>
              </w:rPr>
              <w:t xml:space="preserve">Первая вакцинация против </w:t>
            </w:r>
            <w:proofErr w:type="spellStart"/>
            <w:r w:rsidRPr="007F02D5">
              <w:rPr>
                <w:sz w:val="28"/>
                <w:szCs w:val="28"/>
              </w:rPr>
              <w:t>дифтерии</w:t>
            </w:r>
            <w:proofErr w:type="gramStart"/>
            <w:r w:rsidRPr="007F02D5">
              <w:rPr>
                <w:sz w:val="28"/>
                <w:szCs w:val="28"/>
              </w:rPr>
              <w:t>,к</w:t>
            </w:r>
            <w:proofErr w:type="gramEnd"/>
            <w:r w:rsidRPr="007F02D5">
              <w:rPr>
                <w:sz w:val="28"/>
                <w:szCs w:val="28"/>
              </w:rPr>
              <w:t>оклюша</w:t>
            </w:r>
            <w:proofErr w:type="spellEnd"/>
            <w:r w:rsidRPr="007F02D5">
              <w:rPr>
                <w:sz w:val="28"/>
                <w:szCs w:val="28"/>
              </w:rPr>
              <w:t>, столбняка - 3 месяца</w:t>
            </w:r>
            <w:r>
              <w:rPr>
                <w:sz w:val="28"/>
                <w:szCs w:val="28"/>
              </w:rPr>
              <w:t xml:space="preserve"> (20 апреля)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7. </w:t>
            </w:r>
            <w:r w:rsidRPr="007F02D5">
              <w:rPr>
                <w:sz w:val="28"/>
                <w:szCs w:val="28"/>
              </w:rPr>
              <w:t>Первая вакцинация против полиомиелита - 3 месяца</w:t>
            </w:r>
            <w:r>
              <w:rPr>
                <w:sz w:val="28"/>
                <w:szCs w:val="28"/>
              </w:rPr>
              <w:t xml:space="preserve"> (20 апреля)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8. </w:t>
            </w:r>
            <w:r w:rsidRPr="007F02D5">
              <w:rPr>
                <w:sz w:val="28"/>
                <w:szCs w:val="28"/>
              </w:rPr>
              <w:t xml:space="preserve">Первая вакцинация против </w:t>
            </w:r>
            <w:proofErr w:type="spellStart"/>
            <w:r w:rsidRPr="007F02D5">
              <w:rPr>
                <w:sz w:val="28"/>
                <w:szCs w:val="28"/>
              </w:rPr>
              <w:t>гемофильной</w:t>
            </w:r>
            <w:proofErr w:type="spellEnd"/>
            <w:r w:rsidRPr="007F02D5">
              <w:rPr>
                <w:sz w:val="28"/>
                <w:szCs w:val="28"/>
              </w:rPr>
              <w:t xml:space="preserve"> инфекции (группы риска) - 3 месяца</w:t>
            </w:r>
            <w:r>
              <w:rPr>
                <w:sz w:val="28"/>
                <w:szCs w:val="28"/>
              </w:rPr>
              <w:t xml:space="preserve"> (20 апреля)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9. </w:t>
            </w:r>
            <w:r w:rsidRPr="007F02D5">
              <w:rPr>
                <w:sz w:val="28"/>
                <w:szCs w:val="28"/>
              </w:rPr>
              <w:t>Вторая вакцинация против дифтерии, коклюша, столбняка - 4,5 месяцев</w:t>
            </w:r>
            <w:r>
              <w:rPr>
                <w:sz w:val="28"/>
                <w:szCs w:val="28"/>
              </w:rPr>
              <w:t xml:space="preserve"> (4 июня)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10. </w:t>
            </w:r>
            <w:r w:rsidRPr="007F02D5">
              <w:rPr>
                <w:sz w:val="28"/>
                <w:szCs w:val="28"/>
              </w:rPr>
              <w:t xml:space="preserve">Вторая вакцинация против </w:t>
            </w:r>
            <w:proofErr w:type="spellStart"/>
            <w:r w:rsidRPr="007F02D5">
              <w:rPr>
                <w:sz w:val="28"/>
                <w:szCs w:val="28"/>
              </w:rPr>
              <w:t>гемофильной</w:t>
            </w:r>
            <w:proofErr w:type="spellEnd"/>
            <w:r w:rsidRPr="007F02D5">
              <w:rPr>
                <w:sz w:val="28"/>
                <w:szCs w:val="28"/>
              </w:rPr>
              <w:t xml:space="preserve"> инфекции (группы риска) - 4,5 месяцев</w:t>
            </w:r>
            <w:r>
              <w:rPr>
                <w:sz w:val="28"/>
                <w:szCs w:val="28"/>
              </w:rPr>
              <w:t xml:space="preserve"> (4 июня)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11. </w:t>
            </w:r>
            <w:r w:rsidRPr="007F02D5">
              <w:rPr>
                <w:sz w:val="28"/>
                <w:szCs w:val="28"/>
              </w:rPr>
              <w:t>Вторая вакцинация против полиомиелита - 4,5 месяцев</w:t>
            </w:r>
            <w:r>
              <w:rPr>
                <w:sz w:val="28"/>
                <w:szCs w:val="28"/>
              </w:rPr>
              <w:t xml:space="preserve"> (4 июня)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12. </w:t>
            </w:r>
            <w:r w:rsidRPr="007F02D5">
              <w:rPr>
                <w:sz w:val="28"/>
                <w:szCs w:val="28"/>
              </w:rPr>
              <w:t>Вторая вакцинация против пневмококковой инфекции - 4,5 месяцев</w:t>
            </w:r>
            <w:r>
              <w:rPr>
                <w:sz w:val="28"/>
                <w:szCs w:val="28"/>
              </w:rPr>
              <w:t xml:space="preserve"> (4 июня)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13. </w:t>
            </w:r>
            <w:r w:rsidRPr="007F02D5">
              <w:rPr>
                <w:sz w:val="28"/>
                <w:szCs w:val="28"/>
              </w:rPr>
              <w:t>Третья вакцинация против дифтерии, коклюша, столбняка - 6 месяцев</w:t>
            </w:r>
            <w:r>
              <w:rPr>
                <w:sz w:val="28"/>
                <w:szCs w:val="28"/>
              </w:rPr>
              <w:t xml:space="preserve"> (20 июля)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14. </w:t>
            </w:r>
            <w:r w:rsidRPr="007F02D5">
              <w:rPr>
                <w:sz w:val="28"/>
                <w:szCs w:val="28"/>
              </w:rPr>
              <w:t>Третья вакцинация против вирусного гепатита</w:t>
            </w:r>
            <w:proofErr w:type="gramStart"/>
            <w:r w:rsidRPr="007F02D5">
              <w:rPr>
                <w:sz w:val="28"/>
                <w:szCs w:val="28"/>
              </w:rPr>
              <w:t xml:space="preserve"> В</w:t>
            </w:r>
            <w:proofErr w:type="gramEnd"/>
            <w:r w:rsidRPr="007F02D5">
              <w:rPr>
                <w:sz w:val="28"/>
                <w:szCs w:val="28"/>
              </w:rPr>
              <w:t xml:space="preserve"> - 6 месяцев</w:t>
            </w:r>
            <w:r>
              <w:rPr>
                <w:sz w:val="28"/>
                <w:szCs w:val="28"/>
              </w:rPr>
              <w:t xml:space="preserve"> (20 июля)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15. </w:t>
            </w:r>
            <w:r w:rsidRPr="007F02D5">
              <w:rPr>
                <w:sz w:val="28"/>
                <w:szCs w:val="28"/>
              </w:rPr>
              <w:t>Третья вакцинация против полиомиелита - 6 месяцев</w:t>
            </w:r>
            <w:r>
              <w:rPr>
                <w:sz w:val="28"/>
                <w:szCs w:val="28"/>
              </w:rPr>
              <w:t xml:space="preserve"> (20 июля)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16. </w:t>
            </w:r>
            <w:r w:rsidRPr="007F02D5">
              <w:rPr>
                <w:sz w:val="28"/>
                <w:szCs w:val="28"/>
              </w:rPr>
              <w:t xml:space="preserve">Третья вакцинация против </w:t>
            </w:r>
            <w:proofErr w:type="spellStart"/>
            <w:r w:rsidRPr="007F02D5">
              <w:rPr>
                <w:sz w:val="28"/>
                <w:szCs w:val="28"/>
              </w:rPr>
              <w:t>гемофильной</w:t>
            </w:r>
            <w:proofErr w:type="spellEnd"/>
            <w:r w:rsidRPr="007F02D5">
              <w:rPr>
                <w:sz w:val="28"/>
                <w:szCs w:val="28"/>
              </w:rPr>
              <w:t xml:space="preserve"> инфекции (группа риска)  - 6 месяцев</w:t>
            </w:r>
            <w:r>
              <w:rPr>
                <w:sz w:val="28"/>
                <w:szCs w:val="28"/>
              </w:rPr>
              <w:t xml:space="preserve"> (20 июля)</w:t>
            </w:r>
          </w:p>
          <w:p w:rsidR="00A60A6A" w:rsidRPr="007F02D5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17. </w:t>
            </w:r>
            <w:r w:rsidRPr="007F02D5">
              <w:rPr>
                <w:sz w:val="28"/>
                <w:szCs w:val="28"/>
              </w:rPr>
              <w:t>Вакцинация против кори, краснухи, эпидемического паротита - 12 месяцев</w:t>
            </w:r>
            <w:r>
              <w:rPr>
                <w:sz w:val="28"/>
                <w:szCs w:val="28"/>
              </w:rPr>
              <w:t xml:space="preserve"> (20 января)</w:t>
            </w:r>
          </w:p>
          <w:p w:rsidR="00A60A6A" w:rsidRPr="00232F2D" w:rsidRDefault="00A60A6A" w:rsidP="005E2700">
            <w:pPr>
              <w:jc w:val="both"/>
              <w:rPr>
                <w:sz w:val="28"/>
                <w:szCs w:val="28"/>
              </w:rPr>
            </w:pPr>
            <w:r w:rsidRPr="009277C2">
              <w:rPr>
                <w:sz w:val="28"/>
                <w:szCs w:val="28"/>
              </w:rPr>
              <w:t xml:space="preserve">18. </w:t>
            </w:r>
            <w:r w:rsidRPr="007F02D5">
              <w:rPr>
                <w:sz w:val="28"/>
                <w:szCs w:val="28"/>
              </w:rPr>
              <w:t>Четвертая вакцинация против вирусного гепатита</w:t>
            </w:r>
            <w:proofErr w:type="gramStart"/>
            <w:r w:rsidRPr="007F02D5">
              <w:rPr>
                <w:sz w:val="28"/>
                <w:szCs w:val="28"/>
              </w:rPr>
              <w:t xml:space="preserve"> В</w:t>
            </w:r>
            <w:proofErr w:type="gramEnd"/>
            <w:r w:rsidRPr="007F02D5">
              <w:rPr>
                <w:sz w:val="28"/>
                <w:szCs w:val="28"/>
              </w:rPr>
              <w:t xml:space="preserve"> (группы </w:t>
            </w:r>
            <w:r w:rsidRPr="007F02D5">
              <w:rPr>
                <w:sz w:val="28"/>
                <w:szCs w:val="28"/>
              </w:rPr>
              <w:lastRenderedPageBreak/>
              <w:t>риска)  - 12 месяцев</w:t>
            </w:r>
            <w:r>
              <w:rPr>
                <w:sz w:val="28"/>
                <w:szCs w:val="28"/>
              </w:rPr>
              <w:t xml:space="preserve"> (20 января)</w:t>
            </w: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Pr="00F40F39" w:rsidRDefault="00A60A6A" w:rsidP="005E2700">
            <w:pPr>
              <w:jc w:val="both"/>
              <w:rPr>
                <w:b/>
                <w:sz w:val="28"/>
              </w:rPr>
            </w:pPr>
            <w:r w:rsidRPr="009277C2">
              <w:rPr>
                <w:b/>
                <w:sz w:val="28"/>
              </w:rPr>
              <w:t>2. Распишите мероприятия по обеспечению инфекционной безопасности вакцинации (условия хранения и срок годности иммунобиологических препаратов).</w:t>
            </w:r>
          </w:p>
          <w:p w:rsidR="00A60A6A" w:rsidRPr="006070D0" w:rsidRDefault="00A60A6A" w:rsidP="005E2700">
            <w:pPr>
              <w:jc w:val="both"/>
              <w:rPr>
                <w:sz w:val="28"/>
                <w:szCs w:val="28"/>
              </w:rPr>
            </w:pPr>
            <w:r w:rsidRPr="00E4734D">
              <w:rPr>
                <w:sz w:val="28"/>
              </w:rPr>
              <w:t xml:space="preserve"> </w:t>
            </w:r>
            <w:r w:rsidRPr="002D5E9F">
              <w:rPr>
                <w:sz w:val="28"/>
                <w:szCs w:val="28"/>
              </w:rPr>
              <w:t xml:space="preserve">Медицинский   работник   при   проведении    иммунизации, обращении с инъекционным инструментарием, вакцинами и образующимися медицинскими   отходами   обязан    соблюдать    правила    техники безопасности,    направленные    на    профилактику    инфекций   с </w:t>
            </w:r>
            <w:r>
              <w:rPr>
                <w:sz w:val="28"/>
                <w:szCs w:val="28"/>
              </w:rPr>
              <w:t>различным</w:t>
            </w:r>
            <w:r w:rsidRPr="002D5E9F">
              <w:rPr>
                <w:sz w:val="28"/>
                <w:szCs w:val="28"/>
              </w:rPr>
              <w:t xml:space="preserve"> механизмом передачи возбудителя. Медицинским  работникам,  осуществляющим  иммунизацию,  с целью профилактики профессиональных заражений </w:t>
            </w:r>
            <w:proofErr w:type="gramStart"/>
            <w:r w:rsidRPr="002D5E9F">
              <w:rPr>
                <w:sz w:val="28"/>
                <w:szCs w:val="28"/>
              </w:rPr>
              <w:t>проводится вакцинация против гепатита В. Медицинский персонал должен</w:t>
            </w:r>
            <w:proofErr w:type="gramEnd"/>
            <w:r w:rsidRPr="002D5E9F">
              <w:rPr>
                <w:sz w:val="28"/>
                <w:szCs w:val="28"/>
              </w:rPr>
              <w:t xml:space="preserve">  осуществлять  иммунизацию  в специальной  медицинской  одежде (халате и шапочке) и хирургических перчатках. Перчатки необходимо менять после каждого пациента. При проведении  массовой  иммунизации  допускается  не  менять перча</w:t>
            </w:r>
            <w:r>
              <w:rPr>
                <w:sz w:val="28"/>
                <w:szCs w:val="28"/>
              </w:rPr>
              <w:t xml:space="preserve">тки после  каждого  пациента. В этом случае </w:t>
            </w:r>
            <w:r w:rsidRPr="002D5E9F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 xml:space="preserve"> каждого пациента поверхность перчаток </w:t>
            </w:r>
            <w:r w:rsidRPr="002D5E9F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нитриловых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неопреновых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 w:rsidRPr="002D5E9F">
              <w:rPr>
                <w:sz w:val="28"/>
                <w:szCs w:val="28"/>
              </w:rPr>
              <w:t>устойчивы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 дезинфицирующим средствам, в том числе к спиртам), надетых на руки, обеззараживают любым кожным </w:t>
            </w:r>
            <w:r w:rsidRPr="002D5E9F">
              <w:rPr>
                <w:sz w:val="28"/>
                <w:szCs w:val="28"/>
              </w:rPr>
              <w:t>спирт</w:t>
            </w:r>
            <w:r>
              <w:rPr>
                <w:sz w:val="28"/>
                <w:szCs w:val="28"/>
              </w:rPr>
              <w:t xml:space="preserve">содержащим антисептиком, зарегистрированным в Российской   Федерации </w:t>
            </w:r>
            <w:r w:rsidRPr="002D5E9F">
              <w:rPr>
                <w:sz w:val="28"/>
                <w:szCs w:val="28"/>
              </w:rPr>
              <w:t>и разрешенным к применению дл</w:t>
            </w:r>
            <w:r>
              <w:rPr>
                <w:sz w:val="28"/>
                <w:szCs w:val="28"/>
              </w:rPr>
              <w:t xml:space="preserve">я гигиенической обработки рук, </w:t>
            </w:r>
            <w:r w:rsidRPr="002D5E9F">
              <w:rPr>
                <w:sz w:val="28"/>
                <w:szCs w:val="28"/>
              </w:rPr>
              <w:t>путем их тщательного протирания  тампоном,  обильно  смоче</w:t>
            </w:r>
            <w:r>
              <w:rPr>
                <w:sz w:val="28"/>
                <w:szCs w:val="28"/>
              </w:rPr>
              <w:t xml:space="preserve">нным  антисептиком (при  норме расхода не </w:t>
            </w:r>
            <w:r w:rsidRPr="002D5E9F">
              <w:rPr>
                <w:sz w:val="28"/>
                <w:szCs w:val="28"/>
              </w:rPr>
              <w:t>менее 3 мл и вр</w:t>
            </w:r>
            <w:r>
              <w:rPr>
                <w:sz w:val="28"/>
                <w:szCs w:val="28"/>
              </w:rPr>
              <w:t xml:space="preserve">емени обработки не менее 1минуты). </w:t>
            </w:r>
            <w:r w:rsidRPr="002D5E9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и наличии видимых  загрязнений кровью перчатки </w:t>
            </w:r>
            <w:r w:rsidRPr="002D5E9F">
              <w:rPr>
                <w:sz w:val="28"/>
                <w:szCs w:val="28"/>
              </w:rPr>
              <w:t>после обработки антисеп</w:t>
            </w:r>
            <w:r>
              <w:rPr>
                <w:sz w:val="28"/>
                <w:szCs w:val="28"/>
              </w:rPr>
              <w:t xml:space="preserve">тиком следует заменить. </w:t>
            </w:r>
            <w:r>
              <w:rPr>
                <w:sz w:val="28"/>
                <w:szCs w:val="28"/>
              </w:rPr>
              <w:br/>
              <w:t xml:space="preserve">Сбор, </w:t>
            </w:r>
            <w:r w:rsidRPr="002D5E9F">
              <w:rPr>
                <w:sz w:val="28"/>
                <w:szCs w:val="28"/>
              </w:rPr>
              <w:t>временное хранение, транспортиров</w:t>
            </w:r>
            <w:r>
              <w:rPr>
                <w:sz w:val="28"/>
                <w:szCs w:val="28"/>
              </w:rPr>
              <w:t xml:space="preserve">ание, уничтожение (утилизацию) медицинских отходов, образующихся </w:t>
            </w:r>
            <w:r w:rsidRPr="002D5E9F">
              <w:rPr>
                <w:sz w:val="28"/>
                <w:szCs w:val="28"/>
              </w:rPr>
              <w:t>при иммунизации, осуществляют в соответствии с ус</w:t>
            </w:r>
            <w:r>
              <w:rPr>
                <w:sz w:val="28"/>
                <w:szCs w:val="28"/>
              </w:rPr>
              <w:t xml:space="preserve">тановленными требованиями. Без предварительного обеззараживания разрешается сбор, временное хранение и транспортирование медицинских отходов, образующихся при иммунизации, при условии обеспечения </w:t>
            </w:r>
            <w:r w:rsidRPr="002D5E9F">
              <w:rPr>
                <w:sz w:val="28"/>
                <w:szCs w:val="28"/>
              </w:rPr>
              <w:t xml:space="preserve">всех необходимых требований безопасности в процессе </w:t>
            </w:r>
            <w:r>
              <w:rPr>
                <w:sz w:val="28"/>
                <w:szCs w:val="28"/>
              </w:rPr>
              <w:t xml:space="preserve">их сбора, временного хранения, транспортирования к месту уничтожения </w:t>
            </w:r>
            <w:r w:rsidRPr="002D5E9F">
              <w:rPr>
                <w:sz w:val="28"/>
                <w:szCs w:val="28"/>
              </w:rPr>
              <w:t>с обязательным примене</w:t>
            </w:r>
            <w:r>
              <w:rPr>
                <w:sz w:val="28"/>
                <w:szCs w:val="28"/>
              </w:rPr>
              <w:t xml:space="preserve">нием термических методов. Для безопасного сбора необеззараженных медицинских отходов следует </w:t>
            </w:r>
            <w:r w:rsidRPr="002D5E9F">
              <w:rPr>
                <w:sz w:val="28"/>
                <w:szCs w:val="28"/>
              </w:rPr>
              <w:t>применя</w:t>
            </w:r>
            <w:r>
              <w:rPr>
                <w:sz w:val="28"/>
                <w:szCs w:val="28"/>
              </w:rPr>
              <w:t xml:space="preserve">ть </w:t>
            </w:r>
            <w:r w:rsidRPr="002D5E9F">
              <w:rPr>
                <w:sz w:val="28"/>
                <w:szCs w:val="28"/>
              </w:rPr>
              <w:t>одноразовые  герметичные   емкости   с соответствующей   классу   отходов</w:t>
            </w:r>
            <w:proofErr w:type="gramStart"/>
            <w:r w:rsidRPr="002D5E9F">
              <w:rPr>
                <w:sz w:val="28"/>
                <w:szCs w:val="28"/>
              </w:rPr>
              <w:t xml:space="preserve">  Б</w:t>
            </w:r>
            <w:proofErr w:type="gramEnd"/>
            <w:r w:rsidRPr="002D5E9F">
              <w:rPr>
                <w:sz w:val="28"/>
                <w:szCs w:val="28"/>
              </w:rPr>
              <w:t xml:space="preserve">  и  В  цветовой  и  текстовой маркировкой,  зарегистрированные  и  разрешенные  к  применению   в установленном  порядке.  Конструкция  емкостей  для  сбора  отходов должна обеспечивать их герметизацию и  невозможность  вскр</w:t>
            </w:r>
            <w:r>
              <w:rPr>
                <w:sz w:val="28"/>
                <w:szCs w:val="28"/>
              </w:rPr>
              <w:t xml:space="preserve">ытия  при транспортировке. В этом случае </w:t>
            </w:r>
            <w:r w:rsidRPr="002D5E9F">
              <w:rPr>
                <w:sz w:val="28"/>
                <w:szCs w:val="28"/>
              </w:rPr>
              <w:t xml:space="preserve">шприц  с  иглой  </w:t>
            </w:r>
            <w:r w:rsidRPr="002D5E9F">
              <w:rPr>
                <w:sz w:val="28"/>
                <w:szCs w:val="28"/>
              </w:rPr>
              <w:lastRenderedPageBreak/>
              <w:t xml:space="preserve">сразу  после использования  в  </w:t>
            </w:r>
            <w:proofErr w:type="spellStart"/>
            <w:r w:rsidRPr="002D5E9F">
              <w:rPr>
                <w:sz w:val="28"/>
                <w:szCs w:val="28"/>
              </w:rPr>
              <w:t>неразобранном</w:t>
            </w:r>
            <w:proofErr w:type="spellEnd"/>
            <w:r w:rsidRPr="002D5E9F">
              <w:rPr>
                <w:sz w:val="28"/>
                <w:szCs w:val="28"/>
              </w:rPr>
              <w:t xml:space="preserve">  виде   должен   быть   помещен   в герметичную емкость для сбора медицинских отходов. Для  сбора  предварительно   обеззараженных   медицинских отходов,   образующихся   при   иммунизации,  применяют  полимерные пластиковые  пакеты   разной   цветовой   маркировки   однократного применения  для  сбора  пластиковых  частей  шприцев  и специальные герметичные  </w:t>
            </w:r>
            <w:proofErr w:type="spellStart"/>
            <w:r w:rsidRPr="002D5E9F">
              <w:rPr>
                <w:sz w:val="28"/>
                <w:szCs w:val="28"/>
              </w:rPr>
              <w:t>непрокалываемые</w:t>
            </w:r>
            <w:proofErr w:type="spellEnd"/>
            <w:r w:rsidRPr="002D5E9F">
              <w:rPr>
                <w:sz w:val="28"/>
                <w:szCs w:val="28"/>
              </w:rPr>
              <w:t xml:space="preserve">   пластиковые   емкости   однократного применения  для  сбора  игл,  зарегистрированные  и  разрешенные  к применению в установленном </w:t>
            </w:r>
            <w:r>
              <w:rPr>
                <w:sz w:val="28"/>
                <w:szCs w:val="28"/>
              </w:rPr>
              <w:t xml:space="preserve">порядке. </w:t>
            </w:r>
            <w:r w:rsidRPr="002D5E9F">
              <w:rPr>
                <w:sz w:val="28"/>
                <w:szCs w:val="28"/>
              </w:rPr>
              <w:t>Для обеззараживания медицинских отходов, образующихся при иммунизации, применяют физический и химичес</w:t>
            </w:r>
            <w:r>
              <w:rPr>
                <w:sz w:val="28"/>
                <w:szCs w:val="28"/>
              </w:rPr>
              <w:t xml:space="preserve">кий методы. Физические методы обеззараживания применяют при </w:t>
            </w:r>
            <w:r w:rsidRPr="002D5E9F">
              <w:rPr>
                <w:sz w:val="28"/>
                <w:szCs w:val="28"/>
              </w:rPr>
              <w:t>наличии специально выделенного оборудования для обеззараживания медицинских отходов в соответствии с инструк</w:t>
            </w:r>
            <w:r>
              <w:rPr>
                <w:sz w:val="28"/>
                <w:szCs w:val="28"/>
              </w:rPr>
              <w:t xml:space="preserve">циями по его использованию. </w:t>
            </w:r>
            <w:proofErr w:type="gramStart"/>
            <w:r>
              <w:rPr>
                <w:sz w:val="28"/>
                <w:szCs w:val="28"/>
              </w:rPr>
              <w:t xml:space="preserve">Для </w:t>
            </w:r>
            <w:r w:rsidRPr="002D5E9F">
              <w:rPr>
                <w:sz w:val="28"/>
                <w:szCs w:val="28"/>
              </w:rPr>
              <w:t>обеззар</w:t>
            </w:r>
            <w:r>
              <w:rPr>
                <w:sz w:val="28"/>
                <w:szCs w:val="28"/>
              </w:rPr>
              <w:t xml:space="preserve">аживания медицинских отходов </w:t>
            </w:r>
            <w:r w:rsidRPr="002D5E9F">
              <w:rPr>
                <w:sz w:val="28"/>
                <w:szCs w:val="28"/>
              </w:rPr>
              <w:t>химическим методом ис</w:t>
            </w:r>
            <w:r>
              <w:rPr>
                <w:sz w:val="28"/>
                <w:szCs w:val="28"/>
              </w:rPr>
              <w:t xml:space="preserve">пользуют   зарегистрированные и разрешенные к применению в медицинской </w:t>
            </w:r>
            <w:r w:rsidRPr="002D5E9F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 xml:space="preserve">ике в установленном порядке </w:t>
            </w: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D5E9F">
              <w:rPr>
                <w:sz w:val="28"/>
                <w:szCs w:val="28"/>
              </w:rPr>
              <w:t>в соответствии с инструкциями по их применению.</w:t>
            </w:r>
            <w:proofErr w:type="gramEnd"/>
            <w:r w:rsidRPr="002D5E9F">
              <w:rPr>
                <w:sz w:val="28"/>
                <w:szCs w:val="28"/>
              </w:rPr>
              <w:t xml:space="preserve"> Для уменьшения риска травматизма  медицинским  работникам следует: - избегать ручных манипуляций с необеззараженными шприцами; - применять  специальные  приспособления  для  снятия  игл</w:t>
            </w:r>
            <w:r>
              <w:rPr>
                <w:sz w:val="28"/>
                <w:szCs w:val="28"/>
              </w:rPr>
              <w:t xml:space="preserve">ы - </w:t>
            </w:r>
            <w:proofErr w:type="spellStart"/>
            <w:r>
              <w:rPr>
                <w:sz w:val="28"/>
                <w:szCs w:val="28"/>
              </w:rPr>
              <w:t>иглосъемники</w:t>
            </w:r>
            <w:proofErr w:type="spellEnd"/>
            <w:r>
              <w:rPr>
                <w:sz w:val="28"/>
                <w:szCs w:val="28"/>
              </w:rPr>
              <w:t xml:space="preserve">,  устройства для отсечения игл - </w:t>
            </w:r>
            <w:proofErr w:type="spellStart"/>
            <w:r w:rsidRPr="002D5E9F">
              <w:rPr>
                <w:sz w:val="28"/>
                <w:szCs w:val="28"/>
              </w:rPr>
              <w:t>иглоотсекатели</w:t>
            </w:r>
            <w:proofErr w:type="spellEnd"/>
            <w:r w:rsidRPr="002D5E9F">
              <w:rPr>
                <w:sz w:val="28"/>
                <w:szCs w:val="28"/>
              </w:rPr>
              <w:t>, устройства для сжигания игл - деструкторы игл. Запрещается сним</w:t>
            </w:r>
            <w:r>
              <w:rPr>
                <w:sz w:val="28"/>
                <w:szCs w:val="28"/>
              </w:rPr>
              <w:t xml:space="preserve">ать вручную  иглу со шприца после </w:t>
            </w:r>
            <w:r w:rsidRPr="002D5E9F">
              <w:rPr>
                <w:sz w:val="28"/>
                <w:szCs w:val="28"/>
              </w:rPr>
              <w:t>его использования и надевать колпачок на иглу после инъекции. Медицинские о</w:t>
            </w:r>
            <w:r>
              <w:rPr>
                <w:sz w:val="28"/>
                <w:szCs w:val="28"/>
              </w:rPr>
              <w:t xml:space="preserve">тходы в герметично упакованных </w:t>
            </w:r>
            <w:r w:rsidRPr="002D5E9F">
              <w:rPr>
                <w:sz w:val="28"/>
                <w:szCs w:val="28"/>
              </w:rPr>
              <w:t>одно</w:t>
            </w:r>
            <w:r>
              <w:rPr>
                <w:sz w:val="28"/>
                <w:szCs w:val="28"/>
              </w:rPr>
              <w:t>разовых емкостях помещают в</w:t>
            </w:r>
            <w:r w:rsidRPr="002D5E9F">
              <w:rPr>
                <w:sz w:val="28"/>
                <w:szCs w:val="28"/>
              </w:rPr>
              <w:t xml:space="preserve"> специальные  контейнеры  и  хранят  перед транспортированием в помещении для временного хранения  медицинских отходов. Помещение для  временного  хранения  медицинских   отходов   в лечебно-профилактической   организации   должно   быть  оборудовано вытяжной вентиляцией и раковиной для мытья рук с подводкой  горячей и  хол</w:t>
            </w:r>
            <w:r>
              <w:rPr>
                <w:sz w:val="28"/>
                <w:szCs w:val="28"/>
              </w:rPr>
              <w:t xml:space="preserve">одной  воды. </w:t>
            </w:r>
            <w:r w:rsidRPr="002D5E9F">
              <w:rPr>
                <w:sz w:val="28"/>
                <w:szCs w:val="28"/>
              </w:rPr>
              <w:t>Внутренняя облицовка помещения должна исключать десорбцию и выдержива</w:t>
            </w:r>
            <w:r>
              <w:rPr>
                <w:sz w:val="28"/>
                <w:szCs w:val="28"/>
              </w:rPr>
              <w:t xml:space="preserve">ть многократную влажную уборку с </w:t>
            </w:r>
            <w:r w:rsidRPr="002D5E9F">
              <w:rPr>
                <w:sz w:val="28"/>
                <w:szCs w:val="28"/>
              </w:rPr>
              <w:t>применением дезинфицирующих средств,  зарегистрированных в Российской Федерации и разрешенных к примене</w:t>
            </w:r>
            <w:r>
              <w:rPr>
                <w:sz w:val="28"/>
                <w:szCs w:val="28"/>
              </w:rPr>
              <w:t xml:space="preserve">нию в лечебно-профилактических </w:t>
            </w:r>
            <w:r w:rsidRPr="002D5E9F">
              <w:rPr>
                <w:sz w:val="28"/>
                <w:szCs w:val="28"/>
              </w:rPr>
              <w:t xml:space="preserve">организациях в  соответствии </w:t>
            </w:r>
            <w:r>
              <w:rPr>
                <w:sz w:val="28"/>
                <w:szCs w:val="28"/>
              </w:rPr>
              <w:t xml:space="preserve"> с  инструкцией  к  препарату. </w:t>
            </w:r>
            <w:r w:rsidRPr="002D5E9F">
              <w:rPr>
                <w:sz w:val="28"/>
                <w:szCs w:val="28"/>
              </w:rPr>
              <w:t>Доступ  в указанное помещение должен быть ограничен. Т</w:t>
            </w:r>
            <w:r>
              <w:rPr>
                <w:sz w:val="28"/>
                <w:szCs w:val="28"/>
              </w:rPr>
              <w:t>ранспортирование   медицинских отходов к месту их уничтожени</w:t>
            </w:r>
            <w:proofErr w:type="gramStart"/>
            <w:r>
              <w:rPr>
                <w:sz w:val="28"/>
                <w:szCs w:val="28"/>
              </w:rPr>
              <w:t>я</w:t>
            </w:r>
            <w:r w:rsidRPr="002D5E9F">
              <w:rPr>
                <w:sz w:val="28"/>
                <w:szCs w:val="28"/>
              </w:rPr>
              <w:t>(</w:t>
            </w:r>
            <w:proofErr w:type="gramEnd"/>
            <w:r w:rsidRPr="002D5E9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ереработки)  производится </w:t>
            </w:r>
            <w:r w:rsidRPr="002D5E9F">
              <w:rPr>
                <w:sz w:val="28"/>
                <w:szCs w:val="28"/>
              </w:rPr>
              <w:t>специализированным транспортом    организации,   имеющей   соот</w:t>
            </w:r>
            <w:r>
              <w:rPr>
                <w:sz w:val="28"/>
                <w:szCs w:val="28"/>
              </w:rPr>
              <w:t>ветствующую   лицензию. Лечебно-</w:t>
            </w:r>
            <w:r w:rsidRPr="002D5E9F">
              <w:rPr>
                <w:sz w:val="28"/>
                <w:szCs w:val="28"/>
              </w:rPr>
              <w:t xml:space="preserve">профилактическая  организация   должна   обеспечить   вывоз медицинских отходов и их уничтожение (переработку) в соответствии с установленными требованиями. Вакцины  и  </w:t>
            </w:r>
            <w:r w:rsidRPr="002D5E9F">
              <w:rPr>
                <w:sz w:val="28"/>
                <w:szCs w:val="28"/>
              </w:rPr>
              <w:lastRenderedPageBreak/>
              <w:t>растворители  с истекшим сроком годности,  а также  хранившиеся  с</w:t>
            </w:r>
            <w:r>
              <w:rPr>
                <w:sz w:val="28"/>
                <w:szCs w:val="28"/>
              </w:rPr>
              <w:t xml:space="preserve">  нарушением  </w:t>
            </w:r>
            <w:proofErr w:type="spellStart"/>
            <w:r>
              <w:rPr>
                <w:sz w:val="28"/>
                <w:szCs w:val="28"/>
              </w:rPr>
              <w:t>холодовой</w:t>
            </w:r>
            <w:proofErr w:type="spellEnd"/>
            <w:r>
              <w:rPr>
                <w:sz w:val="28"/>
                <w:szCs w:val="28"/>
              </w:rPr>
              <w:t xml:space="preserve">   цепи, с</w:t>
            </w:r>
            <w:r w:rsidRPr="002D5E9F">
              <w:rPr>
                <w:sz w:val="28"/>
                <w:szCs w:val="28"/>
              </w:rPr>
              <w:t xml:space="preserve"> видимыми изменениями,   не  обозначенными  в  инструкции  (наличие  хлопьев, изменение цветности и прозрачности и т. п.), подлежат уничтожению в соответствии с установленными требованиями. Ампулы и флаконы с инактивированными  и  </w:t>
            </w:r>
            <w:proofErr w:type="spellStart"/>
            <w:r w:rsidRPr="002D5E9F">
              <w:rPr>
                <w:sz w:val="28"/>
                <w:szCs w:val="28"/>
              </w:rPr>
              <w:t>рекомбинантными</w:t>
            </w:r>
            <w:proofErr w:type="spellEnd"/>
            <w:r w:rsidRPr="002D5E9F">
              <w:rPr>
                <w:sz w:val="28"/>
                <w:szCs w:val="28"/>
              </w:rPr>
              <w:t xml:space="preserve"> вакц</w:t>
            </w:r>
            <w:r>
              <w:rPr>
                <w:sz w:val="28"/>
                <w:szCs w:val="28"/>
              </w:rPr>
              <w:t xml:space="preserve">инами,     иммуноглобулинами, </w:t>
            </w:r>
            <w:proofErr w:type="spellStart"/>
            <w:r>
              <w:rPr>
                <w:sz w:val="28"/>
                <w:szCs w:val="28"/>
              </w:rPr>
              <w:t>гетерологичными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D5E9F">
              <w:rPr>
                <w:sz w:val="28"/>
                <w:szCs w:val="28"/>
              </w:rPr>
              <w:t>сыворотками вскрывают,  содержимое выливают в раковину,  стекло  выбрасывают  в емкость  для мусора без дополнительного обеззараживания и удаляют с твердыми бытовыми отходами без какой-либо доп</w:t>
            </w:r>
            <w:r>
              <w:rPr>
                <w:sz w:val="28"/>
                <w:szCs w:val="28"/>
              </w:rPr>
              <w:t xml:space="preserve">олнительной обработки. Ампулы, </w:t>
            </w:r>
            <w:r w:rsidRPr="002D5E9F">
              <w:rPr>
                <w:sz w:val="28"/>
                <w:szCs w:val="28"/>
              </w:rPr>
              <w:t xml:space="preserve">флаконы  с  </w:t>
            </w:r>
            <w:proofErr w:type="gramStart"/>
            <w:r w:rsidRPr="002D5E9F">
              <w:rPr>
                <w:sz w:val="28"/>
                <w:szCs w:val="28"/>
              </w:rPr>
              <w:t>остатками  живых</w:t>
            </w:r>
            <w:proofErr w:type="gramEnd"/>
            <w:r w:rsidRPr="002D5E9F">
              <w:rPr>
                <w:sz w:val="28"/>
                <w:szCs w:val="28"/>
              </w:rPr>
              <w:t xml:space="preserve">  бак</w:t>
            </w:r>
            <w:r>
              <w:rPr>
                <w:sz w:val="28"/>
                <w:szCs w:val="28"/>
              </w:rPr>
              <w:t xml:space="preserve">териальных или вирусных вакцин, </w:t>
            </w:r>
            <w:r w:rsidRPr="002D5E9F">
              <w:rPr>
                <w:sz w:val="28"/>
                <w:szCs w:val="28"/>
              </w:rPr>
              <w:t>а также использованные тампоны  обеззараживают  в соответствии с установленными требованиями. Медицинс</w:t>
            </w:r>
            <w:r>
              <w:rPr>
                <w:sz w:val="28"/>
                <w:szCs w:val="28"/>
              </w:rPr>
              <w:t xml:space="preserve">кие работники, </w:t>
            </w:r>
            <w:r w:rsidRPr="002D5E9F">
              <w:rPr>
                <w:sz w:val="28"/>
                <w:szCs w:val="28"/>
              </w:rPr>
              <w:t>осуществляющие сбор, обеззараживание,  временное  хранение  и транспортирование отходов, образующихся при иммунизации,  должны владеть  безопасной  техникой этих    работ,   уметь   применять   специальное   оборудование   и дезинфицирующие  средства,  проходить  обучение   в   установленном порядке. Ответственным за  обучение  персонала   правилам   безопасного обращения с медицинскими отходами является руковод</w:t>
            </w:r>
            <w:r>
              <w:rPr>
                <w:sz w:val="28"/>
                <w:szCs w:val="28"/>
              </w:rPr>
              <w:t xml:space="preserve">итель медицинской организации. </w:t>
            </w:r>
            <w:r w:rsidRPr="002D5E9F">
              <w:rPr>
                <w:sz w:val="28"/>
                <w:szCs w:val="28"/>
              </w:rPr>
              <w:t>Обучение персонала правилам безопасного  обращения  с отходами  осуществляется  специалистом,  ответственным  за  сбор  и хранение отходов в данной медицинской организации. Открытое хранение отходов, образующихся при иммунизации, и  контакт  с  ними  персонала  вн</w:t>
            </w:r>
            <w:r>
              <w:rPr>
                <w:sz w:val="28"/>
                <w:szCs w:val="28"/>
              </w:rPr>
              <w:t xml:space="preserve">е  мест  образования  отходов </w:t>
            </w:r>
            <w:r w:rsidRPr="002D5E9F">
              <w:rPr>
                <w:sz w:val="28"/>
                <w:szCs w:val="28"/>
              </w:rPr>
              <w:t>и специальных помещений для хранения последних не допускаются. В случае получения медицинским работником при проведении иммунизации  травмы,  потенциально  опасной  в  пла</w:t>
            </w:r>
            <w:r>
              <w:rPr>
                <w:sz w:val="28"/>
                <w:szCs w:val="28"/>
              </w:rPr>
              <w:t xml:space="preserve">не инфицирования (укол,  порез с </w:t>
            </w:r>
            <w:r w:rsidRPr="002D5E9F">
              <w:rPr>
                <w:sz w:val="28"/>
                <w:szCs w:val="28"/>
              </w:rPr>
              <w:t>нарушением  целостности  кожных  покровов   и/или слизис</w:t>
            </w:r>
            <w:r>
              <w:rPr>
                <w:sz w:val="28"/>
                <w:szCs w:val="28"/>
              </w:rPr>
              <w:t>тых)</w:t>
            </w:r>
            <w:r w:rsidRPr="002D5E9F">
              <w:rPr>
                <w:sz w:val="28"/>
                <w:szCs w:val="28"/>
              </w:rPr>
              <w:t xml:space="preserve">,  необходимо  принять  меры  экстренной профилактики в соответствии  с  установленными  требованиями.  </w:t>
            </w:r>
            <w:r>
              <w:rPr>
                <w:sz w:val="28"/>
                <w:szCs w:val="28"/>
              </w:rPr>
              <w:t xml:space="preserve">На  рабочем   месте персонала должна быть аптечка первой </w:t>
            </w:r>
            <w:r w:rsidRPr="002D5E9F">
              <w:rPr>
                <w:sz w:val="28"/>
                <w:szCs w:val="28"/>
              </w:rPr>
              <w:t>медицинской  помощи  при травмах. Ответственным лицом  составляется  акт  о несчастном случае на производстве установленной формы с указанием даты,  времени, м</w:t>
            </w:r>
            <w:r>
              <w:rPr>
                <w:sz w:val="28"/>
                <w:szCs w:val="28"/>
              </w:rPr>
              <w:t xml:space="preserve">еста, характера   травмы, в котором </w:t>
            </w:r>
            <w:r w:rsidRPr="002D5E9F">
              <w:rPr>
                <w:sz w:val="28"/>
                <w:szCs w:val="28"/>
              </w:rPr>
              <w:t>подробно   описывают  си</w:t>
            </w:r>
            <w:r>
              <w:rPr>
                <w:sz w:val="28"/>
                <w:szCs w:val="28"/>
              </w:rPr>
              <w:t xml:space="preserve">туацию, использование  средств </w:t>
            </w:r>
            <w:r w:rsidRPr="002D5E9F">
              <w:rPr>
                <w:sz w:val="28"/>
                <w:szCs w:val="28"/>
              </w:rPr>
              <w:t>индивидуальной  защиты,  соблюдение  правил техники безопасности,  указывают лиц, находившихся на месте травмы, а также примененный  метод  обработки  кожных  покровов,  слизистых обо</w:t>
            </w:r>
            <w:r>
              <w:rPr>
                <w:sz w:val="28"/>
                <w:szCs w:val="28"/>
              </w:rPr>
              <w:t xml:space="preserve">лочек. Акт  составляется в 2 экземплярах  и хранится 3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D5E9F">
              <w:rPr>
                <w:sz w:val="28"/>
                <w:szCs w:val="28"/>
              </w:rPr>
              <w:t>С</w:t>
            </w:r>
            <w:proofErr w:type="gramEnd"/>
            <w:r w:rsidRPr="002D5E9F">
              <w:rPr>
                <w:sz w:val="28"/>
                <w:szCs w:val="28"/>
              </w:rPr>
              <w:t>лучай</w:t>
            </w:r>
            <w:proofErr w:type="spellEnd"/>
            <w:r w:rsidRPr="002D5E9F">
              <w:rPr>
                <w:sz w:val="28"/>
                <w:szCs w:val="28"/>
              </w:rPr>
              <w:t xml:space="preserve"> получения травмы медицинским работником во время  проведения иммунизации  должен быть зафиксирован в журнале травматизма.  О нем необходимо доложить руководителю медицинской</w:t>
            </w:r>
            <w:r>
              <w:rPr>
                <w:sz w:val="28"/>
                <w:szCs w:val="28"/>
              </w:rPr>
              <w:t xml:space="preserve"> организации. Извещение, учет и расследование </w:t>
            </w:r>
            <w:r w:rsidRPr="002D5E9F">
              <w:rPr>
                <w:sz w:val="28"/>
                <w:szCs w:val="28"/>
              </w:rPr>
              <w:t xml:space="preserve">случаев   </w:t>
            </w:r>
            <w:r w:rsidRPr="002D5E9F">
              <w:rPr>
                <w:sz w:val="28"/>
                <w:szCs w:val="28"/>
              </w:rPr>
              <w:lastRenderedPageBreak/>
              <w:t>инфицирования персонала возбудителями инфекционных заболеваний,  причиной которых могла быть инфицированная кровь пациента, проводятся в соответствии с установленными требованиями.</w:t>
            </w:r>
            <w:r w:rsidRPr="00E4734D">
              <w:rPr>
                <w:sz w:val="28"/>
              </w:rPr>
              <w:br/>
            </w:r>
          </w:p>
          <w:p w:rsidR="00A60A6A" w:rsidRPr="00F40F39" w:rsidRDefault="00A60A6A" w:rsidP="005E2700">
            <w:pPr>
              <w:pStyle w:val="a5"/>
              <w:shd w:val="clear" w:color="auto" w:fill="FFFFFF"/>
              <w:spacing w:before="120" w:beforeAutospacing="0" w:after="120" w:afterAutospacing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br/>
            </w:r>
            <w:r w:rsidRPr="009277C2">
              <w:rPr>
                <w:b/>
                <w:sz w:val="28"/>
              </w:rPr>
              <w:t xml:space="preserve">3. Распишите алгоритмы вакцинации: БЦЖ, АКДС, коревой, краснушной, </w:t>
            </w:r>
            <w:proofErr w:type="spellStart"/>
            <w:r w:rsidRPr="009277C2">
              <w:rPr>
                <w:b/>
                <w:sz w:val="28"/>
              </w:rPr>
              <w:t>паротитной</w:t>
            </w:r>
            <w:proofErr w:type="spellEnd"/>
            <w:r w:rsidRPr="009277C2">
              <w:rPr>
                <w:b/>
                <w:sz w:val="28"/>
              </w:rPr>
              <w:t xml:space="preserve"> вакцины, </w:t>
            </w:r>
            <w:proofErr w:type="spellStart"/>
            <w:r w:rsidRPr="009277C2">
              <w:rPr>
                <w:b/>
                <w:sz w:val="28"/>
              </w:rPr>
              <w:t>Engerix</w:t>
            </w:r>
            <w:proofErr w:type="spellEnd"/>
            <w:r w:rsidRPr="009277C2">
              <w:rPr>
                <w:b/>
                <w:sz w:val="28"/>
              </w:rPr>
              <w:t xml:space="preserve"> B.</w:t>
            </w:r>
            <w:r w:rsidRPr="009277C2">
              <w:rPr>
                <w:b/>
                <w:sz w:val="28"/>
              </w:rPr>
              <w:br/>
            </w:r>
          </w:p>
          <w:p w:rsidR="00A60A6A" w:rsidRPr="00A60A6A" w:rsidRDefault="00A60A6A" w:rsidP="005E2700">
            <w:pPr>
              <w:pStyle w:val="a5"/>
              <w:shd w:val="clear" w:color="auto" w:fill="FFFFFF"/>
              <w:spacing w:before="120" w:beforeAutospacing="0" w:after="120" w:afterAutospacing="0"/>
              <w:rPr>
                <w:b/>
                <w:sz w:val="28"/>
              </w:rPr>
            </w:pPr>
            <w:r w:rsidRPr="00A60A6A">
              <w:rPr>
                <w:b/>
                <w:sz w:val="28"/>
              </w:rPr>
              <w:t xml:space="preserve">1) </w:t>
            </w:r>
            <w:r w:rsidRPr="00AA7844">
              <w:rPr>
                <w:b/>
                <w:sz w:val="28"/>
              </w:rPr>
              <w:t xml:space="preserve">ВАКЦИНА БЦЖ: </w:t>
            </w:r>
          </w:p>
          <w:p w:rsidR="00A60A6A" w:rsidRPr="00180A1A" w:rsidRDefault="00A60A6A" w:rsidP="005E2700">
            <w:pPr>
              <w:pStyle w:val="a5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A7844">
              <w:rPr>
                <w:b/>
                <w:sz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1</w:t>
            </w:r>
            <w:r w:rsidRPr="00180A1A">
              <w:rPr>
                <w:color w:val="000000"/>
                <w:sz w:val="28"/>
                <w:szCs w:val="28"/>
              </w:rPr>
              <w:t xml:space="preserve">. Медицинская сестра готовит прививочный кабинет (проведение генеральной уборки, </w:t>
            </w:r>
            <w:proofErr w:type="spellStart"/>
            <w:r w:rsidRPr="00180A1A">
              <w:rPr>
                <w:color w:val="000000"/>
                <w:sz w:val="28"/>
                <w:szCs w:val="28"/>
              </w:rPr>
              <w:t>кварцевание</w:t>
            </w:r>
            <w:proofErr w:type="spellEnd"/>
            <w:r w:rsidRPr="00180A1A">
              <w:rPr>
                <w:color w:val="000000"/>
                <w:sz w:val="28"/>
                <w:szCs w:val="28"/>
              </w:rPr>
              <w:t>, проветривание) по утверждённому графику.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2.</w:t>
            </w:r>
            <w:r w:rsidRPr="00180A1A">
              <w:rPr>
                <w:color w:val="000000"/>
                <w:sz w:val="28"/>
                <w:szCs w:val="28"/>
              </w:rPr>
              <w:t xml:space="preserve"> Моет руки гигиеническим способом, обрабатывает кожным антисептиком.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3.</w:t>
            </w:r>
            <w:r w:rsidRPr="00180A1A">
              <w:rPr>
                <w:color w:val="000000"/>
                <w:sz w:val="28"/>
                <w:szCs w:val="28"/>
              </w:rPr>
              <w:t xml:space="preserve"> Надевает стерильную спецодежду, средства индивидуальной защиты.</w:t>
            </w:r>
            <w:r>
              <w:rPr>
                <w:color w:val="000000"/>
                <w:sz w:val="28"/>
                <w:szCs w:val="28"/>
              </w:rPr>
              <w:br/>
            </w:r>
            <w:r w:rsidRPr="00180A1A">
              <w:rPr>
                <w:color w:val="000000"/>
                <w:sz w:val="28"/>
                <w:szCs w:val="28"/>
              </w:rPr>
              <w:t>Оснащение:</w:t>
            </w:r>
            <w:r w:rsidRPr="00180A1A">
              <w:rPr>
                <w:color w:val="000000"/>
                <w:sz w:val="28"/>
                <w:szCs w:val="28"/>
              </w:rPr>
              <w:br/>
              <w:t>Все необходимые для проведения вакцинации (ревакцинации) БЦЖ предметы – столы, биксы, лотки должны быть промаркированы</w:t>
            </w:r>
            <w:proofErr w:type="gramStart"/>
            <w:r w:rsidRPr="00180A1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80A1A">
              <w:rPr>
                <w:color w:val="000000"/>
                <w:sz w:val="28"/>
                <w:szCs w:val="28"/>
              </w:rPr>
              <w:br/>
            </w:r>
            <w:proofErr w:type="gramStart"/>
            <w:r w:rsidRPr="00180A1A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180A1A">
              <w:rPr>
                <w:color w:val="000000"/>
                <w:sz w:val="28"/>
                <w:szCs w:val="28"/>
              </w:rPr>
              <w:t>акрытый стерильный лоток (стерильная пелёнка и пинцет);</w:t>
            </w:r>
            <w:r w:rsidRPr="00180A1A">
              <w:rPr>
                <w:color w:val="000000"/>
                <w:sz w:val="28"/>
                <w:szCs w:val="28"/>
              </w:rPr>
              <w:br/>
              <w:t>– стерильный туберкулиновый шприц вместимостью 1мл с тонкими иглами с коротким срезом;</w:t>
            </w:r>
            <w:r w:rsidRPr="00180A1A">
              <w:rPr>
                <w:color w:val="000000"/>
                <w:sz w:val="28"/>
                <w:szCs w:val="28"/>
              </w:rPr>
              <w:br/>
              <w:t>– стерильный шприц вместимостью 2 мл для внесения в ампулу растворителя;</w:t>
            </w:r>
            <w:r w:rsidRPr="00180A1A">
              <w:rPr>
                <w:color w:val="000000"/>
                <w:sz w:val="28"/>
                <w:szCs w:val="28"/>
              </w:rPr>
              <w:br/>
              <w:t>– вакцина туберкулёзная сухая (БЦЖ);</w:t>
            </w:r>
            <w:r w:rsidRPr="00180A1A">
              <w:rPr>
                <w:color w:val="000000"/>
                <w:sz w:val="28"/>
                <w:szCs w:val="28"/>
              </w:rPr>
              <w:br/>
              <w:t>– спирт этиловый 70%;</w:t>
            </w:r>
            <w:r w:rsidRPr="00180A1A">
              <w:rPr>
                <w:color w:val="000000"/>
                <w:sz w:val="28"/>
                <w:szCs w:val="28"/>
              </w:rPr>
              <w:br/>
              <w:t>-– перчатки;</w:t>
            </w:r>
            <w:r w:rsidRPr="00180A1A">
              <w:rPr>
                <w:color w:val="000000"/>
                <w:sz w:val="28"/>
                <w:szCs w:val="28"/>
              </w:rPr>
              <w:br/>
              <w:t>– лоток для сбора использованного материала отходов класса</w:t>
            </w:r>
            <w:proofErr w:type="gramStart"/>
            <w:r w:rsidRPr="00180A1A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80A1A">
              <w:rPr>
                <w:color w:val="000000"/>
                <w:sz w:val="28"/>
                <w:szCs w:val="28"/>
              </w:rPr>
              <w:t>;</w:t>
            </w:r>
            <w:r w:rsidRPr="00180A1A">
              <w:rPr>
                <w:color w:val="000000"/>
                <w:sz w:val="28"/>
                <w:szCs w:val="28"/>
              </w:rPr>
              <w:br/>
              <w:t>– пилочка для открытия ампулы;</w:t>
            </w:r>
            <w:r w:rsidRPr="00180A1A">
              <w:rPr>
                <w:color w:val="000000"/>
                <w:sz w:val="28"/>
                <w:szCs w:val="28"/>
              </w:rPr>
              <w:br/>
              <w:t>– манипуляционный столик;</w:t>
            </w:r>
            <w:r w:rsidRPr="00180A1A">
              <w:rPr>
                <w:color w:val="000000"/>
                <w:sz w:val="28"/>
                <w:szCs w:val="28"/>
              </w:rPr>
              <w:br/>
              <w:t>– кушетка;</w:t>
            </w:r>
            <w:r w:rsidRPr="00180A1A">
              <w:rPr>
                <w:color w:val="000000"/>
                <w:sz w:val="28"/>
                <w:szCs w:val="28"/>
              </w:rPr>
              <w:br/>
              <w:t>– стул;</w:t>
            </w:r>
            <w:r w:rsidRPr="00180A1A">
              <w:rPr>
                <w:color w:val="000000"/>
                <w:sz w:val="28"/>
                <w:szCs w:val="28"/>
              </w:rPr>
              <w:br/>
              <w:t>– ёмкости для дезинфекции и утилизации отходов класса Б;</w:t>
            </w:r>
            <w:r w:rsidRPr="00180A1A">
              <w:rPr>
                <w:color w:val="000000"/>
                <w:sz w:val="28"/>
                <w:szCs w:val="28"/>
              </w:rPr>
              <w:br/>
              <w:t>– кожный антисептик для обработки рук;</w:t>
            </w:r>
            <w:r w:rsidRPr="00180A1A">
              <w:rPr>
                <w:color w:val="000000"/>
                <w:sz w:val="28"/>
                <w:szCs w:val="28"/>
              </w:rPr>
              <w:br/>
              <w:t>– дезинфицирующий раствор нужной концентрации (</w:t>
            </w:r>
            <w:proofErr w:type="spellStart"/>
            <w:r w:rsidRPr="00180A1A">
              <w:rPr>
                <w:color w:val="000000"/>
                <w:sz w:val="28"/>
                <w:szCs w:val="28"/>
              </w:rPr>
              <w:t>Юнит-Хлор</w:t>
            </w:r>
            <w:proofErr w:type="spellEnd"/>
            <w:r w:rsidRPr="00180A1A">
              <w:rPr>
                <w:color w:val="000000"/>
                <w:sz w:val="28"/>
                <w:szCs w:val="28"/>
              </w:rPr>
              <w:t xml:space="preserve"> 0,3% – 4 часа ампулы с остатками вакцины);</w:t>
            </w:r>
            <w:r w:rsidRPr="00180A1A">
              <w:rPr>
                <w:color w:val="000000"/>
                <w:sz w:val="28"/>
                <w:szCs w:val="28"/>
              </w:rPr>
              <w:br/>
              <w:t>– стерильные ватные шарики;</w:t>
            </w:r>
            <w:r w:rsidRPr="00180A1A">
              <w:rPr>
                <w:color w:val="000000"/>
                <w:sz w:val="28"/>
                <w:szCs w:val="28"/>
              </w:rPr>
              <w:br/>
              <w:t>– цилиндр из чёрной бумаги (для предохранения от действия естественного освещения);</w:t>
            </w:r>
            <w:r w:rsidRPr="00180A1A">
              <w:rPr>
                <w:color w:val="000000"/>
                <w:sz w:val="28"/>
                <w:szCs w:val="28"/>
              </w:rPr>
              <w:br/>
              <w:t>– укладка для оказания неотложной медицинской помощи «Анафилактический шок»;</w:t>
            </w:r>
            <w:r w:rsidRPr="00180A1A">
              <w:rPr>
                <w:color w:val="000000"/>
                <w:sz w:val="28"/>
                <w:szCs w:val="28"/>
              </w:rPr>
              <w:br/>
              <w:t>– укладка для экстренной профилактики парентеральных инфекций.</w:t>
            </w:r>
            <w:r>
              <w:rPr>
                <w:color w:val="000000"/>
                <w:sz w:val="28"/>
                <w:szCs w:val="28"/>
              </w:rPr>
              <w:br/>
            </w:r>
            <w:r w:rsidRPr="00180A1A">
              <w:rPr>
                <w:color w:val="000000"/>
                <w:sz w:val="28"/>
                <w:szCs w:val="28"/>
              </w:rPr>
              <w:lastRenderedPageBreak/>
              <w:t>Вакцину хранят в прививочном кабинете в отдельном холодильнике или биксе (под замком). Транспортировку осуществляют в соответствии с СП 3.3.2.3332-16 при температуре от + 2</w:t>
            </w:r>
            <w:proofErr w:type="gramStart"/>
            <w:r w:rsidRPr="00180A1A">
              <w:rPr>
                <w:color w:val="000000"/>
                <w:sz w:val="28"/>
                <w:szCs w:val="28"/>
              </w:rPr>
              <w:t xml:space="preserve"> ͦ С</w:t>
            </w:r>
            <w:proofErr w:type="gramEnd"/>
            <w:r w:rsidRPr="00180A1A">
              <w:rPr>
                <w:color w:val="000000"/>
                <w:sz w:val="28"/>
                <w:szCs w:val="28"/>
              </w:rPr>
              <w:t xml:space="preserve"> до + 8 ͦ С градусов.</w:t>
            </w:r>
          </w:p>
          <w:p w:rsidR="00A60A6A" w:rsidRPr="00180A1A" w:rsidRDefault="00A60A6A" w:rsidP="005E2700">
            <w:pPr>
              <w:pStyle w:val="a5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9277C2">
              <w:rPr>
                <w:b/>
                <w:color w:val="000000"/>
                <w:sz w:val="28"/>
                <w:szCs w:val="28"/>
              </w:rPr>
              <w:t>4</w:t>
            </w:r>
            <w:r w:rsidRPr="00180A1A">
              <w:rPr>
                <w:color w:val="000000"/>
                <w:sz w:val="28"/>
                <w:szCs w:val="28"/>
              </w:rPr>
              <w:t>. Ампулы с вакциной перед вскрытием тщательно просматривают.</w:t>
            </w:r>
            <w:r w:rsidRPr="00180A1A">
              <w:rPr>
                <w:color w:val="000000"/>
                <w:sz w:val="28"/>
                <w:szCs w:val="28"/>
              </w:rPr>
              <w:br/>
              <w:t xml:space="preserve">Препарат не подлежит применению </w:t>
            </w:r>
            <w:proofErr w:type="gramStart"/>
            <w:r w:rsidRPr="00180A1A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180A1A">
              <w:rPr>
                <w:color w:val="000000"/>
                <w:sz w:val="28"/>
                <w:szCs w:val="28"/>
              </w:rPr>
              <w:t>:</w:t>
            </w:r>
            <w:r w:rsidRPr="00180A1A">
              <w:rPr>
                <w:color w:val="000000"/>
                <w:sz w:val="28"/>
                <w:szCs w:val="28"/>
              </w:rPr>
              <w:br/>
              <w:t xml:space="preserve">– </w:t>
            </w:r>
            <w:proofErr w:type="gramStart"/>
            <w:r w:rsidRPr="00180A1A">
              <w:rPr>
                <w:color w:val="000000"/>
                <w:sz w:val="28"/>
                <w:szCs w:val="28"/>
              </w:rPr>
              <w:t>отсутствие</w:t>
            </w:r>
            <w:proofErr w:type="gramEnd"/>
            <w:r w:rsidRPr="00180A1A">
              <w:rPr>
                <w:color w:val="000000"/>
                <w:sz w:val="28"/>
                <w:szCs w:val="28"/>
              </w:rPr>
              <w:t xml:space="preserve"> маркировки на ампуле;</w:t>
            </w:r>
            <w:r w:rsidRPr="00180A1A">
              <w:rPr>
                <w:color w:val="000000"/>
                <w:sz w:val="28"/>
                <w:szCs w:val="28"/>
              </w:rPr>
              <w:br/>
              <w:t>– истекшем сроке годности;</w:t>
            </w:r>
            <w:r w:rsidRPr="00180A1A">
              <w:rPr>
                <w:color w:val="000000"/>
                <w:sz w:val="28"/>
                <w:szCs w:val="28"/>
              </w:rPr>
              <w:br/>
              <w:t>– наличии трещин и насечек на ампуле;</w:t>
            </w:r>
            <w:r w:rsidRPr="00180A1A">
              <w:rPr>
                <w:color w:val="000000"/>
                <w:sz w:val="28"/>
                <w:szCs w:val="28"/>
              </w:rPr>
              <w:br/>
              <w:t>– изменение физических свойств препарата (изменение цвета, наличие осадка и т.д.)</w:t>
            </w:r>
          </w:p>
          <w:p w:rsidR="00A60A6A" w:rsidRDefault="00A60A6A" w:rsidP="005E27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77C2">
              <w:rPr>
                <w:rStyle w:val="a6"/>
                <w:iCs/>
                <w:color w:val="000000"/>
                <w:sz w:val="28"/>
                <w:szCs w:val="28"/>
                <w:bdr w:val="none" w:sz="0" w:space="0" w:color="auto" w:frame="1"/>
              </w:rPr>
              <w:t>Введение препарата под кожу недопустимо, так как при этом образуется «холодный» абсцесс.</w:t>
            </w:r>
            <w:r w:rsidRPr="009277C2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5.</w:t>
            </w:r>
            <w:r w:rsidRPr="00180A1A">
              <w:rPr>
                <w:color w:val="000000"/>
                <w:sz w:val="28"/>
                <w:szCs w:val="28"/>
              </w:rPr>
              <w:t xml:space="preserve"> Ребёнка усаживают к источнику света, на кушетку или стул, успокаивают. Левая рука согнута в локтевом сгибе под углом 90 градусов. Присутствие родителя (законного представителя) обязательно!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6.</w:t>
            </w:r>
            <w:r w:rsidRPr="00180A1A">
              <w:rPr>
                <w:color w:val="000000"/>
                <w:sz w:val="28"/>
                <w:szCs w:val="28"/>
              </w:rPr>
              <w:t xml:space="preserve"> Кожу ребёнка обрабатывают 70% этиловым спиртом.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7.</w:t>
            </w:r>
            <w:r w:rsidRPr="00180A1A">
              <w:rPr>
                <w:color w:val="000000"/>
                <w:sz w:val="28"/>
                <w:szCs w:val="28"/>
              </w:rPr>
              <w:t xml:space="preserve"> Непосредственно перед применением вакцину разводят, 2 мл</w:t>
            </w:r>
            <w:proofErr w:type="gramStart"/>
            <w:r w:rsidRPr="00180A1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80A1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0A1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180A1A">
              <w:rPr>
                <w:color w:val="000000"/>
                <w:sz w:val="28"/>
                <w:szCs w:val="28"/>
              </w:rPr>
              <w:t>астворителя натрия хлорида 0,9%, приложенного к сухой вакцине БЦЖ.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8.</w:t>
            </w:r>
            <w:r w:rsidRPr="00180A1A">
              <w:rPr>
                <w:color w:val="000000"/>
                <w:sz w:val="28"/>
                <w:szCs w:val="28"/>
              </w:rPr>
              <w:t xml:space="preserve"> Разведенную вакцину необходимо предохранять от действия естественного освещения (например, цилиндром из черной бумаги) и использовать сразу после разведения. Разведенная вакцина пригодна к применению не более 1часа при хранении в асептических условиях при температуре от + 2 до + 8 градусов.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9.</w:t>
            </w:r>
            <w:r w:rsidRPr="00180A1A">
              <w:rPr>
                <w:color w:val="000000"/>
                <w:sz w:val="28"/>
                <w:szCs w:val="28"/>
              </w:rPr>
              <w:t xml:space="preserve"> Для одной прививки туберкулиновым шприцем набирают 0,2 мл (2 дозы) разведённой вакцины, затем выпускают через иглу в стерильный ватный тампон для того чтобы вытеснить воздух и подвести поршень шприца под нужную градуировку 0,1 мл.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10.</w:t>
            </w:r>
            <w:r w:rsidRPr="00180A1A">
              <w:rPr>
                <w:color w:val="000000"/>
                <w:sz w:val="28"/>
                <w:szCs w:val="28"/>
              </w:rPr>
              <w:t xml:space="preserve"> Вакцину БЦЖ вводят строго </w:t>
            </w:r>
            <w:proofErr w:type="spellStart"/>
            <w:r w:rsidRPr="00180A1A">
              <w:rPr>
                <w:color w:val="000000"/>
                <w:sz w:val="28"/>
                <w:szCs w:val="28"/>
              </w:rPr>
              <w:t>внутрикожно</w:t>
            </w:r>
            <w:proofErr w:type="spellEnd"/>
            <w:r w:rsidRPr="00180A1A">
              <w:rPr>
                <w:color w:val="000000"/>
                <w:sz w:val="28"/>
                <w:szCs w:val="28"/>
              </w:rPr>
              <w:t xml:space="preserve"> на границе верхней и средней трети наружной поверхности левого плеча.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11.</w:t>
            </w:r>
            <w:r w:rsidRPr="00180A1A">
              <w:rPr>
                <w:color w:val="000000"/>
                <w:sz w:val="28"/>
                <w:szCs w:val="28"/>
              </w:rPr>
              <w:t xml:space="preserve"> Иглу вводят срезом вверх в поверхностный слой натянутой кожи. Сначала вводят незначительное количество вакцины, чтобы убедиться, что игла вошла точно </w:t>
            </w:r>
            <w:proofErr w:type="spellStart"/>
            <w:r w:rsidRPr="00180A1A">
              <w:rPr>
                <w:color w:val="000000"/>
                <w:sz w:val="28"/>
                <w:szCs w:val="28"/>
              </w:rPr>
              <w:t>внутрикожно</w:t>
            </w:r>
            <w:proofErr w:type="spellEnd"/>
            <w:r w:rsidRPr="00180A1A">
              <w:rPr>
                <w:color w:val="000000"/>
                <w:sz w:val="28"/>
                <w:szCs w:val="28"/>
              </w:rPr>
              <w:t>, а затем всю дозу препарата (всего 0,1мл.). При правильной технике введения должна образоваться папула беловатого цвета в виде «лимонной корочки» диаметром 7-9 мм, исчезающая обычно через 15-20 минут.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12.</w:t>
            </w:r>
            <w:r w:rsidRPr="00180A1A">
              <w:rPr>
                <w:color w:val="000000"/>
                <w:sz w:val="28"/>
                <w:szCs w:val="28"/>
              </w:rPr>
              <w:t xml:space="preserve"> После использования вакцину погружают в дезинфицирующий раствор, а затем уничтожают.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13.</w:t>
            </w:r>
            <w:r w:rsidRPr="00180A1A">
              <w:rPr>
                <w:color w:val="000000"/>
                <w:sz w:val="28"/>
                <w:szCs w:val="28"/>
              </w:rPr>
              <w:t xml:space="preserve"> Перчатки погружают в </w:t>
            </w:r>
            <w:proofErr w:type="spellStart"/>
            <w:r w:rsidRPr="00180A1A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180A1A">
              <w:rPr>
                <w:color w:val="000000"/>
                <w:sz w:val="28"/>
                <w:szCs w:val="28"/>
              </w:rPr>
              <w:t>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14.</w:t>
            </w:r>
            <w:r w:rsidRPr="00180A1A">
              <w:rPr>
                <w:color w:val="000000"/>
                <w:sz w:val="28"/>
                <w:szCs w:val="28"/>
              </w:rPr>
              <w:t xml:space="preserve"> Моют руки гигиеническим способом, обрабатывают кожным антисептиком.</w:t>
            </w:r>
            <w:r w:rsidRPr="00180A1A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15.</w:t>
            </w:r>
            <w:r w:rsidRPr="00180A1A">
              <w:rPr>
                <w:color w:val="000000"/>
                <w:sz w:val="28"/>
                <w:szCs w:val="28"/>
              </w:rPr>
              <w:t xml:space="preserve"> Делают запись в утверждённой медицинской документации.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A60A6A" w:rsidRPr="006070D0" w:rsidRDefault="00A60A6A" w:rsidP="005E27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77C2">
              <w:rPr>
                <w:b/>
                <w:sz w:val="28"/>
                <w:szCs w:val="28"/>
              </w:rPr>
              <w:t xml:space="preserve">2. </w:t>
            </w:r>
            <w:proofErr w:type="gramStart"/>
            <w:r w:rsidRPr="009277C2">
              <w:rPr>
                <w:b/>
                <w:color w:val="000000"/>
                <w:sz w:val="28"/>
                <w:szCs w:val="28"/>
              </w:rPr>
              <w:t>ТЕХНИКА ВВЕДЕНИЯ АКДС ВАКЦИНЫ</w:t>
            </w:r>
            <w:r>
              <w:rPr>
                <w:bCs/>
                <w:color w:val="000000"/>
              </w:rPr>
              <w:br/>
            </w:r>
            <w:r w:rsidRPr="00AA7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</w:t>
            </w:r>
            <w:r w:rsidRPr="00AA7844">
              <w:rPr>
                <w:i/>
                <w:iCs/>
                <w:color w:val="000000"/>
                <w:sz w:val="28"/>
                <w:szCs w:val="28"/>
              </w:rPr>
              <w:t>: </w:t>
            </w:r>
            <w:r w:rsidRPr="00AA7844">
              <w:rPr>
                <w:color w:val="000000"/>
                <w:sz w:val="28"/>
                <w:szCs w:val="28"/>
              </w:rPr>
              <w:t>профилактика коклюша, дифтерии, столбняка</w:t>
            </w:r>
            <w:r>
              <w:rPr>
                <w:color w:val="000000"/>
                <w:sz w:val="28"/>
                <w:szCs w:val="28"/>
              </w:rPr>
              <w:br/>
            </w:r>
            <w:r w:rsidRPr="00AA7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Показания</w:t>
            </w:r>
            <w:r w:rsidRPr="00AA7844">
              <w:rPr>
                <w:b/>
                <w:bCs/>
                <w:color w:val="000000"/>
                <w:sz w:val="28"/>
                <w:szCs w:val="28"/>
              </w:rPr>
              <w:t>: </w:t>
            </w:r>
            <w:r w:rsidRPr="00AA7844">
              <w:rPr>
                <w:color w:val="000000"/>
                <w:sz w:val="28"/>
                <w:szCs w:val="28"/>
              </w:rPr>
              <w:t>активная иммунизация здорового ребенка согласно календарю прививок</w:t>
            </w:r>
            <w:r>
              <w:rPr>
                <w:color w:val="000000"/>
                <w:sz w:val="28"/>
                <w:szCs w:val="28"/>
              </w:rPr>
              <w:br/>
            </w:r>
            <w:r w:rsidRPr="00AA7844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Оснащение</w:t>
            </w:r>
            <w:r w:rsidRPr="00AA7844">
              <w:rPr>
                <w:b/>
                <w:bCs/>
                <w:color w:val="000000"/>
                <w:sz w:val="28"/>
                <w:szCs w:val="28"/>
              </w:rPr>
              <w:t>: </w:t>
            </w:r>
            <w:r w:rsidRPr="00AA7844">
              <w:rPr>
                <w:color w:val="000000"/>
                <w:sz w:val="28"/>
                <w:szCs w:val="28"/>
              </w:rPr>
              <w:t xml:space="preserve">манипуляционный столик, ватные шарики, спиртовые салфетки, пинцет, перчатки, вакцина, мензурка, шприц, 70% этиловый спирт,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AA7844">
              <w:rPr>
                <w:color w:val="000000"/>
                <w:sz w:val="28"/>
                <w:szCs w:val="28"/>
              </w:rPr>
              <w:t>, емкость для отработанного материала</w:t>
            </w:r>
            <w:proofErr w:type="gramEnd"/>
          </w:p>
          <w:p w:rsidR="00A60A6A" w:rsidRPr="00AA7844" w:rsidRDefault="00A60A6A" w:rsidP="005E270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b/>
                <w:bCs/>
                <w:color w:val="000000"/>
                <w:sz w:val="28"/>
                <w:szCs w:val="28"/>
              </w:rPr>
              <w:t>подготовка к манипуляции:</w:t>
            </w:r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Объяснить маме цель и ход манипуляции</w:t>
            </w:r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Подготовить все необходимое оснащение</w:t>
            </w:r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Вымыть и просушить руки, надеть перчатки</w:t>
            </w:r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Внимательно осмотреть ампулу с вакциной (название, серия, срок годности)</w:t>
            </w:r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Подготовить ампулу для работы: обработать шейку спиртовой салфеткой, надпилить, накрыть стерильной салфеткой и надломить</w:t>
            </w:r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 xml:space="preserve">Отработанный материал сбросить в емкость с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Ампулу поместить в мензурку</w:t>
            </w:r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Подготовить стерильный шприц, зафиксировать на канюле иглу</w:t>
            </w:r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 xml:space="preserve">Набрать из ампулы в шприц 0,5 мл вакцины, пустую ампулу сбросить в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</w:p>
          <w:p w:rsidR="00A60A6A" w:rsidRPr="00AA7844" w:rsidRDefault="00A60A6A" w:rsidP="00A60A6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 xml:space="preserve">Проверить проходимость иглы, выпустив воздух в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колпачек</w:t>
            </w:r>
            <w:proofErr w:type="spellEnd"/>
          </w:p>
          <w:p w:rsidR="00A60A6A" w:rsidRPr="00AA7844" w:rsidRDefault="00A60A6A" w:rsidP="005E270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A7844">
              <w:rPr>
                <w:b/>
                <w:bCs/>
                <w:color w:val="000000"/>
                <w:sz w:val="28"/>
                <w:szCs w:val="28"/>
              </w:rPr>
              <w:t>выполнение манипуляции:</w:t>
            </w:r>
          </w:p>
          <w:p w:rsidR="00A60A6A" w:rsidRPr="00AA7844" w:rsidRDefault="00A60A6A" w:rsidP="00A60A6A">
            <w:pPr>
              <w:pStyle w:val="a5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 xml:space="preserve">Обработать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верхне</w:t>
            </w:r>
            <w:proofErr w:type="spellEnd"/>
            <w:r w:rsidRPr="00AA7844">
              <w:rPr>
                <w:color w:val="000000"/>
                <w:sz w:val="28"/>
                <w:szCs w:val="28"/>
              </w:rPr>
              <w:t xml:space="preserve"> - наружный квадрант ягодицы или передненаружной поверхности бедра спиртовой салфеткой</w:t>
            </w:r>
          </w:p>
          <w:p w:rsidR="00A60A6A" w:rsidRPr="00AA7844" w:rsidRDefault="00A60A6A" w:rsidP="00A60A6A">
            <w:pPr>
              <w:pStyle w:val="a5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Обработать спиртовой салфеткой место инъекции, салфетку оставить в руке</w:t>
            </w:r>
          </w:p>
          <w:p w:rsidR="00A60A6A" w:rsidRPr="00AA7844" w:rsidRDefault="00A60A6A" w:rsidP="00A60A6A">
            <w:pPr>
              <w:pStyle w:val="a5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Ввести внутримышечно 0,5 мл вакцины и извлечь иглу, обработать инъекционное поле спиртовой салфеткой</w:t>
            </w:r>
          </w:p>
          <w:p w:rsidR="00A60A6A" w:rsidRPr="00AA7844" w:rsidRDefault="00A60A6A" w:rsidP="00A60A6A">
            <w:pPr>
              <w:pStyle w:val="a5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 xml:space="preserve">Сбросить в лоток с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дезраствором</w:t>
            </w:r>
            <w:proofErr w:type="spellEnd"/>
            <w:r w:rsidRPr="00AA7844">
              <w:rPr>
                <w:color w:val="000000"/>
                <w:sz w:val="28"/>
                <w:szCs w:val="28"/>
              </w:rPr>
              <w:t xml:space="preserve"> отработанный материал и шприц</w:t>
            </w:r>
          </w:p>
          <w:p w:rsidR="00A60A6A" w:rsidRPr="00AA7844" w:rsidRDefault="00A60A6A" w:rsidP="005E2700">
            <w:pPr>
              <w:pStyle w:val="a5"/>
              <w:rPr>
                <w:color w:val="000000"/>
                <w:sz w:val="28"/>
                <w:szCs w:val="28"/>
              </w:rPr>
            </w:pPr>
            <w:r w:rsidRPr="00AA7844">
              <w:rPr>
                <w:b/>
                <w:bCs/>
                <w:color w:val="000000"/>
                <w:sz w:val="28"/>
                <w:szCs w:val="28"/>
              </w:rPr>
              <w:t>завершение манипуляции:</w:t>
            </w:r>
          </w:p>
          <w:p w:rsidR="00A60A6A" w:rsidRPr="00AA7844" w:rsidRDefault="00A60A6A" w:rsidP="00A60A6A">
            <w:pPr>
              <w:pStyle w:val="a5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>Снять перчатки, вымыть и просушить руки</w:t>
            </w:r>
          </w:p>
          <w:p w:rsidR="00A60A6A" w:rsidRPr="00AA7844" w:rsidRDefault="00A60A6A" w:rsidP="00A60A6A">
            <w:pPr>
              <w:pStyle w:val="a5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 xml:space="preserve">Сведения о проведенной вакцинации внести в учетные формы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мед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A7844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AA7844">
              <w:rPr>
                <w:color w:val="000000"/>
                <w:sz w:val="28"/>
                <w:szCs w:val="28"/>
              </w:rPr>
              <w:t>окументации</w:t>
            </w:r>
            <w:proofErr w:type="spellEnd"/>
          </w:p>
          <w:p w:rsidR="00A60A6A" w:rsidRDefault="00A60A6A" w:rsidP="00A60A6A">
            <w:pPr>
              <w:pStyle w:val="a5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AA7844">
              <w:rPr>
                <w:color w:val="000000"/>
                <w:sz w:val="28"/>
                <w:szCs w:val="28"/>
              </w:rPr>
              <w:t xml:space="preserve">Наблюдать за состоянием ребенка в течение часа после вакцинации и </w:t>
            </w:r>
            <w:proofErr w:type="gramStart"/>
            <w:r w:rsidRPr="00AA784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A7844">
              <w:rPr>
                <w:color w:val="000000"/>
                <w:sz w:val="28"/>
                <w:szCs w:val="28"/>
              </w:rPr>
              <w:t xml:space="preserve"> последующие 3 суток. Предупредить </w:t>
            </w:r>
            <w:r w:rsidRPr="00AA7844">
              <w:rPr>
                <w:color w:val="000000"/>
                <w:sz w:val="28"/>
                <w:szCs w:val="28"/>
              </w:rPr>
              <w:lastRenderedPageBreak/>
              <w:t xml:space="preserve">родителей о возможных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поствакцинальных</w:t>
            </w:r>
            <w:proofErr w:type="spellEnd"/>
            <w:r w:rsidRPr="00AA7844">
              <w:rPr>
                <w:color w:val="000000"/>
                <w:sz w:val="28"/>
                <w:szCs w:val="28"/>
              </w:rPr>
              <w:t xml:space="preserve"> реакциях, которые могут проявиться в течение 3 – 7 дней и необходимости сообщить об этом врачу</w:t>
            </w:r>
          </w:p>
          <w:p w:rsidR="00A60A6A" w:rsidRPr="00CE031C" w:rsidRDefault="00A60A6A" w:rsidP="005E2700">
            <w:pPr>
              <w:spacing w:before="31"/>
              <w:rPr>
                <w:color w:val="000000"/>
                <w:sz w:val="28"/>
                <w:szCs w:val="28"/>
              </w:rPr>
            </w:pPr>
            <w:r w:rsidRPr="00CE031C">
              <w:rPr>
                <w:b/>
                <w:color w:val="000000"/>
                <w:sz w:val="28"/>
                <w:szCs w:val="28"/>
              </w:rPr>
              <w:t>3. ВАКЦИНАЦИЯ ПРОТИВ КОРИ, КРАСНУХИ, ЭПИДЕМИЧЕСКОГО ПАРОТИТА ВАКЦИНОЙ «ТРИМОВАКС»</w:t>
            </w:r>
            <w:r w:rsidRPr="00CE031C"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Последовательность выполнения:</w:t>
            </w:r>
            <w:r w:rsidRPr="009277C2">
              <w:rPr>
                <w:b/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sz w:val="28"/>
                <w:szCs w:val="28"/>
              </w:rPr>
              <w:t>1.</w:t>
            </w:r>
            <w:r w:rsidRPr="00CE031C">
              <w:rPr>
                <w:sz w:val="28"/>
                <w:szCs w:val="28"/>
              </w:rPr>
              <w:t xml:space="preserve"> Вскройте разовую упаковку, поставьте флакон с сухой вакциной в ячейку </w:t>
            </w:r>
            <w:proofErr w:type="spellStart"/>
            <w:r w:rsidRPr="00CE031C">
              <w:rPr>
                <w:sz w:val="28"/>
                <w:szCs w:val="28"/>
              </w:rPr>
              <w:t>холодового</w:t>
            </w:r>
            <w:proofErr w:type="spellEnd"/>
            <w:r w:rsidRPr="00CE031C">
              <w:rPr>
                <w:sz w:val="28"/>
                <w:szCs w:val="28"/>
              </w:rPr>
              <w:t xml:space="preserve"> элемента. Накройте светозащитным колпачком.</w:t>
            </w:r>
            <w:r w:rsidRPr="00CE031C">
              <w:rPr>
                <w:sz w:val="28"/>
                <w:szCs w:val="28"/>
              </w:rPr>
              <w:br/>
            </w:r>
            <w:r w:rsidRPr="009277C2">
              <w:rPr>
                <w:b/>
                <w:sz w:val="28"/>
                <w:szCs w:val="28"/>
              </w:rPr>
              <w:t>2.</w:t>
            </w:r>
            <w:r w:rsidRPr="00CE031C">
              <w:rPr>
                <w:sz w:val="28"/>
                <w:szCs w:val="28"/>
              </w:rPr>
              <w:t xml:space="preserve"> Извлеките пинцетом поршень и ввинтите его в резиновый цилиндр, герметично закрывающий шприц с растворителем.</w:t>
            </w:r>
            <w:r w:rsidRPr="00CE031C">
              <w:rPr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3</w:t>
            </w:r>
            <w:r w:rsidRPr="00CE031C">
              <w:rPr>
                <w:color w:val="000000"/>
                <w:sz w:val="28"/>
                <w:szCs w:val="28"/>
              </w:rPr>
              <w:t>.Снимите колпачок с иглы, удалите защитную пластинку с резиновой пробки, введите в него растворитель</w:t>
            </w:r>
            <w:r w:rsidRPr="00CE031C">
              <w:rPr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4</w:t>
            </w:r>
            <w:r w:rsidRPr="00CE031C">
              <w:rPr>
                <w:color w:val="000000"/>
                <w:sz w:val="28"/>
                <w:szCs w:val="28"/>
              </w:rPr>
              <w:t>.Не извлекая иглу, встряхните флакон, растворите вакцину.</w:t>
            </w:r>
          </w:p>
          <w:p w:rsidR="00A60A6A" w:rsidRPr="009D0001" w:rsidRDefault="00A60A6A" w:rsidP="005E2700">
            <w:pPr>
              <w:spacing w:before="31"/>
              <w:rPr>
                <w:color w:val="000000"/>
                <w:sz w:val="28"/>
                <w:szCs w:val="28"/>
              </w:rPr>
            </w:pPr>
            <w:r w:rsidRPr="009277C2">
              <w:rPr>
                <w:b/>
                <w:color w:val="000000"/>
                <w:sz w:val="28"/>
                <w:szCs w:val="28"/>
              </w:rPr>
              <w:t>5</w:t>
            </w:r>
            <w:r w:rsidRPr="00CE031C">
              <w:rPr>
                <w:color w:val="000000"/>
                <w:sz w:val="28"/>
                <w:szCs w:val="28"/>
              </w:rPr>
              <w:t>.Не снимая флакон с иглы, вытесните воздух. Наберите вакцину в шприц.</w:t>
            </w:r>
            <w:r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6</w:t>
            </w:r>
            <w:r w:rsidRPr="00CE031C">
              <w:rPr>
                <w:color w:val="000000"/>
                <w:sz w:val="28"/>
                <w:szCs w:val="28"/>
              </w:rPr>
              <w:t xml:space="preserve">.Флакон с вакциной поставьте в ячейку </w:t>
            </w:r>
            <w:proofErr w:type="spellStart"/>
            <w:r w:rsidRPr="00CE031C">
              <w:rPr>
                <w:color w:val="000000"/>
                <w:sz w:val="28"/>
                <w:szCs w:val="28"/>
              </w:rPr>
              <w:t>холодового</w:t>
            </w:r>
            <w:proofErr w:type="spellEnd"/>
            <w:r w:rsidRPr="00CE031C">
              <w:rPr>
                <w:color w:val="000000"/>
                <w:sz w:val="28"/>
                <w:szCs w:val="28"/>
              </w:rPr>
              <w:t xml:space="preserve"> элемента, накройте светозащитным колпачком. Обработайте руки антисептиком.</w:t>
            </w:r>
            <w:r w:rsidRPr="00CE031C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7.</w:t>
            </w:r>
            <w:r w:rsidRPr="00CE031C">
              <w:rPr>
                <w:color w:val="000000"/>
                <w:sz w:val="28"/>
                <w:szCs w:val="28"/>
              </w:rPr>
              <w:t>Двумя шариками, смоченными антисептиком, обработайте кожу ребенка и введ</w:t>
            </w:r>
            <w:r>
              <w:rPr>
                <w:color w:val="000000"/>
                <w:sz w:val="28"/>
                <w:szCs w:val="28"/>
              </w:rPr>
              <w:t>ите 0,5 мл вакцины внутримышеч</w:t>
            </w:r>
            <w:r w:rsidRPr="00CE031C">
              <w:rPr>
                <w:color w:val="000000"/>
                <w:sz w:val="28"/>
                <w:szCs w:val="28"/>
              </w:rPr>
              <w:t xml:space="preserve">но в </w:t>
            </w:r>
            <w:proofErr w:type="spellStart"/>
            <w:r w:rsidRPr="00CE031C">
              <w:rPr>
                <w:color w:val="000000"/>
                <w:sz w:val="28"/>
                <w:szCs w:val="28"/>
              </w:rPr>
              <w:t>верхненаружный</w:t>
            </w:r>
            <w:proofErr w:type="spellEnd"/>
            <w:r w:rsidRPr="00CE031C">
              <w:rPr>
                <w:color w:val="000000"/>
                <w:sz w:val="28"/>
                <w:szCs w:val="28"/>
              </w:rPr>
              <w:t xml:space="preserve"> квадрант ягодицы или подкожно под лопатку.</w:t>
            </w:r>
            <w:r w:rsidRPr="00CE031C"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8</w:t>
            </w:r>
            <w:r w:rsidRPr="00CE031C">
              <w:rPr>
                <w:color w:val="000000"/>
                <w:sz w:val="28"/>
                <w:szCs w:val="28"/>
              </w:rPr>
              <w:t>.Обработайте антисептиком кожу ребенка в месте инъекции.</w:t>
            </w:r>
            <w:r>
              <w:rPr>
                <w:color w:val="000000"/>
                <w:sz w:val="28"/>
                <w:szCs w:val="28"/>
              </w:rPr>
              <w:br/>
            </w:r>
            <w:r w:rsidRPr="009277C2">
              <w:rPr>
                <w:b/>
                <w:color w:val="000000"/>
                <w:sz w:val="28"/>
                <w:szCs w:val="28"/>
              </w:rPr>
              <w:t>9.</w:t>
            </w:r>
            <w:r>
              <w:rPr>
                <w:color w:val="000000"/>
                <w:sz w:val="28"/>
                <w:szCs w:val="28"/>
              </w:rPr>
              <w:t xml:space="preserve"> Снять перчатки, обработать руки, с</w:t>
            </w:r>
            <w:r w:rsidRPr="00AA7844">
              <w:rPr>
                <w:color w:val="000000"/>
                <w:sz w:val="28"/>
                <w:szCs w:val="28"/>
              </w:rPr>
              <w:t xml:space="preserve">ведения о проведенной вакцинации внести в учетные формы </w:t>
            </w:r>
            <w:proofErr w:type="spellStart"/>
            <w:r w:rsidRPr="00AA7844">
              <w:rPr>
                <w:color w:val="000000"/>
                <w:sz w:val="28"/>
                <w:szCs w:val="28"/>
              </w:rPr>
              <w:t>мед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A7844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AA7844">
              <w:rPr>
                <w:color w:val="000000"/>
                <w:sz w:val="28"/>
                <w:szCs w:val="28"/>
              </w:rPr>
              <w:t>окументации</w:t>
            </w:r>
            <w:proofErr w:type="spellEnd"/>
            <w:r>
              <w:rPr>
                <w:color w:val="000000"/>
                <w:sz w:val="28"/>
                <w:szCs w:val="28"/>
              </w:rPr>
              <w:t>, наблюдать за состоянием ребенка.</w:t>
            </w:r>
          </w:p>
          <w:p w:rsidR="00A60A6A" w:rsidRPr="00A76DCF" w:rsidRDefault="00A60A6A" w:rsidP="005E2700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76DCF">
              <w:rPr>
                <w:b/>
                <w:color w:val="000000"/>
                <w:sz w:val="28"/>
                <w:szCs w:val="28"/>
              </w:rPr>
              <w:t xml:space="preserve">4. </w:t>
            </w:r>
            <w:r w:rsidRPr="00A76DCF">
              <w:rPr>
                <w:b/>
                <w:sz w:val="28"/>
              </w:rPr>
              <w:t>ENGERIX B</w:t>
            </w:r>
            <w:r w:rsidRPr="00A76DCF">
              <w:rPr>
                <w:b/>
                <w:sz w:val="28"/>
              </w:rPr>
              <w:br/>
            </w:r>
            <w:proofErr w:type="spellStart"/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Цель</w:t>
            </w:r>
            <w:proofErr w:type="gramStart"/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:</w:t>
            </w:r>
            <w:r w:rsidRPr="00A76DCF">
              <w:rPr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A76DCF">
              <w:rPr>
                <w:color w:val="000000" w:themeColor="text1"/>
                <w:sz w:val="28"/>
                <w:szCs w:val="28"/>
              </w:rPr>
              <w:t>ктивная</w:t>
            </w:r>
            <w:proofErr w:type="spellEnd"/>
            <w:r w:rsidRPr="00A76DCF">
              <w:rPr>
                <w:color w:val="000000" w:themeColor="text1"/>
                <w:sz w:val="28"/>
                <w:szCs w:val="28"/>
              </w:rPr>
              <w:t xml:space="preserve"> иммунизация ребенка, профилактика заболевания гепатитом В.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Показания:</w:t>
            </w:r>
            <w:r w:rsidRPr="00A76DCF">
              <w:rPr>
                <w:color w:val="000000" w:themeColor="text1"/>
                <w:sz w:val="28"/>
                <w:szCs w:val="28"/>
              </w:rPr>
              <w:t> назначение врача.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Противопоказания:</w:t>
            </w:r>
            <w:r w:rsidRPr="00A76DCF">
              <w:rPr>
                <w:color w:val="000000" w:themeColor="text1"/>
                <w:sz w:val="28"/>
                <w:szCs w:val="28"/>
              </w:rPr>
              <w:t> повышенная чувствительность к компонентам вакцины, острые инфекционные и неинфекционные заболевания, беременность.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Оснащение: </w:t>
            </w:r>
            <w:r w:rsidRPr="00A76DCF">
              <w:rPr>
                <w:color w:val="000000" w:themeColor="text1"/>
                <w:sz w:val="28"/>
                <w:szCs w:val="28"/>
              </w:rPr>
              <w:t xml:space="preserve">проточная вода, мыло, полотенце, перчатки, вакцина, одноразовые шприцы, иглы, стерильный материал, стерильный пинцет, спирт, емкость с </w:t>
            </w:r>
            <w:proofErr w:type="spellStart"/>
            <w:r w:rsidRPr="00A76DCF">
              <w:rPr>
                <w:color w:val="000000" w:themeColor="text1"/>
                <w:sz w:val="28"/>
                <w:szCs w:val="28"/>
              </w:rPr>
              <w:t>дез</w:t>
            </w:r>
            <w:proofErr w:type="gramStart"/>
            <w:r w:rsidRPr="00A76DC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76DCF">
              <w:rPr>
                <w:color w:val="000000" w:themeColor="text1"/>
                <w:sz w:val="28"/>
                <w:szCs w:val="28"/>
              </w:rPr>
              <w:t>аствором</w:t>
            </w:r>
            <w:proofErr w:type="spellEnd"/>
            <w:r w:rsidRPr="00A76DCF">
              <w:rPr>
                <w:color w:val="000000" w:themeColor="text1"/>
                <w:sz w:val="28"/>
                <w:szCs w:val="28"/>
              </w:rPr>
              <w:t>, лоток.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Техника безопасности:</w:t>
            </w:r>
            <w:r w:rsidRPr="00A76DCF">
              <w:rPr>
                <w:color w:val="000000" w:themeColor="text1"/>
                <w:sz w:val="28"/>
                <w:szCs w:val="28"/>
              </w:rPr>
              <w:t> строгое соблюдение правил асептики, работа в перчатках, не оставлять ребенка без присмотра.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Возможные проблемы:</w:t>
            </w:r>
            <w:r w:rsidRPr="00A76DCF">
              <w:rPr>
                <w:color w:val="000000" w:themeColor="text1"/>
                <w:sz w:val="28"/>
                <w:szCs w:val="28"/>
              </w:rPr>
              <w:t> беспокойство ребенка, страх перед процедурой, негативное отношение родителей к прививке, вероятность осложнений.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Обратить внимание!</w:t>
            </w:r>
            <w:r w:rsidRPr="00A76DCF">
              <w:rPr>
                <w:color w:val="000000" w:themeColor="text1"/>
                <w:sz w:val="28"/>
                <w:szCs w:val="28"/>
              </w:rPr>
              <w:t xml:space="preserve"> Перед прививкой ребенок должен быть </w:t>
            </w:r>
            <w:r w:rsidRPr="00A76DCF">
              <w:rPr>
                <w:color w:val="000000" w:themeColor="text1"/>
                <w:sz w:val="28"/>
                <w:szCs w:val="28"/>
              </w:rPr>
              <w:lastRenderedPageBreak/>
              <w:t>осмотрен педиатром, измерена температура тела.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Этапы:</w:t>
            </w:r>
          </w:p>
          <w:p w:rsidR="00A60A6A" w:rsidRPr="00A76DCF" w:rsidRDefault="00A60A6A" w:rsidP="005E2700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76DCF">
              <w:rPr>
                <w:rStyle w:val="a6"/>
                <w:color w:val="000000" w:themeColor="text1"/>
                <w:sz w:val="28"/>
                <w:szCs w:val="28"/>
              </w:rPr>
              <w:t>1. </w:t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Подготовка к манипуляции: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1.1</w:t>
            </w:r>
            <w:proofErr w:type="gramStart"/>
            <w:r w:rsidRPr="00A76DCF">
              <w:rPr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A76DCF">
              <w:rPr>
                <w:color w:val="000000" w:themeColor="text1"/>
                <w:sz w:val="28"/>
                <w:szCs w:val="28"/>
              </w:rPr>
              <w:t>смотреть ребенка.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1.2 Вымыть руки, надеть перчатки.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1.3 Проверить ампулу или флакон прививочного материала на целостность, срок годности, количество доз вакцины.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1.4 Встряхнуть флакон или ампулу с вакциной до получения равномерной взвеси.</w:t>
            </w:r>
          </w:p>
          <w:p w:rsidR="00A60A6A" w:rsidRPr="00A76DCF" w:rsidRDefault="00A60A6A" w:rsidP="005E2700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76DCF">
              <w:rPr>
                <w:rStyle w:val="a6"/>
                <w:color w:val="000000" w:themeColor="text1"/>
                <w:sz w:val="28"/>
                <w:szCs w:val="28"/>
              </w:rPr>
              <w:t>2. </w:t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Выполнение манипуляции</w:t>
            </w:r>
            <w:r w:rsidRPr="00A76DCF">
              <w:rPr>
                <w:rStyle w:val="a6"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2.1</w:t>
            </w:r>
            <w:proofErr w:type="gramStart"/>
            <w:r w:rsidRPr="00A76DCF"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A76DCF">
              <w:rPr>
                <w:color w:val="000000" w:themeColor="text1"/>
                <w:sz w:val="28"/>
                <w:szCs w:val="28"/>
              </w:rPr>
              <w:t>скройте ампулу и наберите прививочную дозу вакцины (0,5 мл) из ампулы или флакона с соблюдением всех правил асептики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2.2 Обработайте место инъекции 70% спиртом.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 xml:space="preserve">2.3 Введите вакцину внутримышечно детям старшего возраста в дельтовидную мышцу, новорожденным и детям младшего возраста – в </w:t>
            </w:r>
            <w:proofErr w:type="spellStart"/>
            <w:r w:rsidRPr="00A76DCF">
              <w:rPr>
                <w:color w:val="000000" w:themeColor="text1"/>
                <w:sz w:val="28"/>
                <w:szCs w:val="28"/>
              </w:rPr>
              <w:t>передне-боковую</w:t>
            </w:r>
            <w:proofErr w:type="spellEnd"/>
            <w:r w:rsidRPr="00A76DCF">
              <w:rPr>
                <w:color w:val="000000" w:themeColor="text1"/>
                <w:sz w:val="28"/>
                <w:szCs w:val="28"/>
              </w:rPr>
              <w:t xml:space="preserve"> поверхность бедра.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2.4 Извлеките иглу и обработайте место инъекции 70% спиртом.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 xml:space="preserve">2.5 Опустите использованный шприц и ватные тампоны в </w:t>
            </w:r>
            <w:proofErr w:type="spellStart"/>
            <w:r w:rsidRPr="00A76DCF">
              <w:rPr>
                <w:color w:val="000000" w:themeColor="text1"/>
                <w:sz w:val="28"/>
                <w:szCs w:val="28"/>
              </w:rPr>
              <w:t>дез</w:t>
            </w:r>
            <w:proofErr w:type="gramStart"/>
            <w:r w:rsidRPr="00A76DC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76DCF">
              <w:rPr>
                <w:color w:val="000000" w:themeColor="text1"/>
                <w:sz w:val="28"/>
                <w:szCs w:val="28"/>
              </w:rPr>
              <w:t>аствор</w:t>
            </w:r>
            <w:proofErr w:type="spellEnd"/>
            <w:r w:rsidRPr="00A76DCF">
              <w:rPr>
                <w:color w:val="000000" w:themeColor="text1"/>
                <w:sz w:val="28"/>
                <w:szCs w:val="28"/>
              </w:rPr>
              <w:t>.</w:t>
            </w:r>
          </w:p>
          <w:p w:rsidR="00A60A6A" w:rsidRPr="00A76DCF" w:rsidRDefault="00A60A6A" w:rsidP="005E2700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76DCF">
              <w:rPr>
                <w:rStyle w:val="a6"/>
                <w:color w:val="000000" w:themeColor="text1"/>
                <w:sz w:val="28"/>
                <w:szCs w:val="28"/>
              </w:rPr>
              <w:t>3. </w:t>
            </w: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Окончание манипуляции</w:t>
            </w:r>
            <w:r w:rsidRPr="00A76DCF">
              <w:rPr>
                <w:rStyle w:val="a6"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 xml:space="preserve">3.1 Вымойте руки, сбросьте перчатки в </w:t>
            </w:r>
            <w:proofErr w:type="spellStart"/>
            <w:r w:rsidRPr="00A76DCF">
              <w:rPr>
                <w:color w:val="000000" w:themeColor="text1"/>
                <w:sz w:val="28"/>
                <w:szCs w:val="28"/>
              </w:rPr>
              <w:t>дез.раствор</w:t>
            </w:r>
            <w:proofErr w:type="spellEnd"/>
            <w:r w:rsidRPr="00A76DC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3.2</w:t>
            </w:r>
            <w:proofErr w:type="gramStart"/>
            <w:r w:rsidRPr="00A76DCF"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A76DCF">
              <w:rPr>
                <w:color w:val="000000" w:themeColor="text1"/>
                <w:sz w:val="28"/>
                <w:szCs w:val="28"/>
              </w:rPr>
              <w:t>несите данные о вакцинации в карту профилактических прививок (063/у) и в историю развития ребенка (ф. 112/у) с указанием даты вакцинации, дозы, номера, серии, учреждения–изготовителя, реакции на прививку.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3.3 Наблюдайте ребенка после прививки в течение 30 минут.</w:t>
            </w:r>
          </w:p>
          <w:p w:rsidR="00A60A6A" w:rsidRPr="006070D0" w:rsidRDefault="00A60A6A" w:rsidP="005E2700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A76DCF">
              <w:rPr>
                <w:rStyle w:val="a6"/>
                <w:color w:val="000000" w:themeColor="text1"/>
                <w:sz w:val="28"/>
                <w:szCs w:val="28"/>
                <w:u w:val="single"/>
              </w:rPr>
              <w:t>Примечание:</w:t>
            </w:r>
            <w:r w:rsidRPr="00A76DCF">
              <w:rPr>
                <w:color w:val="000000" w:themeColor="text1"/>
                <w:sz w:val="28"/>
                <w:szCs w:val="28"/>
              </w:rPr>
              <w:t> Прививочная реакция: в 5-10% случаев возможно появление боли, эритемы и уплотнения в месте инъекции.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 xml:space="preserve">Для вакцинации применяется </w:t>
            </w:r>
            <w:proofErr w:type="spellStart"/>
            <w:r w:rsidRPr="00A76DCF">
              <w:rPr>
                <w:color w:val="000000" w:themeColor="text1"/>
                <w:sz w:val="28"/>
                <w:szCs w:val="28"/>
              </w:rPr>
              <w:t>рекомбинантная</w:t>
            </w:r>
            <w:proofErr w:type="spellEnd"/>
            <w:r w:rsidRPr="00A76DCF">
              <w:rPr>
                <w:color w:val="000000" w:themeColor="text1"/>
                <w:sz w:val="28"/>
                <w:szCs w:val="28"/>
              </w:rPr>
              <w:t xml:space="preserve"> дрожжевая вакцина против гепатита</w:t>
            </w:r>
            <w:proofErr w:type="gramStart"/>
            <w:r w:rsidRPr="00A76DCF"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A76DCF">
              <w:rPr>
                <w:color w:val="000000" w:themeColor="text1"/>
                <w:sz w:val="28"/>
                <w:szCs w:val="28"/>
              </w:rPr>
              <w:t xml:space="preserve"> отечественного (“</w:t>
            </w:r>
            <w:proofErr w:type="spellStart"/>
            <w:r w:rsidRPr="00A76DCF">
              <w:rPr>
                <w:color w:val="000000" w:themeColor="text1"/>
                <w:sz w:val="28"/>
                <w:szCs w:val="28"/>
              </w:rPr>
              <w:t>Комбетекс</w:t>
            </w:r>
            <w:proofErr w:type="spellEnd"/>
            <w:r w:rsidRPr="00A76DCF">
              <w:rPr>
                <w:color w:val="000000" w:themeColor="text1"/>
                <w:sz w:val="28"/>
                <w:szCs w:val="28"/>
              </w:rPr>
              <w:t xml:space="preserve"> ЛТД”) или импортного (“</w:t>
            </w:r>
            <w:proofErr w:type="spellStart"/>
            <w:r w:rsidRPr="00A76DCF">
              <w:rPr>
                <w:color w:val="000000" w:themeColor="text1"/>
                <w:sz w:val="28"/>
                <w:szCs w:val="28"/>
              </w:rPr>
              <w:t>Энджерикс</w:t>
            </w:r>
            <w:proofErr w:type="spellEnd"/>
            <w:r w:rsidRPr="00A76DCF">
              <w:rPr>
                <w:color w:val="000000" w:themeColor="text1"/>
                <w:sz w:val="28"/>
                <w:szCs w:val="28"/>
              </w:rPr>
              <w:t xml:space="preserve"> В”) производства.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Вакцина выпускается в ампулах или флаконах по 0,5 или 1 мл.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Курс вакцинации проводят по стандартной схеме: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 xml:space="preserve">1 доза – </w:t>
            </w:r>
            <w:proofErr w:type="gramStart"/>
            <w:r w:rsidRPr="00A76DCF">
              <w:rPr>
                <w:color w:val="000000" w:themeColor="text1"/>
                <w:sz w:val="28"/>
                <w:szCs w:val="28"/>
              </w:rPr>
              <w:t>в первые</w:t>
            </w:r>
            <w:proofErr w:type="gramEnd"/>
            <w:r w:rsidRPr="00A76DCF">
              <w:rPr>
                <w:color w:val="000000" w:themeColor="text1"/>
                <w:sz w:val="28"/>
                <w:szCs w:val="28"/>
              </w:rPr>
              <w:t xml:space="preserve"> 12 часов жизни.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>2 доза – через 1 месяц.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76DCF">
              <w:rPr>
                <w:color w:val="000000" w:themeColor="text1"/>
                <w:sz w:val="28"/>
                <w:szCs w:val="28"/>
              </w:rPr>
              <w:t xml:space="preserve">3 доза – через 6 месяцев после первой </w:t>
            </w:r>
            <w:proofErr w:type="spellStart"/>
            <w:r w:rsidRPr="00A76DCF">
              <w:rPr>
                <w:color w:val="000000" w:themeColor="text1"/>
                <w:sz w:val="28"/>
                <w:szCs w:val="28"/>
              </w:rPr>
              <w:t>вакцинаци</w:t>
            </w:r>
            <w:proofErr w:type="spellEnd"/>
          </w:p>
          <w:p w:rsidR="00A60A6A" w:rsidRDefault="00A60A6A" w:rsidP="005E2700">
            <w:pPr>
              <w:shd w:val="clear" w:color="auto" w:fill="FFFFFF"/>
              <w:spacing w:before="100" w:beforeAutospacing="1" w:after="100" w:afterAutospacing="1"/>
              <w:ind w:firstLine="1"/>
              <w:rPr>
                <w:b/>
                <w:sz w:val="28"/>
                <w:u w:val="single"/>
              </w:rPr>
            </w:pPr>
          </w:p>
          <w:p w:rsidR="00A60A6A" w:rsidRDefault="00A60A6A" w:rsidP="005E2700">
            <w:pPr>
              <w:shd w:val="clear" w:color="auto" w:fill="FFFFFF"/>
              <w:spacing w:before="100" w:beforeAutospacing="1" w:after="100" w:afterAutospacing="1"/>
              <w:ind w:firstLine="1"/>
              <w:rPr>
                <w:b/>
                <w:sz w:val="28"/>
                <w:u w:val="single"/>
              </w:rPr>
            </w:pPr>
          </w:p>
          <w:p w:rsidR="00A60A6A" w:rsidRPr="008D561A" w:rsidRDefault="00A60A6A" w:rsidP="005E270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22222"/>
                <w:sz w:val="28"/>
              </w:rPr>
            </w:pPr>
            <w:r>
              <w:rPr>
                <w:b/>
                <w:sz w:val="28"/>
                <w:u w:val="single"/>
              </w:rPr>
              <w:br/>
            </w:r>
            <w:r w:rsidRPr="006D5887">
              <w:rPr>
                <w:b/>
                <w:sz w:val="28"/>
              </w:rPr>
              <w:lastRenderedPageBreak/>
              <w:t xml:space="preserve">4. Опишите возможные </w:t>
            </w:r>
            <w:proofErr w:type="spellStart"/>
            <w:r w:rsidRPr="006D5887">
              <w:rPr>
                <w:b/>
                <w:sz w:val="28"/>
              </w:rPr>
              <w:t>поствакцинальные</w:t>
            </w:r>
            <w:proofErr w:type="spellEnd"/>
            <w:r w:rsidRPr="006D5887">
              <w:rPr>
                <w:b/>
                <w:sz w:val="28"/>
              </w:rPr>
              <w:t xml:space="preserve"> реакции и осложнения - БЦЖ, АКДС, коревой, краснушной, </w:t>
            </w:r>
            <w:proofErr w:type="spellStart"/>
            <w:r w:rsidRPr="006D5887">
              <w:rPr>
                <w:b/>
                <w:sz w:val="28"/>
              </w:rPr>
              <w:t>паротитной</w:t>
            </w:r>
            <w:proofErr w:type="spellEnd"/>
            <w:r w:rsidRPr="006D5887">
              <w:rPr>
                <w:b/>
                <w:sz w:val="28"/>
              </w:rPr>
              <w:t xml:space="preserve"> вакцины, </w:t>
            </w:r>
            <w:proofErr w:type="spellStart"/>
            <w:r w:rsidRPr="006D5887">
              <w:rPr>
                <w:b/>
                <w:sz w:val="28"/>
              </w:rPr>
              <w:t>Engerix</w:t>
            </w:r>
            <w:proofErr w:type="spellEnd"/>
            <w:r w:rsidRPr="006D5887">
              <w:rPr>
                <w:b/>
                <w:sz w:val="28"/>
              </w:rPr>
              <w:t xml:space="preserve"> B.</w:t>
            </w:r>
            <w:r w:rsidRPr="006D5887">
              <w:rPr>
                <w:b/>
                <w:sz w:val="28"/>
              </w:rPr>
              <w:br/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br/>
            </w:r>
            <w:r w:rsidRPr="00194C79">
              <w:rPr>
                <w:i/>
                <w:sz w:val="32"/>
              </w:rPr>
              <w:t>1</w:t>
            </w:r>
            <w:r>
              <w:rPr>
                <w:sz w:val="28"/>
              </w:rPr>
              <w:t xml:space="preserve">.БЦЖ: </w:t>
            </w:r>
            <w:proofErr w:type="spellStart"/>
            <w:proofErr w:type="gramStart"/>
            <w:r w:rsidRPr="00AC51CE">
              <w:rPr>
                <w:color w:val="000000" w:themeColor="text1"/>
                <w:sz w:val="28"/>
              </w:rPr>
              <w:t>Поствакцинальные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осложнения: 1-ая категория – локальные поражения подкожные холодные абсцессы, язвы на месте введения, регионарные лимфадениты (подмышечные, шейные, над- и подключичные в фазе инфильтрации </w:t>
            </w:r>
            <w:proofErr w:type="spellStart"/>
            <w:r w:rsidRPr="00AC51CE">
              <w:rPr>
                <w:color w:val="000000" w:themeColor="text1"/>
                <w:sz w:val="28"/>
              </w:rPr>
              <w:t>абсцедирования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и кальцинации), </w:t>
            </w:r>
            <w:proofErr w:type="spellStart"/>
            <w:r w:rsidRPr="00AC51CE">
              <w:rPr>
                <w:color w:val="000000" w:themeColor="text1"/>
                <w:sz w:val="28"/>
              </w:rPr>
              <w:t>келлоидные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рубцы </w:t>
            </w:r>
            <w:r>
              <w:rPr>
                <w:color w:val="000000" w:themeColor="text1"/>
                <w:sz w:val="28"/>
              </w:rPr>
              <w:br/>
            </w:r>
            <w:r w:rsidRPr="00AC51CE">
              <w:rPr>
                <w:color w:val="000000" w:themeColor="text1"/>
                <w:sz w:val="28"/>
              </w:rPr>
              <w:t xml:space="preserve">2-ая категория – </w:t>
            </w:r>
            <w:proofErr w:type="spellStart"/>
            <w:r w:rsidRPr="00AC51CE">
              <w:rPr>
                <w:color w:val="000000" w:themeColor="text1"/>
                <w:sz w:val="28"/>
              </w:rPr>
              <w:t>персистирующая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и диссеминированная </w:t>
            </w:r>
            <w:proofErr w:type="spellStart"/>
            <w:r w:rsidRPr="00AC51CE">
              <w:rPr>
                <w:color w:val="000000" w:themeColor="text1"/>
                <w:sz w:val="28"/>
              </w:rPr>
              <w:t>БЦЖ</w:t>
            </w:r>
            <w:r>
              <w:rPr>
                <w:color w:val="000000" w:themeColor="text1"/>
                <w:sz w:val="28"/>
              </w:rPr>
              <w:t>-</w:t>
            </w:r>
            <w:r w:rsidRPr="00AC51CE">
              <w:rPr>
                <w:color w:val="000000" w:themeColor="text1"/>
                <w:sz w:val="28"/>
              </w:rPr>
              <w:t>инфекция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без летальног</w:t>
            </w:r>
            <w:r>
              <w:rPr>
                <w:color w:val="000000" w:themeColor="text1"/>
                <w:sz w:val="28"/>
              </w:rPr>
              <w:t>о исхода (волчанка, оститы и др.</w:t>
            </w:r>
            <w:r w:rsidRPr="00AC51CE">
              <w:rPr>
                <w:color w:val="000000" w:themeColor="text1"/>
                <w:sz w:val="28"/>
              </w:rPr>
              <w:t>)</w:t>
            </w:r>
            <w:r>
              <w:rPr>
                <w:color w:val="000000" w:themeColor="text1"/>
                <w:sz w:val="28"/>
              </w:rPr>
              <w:br/>
            </w:r>
            <w:r w:rsidRPr="00AC51CE">
              <w:rPr>
                <w:color w:val="000000" w:themeColor="text1"/>
                <w:sz w:val="28"/>
              </w:rPr>
              <w:t xml:space="preserve">3-ая категория – диссеминированная </w:t>
            </w:r>
            <w:proofErr w:type="spellStart"/>
            <w:r w:rsidRPr="00AC51CE">
              <w:rPr>
                <w:color w:val="000000" w:themeColor="text1"/>
                <w:sz w:val="28"/>
              </w:rPr>
              <w:t>БЦЖ</w:t>
            </w:r>
            <w:r>
              <w:rPr>
                <w:color w:val="000000" w:themeColor="text1"/>
                <w:sz w:val="28"/>
              </w:rPr>
              <w:t>-</w:t>
            </w:r>
            <w:r w:rsidRPr="00AC51CE">
              <w:rPr>
                <w:color w:val="000000" w:themeColor="text1"/>
                <w:sz w:val="28"/>
              </w:rPr>
              <w:t>инфекция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по типу </w:t>
            </w:r>
            <w:proofErr w:type="spellStart"/>
            <w:r w:rsidRPr="00AC51CE">
              <w:rPr>
                <w:color w:val="000000" w:themeColor="text1"/>
                <w:sz w:val="28"/>
              </w:rPr>
              <w:t>генерализованного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поражения с летальным исходом 4-ая категория – </w:t>
            </w:r>
            <w:proofErr w:type="spellStart"/>
            <w:r w:rsidRPr="00AC51CE">
              <w:rPr>
                <w:color w:val="000000" w:themeColor="text1"/>
                <w:sz w:val="28"/>
              </w:rPr>
              <w:t>пост-БЦЖ-синдром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– главным образом аллергического характера (узловая</w:t>
            </w:r>
            <w:proofErr w:type="gramEnd"/>
            <w:r w:rsidRPr="00AC51CE">
              <w:rPr>
                <w:color w:val="000000" w:themeColor="text1"/>
                <w:sz w:val="28"/>
              </w:rPr>
              <w:t xml:space="preserve"> эритема</w:t>
            </w:r>
            <w:r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br/>
            </w:r>
            <w:r w:rsidRPr="00194C79">
              <w:rPr>
                <w:i/>
                <w:color w:val="000000" w:themeColor="text1"/>
                <w:sz w:val="32"/>
              </w:rPr>
              <w:t>2</w:t>
            </w:r>
            <w:r>
              <w:rPr>
                <w:color w:val="000000" w:themeColor="text1"/>
                <w:sz w:val="28"/>
              </w:rPr>
              <w:t xml:space="preserve">. </w:t>
            </w:r>
            <w:proofErr w:type="gramStart"/>
            <w:r>
              <w:rPr>
                <w:color w:val="000000" w:themeColor="text1"/>
                <w:sz w:val="28"/>
              </w:rPr>
              <w:t xml:space="preserve">АКДС: </w:t>
            </w:r>
            <w:r w:rsidRPr="00AC51CE">
              <w:rPr>
                <w:sz w:val="28"/>
              </w:rPr>
              <w:t xml:space="preserve">1 группа – </w:t>
            </w:r>
            <w:proofErr w:type="spellStart"/>
            <w:r w:rsidRPr="00AC51CE">
              <w:rPr>
                <w:sz w:val="28"/>
              </w:rPr>
              <w:t>поствакцинальных</w:t>
            </w:r>
            <w:proofErr w:type="spellEnd"/>
            <w:r w:rsidRPr="00AC51CE">
              <w:rPr>
                <w:sz w:val="28"/>
              </w:rPr>
              <w:t xml:space="preserve"> реакций – общие: повышение температуры, недомогание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br/>
            </w:r>
            <w:r w:rsidRPr="00AC51CE">
              <w:rPr>
                <w:sz w:val="28"/>
              </w:rPr>
              <w:t>2 группа – местные: болезненность, гиперемия, отечность.</w:t>
            </w:r>
            <w:proofErr w:type="gramEnd"/>
            <w:r w:rsidRPr="00AC51CE">
              <w:rPr>
                <w:sz w:val="28"/>
              </w:rPr>
              <w:t xml:space="preserve"> Редко - бывают аллергические реакции, незначительное обострение аллергических заболеваний</w:t>
            </w:r>
            <w:proofErr w:type="gramStart"/>
            <w:r>
              <w:rPr>
                <w:sz w:val="28"/>
              </w:rPr>
              <w:br/>
            </w:r>
            <w:r w:rsidRPr="00AC51CE">
              <w:rPr>
                <w:color w:val="000000" w:themeColor="text1"/>
                <w:sz w:val="28"/>
              </w:rPr>
              <w:t>П</w:t>
            </w:r>
            <w:proofErr w:type="gramEnd"/>
            <w:r w:rsidRPr="00AC51CE">
              <w:rPr>
                <w:color w:val="000000" w:themeColor="text1"/>
                <w:sz w:val="28"/>
              </w:rPr>
              <w:t xml:space="preserve">ри введении </w:t>
            </w:r>
            <w:proofErr w:type="spellStart"/>
            <w:r w:rsidRPr="00AC51CE">
              <w:rPr>
                <w:color w:val="000000" w:themeColor="text1"/>
                <w:sz w:val="28"/>
              </w:rPr>
              <w:t>АС-анатоксина</w:t>
            </w:r>
            <w:proofErr w:type="spellEnd"/>
            <w:r w:rsidRPr="00AC51CE">
              <w:rPr>
                <w:color w:val="000000" w:themeColor="text1"/>
                <w:sz w:val="28"/>
              </w:rPr>
              <w:t xml:space="preserve"> – местные реакции: При повторных иммунизациях у лиц с высоким уровнем противостолбнячных антител описаны анафилактические реакции, симптом </w:t>
            </w:r>
            <w:proofErr w:type="spellStart"/>
            <w:r w:rsidRPr="00AC51CE">
              <w:rPr>
                <w:color w:val="000000" w:themeColor="text1"/>
                <w:sz w:val="28"/>
              </w:rPr>
              <w:t>Гийена-Барр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br/>
            </w:r>
            <w:r w:rsidRPr="00194C79">
              <w:rPr>
                <w:i/>
                <w:color w:val="000000" w:themeColor="text1"/>
                <w:sz w:val="32"/>
              </w:rPr>
              <w:t>3</w:t>
            </w:r>
            <w:r>
              <w:rPr>
                <w:color w:val="000000" w:themeColor="text1"/>
                <w:sz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</w:rPr>
              <w:t>Паротитная</w:t>
            </w:r>
            <w:proofErr w:type="spellEnd"/>
            <w:r>
              <w:rPr>
                <w:color w:val="000000" w:themeColor="text1"/>
                <w:sz w:val="28"/>
              </w:rPr>
              <w:t xml:space="preserve"> вакцина</w:t>
            </w:r>
            <w:r w:rsidRPr="00194C79">
              <w:rPr>
                <w:color w:val="000000" w:themeColor="text1"/>
                <w:sz w:val="28"/>
                <w:szCs w:val="28"/>
              </w:rPr>
              <w:t xml:space="preserve">: 1. Местные – незначительная гиперемия кожи </w:t>
            </w:r>
            <w:r w:rsidRPr="00194C79">
              <w:rPr>
                <w:color w:val="000000" w:themeColor="text1"/>
                <w:sz w:val="28"/>
                <w:szCs w:val="28"/>
              </w:rPr>
              <w:br/>
              <w:t xml:space="preserve">2. Терминальная реакция, </w:t>
            </w:r>
            <w:proofErr w:type="spellStart"/>
            <w:r w:rsidRPr="00194C79">
              <w:rPr>
                <w:color w:val="000000" w:themeColor="text1"/>
                <w:sz w:val="28"/>
                <w:szCs w:val="28"/>
              </w:rPr>
              <w:t>фебрильные</w:t>
            </w:r>
            <w:proofErr w:type="spellEnd"/>
            <w:r w:rsidRPr="00194C7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4C79">
              <w:rPr>
                <w:color w:val="000000" w:themeColor="text1"/>
                <w:sz w:val="28"/>
                <w:szCs w:val="28"/>
              </w:rPr>
              <w:t>судорги</w:t>
            </w:r>
            <w:proofErr w:type="spellEnd"/>
            <w:r w:rsidRPr="00194C79">
              <w:rPr>
                <w:color w:val="000000" w:themeColor="text1"/>
                <w:sz w:val="28"/>
                <w:szCs w:val="28"/>
              </w:rPr>
              <w:t xml:space="preserve"> (с 14-12 день) </w:t>
            </w:r>
            <w:r w:rsidRPr="00194C79">
              <w:rPr>
                <w:color w:val="000000" w:themeColor="text1"/>
                <w:sz w:val="28"/>
                <w:szCs w:val="28"/>
              </w:rPr>
              <w:br/>
              <w:t xml:space="preserve">3. Увеличение околоушных слюнных желез (до 42 дня) </w:t>
            </w:r>
            <w:r w:rsidRPr="00194C79">
              <w:rPr>
                <w:color w:val="000000" w:themeColor="text1"/>
                <w:sz w:val="28"/>
                <w:szCs w:val="28"/>
              </w:rPr>
              <w:br/>
              <w:t xml:space="preserve">4. Боли в животе, орхит, серозный менингит </w:t>
            </w:r>
            <w:r w:rsidRPr="00194C79">
              <w:rPr>
                <w:color w:val="000000" w:themeColor="text1"/>
                <w:sz w:val="28"/>
                <w:szCs w:val="28"/>
              </w:rPr>
              <w:br/>
              <w:t xml:space="preserve">5. Аллергические сыпи отек </w:t>
            </w:r>
            <w:proofErr w:type="spellStart"/>
            <w:r w:rsidRPr="00194C79">
              <w:rPr>
                <w:color w:val="000000" w:themeColor="text1"/>
                <w:sz w:val="28"/>
                <w:szCs w:val="28"/>
              </w:rPr>
              <w:t>Квинке</w:t>
            </w:r>
            <w:proofErr w:type="spellEnd"/>
            <w:r w:rsidRPr="00194C7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94C79">
              <w:rPr>
                <w:color w:val="000000" w:themeColor="text1"/>
                <w:sz w:val="28"/>
                <w:szCs w:val="28"/>
              </w:rPr>
              <w:t>анаф</w:t>
            </w:r>
            <w:proofErr w:type="gramStart"/>
            <w:r w:rsidRPr="00194C79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194C79">
              <w:rPr>
                <w:color w:val="000000" w:themeColor="text1"/>
                <w:sz w:val="28"/>
                <w:szCs w:val="28"/>
              </w:rPr>
              <w:t>ок</w:t>
            </w:r>
            <w:proofErr w:type="spellEnd"/>
            <w:r w:rsidRPr="00194C79">
              <w:rPr>
                <w:color w:val="000000" w:themeColor="text1"/>
                <w:sz w:val="28"/>
                <w:szCs w:val="28"/>
              </w:rPr>
              <w:t xml:space="preserve"> на белковый компонент вакцины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194C79">
              <w:rPr>
                <w:i/>
                <w:color w:val="000000" w:themeColor="text1"/>
                <w:sz w:val="32"/>
                <w:szCs w:val="28"/>
              </w:rPr>
              <w:t>4.</w:t>
            </w:r>
            <w:r w:rsidRPr="00194C79">
              <w:rPr>
                <w:color w:val="000000" w:themeColor="text1"/>
                <w:sz w:val="28"/>
                <w:szCs w:val="28"/>
              </w:rPr>
              <w:t>Вакцина против краснухи: 1. Легкий вариант краснухи на 5-12 день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194C79">
              <w:rPr>
                <w:color w:val="000000" w:themeColor="text1"/>
                <w:sz w:val="28"/>
                <w:szCs w:val="28"/>
              </w:rPr>
              <w:t xml:space="preserve">2. Артралгии, </w:t>
            </w:r>
            <w:proofErr w:type="spellStart"/>
            <w:r w:rsidRPr="00194C79">
              <w:rPr>
                <w:color w:val="000000" w:themeColor="text1"/>
                <w:sz w:val="28"/>
                <w:szCs w:val="28"/>
              </w:rPr>
              <w:t>артириты</w:t>
            </w:r>
            <w:proofErr w:type="spellEnd"/>
            <w:r w:rsidRPr="00194C79">
              <w:rPr>
                <w:color w:val="000000" w:themeColor="text1"/>
                <w:sz w:val="28"/>
                <w:szCs w:val="28"/>
              </w:rPr>
              <w:t>, парестезии, боли в ногах и руках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194C79">
              <w:rPr>
                <w:i/>
                <w:color w:val="000000" w:themeColor="text1"/>
                <w:sz w:val="32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 Против гепатита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:</w:t>
            </w:r>
            <w:r w:rsidRPr="00194C79">
              <w:t xml:space="preserve"> </w:t>
            </w:r>
            <w:r w:rsidRPr="00194C79">
              <w:rPr>
                <w:sz w:val="28"/>
              </w:rPr>
              <w:t>Аллергическая реакция немедленного типа (крапивница, сыпь и др.)</w:t>
            </w:r>
            <w:r w:rsidRPr="00194C79">
              <w:rPr>
                <w:color w:val="000000" w:themeColor="text1"/>
                <w:sz w:val="36"/>
                <w:szCs w:val="28"/>
              </w:rPr>
              <w:t xml:space="preserve"> </w:t>
            </w:r>
            <w:r>
              <w:rPr>
                <w:color w:val="000000" w:themeColor="text1"/>
                <w:sz w:val="36"/>
                <w:szCs w:val="28"/>
              </w:rPr>
              <w:br/>
            </w:r>
            <w:r w:rsidRPr="00194C79">
              <w:rPr>
                <w:i/>
                <w:color w:val="000000" w:themeColor="text1"/>
                <w:sz w:val="32"/>
                <w:szCs w:val="28"/>
              </w:rPr>
              <w:t>6.</w:t>
            </w:r>
            <w:r w:rsidRPr="00194C79">
              <w:rPr>
                <w:color w:val="000000" w:themeColor="text1"/>
                <w:sz w:val="32"/>
                <w:szCs w:val="28"/>
              </w:rPr>
              <w:t xml:space="preserve"> </w:t>
            </w:r>
            <w:r w:rsidRPr="00194C79">
              <w:rPr>
                <w:color w:val="000000" w:themeColor="text1"/>
                <w:sz w:val="28"/>
                <w:szCs w:val="28"/>
              </w:rPr>
              <w:t xml:space="preserve">Вакцина против кори: </w:t>
            </w:r>
            <w:r w:rsidRPr="00194C79">
              <w:rPr>
                <w:color w:val="000000" w:themeColor="text1"/>
                <w:sz w:val="28"/>
              </w:rPr>
              <w:t>Тромбоцитопения – 1/40 000.</w:t>
            </w:r>
            <w:r w:rsidRPr="00194C79">
              <w:rPr>
                <w:color w:val="000000" w:themeColor="text1"/>
                <w:sz w:val="28"/>
              </w:rPr>
              <w:br/>
            </w:r>
            <w:r w:rsidRPr="00194C79">
              <w:rPr>
                <w:color w:val="000000" w:themeColor="text1"/>
                <w:sz w:val="28"/>
                <w:szCs w:val="24"/>
              </w:rPr>
              <w:t>Энцефалопатия – 1/100 000.</w:t>
            </w:r>
            <w:r w:rsidRPr="008D561A">
              <w:rPr>
                <w:color w:val="000000" w:themeColor="text1"/>
                <w:sz w:val="28"/>
              </w:rPr>
              <w:br/>
            </w:r>
            <w:r w:rsidRPr="008D561A">
              <w:rPr>
                <w:color w:val="000000" w:themeColor="text1"/>
                <w:sz w:val="28"/>
                <w:shd w:val="clear" w:color="auto" w:fill="FFFFFF"/>
              </w:rPr>
              <w:t>Анафилактический шок</w:t>
            </w:r>
            <w:r w:rsidRPr="008D561A">
              <w:rPr>
                <w:color w:val="000000" w:themeColor="text1"/>
                <w:sz w:val="28"/>
                <w:shd w:val="clear" w:color="auto" w:fill="FFFFFF"/>
              </w:rPr>
              <w:br/>
            </w:r>
            <w:r w:rsidRPr="008D561A">
              <w:rPr>
                <w:color w:val="000000" w:themeColor="text1"/>
                <w:sz w:val="28"/>
              </w:rPr>
              <w:t>серозный менингит, неврит, полиневрит                                                                      </w:t>
            </w: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Default="00A60A6A" w:rsidP="005E2700">
            <w:pPr>
              <w:rPr>
                <w:b/>
                <w:sz w:val="28"/>
                <w:u w:val="single"/>
              </w:rPr>
            </w:pPr>
          </w:p>
          <w:p w:rsidR="00A60A6A" w:rsidRDefault="00A60A6A" w:rsidP="005E2700">
            <w:pPr>
              <w:rPr>
                <w:sz w:val="28"/>
                <w:szCs w:val="28"/>
              </w:rPr>
            </w:pPr>
            <w:r w:rsidRPr="006D5887">
              <w:rPr>
                <w:b/>
                <w:sz w:val="28"/>
              </w:rPr>
              <w:t>5. Распишите алгоритм постановки реакции Манту, оценки результатов, выявления виража;</w:t>
            </w:r>
            <w:r>
              <w:rPr>
                <w:sz w:val="28"/>
              </w:rPr>
              <w:br/>
              <w:t>–</w:t>
            </w:r>
            <w:r w:rsidRPr="00E4734D">
              <w:rPr>
                <w:sz w:val="28"/>
              </w:rPr>
              <w:t xml:space="preserve"> </w:t>
            </w:r>
            <w:r w:rsidRPr="00586F81">
              <w:rPr>
                <w:sz w:val="28"/>
                <w:szCs w:val="28"/>
              </w:rPr>
              <w:t xml:space="preserve">1. Объяснил маме/родственникам цель манипуляции, получил согласие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 xml:space="preserve">2. Провел гигиеническую обработку рук, надел перчатки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 xml:space="preserve">3. Подготовил лоток с туберкулиновым шприцом и 2 иглами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 xml:space="preserve">4. Собрал шприц и набрал в шприц туберкулин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>5. Ампулу с остатками препарата поместил в контейнер с маркировкой «Отходы класса</w:t>
            </w:r>
            <w:proofErr w:type="gramStart"/>
            <w:r w:rsidRPr="00586F81">
              <w:rPr>
                <w:sz w:val="28"/>
                <w:szCs w:val="28"/>
              </w:rPr>
              <w:t xml:space="preserve"> Б</w:t>
            </w:r>
            <w:proofErr w:type="gramEnd"/>
            <w:r w:rsidRPr="00586F81">
              <w:rPr>
                <w:sz w:val="28"/>
                <w:szCs w:val="28"/>
              </w:rPr>
              <w:t xml:space="preserve">», иглу - в </w:t>
            </w:r>
            <w:proofErr w:type="spellStart"/>
            <w:r w:rsidRPr="00586F81">
              <w:rPr>
                <w:sz w:val="28"/>
                <w:szCs w:val="28"/>
              </w:rPr>
              <w:t>иглосъемник</w:t>
            </w:r>
            <w:proofErr w:type="spellEnd"/>
            <w:r w:rsidRPr="00586F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 xml:space="preserve">6. Обработал инъекционное поле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 xml:space="preserve">7. Ввел препарат </w:t>
            </w:r>
            <w:proofErr w:type="spellStart"/>
            <w:r w:rsidRPr="00586F81">
              <w:rPr>
                <w:sz w:val="28"/>
                <w:szCs w:val="28"/>
              </w:rPr>
              <w:t>внутрикожно</w:t>
            </w:r>
            <w:proofErr w:type="spellEnd"/>
            <w:r w:rsidRPr="00586F81">
              <w:rPr>
                <w:sz w:val="28"/>
                <w:szCs w:val="28"/>
              </w:rPr>
              <w:t xml:space="preserve"> до образования беловатого бугорка в виде «лимонной корочки»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 xml:space="preserve">8. </w:t>
            </w:r>
            <w:proofErr w:type="gramStart"/>
            <w:r w:rsidRPr="00586F81">
              <w:rPr>
                <w:sz w:val="28"/>
                <w:szCs w:val="28"/>
              </w:rPr>
              <w:t>Извлек иглу не прижимая</w:t>
            </w:r>
            <w:proofErr w:type="gramEnd"/>
            <w:r w:rsidRPr="00586F81">
              <w:rPr>
                <w:sz w:val="28"/>
                <w:szCs w:val="28"/>
              </w:rPr>
              <w:t xml:space="preserve"> место инъекции сухим шариком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>9. Использованный шприц/ иглу поместил в контейнер с маркировкой «Отходы класса</w:t>
            </w:r>
            <w:proofErr w:type="gramStart"/>
            <w:r w:rsidRPr="00586F81">
              <w:rPr>
                <w:sz w:val="28"/>
                <w:szCs w:val="28"/>
              </w:rPr>
              <w:t xml:space="preserve"> Б</w:t>
            </w:r>
            <w:proofErr w:type="gramEnd"/>
            <w:r w:rsidRPr="00586F81">
              <w:rPr>
                <w:sz w:val="28"/>
                <w:szCs w:val="28"/>
              </w:rPr>
              <w:t xml:space="preserve">»/ </w:t>
            </w:r>
            <w:proofErr w:type="spellStart"/>
            <w:r w:rsidRPr="00586F81">
              <w:rPr>
                <w:sz w:val="28"/>
                <w:szCs w:val="28"/>
              </w:rPr>
              <w:t>иглосъемник</w:t>
            </w:r>
            <w:proofErr w:type="spellEnd"/>
            <w:r w:rsidRPr="00586F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 xml:space="preserve">10. Дал рекомендации ребенку/ родителям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>11. Использованные перчатки, перевязочный материал поместил в контейнер с маркировкой «Отходы класса</w:t>
            </w:r>
            <w:proofErr w:type="gramStart"/>
            <w:r w:rsidRPr="00586F81">
              <w:rPr>
                <w:sz w:val="28"/>
                <w:szCs w:val="28"/>
              </w:rPr>
              <w:t xml:space="preserve"> Б</w:t>
            </w:r>
            <w:proofErr w:type="gramEnd"/>
            <w:r w:rsidRPr="00586F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586F81">
              <w:rPr>
                <w:sz w:val="28"/>
                <w:szCs w:val="28"/>
              </w:rPr>
              <w:t>12. Заполнил Ф 112, Ф 63</w:t>
            </w:r>
            <w:proofErr w:type="gramStart"/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>П</w:t>
            </w:r>
            <w:proofErr w:type="gramEnd"/>
            <w:r w:rsidRPr="00A76DCF">
              <w:rPr>
                <w:sz w:val="28"/>
                <w:szCs w:val="28"/>
              </w:rPr>
              <w:t xml:space="preserve">ригласите ребенка в поликлинику для оценки пробы </w:t>
            </w:r>
            <w:r>
              <w:rPr>
                <w:sz w:val="28"/>
                <w:szCs w:val="28"/>
              </w:rPr>
              <w:t xml:space="preserve">Манту через 3 суток (72 ч).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 xml:space="preserve">Зарегистрируйте пробу Манту, а через 72 ч и ее результат в тех же медицинских документах, что и профилактические прививки.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  <w:u w:val="single"/>
              </w:rPr>
              <w:t>Примечание:</w:t>
            </w:r>
            <w:r w:rsidRPr="00A76DC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 xml:space="preserve">• Для проведения пробы Манту используется очищенный туберкулин в стандартном разведении. </w:t>
            </w:r>
            <w:proofErr w:type="gramStart"/>
            <w:r w:rsidRPr="00A76DCF">
              <w:rPr>
                <w:sz w:val="28"/>
                <w:szCs w:val="28"/>
              </w:rPr>
              <w:t>В</w:t>
            </w:r>
            <w:proofErr w:type="gramEnd"/>
            <w:r w:rsidRPr="00A76DCF">
              <w:rPr>
                <w:sz w:val="28"/>
                <w:szCs w:val="28"/>
              </w:rPr>
              <w:t xml:space="preserve"> </w:t>
            </w:r>
            <w:proofErr w:type="gramStart"/>
            <w:r w:rsidRPr="00A76DCF">
              <w:rPr>
                <w:sz w:val="28"/>
                <w:szCs w:val="28"/>
              </w:rPr>
              <w:t>ОД</w:t>
            </w:r>
            <w:proofErr w:type="gramEnd"/>
            <w:r w:rsidRPr="00A76DCF">
              <w:rPr>
                <w:sz w:val="28"/>
                <w:szCs w:val="28"/>
              </w:rPr>
              <w:t xml:space="preserve"> мл препарата содержатся 2 туберкулиновые единицы.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>• Не допускаются замораживание препарата, перегревание свыше 18</w:t>
            </w:r>
            <w:proofErr w:type="gramStart"/>
            <w:r w:rsidRPr="00A76DCF">
              <w:rPr>
                <w:sz w:val="28"/>
                <w:szCs w:val="28"/>
              </w:rPr>
              <w:t xml:space="preserve"> °С</w:t>
            </w:r>
            <w:proofErr w:type="gramEnd"/>
            <w:r w:rsidRPr="00A76DCF">
              <w:rPr>
                <w:sz w:val="28"/>
                <w:szCs w:val="28"/>
              </w:rPr>
              <w:t xml:space="preserve">, хранение вскрытой ампулы в асептических условиях более 2 ч.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 xml:space="preserve">• Проба Манту проводится ежегодно детям с 12-месячного возраста и подросткам до 17 лет, </w:t>
            </w:r>
            <w:proofErr w:type="spellStart"/>
            <w:r w:rsidRPr="00A76DCF">
              <w:rPr>
                <w:sz w:val="28"/>
                <w:szCs w:val="28"/>
              </w:rPr>
              <w:t>внутрикожно</w:t>
            </w:r>
            <w:proofErr w:type="spellEnd"/>
            <w:r w:rsidRPr="00A76DCF">
              <w:rPr>
                <w:sz w:val="28"/>
                <w:szCs w:val="28"/>
              </w:rPr>
              <w:t xml:space="preserve">, в четный год - на правом предплечье, в нечетный - на левом.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 xml:space="preserve">• Результат пробы Манту оценивается через 72 ч. Размер папулы определяют прозрачной миллиметровой линейкой. Регистрируют поперечный (по отношению к оси руки) диаметр папулы.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 xml:space="preserve">ОЦЕНКА РЕЗУЛЬТАТОВ: 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 xml:space="preserve">• Анергия (отрицательный ответ) - 0-1 мм - </w:t>
            </w:r>
            <w:proofErr w:type="spellStart"/>
            <w:r w:rsidRPr="00A76DCF">
              <w:rPr>
                <w:sz w:val="28"/>
                <w:szCs w:val="28"/>
              </w:rPr>
              <w:t>уколочная</w:t>
            </w:r>
            <w:proofErr w:type="spellEnd"/>
            <w:r w:rsidRPr="00A76DCF">
              <w:rPr>
                <w:sz w:val="28"/>
                <w:szCs w:val="28"/>
              </w:rPr>
              <w:t xml:space="preserve"> реакция.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 xml:space="preserve">• </w:t>
            </w:r>
            <w:proofErr w:type="spellStart"/>
            <w:r w:rsidRPr="00A76DCF">
              <w:rPr>
                <w:sz w:val="28"/>
                <w:szCs w:val="28"/>
              </w:rPr>
              <w:t>Гипергическая</w:t>
            </w:r>
            <w:proofErr w:type="spellEnd"/>
            <w:r w:rsidRPr="00A76DCF">
              <w:rPr>
                <w:sz w:val="28"/>
                <w:szCs w:val="28"/>
              </w:rPr>
              <w:t xml:space="preserve"> реакция (сомнительный ответ) - гиперемия любого размера, папула 2-4 мм.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t xml:space="preserve">• </w:t>
            </w:r>
            <w:proofErr w:type="spellStart"/>
            <w:r w:rsidRPr="00A76DCF">
              <w:rPr>
                <w:sz w:val="28"/>
                <w:szCs w:val="28"/>
              </w:rPr>
              <w:t>Нормергическая</w:t>
            </w:r>
            <w:proofErr w:type="spellEnd"/>
            <w:r w:rsidRPr="00A76DCF">
              <w:rPr>
                <w:sz w:val="28"/>
                <w:szCs w:val="28"/>
              </w:rPr>
              <w:t xml:space="preserve"> реакция (положительный ответ) - папула от 5 до 16 мм у детей и подростков, от 5 до 20 мм - у взрослых. </w:t>
            </w:r>
            <w:proofErr w:type="spellStart"/>
            <w:r w:rsidRPr="00A76DCF">
              <w:rPr>
                <w:sz w:val="28"/>
                <w:szCs w:val="28"/>
              </w:rPr>
              <w:t>Нормергическая</w:t>
            </w:r>
            <w:proofErr w:type="spellEnd"/>
            <w:r w:rsidRPr="00A76DCF">
              <w:rPr>
                <w:sz w:val="28"/>
                <w:szCs w:val="28"/>
              </w:rPr>
              <w:t xml:space="preserve"> реакция: от 5 до 11 мм - низкая, от 12 до 16 мм - высокая. (Если папула более 12 мм, необходима консультация фтизиатра.) </w:t>
            </w:r>
            <w:r>
              <w:rPr>
                <w:sz w:val="28"/>
                <w:szCs w:val="28"/>
              </w:rPr>
              <w:br/>
            </w:r>
            <w:r w:rsidRPr="00A76DCF">
              <w:rPr>
                <w:sz w:val="28"/>
                <w:szCs w:val="28"/>
              </w:rPr>
              <w:lastRenderedPageBreak/>
              <w:t xml:space="preserve">• </w:t>
            </w:r>
            <w:proofErr w:type="spellStart"/>
            <w:r w:rsidRPr="00A76DCF">
              <w:rPr>
                <w:sz w:val="28"/>
                <w:szCs w:val="28"/>
              </w:rPr>
              <w:t>Гиперергическая</w:t>
            </w:r>
            <w:proofErr w:type="spellEnd"/>
            <w:r w:rsidRPr="00A76DCF">
              <w:rPr>
                <w:sz w:val="28"/>
                <w:szCs w:val="28"/>
              </w:rPr>
              <w:t xml:space="preserve"> реакция (</w:t>
            </w:r>
            <w:proofErr w:type="spellStart"/>
            <w:r w:rsidRPr="00A76DCF">
              <w:rPr>
                <w:sz w:val="28"/>
                <w:szCs w:val="28"/>
              </w:rPr>
              <w:t>сверхположительный</w:t>
            </w:r>
            <w:proofErr w:type="spellEnd"/>
            <w:r w:rsidRPr="00A76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ответ): </w:t>
            </w:r>
            <w:r w:rsidRPr="00A76DCF">
              <w:rPr>
                <w:sz w:val="28"/>
                <w:szCs w:val="28"/>
              </w:rPr>
              <w:t xml:space="preserve"> папула 17 мм и более; • пустула (пузырек с гнойны</w:t>
            </w:r>
            <w:r>
              <w:rPr>
                <w:sz w:val="28"/>
                <w:szCs w:val="28"/>
              </w:rPr>
              <w:t xml:space="preserve">м содержимым) любого размера; </w:t>
            </w:r>
            <w:r w:rsidRPr="00A76DCF">
              <w:rPr>
                <w:sz w:val="28"/>
                <w:szCs w:val="28"/>
              </w:rPr>
              <w:t>лимфангоит, лимфаденит. При наличии гиперемии и папулы регистрируется только папула.</w:t>
            </w:r>
          </w:p>
          <w:p w:rsidR="00A60A6A" w:rsidRDefault="00A60A6A" w:rsidP="005E27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u w:val="single"/>
              </w:rPr>
            </w:pPr>
            <w:r w:rsidRPr="00586F81">
              <w:rPr>
                <w:sz w:val="28"/>
                <w:szCs w:val="28"/>
              </w:rPr>
              <w:br/>
            </w:r>
          </w:p>
          <w:p w:rsidR="00A60A6A" w:rsidRPr="00F40F39" w:rsidRDefault="00A60A6A" w:rsidP="005E27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D5887">
              <w:rPr>
                <w:b/>
                <w:sz w:val="28"/>
              </w:rPr>
              <w:t>6. Распишите правила сбора медицинских отходов после вакцинации</w:t>
            </w:r>
            <w:r w:rsidRPr="00E4734D">
              <w:rPr>
                <w:sz w:val="28"/>
              </w:rPr>
              <w:t>.</w:t>
            </w:r>
          </w:p>
          <w:p w:rsidR="00A60A6A" w:rsidRPr="00941251" w:rsidRDefault="00A60A6A" w:rsidP="005E27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 xml:space="preserve">После проведения иммунизации в прививочном кабинете ЛПУ скапливаются использованные материалы, инструменты и др., т.е. медицинские отходы которые в соответствии со </w:t>
            </w:r>
            <w:proofErr w:type="spellStart"/>
            <w:r w:rsidRPr="00941251">
              <w:rPr>
                <w:color w:val="000000" w:themeColor="text1"/>
                <w:sz w:val="28"/>
                <w:szCs w:val="28"/>
              </w:rPr>
              <w:t>СПиН</w:t>
            </w:r>
            <w:proofErr w:type="spellEnd"/>
            <w:r w:rsidRPr="00941251">
              <w:rPr>
                <w:color w:val="000000" w:themeColor="text1"/>
                <w:sz w:val="28"/>
                <w:szCs w:val="28"/>
              </w:rPr>
              <w:t xml:space="preserve"> 2.1.7.728-99 "Правила сбора, хранения и удаления отходов ЛПУ" относятся к трем классам отходов: класс</w:t>
            </w:r>
            <w:proofErr w:type="gramStart"/>
            <w:r w:rsidRPr="0094125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941251">
              <w:rPr>
                <w:color w:val="000000" w:themeColor="text1"/>
                <w:sz w:val="28"/>
                <w:szCs w:val="28"/>
              </w:rPr>
              <w:t xml:space="preserve"> (опасные) "Материалы и инструменты, загрязненные выделениями, в т.ч. кровью"; класс</w:t>
            </w:r>
            <w:proofErr w:type="gramStart"/>
            <w:r w:rsidRPr="00941251"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941251">
              <w:rPr>
                <w:color w:val="000000" w:themeColor="text1"/>
                <w:sz w:val="28"/>
                <w:szCs w:val="28"/>
              </w:rPr>
              <w:t xml:space="preserve"> (чрезвычайно опасные) "Материалы, контактирующие с инфекционными, фтизиатрическими, микологическими больными и пациентами с анаэробной инфекцией"; класс Г (близкие к промышленным) "Просроченные </w:t>
            </w:r>
            <w:proofErr w:type="spellStart"/>
            <w:r w:rsidRPr="00941251">
              <w:rPr>
                <w:color w:val="000000" w:themeColor="text1"/>
                <w:sz w:val="28"/>
                <w:szCs w:val="28"/>
              </w:rPr>
              <w:t>вакц</w:t>
            </w:r>
            <w:r>
              <w:rPr>
                <w:color w:val="000000" w:themeColor="text1"/>
                <w:sz w:val="28"/>
                <w:szCs w:val="28"/>
              </w:rPr>
              <w:t>ино-сывороточные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препараты".</w:t>
            </w:r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Иначе в практике – это иглы и шприцы, а также препараты с истекшими сроками годности. Около 80% отходов при проведении вакцинации относятся к классу</w:t>
            </w:r>
            <w:proofErr w:type="gramStart"/>
            <w:r w:rsidRPr="0094125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941251">
              <w:rPr>
                <w:color w:val="000000" w:themeColor="text1"/>
                <w:sz w:val="28"/>
                <w:szCs w:val="28"/>
              </w:rPr>
              <w:t xml:space="preserve">, т.е. потенциально инфицированным отходам, это прежде всего острые, </w:t>
            </w:r>
            <w:proofErr w:type="spellStart"/>
            <w:r w:rsidRPr="00941251">
              <w:rPr>
                <w:color w:val="000000" w:themeColor="text1"/>
                <w:sz w:val="28"/>
                <w:szCs w:val="28"/>
              </w:rPr>
              <w:t>колящие</w:t>
            </w:r>
            <w:proofErr w:type="spellEnd"/>
            <w:r w:rsidRPr="00941251">
              <w:rPr>
                <w:color w:val="000000" w:themeColor="text1"/>
                <w:sz w:val="28"/>
                <w:szCs w:val="28"/>
              </w:rPr>
              <w:t xml:space="preserve"> предметы, имевшие контакт с кровью (в данном случае безразлично с кровью больного или кл</w:t>
            </w:r>
            <w:r>
              <w:rPr>
                <w:color w:val="000000" w:themeColor="text1"/>
                <w:sz w:val="28"/>
                <w:szCs w:val="28"/>
              </w:rPr>
              <w:t>инически здорового человека)</w:t>
            </w:r>
            <w:r w:rsidRPr="00941251">
              <w:rPr>
                <w:color w:val="000000" w:themeColor="text1"/>
                <w:sz w:val="28"/>
                <w:szCs w:val="28"/>
              </w:rPr>
              <w:t>.</w:t>
            </w:r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Отходы после проведения прививок естественно собираются, хранятся и удаляются в соответствии с общими правилами для медицинских отходов. К сожалению, в нашей стране, в большинстве случаев, опасные медицинские отходы собираются в случайные емкости, перемещаются "навалом" и хранятся в открытых контейнерах, доступных для животных и птиц (серийного производства оборудования и техники для утилизации нет). Нормативные документы, касающиеся утилизации, разработаны недавно и до медицинской общественности доведены не в полном объеме.</w:t>
            </w:r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Следует обратить внимание на некоторые правила, которые следует соблюдать, в том числе с позиции безопасности медицинского персонала: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– </w:t>
            </w:r>
            <w:r w:rsidRPr="00941251">
              <w:rPr>
                <w:color w:val="000000" w:themeColor="text1"/>
                <w:sz w:val="28"/>
                <w:szCs w:val="28"/>
              </w:rPr>
              <w:t>ЛПУ должен быть ответственный за сбор отходов специалист, прошедший специальное обучение.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– </w:t>
            </w:r>
            <w:r w:rsidRPr="00941251">
              <w:rPr>
                <w:color w:val="000000" w:themeColor="text1"/>
                <w:sz w:val="28"/>
                <w:szCs w:val="28"/>
              </w:rPr>
              <w:t>Отходы класса</w:t>
            </w:r>
            <w:proofErr w:type="gramStart"/>
            <w:r w:rsidRPr="0094125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941251">
              <w:rPr>
                <w:color w:val="000000" w:themeColor="text1"/>
                <w:sz w:val="28"/>
                <w:szCs w:val="28"/>
              </w:rPr>
              <w:t xml:space="preserve"> и В должны быть подвергнуты обязательной дезинфекции перед сбором в одноразовую упаковку непосредственно на местах первичного сбора отходов методом погружения в дезинфицирующий раствор, подготовленный в специально выделенной для этой цели емкости.</w:t>
            </w:r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lastRenderedPageBreak/>
              <w:t>Дезинфекция отходов класса</w:t>
            </w:r>
            <w:proofErr w:type="gramStart"/>
            <w:r w:rsidRPr="0094125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941251">
              <w:rPr>
                <w:color w:val="000000" w:themeColor="text1"/>
                <w:sz w:val="28"/>
                <w:szCs w:val="28"/>
              </w:rPr>
              <w:t xml:space="preserve"> и В производится в соответствии с действующими нормативными документами.</w:t>
            </w:r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Для дезинфекции следует использовать зарегистрированные Минздравом России и рекомендованные к применению в медицинских учреждениях дезинфицирующие средства в концентрациях и с экспозицией, указанной в соответствующих рекомендациях</w:t>
            </w:r>
            <w:proofErr w:type="gramStart"/>
            <w:r w:rsidRPr="00941251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Все отходы, образующиеся при проведении вакцинации, после дезинфекции собираются в одноразовую герметичную упаковку, а острый инструментарий (иглы, перья) – в твердую упаковку.</w:t>
            </w:r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Одноразовые емкости (баки, пакеты) с отходами класса Б обязательно маркируются, и сами пакеты и баки должны иметь отличительную окраску (отличительную от твердых бытовых и других больничных отходов)</w:t>
            </w:r>
            <w:proofErr w:type="gramStart"/>
            <w:r w:rsidRPr="00941251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Удаление отходов из прививочных кабинетов должно производиться ежедневно.</w:t>
            </w:r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Самым прогрессивным способом утилизации опасных медицинских отходов является термическая переработка с применением высоких температур (выше 1100°C). В то же время при проведении массовой вакцинации следует помнить о том, что изделия медицинского назначения, изготавливаются из высококачественных марок полимеров, резины и возможно получение качественного вторичного сырья. Такая технология разработана и может принести экономические выгоды.</w:t>
            </w:r>
          </w:p>
          <w:p w:rsidR="00A60A6A" w:rsidRPr="00941251" w:rsidRDefault="00A60A6A" w:rsidP="005E270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t>В заключение следует выразить надежду, что наши читатели в ближайшие время увидят прогре</w:t>
            </w:r>
            <w:proofErr w:type="gramStart"/>
            <w:r w:rsidRPr="00941251">
              <w:rPr>
                <w:color w:val="000000" w:themeColor="text1"/>
                <w:sz w:val="28"/>
                <w:szCs w:val="28"/>
              </w:rPr>
              <w:t>сс в пр</w:t>
            </w:r>
            <w:proofErr w:type="gramEnd"/>
            <w:r w:rsidRPr="00941251">
              <w:rPr>
                <w:color w:val="000000" w:themeColor="text1"/>
                <w:sz w:val="28"/>
                <w:szCs w:val="28"/>
              </w:rPr>
              <w:t>облеме экологически и гигиенически грамотного обращения с медицинскими отходами в своих лечебно-профилактических учреждениях.</w:t>
            </w:r>
          </w:p>
          <w:p w:rsidR="00A60A6A" w:rsidRDefault="00A60A6A" w:rsidP="005E270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941251">
              <w:rPr>
                <w:color w:val="000000" w:themeColor="text1"/>
                <w:sz w:val="28"/>
                <w:szCs w:val="28"/>
              </w:rPr>
              <w:br/>
            </w:r>
          </w:p>
          <w:p w:rsidR="00A60A6A" w:rsidRPr="006D409C" w:rsidRDefault="00A60A6A" w:rsidP="005E2700">
            <w:pPr>
              <w:jc w:val="both"/>
              <w:rPr>
                <w:sz w:val="28"/>
                <w:szCs w:val="28"/>
              </w:rPr>
            </w:pPr>
            <w:r w:rsidRPr="006D5887">
              <w:rPr>
                <w:b/>
                <w:color w:val="000000" w:themeColor="text1"/>
                <w:sz w:val="28"/>
                <w:szCs w:val="28"/>
              </w:rPr>
              <w:t>7. Распишите алгоритм проведения дезинфекции в кабинете иммунопрофилактики - обработка изделий медицинского назначения, обработка контактных поверхностей, воздуха.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6D409C">
              <w:rPr>
                <w:sz w:val="28"/>
                <w:szCs w:val="28"/>
              </w:rPr>
              <w:t xml:space="preserve">После дезинфицирующей обработки медицинские отходы утилизирую в соответствии с санитарными правилами и нормами </w:t>
            </w:r>
            <w:proofErr w:type="spellStart"/>
            <w:r w:rsidRPr="006D409C">
              <w:rPr>
                <w:sz w:val="28"/>
                <w:szCs w:val="28"/>
              </w:rPr>
              <w:t>СанПиН</w:t>
            </w:r>
            <w:proofErr w:type="spellEnd"/>
            <w:r w:rsidRPr="006D409C">
              <w:rPr>
                <w:sz w:val="28"/>
                <w:szCs w:val="28"/>
              </w:rPr>
              <w:t>.</w:t>
            </w:r>
          </w:p>
          <w:p w:rsidR="00A60A6A" w:rsidRPr="006D409C" w:rsidRDefault="00A60A6A" w:rsidP="005E2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6D409C">
              <w:rPr>
                <w:sz w:val="28"/>
                <w:szCs w:val="28"/>
              </w:rPr>
              <w:t>СанПиН</w:t>
            </w:r>
            <w:proofErr w:type="spellEnd"/>
            <w:r w:rsidRPr="006D409C">
              <w:rPr>
                <w:sz w:val="28"/>
                <w:szCs w:val="28"/>
              </w:rPr>
              <w:t xml:space="preserve"> 2.1.7.2790-10 «Санитарно-эпидемиологические требования к обращению с медицинскими отходами».</w:t>
            </w:r>
          </w:p>
          <w:p w:rsidR="00A60A6A" w:rsidRPr="006D409C" w:rsidRDefault="00A60A6A" w:rsidP="005E2700">
            <w:pPr>
              <w:jc w:val="both"/>
              <w:rPr>
                <w:sz w:val="28"/>
                <w:szCs w:val="28"/>
              </w:rPr>
            </w:pPr>
            <w:r w:rsidRPr="006D409C">
              <w:rPr>
                <w:sz w:val="28"/>
                <w:szCs w:val="28"/>
              </w:rPr>
              <w:t xml:space="preserve">- </w:t>
            </w:r>
            <w:proofErr w:type="spellStart"/>
            <w:r w:rsidRPr="006D409C">
              <w:rPr>
                <w:sz w:val="28"/>
                <w:szCs w:val="28"/>
              </w:rPr>
              <w:t>СанПиН</w:t>
            </w:r>
            <w:proofErr w:type="spellEnd"/>
            <w:r w:rsidRPr="006D409C">
              <w:rPr>
                <w:sz w:val="28"/>
                <w:szCs w:val="28"/>
              </w:rPr>
              <w:t xml:space="preserve"> 2.1.7.728-99 "Правила сбора, хранения и удаления отходов лечебно-профилактических учреждений".</w:t>
            </w:r>
          </w:p>
          <w:p w:rsidR="00A60A6A" w:rsidRPr="00EC350F" w:rsidRDefault="00A60A6A" w:rsidP="005E2700">
            <w:pPr>
              <w:rPr>
                <w:b/>
                <w:sz w:val="28"/>
                <w:szCs w:val="28"/>
              </w:rPr>
            </w:pPr>
            <w:r w:rsidRPr="00EC350F">
              <w:rPr>
                <w:b/>
                <w:sz w:val="28"/>
                <w:szCs w:val="28"/>
              </w:rPr>
              <w:t>Дезинфекция изделий медицинского назначения.</w:t>
            </w:r>
          </w:p>
          <w:p w:rsidR="00A60A6A" w:rsidRPr="00EC350F" w:rsidRDefault="00A60A6A" w:rsidP="005E2700">
            <w:pPr>
              <w:rPr>
                <w:b/>
                <w:sz w:val="28"/>
                <w:szCs w:val="28"/>
              </w:rPr>
            </w:pPr>
            <w:r w:rsidRPr="00EC350F">
              <w:rPr>
                <w:b/>
                <w:sz w:val="28"/>
                <w:szCs w:val="28"/>
              </w:rPr>
              <w:t>Многократного применения (стеклянные банки, лотки, пинцеты).</w:t>
            </w:r>
          </w:p>
          <w:p w:rsidR="00A60A6A" w:rsidRDefault="00A60A6A" w:rsidP="005E2700">
            <w:pPr>
              <w:jc w:val="both"/>
              <w:rPr>
                <w:sz w:val="28"/>
                <w:szCs w:val="28"/>
              </w:rPr>
            </w:pPr>
            <w:proofErr w:type="spellStart"/>
            <w:r w:rsidRPr="00EC350F">
              <w:rPr>
                <w:sz w:val="28"/>
                <w:szCs w:val="28"/>
              </w:rPr>
              <w:t>Предстерилизационная</w:t>
            </w:r>
            <w:proofErr w:type="spellEnd"/>
            <w:r w:rsidRPr="00EC350F">
              <w:rPr>
                <w:sz w:val="28"/>
                <w:szCs w:val="28"/>
              </w:rPr>
              <w:t xml:space="preserve"> очистка предусматривает окончательное удаление остатков белковых, жировых, механических загрязнений и </w:t>
            </w:r>
            <w:r w:rsidRPr="00EC350F">
              <w:rPr>
                <w:sz w:val="28"/>
                <w:szCs w:val="28"/>
              </w:rPr>
              <w:lastRenderedPageBreak/>
              <w:t xml:space="preserve">остаточных количеств лекарственных препаратов. 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proofErr w:type="spellStart"/>
            <w:r w:rsidRPr="00EC350F">
              <w:rPr>
                <w:sz w:val="28"/>
                <w:szCs w:val="28"/>
              </w:rPr>
              <w:t>Предстерилизационной</w:t>
            </w:r>
            <w:proofErr w:type="spellEnd"/>
            <w:r w:rsidRPr="00EC350F">
              <w:rPr>
                <w:sz w:val="28"/>
                <w:szCs w:val="28"/>
              </w:rPr>
              <w:t xml:space="preserve"> очистке должны подвергаться все изделия, подлежащие стерилизации.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Разобранные изделия подвергают </w:t>
            </w:r>
            <w:proofErr w:type="spellStart"/>
            <w:r w:rsidRPr="00EC350F">
              <w:rPr>
                <w:sz w:val="28"/>
                <w:szCs w:val="28"/>
              </w:rPr>
              <w:t>предстерилизационной</w:t>
            </w:r>
            <w:proofErr w:type="spellEnd"/>
            <w:r w:rsidRPr="00EC350F">
              <w:rPr>
                <w:sz w:val="28"/>
                <w:szCs w:val="28"/>
              </w:rPr>
              <w:t xml:space="preserve"> очистке в разобранном виде с полным погружением и заполнением каналов. </w:t>
            </w:r>
            <w:proofErr w:type="spellStart"/>
            <w:r w:rsidRPr="00EC350F">
              <w:rPr>
                <w:sz w:val="28"/>
                <w:szCs w:val="28"/>
              </w:rPr>
              <w:t>Предстерилизационную</w:t>
            </w:r>
            <w:proofErr w:type="spellEnd"/>
            <w:r w:rsidRPr="00EC350F">
              <w:rPr>
                <w:sz w:val="28"/>
                <w:szCs w:val="28"/>
              </w:rPr>
              <w:t xml:space="preserve"> очистку ручным способом осуществляют в емкостях из пластмасс, стекла или покрытых эмалью (без повреждений). В настоящее время существует ряд средств, позволяющих объединить в один этап обработки дезинфекцию и </w:t>
            </w:r>
            <w:proofErr w:type="spellStart"/>
            <w:r w:rsidRPr="00EC350F">
              <w:rPr>
                <w:sz w:val="28"/>
                <w:szCs w:val="28"/>
              </w:rPr>
              <w:t>предстерилизационную</w:t>
            </w:r>
            <w:proofErr w:type="spellEnd"/>
            <w:r w:rsidRPr="00EC350F">
              <w:rPr>
                <w:sz w:val="28"/>
                <w:szCs w:val="28"/>
              </w:rPr>
              <w:t xml:space="preserve"> очистку.</w:t>
            </w:r>
          </w:p>
          <w:p w:rsidR="00A60A6A" w:rsidRPr="00EC350F" w:rsidRDefault="00A60A6A" w:rsidP="005E2700">
            <w:pPr>
              <w:jc w:val="both"/>
              <w:rPr>
                <w:i/>
                <w:sz w:val="28"/>
                <w:szCs w:val="28"/>
              </w:rPr>
            </w:pPr>
            <w:r w:rsidRPr="00EC350F">
              <w:rPr>
                <w:i/>
                <w:sz w:val="28"/>
                <w:szCs w:val="28"/>
              </w:rPr>
              <w:t xml:space="preserve">Этапы </w:t>
            </w:r>
            <w:proofErr w:type="spellStart"/>
            <w:r w:rsidRPr="00EC350F">
              <w:rPr>
                <w:i/>
                <w:sz w:val="28"/>
                <w:szCs w:val="28"/>
              </w:rPr>
              <w:t>предстерилизационной</w:t>
            </w:r>
            <w:proofErr w:type="spellEnd"/>
            <w:r w:rsidRPr="00EC350F">
              <w:rPr>
                <w:i/>
                <w:sz w:val="28"/>
                <w:szCs w:val="28"/>
              </w:rPr>
              <w:t xml:space="preserve"> очистки: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r w:rsidRPr="00EC350F">
              <w:rPr>
                <w:i/>
                <w:sz w:val="28"/>
                <w:szCs w:val="28"/>
              </w:rPr>
              <w:t>1 этап:</w:t>
            </w:r>
            <w:r w:rsidRPr="00EC350F">
              <w:rPr>
                <w:sz w:val="28"/>
                <w:szCs w:val="28"/>
              </w:rPr>
              <w:t xml:space="preserve"> промывание проточной водой после дезинфекции над раковиной в течение 30 секунд до полного уничтожения запаха </w:t>
            </w:r>
            <w:proofErr w:type="spellStart"/>
            <w:r w:rsidRPr="00EC350F">
              <w:rPr>
                <w:sz w:val="28"/>
                <w:szCs w:val="28"/>
              </w:rPr>
              <w:t>дезсредств</w:t>
            </w:r>
            <w:proofErr w:type="spellEnd"/>
            <w:r w:rsidRPr="00EC350F">
              <w:rPr>
                <w:sz w:val="28"/>
                <w:szCs w:val="28"/>
              </w:rPr>
              <w:t>;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r w:rsidRPr="00EC350F">
              <w:rPr>
                <w:i/>
                <w:sz w:val="28"/>
                <w:szCs w:val="28"/>
              </w:rPr>
              <w:t>2 этап:</w:t>
            </w:r>
            <w:r w:rsidRPr="00EC350F">
              <w:rPr>
                <w:sz w:val="28"/>
                <w:szCs w:val="28"/>
              </w:rPr>
              <w:t xml:space="preserve"> споласкивание дистиллированной водой в течение 30 секунд;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r w:rsidRPr="00EC350F">
              <w:rPr>
                <w:i/>
                <w:sz w:val="28"/>
                <w:szCs w:val="28"/>
              </w:rPr>
              <w:t>3 этап:</w:t>
            </w:r>
            <w:r w:rsidRPr="00EC350F">
              <w:rPr>
                <w:sz w:val="28"/>
                <w:szCs w:val="28"/>
              </w:rPr>
              <w:t xml:space="preserve"> просушивание горячим воздухом при температуре +75..+87 в сушильных шкафах.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Для утилизации отработанного материала и </w:t>
            </w:r>
            <w:proofErr w:type="gramStart"/>
            <w:r w:rsidRPr="00EC350F">
              <w:rPr>
                <w:sz w:val="28"/>
                <w:szCs w:val="28"/>
              </w:rPr>
              <w:t>одноразовых</w:t>
            </w:r>
            <w:proofErr w:type="gramEnd"/>
            <w:r w:rsidRPr="00EC350F">
              <w:rPr>
                <w:sz w:val="28"/>
                <w:szCs w:val="28"/>
              </w:rPr>
              <w:t xml:space="preserve"> ИМН используются дезинфицирующие средства содержащие хлор - </w:t>
            </w:r>
            <w:proofErr w:type="spellStart"/>
            <w:r w:rsidRPr="00EC350F">
              <w:rPr>
                <w:sz w:val="28"/>
                <w:szCs w:val="28"/>
              </w:rPr>
              <w:t>Клорэндез</w:t>
            </w:r>
            <w:proofErr w:type="spellEnd"/>
            <w:r w:rsidRPr="00EC350F">
              <w:rPr>
                <w:sz w:val="28"/>
                <w:szCs w:val="28"/>
              </w:rPr>
              <w:t xml:space="preserve">, Жавель - </w:t>
            </w:r>
            <w:proofErr w:type="spellStart"/>
            <w:r w:rsidRPr="00EC350F">
              <w:rPr>
                <w:sz w:val="28"/>
                <w:szCs w:val="28"/>
              </w:rPr>
              <w:t>Син</w:t>
            </w:r>
            <w:proofErr w:type="spellEnd"/>
            <w:r w:rsidRPr="00EC350F">
              <w:rPr>
                <w:sz w:val="28"/>
                <w:szCs w:val="28"/>
              </w:rPr>
              <w:t xml:space="preserve">, </w:t>
            </w:r>
            <w:proofErr w:type="spellStart"/>
            <w:r w:rsidRPr="00EC350F">
              <w:rPr>
                <w:sz w:val="28"/>
                <w:szCs w:val="28"/>
              </w:rPr>
              <w:t>Деахлор</w:t>
            </w:r>
            <w:proofErr w:type="spellEnd"/>
            <w:r w:rsidRPr="00EC350F">
              <w:rPr>
                <w:sz w:val="28"/>
                <w:szCs w:val="28"/>
              </w:rPr>
              <w:t xml:space="preserve">, Жавель - </w:t>
            </w:r>
            <w:proofErr w:type="spellStart"/>
            <w:r w:rsidRPr="00EC350F">
              <w:rPr>
                <w:sz w:val="28"/>
                <w:szCs w:val="28"/>
              </w:rPr>
              <w:t>Солид</w:t>
            </w:r>
            <w:proofErr w:type="spellEnd"/>
            <w:r w:rsidRPr="00EC350F">
              <w:rPr>
                <w:sz w:val="28"/>
                <w:szCs w:val="28"/>
              </w:rPr>
              <w:t>, Жавель и др.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Контроль концентрации </w:t>
            </w:r>
            <w:proofErr w:type="gramStart"/>
            <w:r w:rsidRPr="00EC350F">
              <w:rPr>
                <w:sz w:val="28"/>
                <w:szCs w:val="28"/>
              </w:rPr>
              <w:t>хлор содержащих</w:t>
            </w:r>
            <w:proofErr w:type="gramEnd"/>
            <w:r w:rsidRPr="00EC350F">
              <w:rPr>
                <w:sz w:val="28"/>
                <w:szCs w:val="28"/>
              </w:rPr>
              <w:t xml:space="preserve"> растворов, определяется экспресс методом, индикатором « </w:t>
            </w:r>
            <w:proofErr w:type="spellStart"/>
            <w:r w:rsidRPr="00EC350F">
              <w:rPr>
                <w:sz w:val="28"/>
                <w:szCs w:val="28"/>
              </w:rPr>
              <w:t>Дезиконт</w:t>
            </w:r>
            <w:proofErr w:type="spellEnd"/>
            <w:r w:rsidRPr="00EC350F">
              <w:rPr>
                <w:sz w:val="28"/>
                <w:szCs w:val="28"/>
              </w:rPr>
              <w:t xml:space="preserve"> Х-02» фирмы « </w:t>
            </w:r>
            <w:proofErr w:type="spellStart"/>
            <w:r w:rsidRPr="00EC350F">
              <w:rPr>
                <w:sz w:val="28"/>
                <w:szCs w:val="28"/>
              </w:rPr>
              <w:t>Винар</w:t>
            </w:r>
            <w:proofErr w:type="spellEnd"/>
            <w:r w:rsidRPr="00EC350F">
              <w:rPr>
                <w:sz w:val="28"/>
                <w:szCs w:val="28"/>
              </w:rPr>
              <w:t>» с отметкой в журнале контроля концентраций рабочих растворов дезинфицирующих и стерилизующих средств.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Каждые полгода соответственно микрофлоре меняются дезинфицирующие средства.</w:t>
            </w:r>
          </w:p>
          <w:p w:rsidR="00A60A6A" w:rsidRPr="00EC350F" w:rsidRDefault="00A60A6A" w:rsidP="005E2700">
            <w:pPr>
              <w:jc w:val="both"/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Результаты контроля </w:t>
            </w:r>
            <w:proofErr w:type="spellStart"/>
            <w:r w:rsidRPr="00EC350F">
              <w:rPr>
                <w:sz w:val="28"/>
                <w:szCs w:val="28"/>
              </w:rPr>
              <w:t>предстерилизационной</w:t>
            </w:r>
            <w:proofErr w:type="spellEnd"/>
            <w:r w:rsidRPr="00EC350F">
              <w:rPr>
                <w:sz w:val="28"/>
                <w:szCs w:val="28"/>
              </w:rPr>
              <w:t xml:space="preserve"> очистки заносятся в журнал Формы -366/у. Контролю подвергается 1% обработанных изделий одного наименования, но не менее 3-5 единиц. От полноты и качества проведения </w:t>
            </w:r>
            <w:proofErr w:type="spellStart"/>
            <w:r w:rsidRPr="00EC350F">
              <w:rPr>
                <w:sz w:val="28"/>
                <w:szCs w:val="28"/>
              </w:rPr>
              <w:t>предстерилизационной</w:t>
            </w:r>
            <w:proofErr w:type="spellEnd"/>
            <w:r w:rsidRPr="00EC350F">
              <w:rPr>
                <w:sz w:val="28"/>
                <w:szCs w:val="28"/>
              </w:rPr>
              <w:t xml:space="preserve"> обработки впрямую зависит эффективность последующей стерилизации, поэтому нормативами в практику введен обязательный контроль качества </w:t>
            </w:r>
            <w:proofErr w:type="spellStart"/>
            <w:r w:rsidRPr="00EC350F">
              <w:rPr>
                <w:sz w:val="28"/>
                <w:szCs w:val="28"/>
              </w:rPr>
              <w:t>предстерилизационной</w:t>
            </w:r>
            <w:proofErr w:type="spellEnd"/>
            <w:r w:rsidRPr="00EC350F">
              <w:rPr>
                <w:sz w:val="28"/>
                <w:szCs w:val="28"/>
              </w:rPr>
              <w:t xml:space="preserve"> очистки, осуществляемой самим лечебно-профилактическим учреждением. Самоконтроль качества ПСО в отделениях лечебно-профилактических учреждений проводится ежедневно. Организуется и контролируется старшей медсестрой не реже 1 раза в неделю. При выборе дезинфицирующих сре</w:t>
            </w:r>
            <w:proofErr w:type="gramStart"/>
            <w:r w:rsidRPr="00EC350F">
              <w:rPr>
                <w:sz w:val="28"/>
                <w:szCs w:val="28"/>
              </w:rPr>
              <w:t>дств пр</w:t>
            </w:r>
            <w:proofErr w:type="gramEnd"/>
            <w:r w:rsidRPr="00EC350F">
              <w:rPr>
                <w:sz w:val="28"/>
                <w:szCs w:val="28"/>
              </w:rPr>
              <w:t xml:space="preserve">именяемых в ЛПУ учитывается эффективность обеззараживания и уничтожения различных видов микроорганизмов, в том числе споровых форм и вирусов. Каждые полгода соответственно микрофлоре меняются дезинфицирующие средства. При положительной пробе на кровь, моющее средство всю группу контролируемых изделий, от которой отбирался контроль, подвергают повторной обработке до получения отрицательных </w:t>
            </w:r>
            <w:r w:rsidRPr="00EC350F">
              <w:rPr>
                <w:sz w:val="28"/>
                <w:szCs w:val="28"/>
              </w:rPr>
              <w:lastRenderedPageBreak/>
              <w:t>результатов.</w:t>
            </w:r>
          </w:p>
          <w:p w:rsidR="00A60A6A" w:rsidRPr="00EC350F" w:rsidRDefault="00A60A6A" w:rsidP="005E2700">
            <w:pPr>
              <w:rPr>
                <w:b/>
                <w:sz w:val="28"/>
                <w:szCs w:val="28"/>
              </w:rPr>
            </w:pPr>
            <w:r w:rsidRPr="00EC350F">
              <w:rPr>
                <w:b/>
                <w:sz w:val="28"/>
                <w:szCs w:val="28"/>
              </w:rPr>
              <w:t>Стерилизация.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Стерилизация - метод, обеспечивающий гибель в стерилизуемом материале вегетативных и споровых форм патогенных и непатогенных микроорганизмов.</w:t>
            </w:r>
          </w:p>
          <w:p w:rsidR="00A60A6A" w:rsidRPr="00EC350F" w:rsidRDefault="00A60A6A" w:rsidP="005E2700">
            <w:pPr>
              <w:rPr>
                <w:b/>
                <w:sz w:val="28"/>
                <w:szCs w:val="28"/>
              </w:rPr>
            </w:pPr>
            <w:r w:rsidRPr="00EC350F">
              <w:rPr>
                <w:b/>
                <w:sz w:val="28"/>
                <w:szCs w:val="28"/>
              </w:rPr>
              <w:t>Методы стерилизации: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- термические (паровой, воздушный, </w:t>
            </w:r>
            <w:proofErr w:type="spellStart"/>
            <w:r w:rsidRPr="00EC350F">
              <w:rPr>
                <w:sz w:val="28"/>
                <w:szCs w:val="28"/>
              </w:rPr>
              <w:t>глассперленовый</w:t>
            </w:r>
            <w:proofErr w:type="spellEnd"/>
            <w:r w:rsidRPr="00EC350F">
              <w:rPr>
                <w:sz w:val="28"/>
                <w:szCs w:val="28"/>
              </w:rPr>
              <w:t>);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химические (</w:t>
            </w:r>
            <w:proofErr w:type="gramStart"/>
            <w:r w:rsidRPr="00EC350F">
              <w:rPr>
                <w:sz w:val="28"/>
                <w:szCs w:val="28"/>
              </w:rPr>
              <w:t>газовый</w:t>
            </w:r>
            <w:proofErr w:type="gramEnd"/>
            <w:r w:rsidRPr="00EC350F">
              <w:rPr>
                <w:sz w:val="28"/>
                <w:szCs w:val="28"/>
              </w:rPr>
              <w:t>, растворы химических соединений);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-радиационный;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- </w:t>
            </w:r>
            <w:proofErr w:type="gramStart"/>
            <w:r w:rsidRPr="00EC350F">
              <w:rPr>
                <w:sz w:val="28"/>
                <w:szCs w:val="28"/>
              </w:rPr>
              <w:t>плазменный</w:t>
            </w:r>
            <w:proofErr w:type="gramEnd"/>
            <w:r w:rsidRPr="00EC350F">
              <w:rPr>
                <w:sz w:val="28"/>
                <w:szCs w:val="28"/>
              </w:rPr>
              <w:t xml:space="preserve"> и озоновый (группа хим. средств).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В условиях клиники наиболее распространенными методами стерилизации инструментов и медицинских изделий являются: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паровой (</w:t>
            </w:r>
            <w:proofErr w:type="spellStart"/>
            <w:r w:rsidRPr="00EC350F">
              <w:rPr>
                <w:sz w:val="28"/>
                <w:szCs w:val="28"/>
              </w:rPr>
              <w:t>автоклавирование</w:t>
            </w:r>
            <w:proofErr w:type="spellEnd"/>
            <w:r w:rsidRPr="00EC350F">
              <w:rPr>
                <w:sz w:val="28"/>
                <w:szCs w:val="28"/>
              </w:rPr>
              <w:t>),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воздушный (сухожаровой шкаф),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- </w:t>
            </w:r>
            <w:proofErr w:type="gramStart"/>
            <w:r w:rsidRPr="00EC350F">
              <w:rPr>
                <w:sz w:val="28"/>
                <w:szCs w:val="28"/>
              </w:rPr>
              <w:t>химический</w:t>
            </w:r>
            <w:proofErr w:type="gramEnd"/>
            <w:r w:rsidRPr="00EC350F">
              <w:rPr>
                <w:sz w:val="28"/>
                <w:szCs w:val="28"/>
              </w:rPr>
              <w:t xml:space="preserve"> (газовый, </w:t>
            </w:r>
            <w:proofErr w:type="spellStart"/>
            <w:r w:rsidRPr="00EC350F">
              <w:rPr>
                <w:sz w:val="28"/>
                <w:szCs w:val="28"/>
              </w:rPr>
              <w:t>р-рами</w:t>
            </w:r>
            <w:proofErr w:type="spellEnd"/>
            <w:r w:rsidRPr="00EC350F">
              <w:rPr>
                <w:sz w:val="28"/>
                <w:szCs w:val="28"/>
              </w:rPr>
              <w:t xml:space="preserve"> хим. соединений).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Паровая стерилизация осуществляется подачей насыщенного водяного пара под давлением в паровых стерилизаторах (автоклавах). Паровая стерилизация считается наиболее эффективным методом в связи с тем, что бактерицидность горячего воздуха увеличивается по мере его увлажнения, а чем выше давление, тем выше температура пара. </w:t>
            </w:r>
            <w:proofErr w:type="gramStart"/>
            <w:r w:rsidRPr="00EC350F">
              <w:rPr>
                <w:sz w:val="28"/>
                <w:szCs w:val="28"/>
              </w:rPr>
              <w:t>Паровой стерилизации подвергают изделия из текстиля (белье, вату, бинты, шовный материал), из резины, стекла, некоторых полимерных материалов, питательные среды, лекарственные препараты.</w:t>
            </w:r>
            <w:proofErr w:type="gramEnd"/>
          </w:p>
          <w:p w:rsidR="00A60A6A" w:rsidRPr="00EC350F" w:rsidRDefault="00A60A6A" w:rsidP="005E2700">
            <w:pPr>
              <w:rPr>
                <w:b/>
                <w:sz w:val="28"/>
                <w:szCs w:val="28"/>
              </w:rPr>
            </w:pPr>
            <w:r w:rsidRPr="00EC350F">
              <w:rPr>
                <w:b/>
                <w:sz w:val="28"/>
                <w:szCs w:val="28"/>
              </w:rPr>
              <w:t>Режимы паровой стерилизации.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- 132 °C -- 2 атмосферы(2 кгс/см</w:t>
            </w:r>
            <w:proofErr w:type="gramStart"/>
            <w:r w:rsidRPr="00EC350F">
              <w:rPr>
                <w:sz w:val="28"/>
                <w:szCs w:val="28"/>
              </w:rPr>
              <w:t>2</w:t>
            </w:r>
            <w:proofErr w:type="gramEnd"/>
            <w:r w:rsidRPr="00EC350F">
              <w:rPr>
                <w:sz w:val="28"/>
                <w:szCs w:val="28"/>
              </w:rPr>
              <w:t xml:space="preserve">) -- 20 минут -- основной режим. Стерилизуют все изделия (стекло, металл, текстиль, кроме </w:t>
            </w:r>
            <w:proofErr w:type="gramStart"/>
            <w:r w:rsidRPr="00EC350F">
              <w:rPr>
                <w:sz w:val="28"/>
                <w:szCs w:val="28"/>
              </w:rPr>
              <w:t>резиновых</w:t>
            </w:r>
            <w:proofErr w:type="gramEnd"/>
            <w:r w:rsidRPr="00EC350F">
              <w:rPr>
                <w:sz w:val="28"/>
                <w:szCs w:val="28"/>
              </w:rPr>
              <w:t>).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- 120 °C -- 1,1 атмосфера(1,1 кгс/см</w:t>
            </w:r>
            <w:proofErr w:type="gramStart"/>
            <w:r w:rsidRPr="00EC350F">
              <w:rPr>
                <w:sz w:val="28"/>
                <w:szCs w:val="28"/>
              </w:rPr>
              <w:t>2</w:t>
            </w:r>
            <w:proofErr w:type="gramEnd"/>
            <w:r w:rsidRPr="00EC350F">
              <w:rPr>
                <w:sz w:val="28"/>
                <w:szCs w:val="28"/>
              </w:rPr>
              <w:t>) -- 45 минут -- щадящий режим (стекло, металл, резиновые изделия, полимерные изделия -- согласно паспорту, текстиль).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- 110 °C -- 0,5 атмосферы (0,5 кгс/см2) -- 180 мин -- особо щадящий режим (нестойкие препараты, пит</w:t>
            </w:r>
            <w:proofErr w:type="gramStart"/>
            <w:r w:rsidRPr="00EC350F">
              <w:rPr>
                <w:sz w:val="28"/>
                <w:szCs w:val="28"/>
              </w:rPr>
              <w:t>.</w:t>
            </w:r>
            <w:proofErr w:type="gramEnd"/>
            <w:r w:rsidRPr="00EC350F">
              <w:rPr>
                <w:sz w:val="28"/>
                <w:szCs w:val="28"/>
              </w:rPr>
              <w:t xml:space="preserve"> </w:t>
            </w:r>
            <w:proofErr w:type="gramStart"/>
            <w:r w:rsidRPr="00EC350F">
              <w:rPr>
                <w:sz w:val="28"/>
                <w:szCs w:val="28"/>
              </w:rPr>
              <w:t>с</w:t>
            </w:r>
            <w:proofErr w:type="gramEnd"/>
            <w:r w:rsidRPr="00EC350F">
              <w:rPr>
                <w:sz w:val="28"/>
                <w:szCs w:val="28"/>
              </w:rPr>
              <w:t>реды).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Упаковочные материалы при паровой стерилизации: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Стерилизационная коробка (бикс) простая. Срок хранения 3 суток после стерилизации.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Стерилизационная коробка (бикс) с фильтром. Срок хранения 20 суток после стерилизации.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Инфекционная безопасность на рабочем месте.</w:t>
            </w:r>
          </w:p>
          <w:p w:rsidR="00A60A6A" w:rsidRPr="00EC350F" w:rsidRDefault="00A60A6A" w:rsidP="005E2700">
            <w:pPr>
              <w:rPr>
                <w:b/>
                <w:sz w:val="28"/>
                <w:szCs w:val="28"/>
              </w:rPr>
            </w:pPr>
            <w:r w:rsidRPr="00EC350F">
              <w:rPr>
                <w:b/>
                <w:sz w:val="28"/>
                <w:szCs w:val="28"/>
              </w:rPr>
              <w:t>Дезинфекция помещений, предметов обстановки прививочного кабинета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В прививочном кабинете имеется бактерицидная лампа, соответствующая площади помещения. Работа бак</w:t>
            </w:r>
            <w:proofErr w:type="gramStart"/>
            <w:r w:rsidRPr="00EC350F">
              <w:rPr>
                <w:sz w:val="28"/>
                <w:szCs w:val="28"/>
              </w:rPr>
              <w:t>.</w:t>
            </w:r>
            <w:proofErr w:type="gramEnd"/>
            <w:r w:rsidRPr="00EC350F">
              <w:rPr>
                <w:sz w:val="28"/>
                <w:szCs w:val="28"/>
              </w:rPr>
              <w:t xml:space="preserve"> </w:t>
            </w:r>
            <w:proofErr w:type="gramStart"/>
            <w:r w:rsidRPr="00EC350F">
              <w:rPr>
                <w:sz w:val="28"/>
                <w:szCs w:val="28"/>
              </w:rPr>
              <w:t>л</w:t>
            </w:r>
            <w:proofErr w:type="gramEnd"/>
            <w:r w:rsidRPr="00EC350F">
              <w:rPr>
                <w:sz w:val="28"/>
                <w:szCs w:val="28"/>
              </w:rPr>
              <w:t xml:space="preserve">ампы осуществляется согласно графику. Ежедневно бактерицидный облучатель работает не менее 2 часов в сутки, а в день проведения </w:t>
            </w:r>
            <w:r w:rsidRPr="00EC350F">
              <w:rPr>
                <w:sz w:val="28"/>
                <w:szCs w:val="28"/>
              </w:rPr>
              <w:lastRenderedPageBreak/>
              <w:t xml:space="preserve">генеральной уборки на один час больше. Время работы лампы строго фиксируется в « Журнале учёта рабочего времени бактерицидной лампы», т.к. отработав 1/3 установленного времени, время </w:t>
            </w:r>
            <w:proofErr w:type="spellStart"/>
            <w:r w:rsidRPr="00EC350F">
              <w:rPr>
                <w:sz w:val="28"/>
                <w:szCs w:val="28"/>
              </w:rPr>
              <w:t>кварцевания</w:t>
            </w:r>
            <w:proofErr w:type="spellEnd"/>
            <w:r w:rsidRPr="00EC350F">
              <w:rPr>
                <w:sz w:val="28"/>
                <w:szCs w:val="28"/>
              </w:rPr>
              <w:t xml:space="preserve"> увеличивается на 30минут. Во время генеральной уборки поверхность бактериальной установки обрабатывается стерильной салфеткой, смоченной 95°спиртом.</w:t>
            </w:r>
          </w:p>
          <w:p w:rsidR="00A60A6A" w:rsidRPr="00EC350F" w:rsidRDefault="00A60A6A" w:rsidP="005E2700">
            <w:pPr>
              <w:rPr>
                <w:b/>
                <w:sz w:val="28"/>
                <w:szCs w:val="28"/>
              </w:rPr>
            </w:pPr>
            <w:proofErr w:type="gramStart"/>
            <w:r w:rsidRPr="00EC350F">
              <w:rPr>
                <w:b/>
                <w:sz w:val="28"/>
                <w:szCs w:val="28"/>
              </w:rPr>
              <w:t>Текущая</w:t>
            </w:r>
            <w:proofErr w:type="gramEnd"/>
            <w:r w:rsidRPr="00EC350F">
              <w:rPr>
                <w:b/>
                <w:sz w:val="28"/>
                <w:szCs w:val="28"/>
              </w:rPr>
              <w:t xml:space="preserve"> и генеральные уборки.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i/>
                <w:sz w:val="28"/>
                <w:szCs w:val="28"/>
              </w:rPr>
              <w:t>В течение рабочего дня и после окончания работы проводиться текущую уборку (дезинфекцию):</w:t>
            </w:r>
            <w:r w:rsidRPr="00EC350F">
              <w:rPr>
                <w:sz w:val="28"/>
                <w:szCs w:val="28"/>
              </w:rPr>
              <w:t xml:space="preserve"> ветошью, смоченной </w:t>
            </w:r>
            <w:proofErr w:type="spellStart"/>
            <w:r w:rsidRPr="00EC350F">
              <w:rPr>
                <w:sz w:val="28"/>
                <w:szCs w:val="28"/>
              </w:rPr>
              <w:t>дез</w:t>
            </w:r>
            <w:proofErr w:type="spellEnd"/>
            <w:r w:rsidRPr="00EC350F">
              <w:rPr>
                <w:sz w:val="28"/>
                <w:szCs w:val="28"/>
              </w:rPr>
              <w:t xml:space="preserve">. раствором, протирают стены на высоту вытянутой руки, столики, кушетку, все предметы отодвигают от стен. Влажная уборка проводится двукратно. После текущей уборки кварцем кабинет в течение 1 часа. Один раз в неделю проводят генеральную уборку. Ветошью, смоченной </w:t>
            </w:r>
            <w:proofErr w:type="spellStart"/>
            <w:r w:rsidRPr="00EC350F">
              <w:rPr>
                <w:sz w:val="28"/>
                <w:szCs w:val="28"/>
              </w:rPr>
              <w:t>дез</w:t>
            </w:r>
            <w:proofErr w:type="spellEnd"/>
            <w:r w:rsidRPr="00EC350F">
              <w:rPr>
                <w:sz w:val="28"/>
                <w:szCs w:val="28"/>
              </w:rPr>
              <w:t>. раствором, протираю стены (на всю их высоту), потолок, мебель, окна, предметы, а также поверхность бак</w:t>
            </w:r>
            <w:proofErr w:type="gramStart"/>
            <w:r w:rsidRPr="00EC350F">
              <w:rPr>
                <w:sz w:val="28"/>
                <w:szCs w:val="28"/>
              </w:rPr>
              <w:t>.</w:t>
            </w:r>
            <w:proofErr w:type="gramEnd"/>
            <w:r w:rsidRPr="00EC350F">
              <w:rPr>
                <w:sz w:val="28"/>
                <w:szCs w:val="28"/>
              </w:rPr>
              <w:t xml:space="preserve"> </w:t>
            </w:r>
            <w:proofErr w:type="gramStart"/>
            <w:r w:rsidRPr="00EC350F">
              <w:rPr>
                <w:sz w:val="28"/>
                <w:szCs w:val="28"/>
              </w:rPr>
              <w:t>л</w:t>
            </w:r>
            <w:proofErr w:type="gramEnd"/>
            <w:r w:rsidRPr="00EC350F">
              <w:rPr>
                <w:sz w:val="28"/>
                <w:szCs w:val="28"/>
              </w:rPr>
              <w:t xml:space="preserve">ампы. В данное время имеются </w:t>
            </w:r>
            <w:proofErr w:type="spellStart"/>
            <w:r w:rsidRPr="00EC350F">
              <w:rPr>
                <w:sz w:val="28"/>
                <w:szCs w:val="28"/>
              </w:rPr>
              <w:t>дезинфектанты</w:t>
            </w:r>
            <w:proofErr w:type="spellEnd"/>
            <w:r w:rsidRPr="00EC350F">
              <w:rPr>
                <w:sz w:val="28"/>
                <w:szCs w:val="28"/>
              </w:rPr>
              <w:t xml:space="preserve"> с моющим эффектом, позволяющие совместить первые два этапа в один.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i/>
                <w:sz w:val="28"/>
                <w:szCs w:val="28"/>
              </w:rPr>
              <w:t>Генеральная уборка проводится в три этапа: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- Этап - орошение </w:t>
            </w:r>
            <w:proofErr w:type="spellStart"/>
            <w:r w:rsidRPr="00EC350F">
              <w:rPr>
                <w:sz w:val="28"/>
                <w:szCs w:val="28"/>
              </w:rPr>
              <w:t>дез</w:t>
            </w:r>
            <w:proofErr w:type="spellEnd"/>
            <w:r w:rsidRPr="00EC350F">
              <w:rPr>
                <w:sz w:val="28"/>
                <w:szCs w:val="28"/>
              </w:rPr>
              <w:t>. средством (</w:t>
            </w:r>
            <w:proofErr w:type="spellStart"/>
            <w:r w:rsidRPr="00EC350F">
              <w:rPr>
                <w:sz w:val="28"/>
                <w:szCs w:val="28"/>
              </w:rPr>
              <w:t>Аминаз</w:t>
            </w:r>
            <w:proofErr w:type="spellEnd"/>
            <w:r w:rsidRPr="00EC350F">
              <w:rPr>
                <w:sz w:val="28"/>
                <w:szCs w:val="28"/>
              </w:rPr>
              <w:t xml:space="preserve"> 1%) - 200мл на 1 кв. метр.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Этап - Проветриваем (профилактика отравления парами хлора), ополаскиваем, протираем насухо ветошью.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>- Этап - Включаем бактерицидную лампу на 2 часа.</w:t>
            </w:r>
          </w:p>
          <w:p w:rsidR="00A60A6A" w:rsidRPr="00EC350F" w:rsidRDefault="00A60A6A" w:rsidP="005E2700">
            <w:pPr>
              <w:rPr>
                <w:sz w:val="28"/>
                <w:szCs w:val="28"/>
              </w:rPr>
            </w:pPr>
            <w:r w:rsidRPr="00EC350F">
              <w:rPr>
                <w:sz w:val="28"/>
                <w:szCs w:val="28"/>
              </w:rPr>
              <w:t xml:space="preserve">Дата проведения генеральной уборки и наименование использованного </w:t>
            </w:r>
            <w:proofErr w:type="spellStart"/>
            <w:r w:rsidRPr="00EC350F">
              <w:rPr>
                <w:sz w:val="28"/>
                <w:szCs w:val="28"/>
              </w:rPr>
              <w:t>дезинфектанта</w:t>
            </w:r>
            <w:proofErr w:type="spellEnd"/>
            <w:r w:rsidRPr="00EC350F">
              <w:rPr>
                <w:sz w:val="28"/>
                <w:szCs w:val="28"/>
              </w:rPr>
              <w:t xml:space="preserve">, указывается в «Журнале проведённых генеральных уборок». </w:t>
            </w:r>
          </w:p>
          <w:p w:rsidR="00A60A6A" w:rsidRPr="006070D0" w:rsidRDefault="00A60A6A" w:rsidP="005E2700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A60A6A" w:rsidRDefault="00A60A6A" w:rsidP="005E270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A60A6A" w:rsidRDefault="00A60A6A" w:rsidP="005E2700">
            <w:pPr>
              <w:rPr>
                <w:sz w:val="28"/>
              </w:rPr>
            </w:pPr>
          </w:p>
        </w:tc>
      </w:tr>
    </w:tbl>
    <w:p w:rsidR="00A60A6A" w:rsidRPr="00A60A6A" w:rsidRDefault="00A60A6A" w:rsidP="009369CB">
      <w:pPr>
        <w:ind w:left="-993"/>
        <w:jc w:val="both"/>
        <w:rPr>
          <w:bCs/>
          <w:vertAlign w:val="superscript"/>
        </w:rPr>
      </w:pPr>
    </w:p>
    <w:p w:rsidR="00A60A6A" w:rsidRPr="00A60A6A" w:rsidRDefault="00A60A6A" w:rsidP="009369CB">
      <w:pPr>
        <w:ind w:left="-993"/>
        <w:jc w:val="both"/>
        <w:rPr>
          <w:bCs/>
          <w:vertAlign w:val="superscript"/>
        </w:rPr>
      </w:pPr>
    </w:p>
    <w:p w:rsidR="00A60A6A" w:rsidRPr="00A60A6A" w:rsidRDefault="00A60A6A" w:rsidP="009369CB">
      <w:pPr>
        <w:ind w:left="-993"/>
        <w:jc w:val="both"/>
        <w:rPr>
          <w:bCs/>
          <w:vertAlign w:val="superscript"/>
        </w:rPr>
      </w:pPr>
    </w:p>
    <w:sectPr w:rsidR="00A60A6A" w:rsidRPr="00A60A6A" w:rsidSect="004A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696F"/>
    <w:multiLevelType w:val="hybridMultilevel"/>
    <w:tmpl w:val="C786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4028"/>
    <w:multiLevelType w:val="multilevel"/>
    <w:tmpl w:val="F6E2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D692E"/>
    <w:multiLevelType w:val="hybridMultilevel"/>
    <w:tmpl w:val="93EA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45109"/>
    <w:multiLevelType w:val="multilevel"/>
    <w:tmpl w:val="FD4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161DF"/>
    <w:multiLevelType w:val="multilevel"/>
    <w:tmpl w:val="CE9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54316"/>
    <w:multiLevelType w:val="multilevel"/>
    <w:tmpl w:val="CE1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525D86"/>
    <w:multiLevelType w:val="hybridMultilevel"/>
    <w:tmpl w:val="384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9CB"/>
    <w:rsid w:val="00047D94"/>
    <w:rsid w:val="004A3F4B"/>
    <w:rsid w:val="00587BE7"/>
    <w:rsid w:val="009369CB"/>
    <w:rsid w:val="00A60A6A"/>
    <w:rsid w:val="00D0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9CB"/>
    <w:pPr>
      <w:keepNext/>
      <w:jc w:val="center"/>
      <w:outlineLvl w:val="0"/>
    </w:pPr>
    <w:rPr>
      <w:sz w:val="48"/>
    </w:rPr>
  </w:style>
  <w:style w:type="paragraph" w:styleId="9">
    <w:name w:val="heading 9"/>
    <w:basedOn w:val="a"/>
    <w:next w:val="a"/>
    <w:link w:val="90"/>
    <w:qFormat/>
    <w:rsid w:val="00587B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9CB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No Spacing"/>
    <w:qFormat/>
    <w:rsid w:val="00936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"/>
    <w:uiPriority w:val="99"/>
    <w:rsid w:val="009369CB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BE7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iPriority w:val="99"/>
    <w:unhideWhenUsed/>
    <w:rsid w:val="00587BE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87B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7B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B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60A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57</Pages>
  <Words>13589</Words>
  <Characters>77463</Characters>
  <Application>Microsoft Office Word</Application>
  <DocSecurity>0</DocSecurity>
  <Lines>645</Lines>
  <Paragraphs>181</Paragraphs>
  <ScaleCrop>false</ScaleCrop>
  <Company/>
  <LinksUpToDate>false</LinksUpToDate>
  <CharactersWithSpaces>90871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2020-05-13T08:49:00Z</dcterms:created>
  <dcterms:modified xsi:type="dcterms:W3CDTF">2020-05-13T09:28:00Z</dcterms:modified>
</cp:coreProperties>
</file>