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48" w:rsidRPr="00562EC0" w:rsidRDefault="00BE7748" w:rsidP="002E39B1">
      <w:pPr>
        <w:tabs>
          <w:tab w:val="left" w:pos="360"/>
        </w:tabs>
        <w:spacing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562EC0">
        <w:rPr>
          <w:rFonts w:ascii="Times New Roman" w:hAnsi="Times New Roman"/>
          <w:b/>
          <w:sz w:val="28"/>
          <w:szCs w:val="28"/>
        </w:rPr>
        <w:t>Методические рекомендации для студентов</w:t>
      </w:r>
    </w:p>
    <w:p w:rsidR="00BE7748" w:rsidRPr="00562EC0" w:rsidRDefault="00BE7748" w:rsidP="002E3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426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562EC0">
        <w:rPr>
          <w:rFonts w:ascii="Times New Roman" w:hAnsi="Times New Roman"/>
          <w:b/>
          <w:sz w:val="28"/>
          <w:szCs w:val="28"/>
        </w:rPr>
        <w:t xml:space="preserve">Тема </w:t>
      </w:r>
      <w:r w:rsidRPr="00562EC0">
        <w:rPr>
          <w:rFonts w:ascii="Times New Roman" w:hAnsi="Times New Roman"/>
          <w:sz w:val="28"/>
          <w:szCs w:val="28"/>
        </w:rPr>
        <w:t xml:space="preserve"> «</w:t>
      </w:r>
      <w:r w:rsidR="00E70767" w:rsidRPr="00562EC0">
        <w:rPr>
          <w:rFonts w:ascii="Times New Roman" w:hAnsi="Times New Roman"/>
          <w:b/>
          <w:bCs/>
          <w:sz w:val="28"/>
          <w:szCs w:val="28"/>
        </w:rPr>
        <w:t xml:space="preserve"> Электронное  строение  атома.  Химическая связь и строение вещества</w:t>
      </w:r>
      <w:r w:rsidRPr="00562EC0">
        <w:rPr>
          <w:rFonts w:ascii="Times New Roman" w:hAnsi="Times New Roman"/>
          <w:sz w:val="28"/>
          <w:szCs w:val="28"/>
        </w:rPr>
        <w:t>»</w:t>
      </w:r>
    </w:p>
    <w:p w:rsidR="00BE7748" w:rsidRPr="00562EC0" w:rsidRDefault="00BE7748" w:rsidP="000F5D41">
      <w:pPr>
        <w:spacing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562EC0">
        <w:rPr>
          <w:rFonts w:ascii="Times New Roman" w:hAnsi="Times New Roman"/>
          <w:b/>
          <w:sz w:val="28"/>
          <w:szCs w:val="28"/>
        </w:rPr>
        <w:t>Значение темы:</w:t>
      </w: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sz w:val="28"/>
          <w:szCs w:val="28"/>
        </w:rPr>
        <w:t xml:space="preserve">     Периодический закон Д.И. Менделеева является основой современной химии. </w:t>
      </w: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sz w:val="28"/>
          <w:szCs w:val="28"/>
        </w:rPr>
        <w:tab/>
        <w:t>Изучение строения атома вскрывает физический смысл периодического закона и объясняет закономерности  изменения свойств элементов в периодах и группах периодической системы. Знание строения атомов является необходимым для понимания причин образования химической связи. Природа химической связи в молекулах определяет свойства веществ.</w:t>
      </w: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sz w:val="28"/>
          <w:szCs w:val="28"/>
        </w:rPr>
        <w:t xml:space="preserve"> </w:t>
      </w:r>
      <w:r w:rsidRPr="00562EC0">
        <w:rPr>
          <w:rFonts w:ascii="Times New Roman" w:hAnsi="Times New Roman"/>
          <w:sz w:val="28"/>
          <w:szCs w:val="28"/>
        </w:rPr>
        <w:tab/>
        <w:t xml:space="preserve">Периодический закон помогает ученым создавать новые химические элементы и новые соединения элементов, получать вещества с нужными свойствами. Этот закон играет важную роль в развитии всего естествознания (физики, биологии и других наук). </w:t>
      </w:r>
    </w:p>
    <w:p w:rsidR="00E70767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sz w:val="28"/>
          <w:szCs w:val="28"/>
        </w:rPr>
        <w:tab/>
        <w:t>Периодический закон имеет большое философское значение – он подтвердил наиболее общие законы природы. Поэтому данный раздел является одним из важнейших разделов общей химии.</w:t>
      </w:r>
    </w:p>
    <w:p w:rsidR="00BE7748" w:rsidRPr="00562EC0" w:rsidRDefault="00BE7748" w:rsidP="000F5D41">
      <w:pPr>
        <w:spacing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sz w:val="28"/>
          <w:szCs w:val="28"/>
        </w:rPr>
        <w:t xml:space="preserve">На основе теоретических знаний и практических умений </w:t>
      </w:r>
      <w:proofErr w:type="gramStart"/>
      <w:r w:rsidRPr="00562EC0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562EC0">
        <w:rPr>
          <w:rFonts w:ascii="Times New Roman" w:hAnsi="Times New Roman"/>
          <w:sz w:val="28"/>
          <w:szCs w:val="28"/>
        </w:rPr>
        <w:t xml:space="preserve"> должен  </w:t>
      </w:r>
    </w:p>
    <w:p w:rsidR="00E70767" w:rsidRPr="00562EC0" w:rsidRDefault="00BE7748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b/>
          <w:sz w:val="28"/>
        </w:rPr>
        <w:t>знать:</w:t>
      </w:r>
      <w:r w:rsidRPr="00562EC0">
        <w:rPr>
          <w:rFonts w:ascii="Times New Roman" w:hAnsi="Times New Roman"/>
          <w:sz w:val="28"/>
        </w:rPr>
        <w:t xml:space="preserve"> </w:t>
      </w:r>
      <w:r w:rsidR="00E70767" w:rsidRPr="00562EC0">
        <w:rPr>
          <w:rFonts w:ascii="Times New Roman" w:hAnsi="Times New Roman"/>
          <w:sz w:val="28"/>
          <w:szCs w:val="28"/>
        </w:rPr>
        <w:t xml:space="preserve">периодический закон и структура периодической системы Д.И. Менделеева; электронное строение атомов элементов; принцип минимальной энергии, правило </w:t>
      </w:r>
      <w:proofErr w:type="spellStart"/>
      <w:r w:rsidR="00E70767" w:rsidRPr="00562EC0">
        <w:rPr>
          <w:rFonts w:ascii="Times New Roman" w:hAnsi="Times New Roman"/>
          <w:sz w:val="28"/>
          <w:szCs w:val="28"/>
        </w:rPr>
        <w:t>Клечковского</w:t>
      </w:r>
      <w:proofErr w:type="spellEnd"/>
      <w:r w:rsidR="00E70767" w:rsidRPr="00562EC0">
        <w:rPr>
          <w:rFonts w:ascii="Times New Roman" w:hAnsi="Times New Roman"/>
          <w:sz w:val="28"/>
          <w:szCs w:val="28"/>
        </w:rPr>
        <w:t xml:space="preserve">, принцип запрета Паули, правило </w:t>
      </w:r>
      <w:proofErr w:type="spellStart"/>
      <w:r w:rsidR="00E70767" w:rsidRPr="00562EC0">
        <w:rPr>
          <w:rFonts w:ascii="Times New Roman" w:hAnsi="Times New Roman"/>
          <w:sz w:val="28"/>
          <w:szCs w:val="28"/>
        </w:rPr>
        <w:t>Гунда</w:t>
      </w:r>
      <w:proofErr w:type="spellEnd"/>
      <w:r w:rsidR="00E70767" w:rsidRPr="00562EC0">
        <w:rPr>
          <w:rFonts w:ascii="Times New Roman" w:hAnsi="Times New Roman"/>
          <w:sz w:val="28"/>
          <w:szCs w:val="28"/>
        </w:rPr>
        <w:t>. Виды химической связи: полярная и неполярная ковалентная связь, ионная, водородная, металлическая. Строение веществ неорганической природы.</w:t>
      </w:r>
    </w:p>
    <w:p w:rsidR="00762AF2" w:rsidRPr="00562EC0" w:rsidRDefault="00BE7748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b/>
          <w:sz w:val="28"/>
        </w:rPr>
        <w:t>уметь:</w:t>
      </w:r>
      <w:r w:rsidRPr="00562EC0">
        <w:rPr>
          <w:rFonts w:ascii="Times New Roman" w:hAnsi="Times New Roman"/>
          <w:sz w:val="28"/>
        </w:rPr>
        <w:t xml:space="preserve"> </w:t>
      </w:r>
      <w:r w:rsidR="00762AF2" w:rsidRPr="00562EC0">
        <w:rPr>
          <w:rFonts w:ascii="Times New Roman" w:hAnsi="Times New Roman"/>
          <w:sz w:val="28"/>
          <w:szCs w:val="28"/>
        </w:rPr>
        <w:t>характеризовать строение электронных оболочек атомов в зависимости от положения элемента в периодической системе. Составлять электронные конфигурации атомов в основном и возбужденном состоянии.</w:t>
      </w:r>
    </w:p>
    <w:p w:rsidR="00E70767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sz w:val="28"/>
          <w:szCs w:val="28"/>
        </w:rPr>
        <w:t>Определять виды химической связи в соединениях и определять валентность и степень окисления элементов.</w:t>
      </w:r>
    </w:p>
    <w:p w:rsidR="00BE7748" w:rsidRPr="00562EC0" w:rsidRDefault="00BE7748" w:rsidP="000F5D41">
      <w:pPr>
        <w:spacing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562EC0">
        <w:rPr>
          <w:rFonts w:ascii="Times New Roman" w:hAnsi="Times New Roman"/>
          <w:b/>
          <w:sz w:val="28"/>
          <w:szCs w:val="28"/>
        </w:rPr>
        <w:t xml:space="preserve">овладеть </w:t>
      </w:r>
      <w:proofErr w:type="gramStart"/>
      <w:r w:rsidRPr="00562EC0">
        <w:rPr>
          <w:rFonts w:ascii="Times New Roman" w:hAnsi="Times New Roman"/>
          <w:b/>
          <w:sz w:val="28"/>
          <w:szCs w:val="28"/>
        </w:rPr>
        <w:t>ОК</w:t>
      </w:r>
      <w:proofErr w:type="gramEnd"/>
      <w:r w:rsidRPr="00562EC0">
        <w:rPr>
          <w:rFonts w:ascii="Times New Roman" w:hAnsi="Times New Roman"/>
          <w:b/>
          <w:sz w:val="28"/>
          <w:szCs w:val="28"/>
        </w:rPr>
        <w:t xml:space="preserve"> и ПК</w:t>
      </w:r>
    </w:p>
    <w:p w:rsidR="00BE7748" w:rsidRPr="00562EC0" w:rsidRDefault="00BE7748" w:rsidP="000F5D41">
      <w:pPr>
        <w:pStyle w:val="20"/>
        <w:shd w:val="clear" w:color="auto" w:fill="auto"/>
        <w:spacing w:after="0" w:line="240" w:lineRule="auto"/>
        <w:ind w:left="-426" w:right="20" w:firstLine="680"/>
        <w:jc w:val="both"/>
        <w:rPr>
          <w:sz w:val="28"/>
          <w:szCs w:val="28"/>
        </w:rPr>
      </w:pPr>
      <w:r w:rsidRPr="00562EC0">
        <w:rPr>
          <w:sz w:val="28"/>
          <w:szCs w:val="28"/>
          <w:lang w:val="en-US"/>
        </w:rPr>
        <w:t>OK</w:t>
      </w:r>
      <w:r w:rsidRPr="00562EC0">
        <w:rPr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BE7748" w:rsidRPr="00562EC0" w:rsidRDefault="00BE7748" w:rsidP="000F5D41">
      <w:pPr>
        <w:pStyle w:val="20"/>
        <w:shd w:val="clear" w:color="auto" w:fill="auto"/>
        <w:spacing w:after="0" w:line="240" w:lineRule="auto"/>
        <w:ind w:left="-426" w:right="20" w:firstLine="680"/>
        <w:jc w:val="both"/>
        <w:rPr>
          <w:sz w:val="28"/>
          <w:szCs w:val="28"/>
        </w:rPr>
      </w:pPr>
      <w:r w:rsidRPr="00562EC0">
        <w:rPr>
          <w:sz w:val="28"/>
          <w:szCs w:val="28"/>
        </w:rPr>
        <w:t>ОК 12. Оказывать первую медицинскую помощь при неотложных состояниях.</w:t>
      </w:r>
    </w:p>
    <w:p w:rsidR="00BE7748" w:rsidRPr="00562EC0" w:rsidRDefault="00BE7748" w:rsidP="000F5D41">
      <w:pPr>
        <w:pStyle w:val="20"/>
        <w:shd w:val="clear" w:color="auto" w:fill="auto"/>
        <w:spacing w:after="0" w:line="240" w:lineRule="auto"/>
        <w:ind w:left="-426" w:right="20" w:firstLine="680"/>
        <w:jc w:val="both"/>
        <w:rPr>
          <w:sz w:val="28"/>
          <w:szCs w:val="28"/>
        </w:rPr>
      </w:pPr>
      <w:r w:rsidRPr="00562EC0">
        <w:rPr>
          <w:sz w:val="28"/>
          <w:szCs w:val="28"/>
        </w:rPr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4643EC" w:rsidRPr="00562EC0" w:rsidRDefault="004643EC" w:rsidP="000F5D41">
      <w:pPr>
        <w:pStyle w:val="20"/>
        <w:shd w:val="clear" w:color="auto" w:fill="auto"/>
        <w:spacing w:after="0" w:line="240" w:lineRule="auto"/>
        <w:ind w:left="-426" w:firstLine="700"/>
        <w:jc w:val="both"/>
        <w:rPr>
          <w:sz w:val="28"/>
          <w:szCs w:val="28"/>
        </w:rPr>
      </w:pPr>
      <w:r w:rsidRPr="00562EC0">
        <w:rPr>
          <w:sz w:val="28"/>
          <w:szCs w:val="28"/>
        </w:rPr>
        <w:t xml:space="preserve">ПК 3.1. Готовить рабочее место для проведения </w:t>
      </w:r>
      <w:proofErr w:type="gramStart"/>
      <w:r w:rsidRPr="00562EC0">
        <w:rPr>
          <w:sz w:val="28"/>
          <w:szCs w:val="28"/>
        </w:rPr>
        <w:t>лабораторных</w:t>
      </w:r>
      <w:proofErr w:type="gramEnd"/>
    </w:p>
    <w:p w:rsidR="004643EC" w:rsidRPr="00562EC0" w:rsidRDefault="004643EC" w:rsidP="000F5D41">
      <w:pPr>
        <w:pStyle w:val="20"/>
        <w:shd w:val="clear" w:color="auto" w:fill="auto"/>
        <w:spacing w:after="0" w:line="240" w:lineRule="auto"/>
        <w:ind w:left="-426"/>
        <w:jc w:val="both"/>
        <w:rPr>
          <w:sz w:val="28"/>
          <w:szCs w:val="28"/>
        </w:rPr>
      </w:pPr>
      <w:r w:rsidRPr="00562EC0">
        <w:rPr>
          <w:sz w:val="28"/>
          <w:szCs w:val="28"/>
        </w:rPr>
        <w:t>биохимических исследований.</w:t>
      </w:r>
    </w:p>
    <w:p w:rsidR="00BE7748" w:rsidRPr="00562EC0" w:rsidRDefault="004643EC" w:rsidP="000F5D41">
      <w:pPr>
        <w:pStyle w:val="20"/>
        <w:shd w:val="clear" w:color="auto" w:fill="auto"/>
        <w:spacing w:after="0" w:line="240" w:lineRule="auto"/>
        <w:ind w:left="-426" w:right="20" w:firstLine="700"/>
        <w:jc w:val="both"/>
        <w:rPr>
          <w:sz w:val="28"/>
          <w:szCs w:val="28"/>
        </w:rPr>
      </w:pPr>
      <w:r w:rsidRPr="00562EC0">
        <w:rPr>
          <w:sz w:val="28"/>
          <w:szCs w:val="28"/>
        </w:rPr>
        <w:t>ПК 3.2. Проводить лабораторные биохимические исследования биологических материалов; участвовать в контроле качества.</w:t>
      </w:r>
    </w:p>
    <w:p w:rsidR="00762AF2" w:rsidRPr="00562EC0" w:rsidRDefault="00762AF2" w:rsidP="000F5D41">
      <w:pPr>
        <w:spacing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BE7748" w:rsidRPr="00562EC0" w:rsidRDefault="00BE7748" w:rsidP="000F5D41">
      <w:pPr>
        <w:spacing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562EC0">
        <w:rPr>
          <w:rFonts w:ascii="Times New Roman" w:hAnsi="Times New Roman"/>
          <w:b/>
          <w:sz w:val="28"/>
          <w:szCs w:val="28"/>
        </w:rPr>
        <w:lastRenderedPageBreak/>
        <w:t>План изучения темы:</w:t>
      </w:r>
    </w:p>
    <w:p w:rsidR="00BE7748" w:rsidRPr="00562EC0" w:rsidRDefault="00BE7748" w:rsidP="000F5D41">
      <w:pPr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562EC0">
        <w:rPr>
          <w:rFonts w:ascii="Times New Roman" w:hAnsi="Times New Roman"/>
          <w:b/>
          <w:sz w:val="28"/>
          <w:szCs w:val="28"/>
        </w:rPr>
        <w:t>1.Контроль исходного уровня знаний.</w:t>
      </w:r>
    </w:p>
    <w:p w:rsidR="00D57EB4" w:rsidRPr="00562EC0" w:rsidRDefault="00D57EB4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562EC0">
        <w:rPr>
          <w:rFonts w:ascii="Times New Roman" w:hAnsi="Times New Roman"/>
          <w:sz w:val="28"/>
          <w:szCs w:val="28"/>
          <w:u w:val="single"/>
        </w:rPr>
        <w:t>Фронтальная беседа</w:t>
      </w:r>
    </w:p>
    <w:p w:rsidR="00762AF2" w:rsidRPr="00562EC0" w:rsidRDefault="00762AF2" w:rsidP="000F5D41">
      <w:pPr>
        <w:numPr>
          <w:ilvl w:val="0"/>
          <w:numId w:val="5"/>
        </w:num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sz w:val="28"/>
          <w:szCs w:val="28"/>
        </w:rPr>
        <w:t>Как сформулировал Д.И. Менделеев периодический закон? Какова современная формулировка периодического закона?</w:t>
      </w:r>
    </w:p>
    <w:p w:rsidR="00762AF2" w:rsidRPr="00562EC0" w:rsidRDefault="00762AF2" w:rsidP="000F5D41">
      <w:pPr>
        <w:numPr>
          <w:ilvl w:val="0"/>
          <w:numId w:val="5"/>
        </w:num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sz w:val="28"/>
          <w:szCs w:val="28"/>
        </w:rPr>
        <w:t>Что является графическим изображением  периодического закона? Расскажите о структуре периодической системы.</w:t>
      </w:r>
    </w:p>
    <w:p w:rsidR="00762AF2" w:rsidRPr="00562EC0" w:rsidRDefault="00762AF2" w:rsidP="000F5D41">
      <w:pPr>
        <w:numPr>
          <w:ilvl w:val="0"/>
          <w:numId w:val="5"/>
        </w:num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sz w:val="28"/>
          <w:szCs w:val="28"/>
        </w:rPr>
        <w:t>Каков физический смысл  порядкового номера химического элемента, номера периода, номера группы? Приведите примеры.</w:t>
      </w:r>
    </w:p>
    <w:p w:rsidR="00762AF2" w:rsidRPr="00562EC0" w:rsidRDefault="00762AF2" w:rsidP="000F5D41">
      <w:pPr>
        <w:numPr>
          <w:ilvl w:val="0"/>
          <w:numId w:val="5"/>
        </w:num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sz w:val="28"/>
          <w:szCs w:val="28"/>
        </w:rPr>
        <w:t xml:space="preserve">Как изменяются радиус атома, энергия ионизации, сродство к электрону, </w:t>
      </w:r>
      <w:proofErr w:type="spellStart"/>
      <w:r w:rsidRPr="00562EC0">
        <w:rPr>
          <w:rFonts w:ascii="Times New Roman" w:hAnsi="Times New Roman"/>
          <w:sz w:val="28"/>
          <w:szCs w:val="28"/>
        </w:rPr>
        <w:t>электроотрицательность</w:t>
      </w:r>
      <w:proofErr w:type="spellEnd"/>
      <w:r w:rsidRPr="00562E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62EC0">
        <w:rPr>
          <w:rFonts w:ascii="Times New Roman" w:hAnsi="Times New Roman"/>
          <w:sz w:val="28"/>
          <w:szCs w:val="28"/>
        </w:rPr>
        <w:t>металличность</w:t>
      </w:r>
      <w:proofErr w:type="spellEnd"/>
      <w:r w:rsidRPr="00562EC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62EC0">
        <w:rPr>
          <w:rFonts w:ascii="Times New Roman" w:hAnsi="Times New Roman"/>
          <w:sz w:val="28"/>
          <w:szCs w:val="28"/>
        </w:rPr>
        <w:t>неметалличность</w:t>
      </w:r>
      <w:proofErr w:type="spellEnd"/>
      <w:r w:rsidRPr="00562EC0">
        <w:rPr>
          <w:rFonts w:ascii="Times New Roman" w:hAnsi="Times New Roman"/>
          <w:sz w:val="28"/>
          <w:szCs w:val="28"/>
        </w:rPr>
        <w:t xml:space="preserve"> элементов в  малых периодах и главных подгруппах? Ответ поясните.</w:t>
      </w:r>
    </w:p>
    <w:p w:rsidR="00762AF2" w:rsidRPr="00562EC0" w:rsidRDefault="00762AF2" w:rsidP="000F5D41">
      <w:pPr>
        <w:numPr>
          <w:ilvl w:val="0"/>
          <w:numId w:val="5"/>
        </w:num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sz w:val="28"/>
          <w:szCs w:val="28"/>
        </w:rPr>
        <w:t>Каково строение атома? Что такое электронная оболочка атома? Какие электроны называются валентными?</w:t>
      </w:r>
    </w:p>
    <w:p w:rsidR="00762AF2" w:rsidRPr="00562EC0" w:rsidRDefault="00762AF2" w:rsidP="000F5D41">
      <w:pPr>
        <w:numPr>
          <w:ilvl w:val="0"/>
          <w:numId w:val="5"/>
        </w:num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sz w:val="28"/>
          <w:szCs w:val="28"/>
        </w:rPr>
        <w:t>Как описывается состояние электрона в атоме с позиций квантовой механики?</w:t>
      </w:r>
    </w:p>
    <w:p w:rsidR="00762AF2" w:rsidRPr="00562EC0" w:rsidRDefault="00762AF2" w:rsidP="000F5D41">
      <w:pPr>
        <w:numPr>
          <w:ilvl w:val="0"/>
          <w:numId w:val="5"/>
        </w:num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sz w:val="28"/>
          <w:szCs w:val="28"/>
        </w:rPr>
        <w:t xml:space="preserve">Охарактеризуйте основные правила и принципы заполнения </w:t>
      </w:r>
      <w:proofErr w:type="spellStart"/>
      <w:r w:rsidRPr="00562EC0">
        <w:rPr>
          <w:rFonts w:ascii="Times New Roman" w:hAnsi="Times New Roman"/>
          <w:sz w:val="28"/>
          <w:szCs w:val="28"/>
        </w:rPr>
        <w:t>орбиталей</w:t>
      </w:r>
      <w:proofErr w:type="spellEnd"/>
      <w:r w:rsidRPr="00562EC0">
        <w:rPr>
          <w:rFonts w:ascii="Times New Roman" w:hAnsi="Times New Roman"/>
          <w:sz w:val="28"/>
          <w:szCs w:val="28"/>
        </w:rPr>
        <w:t xml:space="preserve"> электронами:</w:t>
      </w: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sz w:val="28"/>
          <w:szCs w:val="28"/>
        </w:rPr>
        <w:t>- принцип минимальной энергии,</w:t>
      </w: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sz w:val="28"/>
          <w:szCs w:val="28"/>
        </w:rPr>
        <w:t xml:space="preserve">- Правило </w:t>
      </w:r>
      <w:proofErr w:type="spellStart"/>
      <w:r w:rsidRPr="00562EC0">
        <w:rPr>
          <w:rFonts w:ascii="Times New Roman" w:hAnsi="Times New Roman"/>
          <w:sz w:val="28"/>
          <w:szCs w:val="28"/>
        </w:rPr>
        <w:t>Клечковского</w:t>
      </w:r>
      <w:proofErr w:type="spellEnd"/>
      <w:r w:rsidRPr="00562EC0">
        <w:rPr>
          <w:rFonts w:ascii="Times New Roman" w:hAnsi="Times New Roman"/>
          <w:sz w:val="28"/>
          <w:szCs w:val="28"/>
        </w:rPr>
        <w:t xml:space="preserve">, </w:t>
      </w: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sz w:val="28"/>
          <w:szCs w:val="28"/>
        </w:rPr>
        <w:t xml:space="preserve">- принцип запрета Паули, </w:t>
      </w: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sz w:val="28"/>
          <w:szCs w:val="28"/>
        </w:rPr>
        <w:t xml:space="preserve">- правило </w:t>
      </w:r>
      <w:proofErr w:type="spellStart"/>
      <w:r w:rsidRPr="00562EC0">
        <w:rPr>
          <w:rFonts w:ascii="Times New Roman" w:hAnsi="Times New Roman"/>
          <w:sz w:val="28"/>
          <w:szCs w:val="28"/>
        </w:rPr>
        <w:t>Гунда</w:t>
      </w:r>
      <w:proofErr w:type="spellEnd"/>
      <w:r w:rsidRPr="00562EC0">
        <w:rPr>
          <w:rFonts w:ascii="Times New Roman" w:hAnsi="Times New Roman"/>
          <w:sz w:val="28"/>
          <w:szCs w:val="28"/>
        </w:rPr>
        <w:t>.</w:t>
      </w:r>
    </w:p>
    <w:p w:rsidR="00762AF2" w:rsidRPr="00562EC0" w:rsidRDefault="00762AF2" w:rsidP="000F5D41">
      <w:pPr>
        <w:numPr>
          <w:ilvl w:val="0"/>
          <w:numId w:val="5"/>
        </w:num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sz w:val="28"/>
          <w:szCs w:val="28"/>
        </w:rPr>
        <w:t>Что такое химическая связь? Какова природа химической связи?</w:t>
      </w:r>
    </w:p>
    <w:p w:rsidR="00762AF2" w:rsidRPr="00562EC0" w:rsidRDefault="00762AF2" w:rsidP="000F5D41">
      <w:pPr>
        <w:numPr>
          <w:ilvl w:val="0"/>
          <w:numId w:val="5"/>
        </w:num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sz w:val="28"/>
          <w:szCs w:val="28"/>
        </w:rPr>
        <w:t>Какие виды химической связи вы знаете?</w:t>
      </w:r>
    </w:p>
    <w:p w:rsidR="00762AF2" w:rsidRPr="00562EC0" w:rsidRDefault="00762AF2" w:rsidP="000F5D41">
      <w:pPr>
        <w:numPr>
          <w:ilvl w:val="0"/>
          <w:numId w:val="5"/>
        </w:num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sz w:val="28"/>
          <w:szCs w:val="28"/>
        </w:rPr>
        <w:t>Объясните механизм образования ионной связи, ковалентной связи, металлической и водородной связи. Приведите примеры.</w:t>
      </w:r>
    </w:p>
    <w:p w:rsidR="00762AF2" w:rsidRPr="00562EC0" w:rsidRDefault="00762AF2" w:rsidP="000F5D41">
      <w:pPr>
        <w:numPr>
          <w:ilvl w:val="0"/>
          <w:numId w:val="5"/>
        </w:num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sz w:val="28"/>
          <w:szCs w:val="28"/>
        </w:rPr>
        <w:t>Дать характеристику элемента по положению его в периодической системе и строению атома по плану.</w:t>
      </w: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62EC0">
        <w:rPr>
          <w:rFonts w:ascii="Times New Roman" w:hAnsi="Times New Roman"/>
          <w:i/>
          <w:sz w:val="28"/>
          <w:szCs w:val="28"/>
        </w:rPr>
        <w:t>"Расскажи мне обо мне".</w:t>
      </w:r>
    </w:p>
    <w:p w:rsid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sz w:val="28"/>
          <w:szCs w:val="28"/>
        </w:rPr>
        <w:t>Дать характеристику элемента с порядковым номером ___ (по вариантам)</w:t>
      </w:r>
    </w:p>
    <w:p w:rsidR="000F5D41" w:rsidRPr="000F5D41" w:rsidRDefault="000F5D41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BE7748" w:rsidRPr="00562EC0" w:rsidRDefault="00BE7748" w:rsidP="000F5D41">
      <w:pPr>
        <w:spacing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562EC0">
        <w:rPr>
          <w:rFonts w:ascii="Times New Roman" w:hAnsi="Times New Roman"/>
          <w:b/>
          <w:sz w:val="28"/>
          <w:szCs w:val="28"/>
        </w:rPr>
        <w:t>2. Содержание темы.</w:t>
      </w: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62EC0">
        <w:rPr>
          <w:rFonts w:ascii="Times New Roman" w:hAnsi="Times New Roman"/>
          <w:sz w:val="28"/>
          <w:szCs w:val="28"/>
        </w:rPr>
        <w:t>В1869 г. великий русский  учены</w:t>
      </w:r>
      <w:proofErr w:type="gramStart"/>
      <w:r w:rsidRPr="00562EC0">
        <w:rPr>
          <w:rFonts w:ascii="Times New Roman" w:hAnsi="Times New Roman"/>
          <w:sz w:val="28"/>
          <w:szCs w:val="28"/>
        </w:rPr>
        <w:t>й-</w:t>
      </w:r>
      <w:proofErr w:type="gramEnd"/>
      <w:r w:rsidRPr="00562EC0">
        <w:rPr>
          <w:rFonts w:ascii="Times New Roman" w:hAnsi="Times New Roman"/>
          <w:sz w:val="28"/>
          <w:szCs w:val="28"/>
        </w:rPr>
        <w:t xml:space="preserve"> химик Д.И. Менделеев открыл один из важнейших законов химии - </w:t>
      </w:r>
      <w:r w:rsidRPr="00562EC0">
        <w:rPr>
          <w:rFonts w:ascii="Times New Roman" w:hAnsi="Times New Roman"/>
          <w:i/>
          <w:sz w:val="28"/>
          <w:szCs w:val="28"/>
        </w:rPr>
        <w:t>периодический закон.</w:t>
      </w:r>
      <w:r w:rsidRPr="00562EC0">
        <w:rPr>
          <w:rFonts w:ascii="Times New Roman" w:hAnsi="Times New Roman"/>
          <w:sz w:val="28"/>
          <w:szCs w:val="28"/>
        </w:rPr>
        <w:t xml:space="preserve"> </w:t>
      </w: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sz w:val="28"/>
          <w:szCs w:val="28"/>
        </w:rPr>
        <w:t>Располагая элементы в порядке возрастания их атомной массы, Д.И. Менделеев наблюдал периодическое изменение их свойств и свойств соединений. Эту закономерность он сформулировал в виде закона:</w:t>
      </w: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62EC0">
        <w:rPr>
          <w:rFonts w:ascii="Times New Roman" w:hAnsi="Times New Roman"/>
          <w:i/>
          <w:sz w:val="28"/>
          <w:szCs w:val="28"/>
        </w:rPr>
        <w:tab/>
        <w:t>Свойства элементов, а также формы и  свойства соединений элементов находятся в периодической зависимости от величины атомной массы</w:t>
      </w:r>
      <w:r w:rsidRPr="00562EC0">
        <w:rPr>
          <w:rFonts w:ascii="Times New Roman" w:hAnsi="Times New Roman"/>
          <w:sz w:val="28"/>
          <w:szCs w:val="28"/>
        </w:rPr>
        <w:t xml:space="preserve"> </w:t>
      </w:r>
      <w:r w:rsidRPr="00562EC0">
        <w:rPr>
          <w:rFonts w:ascii="Times New Roman" w:hAnsi="Times New Roman"/>
          <w:i/>
          <w:sz w:val="28"/>
          <w:szCs w:val="28"/>
        </w:rPr>
        <w:t>элементов.</w:t>
      </w: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sz w:val="28"/>
          <w:szCs w:val="28"/>
        </w:rPr>
        <w:t>Открытие изотопов и закономерность Ван-</w:t>
      </w:r>
      <w:proofErr w:type="spellStart"/>
      <w:r w:rsidRPr="00562EC0">
        <w:rPr>
          <w:rFonts w:ascii="Times New Roman" w:hAnsi="Times New Roman"/>
          <w:sz w:val="28"/>
          <w:szCs w:val="28"/>
        </w:rPr>
        <w:t>ден</w:t>
      </w:r>
      <w:proofErr w:type="spellEnd"/>
      <w:r w:rsidRPr="00562EC0">
        <w:rPr>
          <w:rFonts w:ascii="Times New Roman" w:hAnsi="Times New Roman"/>
          <w:sz w:val="28"/>
          <w:szCs w:val="28"/>
        </w:rPr>
        <w:t xml:space="preserve">-Брука – </w:t>
      </w:r>
      <w:proofErr w:type="spellStart"/>
      <w:r w:rsidRPr="00562EC0">
        <w:rPr>
          <w:rFonts w:ascii="Times New Roman" w:hAnsi="Times New Roman"/>
          <w:sz w:val="28"/>
          <w:szCs w:val="28"/>
        </w:rPr>
        <w:t>Мозли</w:t>
      </w:r>
      <w:proofErr w:type="spellEnd"/>
      <w:r w:rsidRPr="00562EC0">
        <w:rPr>
          <w:rFonts w:ascii="Times New Roman" w:hAnsi="Times New Roman"/>
          <w:sz w:val="28"/>
          <w:szCs w:val="28"/>
        </w:rPr>
        <w:t xml:space="preserve"> позволили дать другую,  современную формулировку закона:</w:t>
      </w: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62EC0">
        <w:rPr>
          <w:rFonts w:ascii="Times New Roman" w:hAnsi="Times New Roman"/>
          <w:i/>
          <w:sz w:val="28"/>
          <w:szCs w:val="28"/>
        </w:rPr>
        <w:t>Свойства элементов и их соединений находятся в периодической зависимости от заряда ядра атома.</w:t>
      </w: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b/>
          <w:sz w:val="28"/>
          <w:szCs w:val="28"/>
        </w:rPr>
        <w:lastRenderedPageBreak/>
        <w:tab/>
      </w:r>
      <w:r w:rsidRPr="00562EC0">
        <w:rPr>
          <w:rFonts w:ascii="Times New Roman" w:hAnsi="Times New Roman"/>
          <w:sz w:val="28"/>
          <w:szCs w:val="28"/>
        </w:rPr>
        <w:t xml:space="preserve">Графическим изображением периодического закона является </w:t>
      </w:r>
      <w:r w:rsidRPr="00562EC0">
        <w:rPr>
          <w:rFonts w:ascii="Times New Roman" w:hAnsi="Times New Roman"/>
          <w:i/>
          <w:sz w:val="28"/>
          <w:szCs w:val="28"/>
        </w:rPr>
        <w:t>периодическая система Д. И. Менделеева</w:t>
      </w:r>
      <w:r w:rsidRPr="00562EC0">
        <w:rPr>
          <w:rFonts w:ascii="Times New Roman" w:hAnsi="Times New Roman"/>
          <w:sz w:val="28"/>
          <w:szCs w:val="28"/>
        </w:rPr>
        <w:t>.</w:t>
      </w: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sz w:val="28"/>
          <w:szCs w:val="28"/>
        </w:rPr>
        <w:t>Периодическая система состоит из семи периодов, десяти рядов и восьми групп.</w:t>
      </w: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i/>
          <w:sz w:val="28"/>
          <w:szCs w:val="28"/>
        </w:rPr>
        <w:tab/>
        <w:t xml:space="preserve">Период </w:t>
      </w:r>
      <w:r w:rsidRPr="00562EC0">
        <w:rPr>
          <w:rFonts w:ascii="Times New Roman" w:hAnsi="Times New Roman"/>
          <w:sz w:val="28"/>
          <w:szCs w:val="28"/>
        </w:rPr>
        <w:t>– последовательность элементов, которая начинается щелочным металлом и заканчивается благородным газом. Периоды бывают малые (состоят из одного горизонтального ряда) и большие (состоят из двух горизонтальных рядов).</w:t>
      </w: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sz w:val="28"/>
          <w:szCs w:val="28"/>
        </w:rPr>
        <w:t xml:space="preserve">                                                             Периоды</w:t>
      </w:r>
    </w:p>
    <w:p w:rsidR="00762AF2" w:rsidRPr="00562EC0" w:rsidRDefault="00ED4E5D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7" style="position:absolute;left:0;text-align:left;z-index:251663360" from="189.5pt,5.95pt" to="297pt,5.95pt"/>
        </w:pict>
      </w:r>
      <w:r>
        <w:rPr>
          <w:rFonts w:ascii="Times New Roman" w:hAnsi="Times New Roman"/>
          <w:sz w:val="28"/>
          <w:szCs w:val="28"/>
        </w:rPr>
        <w:pict>
          <v:line id="_x0000_s1028" style="position:absolute;left:0;text-align:left;z-index:251664384" from="189pt,5.95pt" to="189pt,32.95pt">
            <v:stroke endarrow="block"/>
          </v:line>
        </w:pict>
      </w:r>
      <w:r>
        <w:rPr>
          <w:rFonts w:ascii="Times New Roman" w:hAnsi="Times New Roman"/>
          <w:sz w:val="28"/>
          <w:szCs w:val="28"/>
        </w:rPr>
        <w:pict>
          <v:line id="_x0000_s1029" style="position:absolute;left:0;text-align:left;z-index:251665408" from="297pt,5.95pt" to="297pt,32.95pt">
            <v:stroke endarrow="block"/>
          </v:line>
        </w:pict>
      </w: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i/>
          <w:sz w:val="28"/>
          <w:szCs w:val="28"/>
        </w:rPr>
        <w:tab/>
        <w:t xml:space="preserve">                                      </w:t>
      </w:r>
      <w:r w:rsidRPr="00562EC0">
        <w:rPr>
          <w:rFonts w:ascii="Times New Roman" w:hAnsi="Times New Roman"/>
          <w:sz w:val="28"/>
          <w:szCs w:val="28"/>
        </w:rPr>
        <w:t>малые                    большие</w:t>
      </w: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562EC0">
        <w:rPr>
          <w:rFonts w:ascii="Times New Roman" w:hAnsi="Times New Roman"/>
          <w:sz w:val="28"/>
          <w:szCs w:val="28"/>
          <w:lang w:val="en-US"/>
        </w:rPr>
        <w:t>I</w:t>
      </w:r>
      <w:r w:rsidRPr="00562EC0">
        <w:rPr>
          <w:rFonts w:ascii="Times New Roman" w:hAnsi="Times New Roman"/>
          <w:sz w:val="28"/>
          <w:szCs w:val="28"/>
        </w:rPr>
        <w:t xml:space="preserve">, </w:t>
      </w:r>
      <w:r w:rsidRPr="00562EC0">
        <w:rPr>
          <w:rFonts w:ascii="Times New Roman" w:hAnsi="Times New Roman"/>
          <w:sz w:val="28"/>
          <w:szCs w:val="28"/>
          <w:lang w:val="en-US"/>
        </w:rPr>
        <w:t>II</w:t>
      </w:r>
      <w:r w:rsidRPr="00562EC0">
        <w:rPr>
          <w:rFonts w:ascii="Times New Roman" w:hAnsi="Times New Roman"/>
          <w:sz w:val="28"/>
          <w:szCs w:val="28"/>
        </w:rPr>
        <w:t xml:space="preserve">, </w:t>
      </w:r>
      <w:r w:rsidRPr="00562EC0">
        <w:rPr>
          <w:rFonts w:ascii="Times New Roman" w:hAnsi="Times New Roman"/>
          <w:sz w:val="28"/>
          <w:szCs w:val="28"/>
          <w:lang w:val="en-US"/>
        </w:rPr>
        <w:t>III</w:t>
      </w:r>
      <w:r w:rsidRPr="00562EC0">
        <w:rPr>
          <w:rFonts w:ascii="Times New Roman" w:hAnsi="Times New Roman"/>
          <w:sz w:val="28"/>
          <w:szCs w:val="28"/>
        </w:rPr>
        <w:tab/>
        <w:t xml:space="preserve">              </w:t>
      </w:r>
      <w:r w:rsidRPr="00562EC0">
        <w:rPr>
          <w:rFonts w:ascii="Times New Roman" w:hAnsi="Times New Roman"/>
          <w:sz w:val="28"/>
          <w:szCs w:val="28"/>
          <w:lang w:val="en-US"/>
        </w:rPr>
        <w:t>IV</w:t>
      </w:r>
      <w:r w:rsidRPr="00562EC0">
        <w:rPr>
          <w:rFonts w:ascii="Times New Roman" w:hAnsi="Times New Roman"/>
          <w:sz w:val="28"/>
          <w:szCs w:val="28"/>
        </w:rPr>
        <w:t xml:space="preserve">, </w:t>
      </w:r>
      <w:r w:rsidRPr="00562EC0">
        <w:rPr>
          <w:rFonts w:ascii="Times New Roman" w:hAnsi="Times New Roman"/>
          <w:sz w:val="28"/>
          <w:szCs w:val="28"/>
          <w:lang w:val="en-US"/>
        </w:rPr>
        <w:t>V</w:t>
      </w:r>
      <w:r w:rsidRPr="00562EC0">
        <w:rPr>
          <w:rFonts w:ascii="Times New Roman" w:hAnsi="Times New Roman"/>
          <w:sz w:val="28"/>
          <w:szCs w:val="28"/>
        </w:rPr>
        <w:t xml:space="preserve">, </w:t>
      </w:r>
      <w:r w:rsidRPr="00562EC0">
        <w:rPr>
          <w:rFonts w:ascii="Times New Roman" w:hAnsi="Times New Roman"/>
          <w:sz w:val="28"/>
          <w:szCs w:val="28"/>
          <w:lang w:val="en-US"/>
        </w:rPr>
        <w:t>VI</w:t>
      </w:r>
      <w:r w:rsidRPr="00562EC0">
        <w:rPr>
          <w:rFonts w:ascii="Times New Roman" w:hAnsi="Times New Roman"/>
          <w:sz w:val="28"/>
          <w:szCs w:val="28"/>
        </w:rPr>
        <w:t xml:space="preserve">, </w:t>
      </w:r>
      <w:r w:rsidRPr="00562EC0">
        <w:rPr>
          <w:rFonts w:ascii="Times New Roman" w:hAnsi="Times New Roman"/>
          <w:sz w:val="28"/>
          <w:szCs w:val="28"/>
          <w:lang w:val="en-US"/>
        </w:rPr>
        <w:t>VII</w:t>
      </w: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i/>
          <w:sz w:val="28"/>
          <w:szCs w:val="28"/>
        </w:rPr>
        <w:tab/>
        <w:t xml:space="preserve">Группа </w:t>
      </w:r>
      <w:r w:rsidRPr="00562EC0">
        <w:rPr>
          <w:rFonts w:ascii="Times New Roman" w:hAnsi="Times New Roman"/>
          <w:sz w:val="28"/>
          <w:szCs w:val="28"/>
        </w:rPr>
        <w:t xml:space="preserve">– совокупность элементов, которые имеют одинаковую высшую валентность в оксидах и других соединениях. Эта валентность равна номеру группы. Исключения: в </w:t>
      </w:r>
      <w:r w:rsidRPr="00562EC0">
        <w:rPr>
          <w:rFonts w:ascii="Times New Roman" w:hAnsi="Times New Roman"/>
          <w:sz w:val="28"/>
          <w:szCs w:val="28"/>
          <w:lang w:val="en-US"/>
        </w:rPr>
        <w:t>I</w:t>
      </w:r>
      <w:r w:rsidRPr="00562EC0">
        <w:rPr>
          <w:rFonts w:ascii="Times New Roman" w:hAnsi="Times New Roman"/>
          <w:sz w:val="28"/>
          <w:szCs w:val="28"/>
        </w:rPr>
        <w:t xml:space="preserve"> группе   </w:t>
      </w:r>
      <w:r w:rsidRPr="00562EC0">
        <w:rPr>
          <w:rFonts w:ascii="Times New Roman" w:hAnsi="Times New Roman"/>
          <w:sz w:val="28"/>
          <w:szCs w:val="28"/>
          <w:lang w:val="en-US"/>
        </w:rPr>
        <w:t>Cu</w:t>
      </w:r>
      <w:r w:rsidRPr="00562EC0">
        <w:rPr>
          <w:rFonts w:ascii="Times New Roman" w:hAnsi="Times New Roman"/>
          <w:sz w:val="28"/>
          <w:szCs w:val="28"/>
        </w:rPr>
        <w:t xml:space="preserve"> (</w:t>
      </w:r>
      <w:r w:rsidRPr="00562EC0">
        <w:rPr>
          <w:rFonts w:ascii="Times New Roman" w:hAnsi="Times New Roman"/>
          <w:sz w:val="28"/>
          <w:szCs w:val="28"/>
          <w:lang w:val="en-US"/>
        </w:rPr>
        <w:t>II</w:t>
      </w:r>
      <w:r w:rsidRPr="00562EC0">
        <w:rPr>
          <w:rFonts w:ascii="Times New Roman" w:hAnsi="Times New Roman"/>
          <w:sz w:val="28"/>
          <w:szCs w:val="28"/>
        </w:rPr>
        <w:t>), А</w:t>
      </w:r>
      <w:proofErr w:type="gramStart"/>
      <w:r w:rsidRPr="00562EC0">
        <w:rPr>
          <w:rFonts w:ascii="Times New Roman" w:hAnsi="Times New Roman"/>
          <w:sz w:val="28"/>
          <w:szCs w:val="28"/>
          <w:lang w:val="en-US"/>
        </w:rPr>
        <w:t>g</w:t>
      </w:r>
      <w:proofErr w:type="gramEnd"/>
      <w:r w:rsidRPr="00562EC0">
        <w:rPr>
          <w:rFonts w:ascii="Times New Roman" w:hAnsi="Times New Roman"/>
          <w:sz w:val="28"/>
          <w:szCs w:val="28"/>
        </w:rPr>
        <w:t xml:space="preserve"> (</w:t>
      </w:r>
      <w:r w:rsidRPr="00562EC0">
        <w:rPr>
          <w:rFonts w:ascii="Times New Roman" w:hAnsi="Times New Roman"/>
          <w:sz w:val="28"/>
          <w:szCs w:val="28"/>
          <w:lang w:val="en-US"/>
        </w:rPr>
        <w:t>III</w:t>
      </w:r>
      <w:r w:rsidRPr="00562EC0">
        <w:rPr>
          <w:rFonts w:ascii="Times New Roman" w:hAnsi="Times New Roman"/>
          <w:sz w:val="28"/>
          <w:szCs w:val="28"/>
        </w:rPr>
        <w:t xml:space="preserve">), </w:t>
      </w:r>
      <w:r w:rsidRPr="00562EC0">
        <w:rPr>
          <w:rFonts w:ascii="Times New Roman" w:hAnsi="Times New Roman"/>
          <w:sz w:val="28"/>
          <w:szCs w:val="28"/>
          <w:lang w:val="en-US"/>
        </w:rPr>
        <w:t>Au</w:t>
      </w:r>
      <w:r w:rsidRPr="00562EC0">
        <w:rPr>
          <w:rFonts w:ascii="Times New Roman" w:hAnsi="Times New Roman"/>
          <w:sz w:val="28"/>
          <w:szCs w:val="28"/>
        </w:rPr>
        <w:t xml:space="preserve"> (</w:t>
      </w:r>
      <w:r w:rsidRPr="00562EC0">
        <w:rPr>
          <w:rFonts w:ascii="Times New Roman" w:hAnsi="Times New Roman"/>
          <w:sz w:val="28"/>
          <w:szCs w:val="28"/>
          <w:lang w:val="en-US"/>
        </w:rPr>
        <w:t>III</w:t>
      </w:r>
      <w:r w:rsidRPr="00562EC0">
        <w:rPr>
          <w:rFonts w:ascii="Times New Roman" w:hAnsi="Times New Roman"/>
          <w:sz w:val="28"/>
          <w:szCs w:val="28"/>
        </w:rPr>
        <w:t xml:space="preserve">), в </w:t>
      </w:r>
      <w:r w:rsidRPr="00562EC0">
        <w:rPr>
          <w:rFonts w:ascii="Times New Roman" w:hAnsi="Times New Roman"/>
          <w:sz w:val="28"/>
          <w:szCs w:val="28"/>
          <w:lang w:val="en-US"/>
        </w:rPr>
        <w:t>VI</w:t>
      </w:r>
      <w:r w:rsidRPr="00562EC0">
        <w:rPr>
          <w:rFonts w:ascii="Times New Roman" w:hAnsi="Times New Roman"/>
          <w:sz w:val="28"/>
          <w:szCs w:val="28"/>
        </w:rPr>
        <w:t xml:space="preserve"> группе </w:t>
      </w:r>
      <w:r w:rsidRPr="00562EC0">
        <w:rPr>
          <w:rFonts w:ascii="Times New Roman" w:hAnsi="Times New Roman"/>
          <w:sz w:val="28"/>
          <w:szCs w:val="28"/>
          <w:lang w:val="en-US"/>
        </w:rPr>
        <w:t>O</w:t>
      </w:r>
      <w:r w:rsidRPr="00562EC0">
        <w:rPr>
          <w:rFonts w:ascii="Times New Roman" w:hAnsi="Times New Roman"/>
          <w:sz w:val="28"/>
          <w:szCs w:val="28"/>
        </w:rPr>
        <w:t xml:space="preserve"> (</w:t>
      </w:r>
      <w:r w:rsidRPr="00562EC0">
        <w:rPr>
          <w:rFonts w:ascii="Times New Roman" w:hAnsi="Times New Roman"/>
          <w:sz w:val="28"/>
          <w:szCs w:val="28"/>
          <w:lang w:val="en-US"/>
        </w:rPr>
        <w:t>II</w:t>
      </w:r>
      <w:r w:rsidRPr="00562EC0">
        <w:rPr>
          <w:rFonts w:ascii="Times New Roman" w:hAnsi="Times New Roman"/>
          <w:sz w:val="28"/>
          <w:szCs w:val="28"/>
        </w:rPr>
        <w:t xml:space="preserve">), в </w:t>
      </w:r>
      <w:r w:rsidRPr="00562EC0">
        <w:rPr>
          <w:rFonts w:ascii="Times New Roman" w:hAnsi="Times New Roman"/>
          <w:sz w:val="28"/>
          <w:szCs w:val="28"/>
          <w:lang w:val="en-US"/>
        </w:rPr>
        <w:t>VII</w:t>
      </w:r>
      <w:r w:rsidRPr="00562EC0">
        <w:rPr>
          <w:rFonts w:ascii="Times New Roman" w:hAnsi="Times New Roman"/>
          <w:sz w:val="28"/>
          <w:szCs w:val="28"/>
        </w:rPr>
        <w:t xml:space="preserve"> группе Н, </w:t>
      </w:r>
      <w:r w:rsidRPr="00562EC0">
        <w:rPr>
          <w:rFonts w:ascii="Times New Roman" w:hAnsi="Times New Roman"/>
          <w:sz w:val="28"/>
          <w:szCs w:val="28"/>
          <w:lang w:val="en-US"/>
        </w:rPr>
        <w:t>F</w:t>
      </w:r>
      <w:r w:rsidRPr="00562EC0">
        <w:rPr>
          <w:rFonts w:ascii="Times New Roman" w:hAnsi="Times New Roman"/>
          <w:sz w:val="28"/>
          <w:szCs w:val="28"/>
        </w:rPr>
        <w:t xml:space="preserve"> (</w:t>
      </w:r>
      <w:r w:rsidRPr="00562EC0">
        <w:rPr>
          <w:rFonts w:ascii="Times New Roman" w:hAnsi="Times New Roman"/>
          <w:sz w:val="28"/>
          <w:szCs w:val="28"/>
          <w:lang w:val="en-US"/>
        </w:rPr>
        <w:t>II</w:t>
      </w:r>
      <w:r w:rsidRPr="00562EC0">
        <w:rPr>
          <w:rFonts w:ascii="Times New Roman" w:hAnsi="Times New Roman"/>
          <w:sz w:val="28"/>
          <w:szCs w:val="28"/>
        </w:rPr>
        <w:t>).</w:t>
      </w: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sz w:val="28"/>
          <w:szCs w:val="28"/>
        </w:rPr>
        <w:tab/>
        <w:t xml:space="preserve">Каждая группа состоит из двух подгрупп: </w:t>
      </w:r>
      <w:proofErr w:type="gramStart"/>
      <w:r w:rsidRPr="00562EC0">
        <w:rPr>
          <w:rFonts w:ascii="Times New Roman" w:hAnsi="Times New Roman"/>
          <w:i/>
          <w:sz w:val="28"/>
          <w:szCs w:val="28"/>
        </w:rPr>
        <w:t>главной</w:t>
      </w:r>
      <w:proofErr w:type="gramEnd"/>
      <w:r w:rsidRPr="00562EC0">
        <w:rPr>
          <w:rFonts w:ascii="Times New Roman" w:hAnsi="Times New Roman"/>
          <w:i/>
          <w:sz w:val="28"/>
          <w:szCs w:val="28"/>
        </w:rPr>
        <w:t xml:space="preserve"> и побочной</w:t>
      </w:r>
      <w:r w:rsidRPr="00562EC0">
        <w:rPr>
          <w:rFonts w:ascii="Times New Roman" w:hAnsi="Times New Roman"/>
          <w:sz w:val="28"/>
          <w:szCs w:val="28"/>
        </w:rPr>
        <w:t xml:space="preserve">. </w:t>
      </w:r>
      <w:r w:rsidRPr="00562EC0">
        <w:rPr>
          <w:rFonts w:ascii="Times New Roman" w:hAnsi="Times New Roman"/>
          <w:i/>
          <w:sz w:val="28"/>
          <w:szCs w:val="28"/>
        </w:rPr>
        <w:t>Главная подгруппа</w:t>
      </w:r>
      <w:r w:rsidRPr="00562EC0">
        <w:rPr>
          <w:rFonts w:ascii="Times New Roman" w:hAnsi="Times New Roman"/>
          <w:sz w:val="28"/>
          <w:szCs w:val="28"/>
        </w:rPr>
        <w:t xml:space="preserve"> содержит элементы малых и больших и периодов, </w:t>
      </w:r>
      <w:r w:rsidRPr="00562EC0">
        <w:rPr>
          <w:rFonts w:ascii="Times New Roman" w:hAnsi="Times New Roman"/>
          <w:i/>
          <w:sz w:val="28"/>
          <w:szCs w:val="28"/>
        </w:rPr>
        <w:t xml:space="preserve">побочная подгруппа </w:t>
      </w:r>
      <w:r w:rsidRPr="00562EC0">
        <w:rPr>
          <w:rFonts w:ascii="Times New Roman" w:hAnsi="Times New Roman"/>
          <w:sz w:val="28"/>
          <w:szCs w:val="28"/>
        </w:rPr>
        <w:t xml:space="preserve">содержит элементы только больших периодов. </w:t>
      </w: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762AF2" w:rsidRPr="00562EC0" w:rsidRDefault="00ED4E5D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32" style="position:absolute;left:0;text-align:left;z-index:251668480" from="4in,21.05pt" to="4in,48.05pt">
            <v:stroke endarrow="block"/>
          </v:line>
        </w:pict>
      </w:r>
      <w:r>
        <w:rPr>
          <w:rFonts w:ascii="Times New Roman" w:hAnsi="Times New Roman"/>
          <w:sz w:val="28"/>
          <w:szCs w:val="28"/>
        </w:rPr>
        <w:pict>
          <v:line id="_x0000_s1033" style="position:absolute;left:0;text-align:left;flip:x;z-index:251669504" from="189pt,21.05pt" to="189.5pt,49.95pt">
            <v:stroke endarrow="block"/>
          </v:line>
        </w:pict>
      </w:r>
      <w:r>
        <w:rPr>
          <w:rFonts w:ascii="Times New Roman" w:hAnsi="Times New Roman"/>
          <w:sz w:val="28"/>
          <w:szCs w:val="28"/>
        </w:rPr>
        <w:pict>
          <v:line id="_x0000_s1034" style="position:absolute;left:0;text-align:left;z-index:251670528" from="189pt,21.05pt" to="4in,21.05pt"/>
        </w:pict>
      </w:r>
      <w:r w:rsidR="00762AF2" w:rsidRPr="00562EC0">
        <w:rPr>
          <w:rFonts w:ascii="Times New Roman" w:hAnsi="Times New Roman"/>
          <w:sz w:val="28"/>
          <w:szCs w:val="28"/>
        </w:rPr>
        <w:t xml:space="preserve">                                                              Группы</w:t>
      </w: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62AF2" w:rsidRPr="00562EC0" w:rsidRDefault="00ED4E5D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61pt;margin-top:-.25pt;width:198pt;height:75.05pt;z-index:251666432" stroked="f">
            <v:textbox style="mso-next-textbox:#_x0000_s1030">
              <w:txbxContent>
                <w:p w:rsidR="00762AF2" w:rsidRPr="003F3A76" w:rsidRDefault="00762AF2" w:rsidP="003F3A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3F3A7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побочные подгруппы</w:t>
                  </w:r>
                </w:p>
                <w:p w:rsidR="00762AF2" w:rsidRPr="003F3A76" w:rsidRDefault="00762AF2" w:rsidP="003F3A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F3A76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содержат элементы больших периодов, состоят из </w:t>
                  </w:r>
                  <w:r w:rsidRPr="003F3A7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d</w:t>
                  </w:r>
                  <w:r w:rsidRPr="003F3A76">
                    <w:rPr>
                      <w:rFonts w:ascii="Times New Roman" w:hAnsi="Times New Roman"/>
                      <w:sz w:val="28"/>
                      <w:szCs w:val="28"/>
                    </w:rPr>
                    <w:t xml:space="preserve">- и </w:t>
                  </w:r>
                  <w:r w:rsidRPr="003F3A7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f</w:t>
                  </w:r>
                  <w:r w:rsidRPr="003F3A76">
                    <w:rPr>
                      <w:rFonts w:ascii="Times New Roman" w:hAnsi="Times New Roman"/>
                      <w:sz w:val="28"/>
                      <w:szCs w:val="28"/>
                    </w:rPr>
                    <w:t xml:space="preserve">- элементов </w:t>
                  </w:r>
                </w:p>
                <w:p w:rsidR="00762AF2" w:rsidRDefault="00762AF2" w:rsidP="00762AF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</w:rPr>
        <w:pict>
          <v:shape id="_x0000_s1031" type="#_x0000_t202" style="position:absolute;left:0;text-align:left;margin-left:27pt;margin-top:-.25pt;width:207pt;height:75.05pt;z-index:251667456" stroked="f">
            <v:textbox style="mso-next-textbox:#_x0000_s1031">
              <w:txbxContent>
                <w:p w:rsidR="00762AF2" w:rsidRPr="003F3A76" w:rsidRDefault="00762AF2" w:rsidP="003F3A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3F3A7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</w:t>
                  </w:r>
                  <w:r w:rsidRPr="003F3A7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главные подгруппы</w:t>
                  </w:r>
                </w:p>
                <w:p w:rsidR="00762AF2" w:rsidRPr="003F3A76" w:rsidRDefault="00762AF2" w:rsidP="003F3A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F3A7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содержат элементы малых</w:t>
                  </w:r>
                </w:p>
                <w:p w:rsidR="00762AF2" w:rsidRPr="003F3A76" w:rsidRDefault="00762AF2" w:rsidP="003F3A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F3A7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и больших периодов,</w:t>
                  </w:r>
                </w:p>
                <w:p w:rsidR="00762AF2" w:rsidRPr="003F3A76" w:rsidRDefault="00762AF2" w:rsidP="00762AF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</w:t>
                  </w:r>
                  <w:r w:rsidRPr="003F3A76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состоят из </w:t>
                  </w:r>
                  <w:r w:rsidRPr="003F3A7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s</w:t>
                  </w:r>
                  <w:r w:rsidRPr="003F3A76">
                    <w:rPr>
                      <w:rFonts w:ascii="Times New Roman" w:hAnsi="Times New Roman"/>
                      <w:sz w:val="28"/>
                      <w:szCs w:val="28"/>
                    </w:rPr>
                    <w:t xml:space="preserve">- и </w:t>
                  </w:r>
                  <w:r w:rsidRPr="003F3A7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p</w:t>
                  </w:r>
                  <w:r w:rsidRPr="003F3A76">
                    <w:rPr>
                      <w:rFonts w:ascii="Times New Roman" w:hAnsi="Times New Roman"/>
                      <w:sz w:val="28"/>
                      <w:szCs w:val="28"/>
                    </w:rPr>
                    <w:t xml:space="preserve"> -элементов</w:t>
                  </w:r>
                </w:p>
                <w:p w:rsidR="00762AF2" w:rsidRDefault="00762AF2" w:rsidP="00762AF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F3A76" w:rsidRPr="00562EC0" w:rsidRDefault="003F3A76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635561" w:rsidRDefault="00635561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635561" w:rsidRDefault="00635561" w:rsidP="000F5D4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62EC0">
        <w:rPr>
          <w:rFonts w:ascii="Times New Roman" w:hAnsi="Times New Roman"/>
          <w:sz w:val="28"/>
          <w:szCs w:val="28"/>
        </w:rPr>
        <w:t xml:space="preserve">Все вещества образованы мельчайшими частицами, которые называются </w:t>
      </w:r>
      <w:r w:rsidRPr="00562EC0">
        <w:rPr>
          <w:rFonts w:ascii="Times New Roman" w:hAnsi="Times New Roman"/>
          <w:i/>
          <w:sz w:val="28"/>
          <w:szCs w:val="28"/>
        </w:rPr>
        <w:t>атомами.</w:t>
      </w: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sz w:val="28"/>
          <w:szCs w:val="28"/>
        </w:rPr>
        <w:tab/>
        <w:t xml:space="preserve">Атомы имеют сложное строение. В центре любого атома находится </w:t>
      </w:r>
      <w:r w:rsidRPr="00562EC0">
        <w:rPr>
          <w:rFonts w:ascii="Times New Roman" w:hAnsi="Times New Roman"/>
          <w:i/>
          <w:sz w:val="28"/>
          <w:szCs w:val="28"/>
        </w:rPr>
        <w:t>ядро.</w:t>
      </w:r>
      <w:r w:rsidRPr="00562EC0">
        <w:rPr>
          <w:rFonts w:ascii="Times New Roman" w:hAnsi="Times New Roman"/>
          <w:sz w:val="28"/>
          <w:szCs w:val="28"/>
        </w:rPr>
        <w:t xml:space="preserve"> Ядро атома состоит из протонов и нейтронов, которые имеют общее название - </w:t>
      </w:r>
      <w:r w:rsidRPr="00562EC0">
        <w:rPr>
          <w:rFonts w:ascii="Times New Roman" w:hAnsi="Times New Roman"/>
          <w:i/>
          <w:sz w:val="28"/>
          <w:szCs w:val="28"/>
        </w:rPr>
        <w:t xml:space="preserve">нуклоны </w:t>
      </w:r>
      <w:r w:rsidRPr="00562EC0">
        <w:rPr>
          <w:rFonts w:ascii="Times New Roman" w:hAnsi="Times New Roman"/>
          <w:sz w:val="28"/>
          <w:szCs w:val="28"/>
        </w:rPr>
        <w:t xml:space="preserve">(от англ. </w:t>
      </w:r>
      <w:r w:rsidRPr="00562EC0">
        <w:rPr>
          <w:rFonts w:ascii="Times New Roman" w:hAnsi="Times New Roman"/>
          <w:sz w:val="28"/>
          <w:szCs w:val="28"/>
          <w:lang w:val="en-US"/>
        </w:rPr>
        <w:t>nucleus</w:t>
      </w:r>
      <w:r w:rsidRPr="00562EC0">
        <w:rPr>
          <w:rFonts w:ascii="Times New Roman" w:hAnsi="Times New Roman"/>
          <w:sz w:val="28"/>
          <w:szCs w:val="28"/>
        </w:rPr>
        <w:t xml:space="preserve"> – ядро).</w:t>
      </w: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i/>
          <w:sz w:val="28"/>
          <w:szCs w:val="28"/>
        </w:rPr>
        <w:tab/>
        <w:t xml:space="preserve"> Протон</w:t>
      </w:r>
      <w:r w:rsidRPr="00562EC0">
        <w:rPr>
          <w:rFonts w:ascii="Times New Roman" w:hAnsi="Times New Roman"/>
          <w:sz w:val="28"/>
          <w:szCs w:val="28"/>
        </w:rPr>
        <w:t xml:space="preserve"> – это частица, которая имеет положительный заряд. Заряд протона в условных единицах равен +1. Символ протона – </w:t>
      </w:r>
      <w:r w:rsidRPr="00562EC0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562EC0">
        <w:rPr>
          <w:rFonts w:ascii="Times New Roman" w:hAnsi="Times New Roman"/>
          <w:sz w:val="28"/>
          <w:szCs w:val="28"/>
          <w:vertAlign w:val="superscript"/>
        </w:rPr>
        <w:t>1</w:t>
      </w:r>
      <w:r w:rsidRPr="00562EC0">
        <w:rPr>
          <w:rFonts w:ascii="Times New Roman" w:hAnsi="Times New Roman"/>
          <w:sz w:val="28"/>
          <w:szCs w:val="28"/>
        </w:rPr>
        <w:t>р.</w:t>
      </w: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i/>
          <w:sz w:val="28"/>
          <w:szCs w:val="28"/>
        </w:rPr>
        <w:tab/>
        <w:t xml:space="preserve">Нейтрон  </w:t>
      </w:r>
      <w:r w:rsidRPr="00562EC0">
        <w:rPr>
          <w:rFonts w:ascii="Times New Roman" w:hAnsi="Times New Roman"/>
          <w:sz w:val="28"/>
          <w:szCs w:val="28"/>
        </w:rPr>
        <w:t xml:space="preserve">- нейтральная частица, заряд нейтрона равен 0. Символ нейтрона – </w:t>
      </w:r>
      <w:r w:rsidRPr="00562EC0">
        <w:rPr>
          <w:rFonts w:ascii="Times New Roman" w:hAnsi="Times New Roman"/>
          <w:sz w:val="28"/>
          <w:szCs w:val="28"/>
          <w:vertAlign w:val="subscript"/>
        </w:rPr>
        <w:t xml:space="preserve">0 </w:t>
      </w:r>
      <w:r w:rsidRPr="00562EC0">
        <w:rPr>
          <w:rFonts w:ascii="Times New Roman" w:hAnsi="Times New Roman"/>
          <w:sz w:val="28"/>
          <w:szCs w:val="28"/>
          <w:vertAlign w:val="superscript"/>
        </w:rPr>
        <w:t>1</w:t>
      </w:r>
      <w:r w:rsidRPr="00562EC0">
        <w:rPr>
          <w:rFonts w:ascii="Times New Roman" w:hAnsi="Times New Roman"/>
          <w:sz w:val="28"/>
          <w:szCs w:val="28"/>
          <w:lang w:val="en-US"/>
        </w:rPr>
        <w:t>n</w:t>
      </w:r>
      <w:r w:rsidRPr="00562EC0">
        <w:rPr>
          <w:rFonts w:ascii="Times New Roman" w:hAnsi="Times New Roman"/>
          <w:sz w:val="28"/>
          <w:szCs w:val="28"/>
        </w:rPr>
        <w:t>.</w:t>
      </w:r>
      <w:r w:rsidR="00ED4E5D">
        <w:rPr>
          <w:rFonts w:ascii="Times New Roman" w:hAnsi="Times New Roman"/>
          <w:sz w:val="28"/>
          <w:szCs w:val="28"/>
        </w:rPr>
        <w:pict>
          <v:group id="_x0000_s1035" style="position:absolute;left:0;text-align:left;margin-left:35.7pt;margin-top:5.85pt;width:333.3pt;height:177.55pt;z-index:251672576;mso-position-horizontal-relative:text;mso-position-vertical-relative:text" coordorigin="1728,12528" coordsize="6480,3456">
            <v:shape id="_x0000_s1036" type="#_x0000_t202" style="position:absolute;left:4896;top:12528;width:1440;height:576" filled="f" stroked="f">
              <v:textbox style="mso-next-textbox:#_x0000_s1036">
                <w:txbxContent>
                  <w:p w:rsidR="00762AF2" w:rsidRPr="003F3A76" w:rsidRDefault="00762AF2" w:rsidP="00762AF2">
                    <w:pPr>
                      <w:rPr>
                        <w:rFonts w:ascii="Times New Roman" w:hAnsi="Times New Roman"/>
                        <w:sz w:val="28"/>
                      </w:rPr>
                    </w:pPr>
                    <w:r w:rsidRPr="003F3A76">
                      <w:rPr>
                        <w:rFonts w:ascii="Times New Roman" w:hAnsi="Times New Roman"/>
                        <w:sz w:val="28"/>
                      </w:rPr>
                      <w:t>Атом</w:t>
                    </w:r>
                    <w:proofErr w:type="gramStart"/>
                    <w:r w:rsidRPr="003F3A76">
                      <w:rPr>
                        <w:rFonts w:ascii="Times New Roman" w:hAnsi="Times New Roman"/>
                        <w:sz w:val="28"/>
                        <w:vertAlign w:val="superscript"/>
                      </w:rPr>
                      <w:t>0</w:t>
                    </w:r>
                    <w:proofErr w:type="gramEnd"/>
                    <w:r w:rsidRPr="003F3A76">
                      <w:rPr>
                        <w:rFonts w:ascii="Times New Roman" w:hAnsi="Times New Roman"/>
                        <w:sz w:val="28"/>
                      </w:rPr>
                      <w:t xml:space="preserve">   </w:t>
                    </w:r>
                  </w:p>
                </w:txbxContent>
              </v:textbox>
            </v:shape>
            <v:shape id="_x0000_s1037" type="#_x0000_t202" style="position:absolute;left:3888;top:13248;width:1728;height:670" stroked="f">
              <v:textbox style="mso-next-textbox:#_x0000_s1037">
                <w:txbxContent>
                  <w:p w:rsidR="00762AF2" w:rsidRPr="003F3A76" w:rsidRDefault="00762AF2" w:rsidP="00762AF2">
                    <w:pPr>
                      <w:rPr>
                        <w:rFonts w:ascii="Times New Roman" w:hAnsi="Times New Roman"/>
                        <w:sz w:val="28"/>
                      </w:rPr>
                    </w:pPr>
                    <w:r w:rsidRPr="003F3A76">
                      <w:rPr>
                        <w:rFonts w:ascii="Times New Roman" w:hAnsi="Times New Roman"/>
                        <w:sz w:val="28"/>
                      </w:rPr>
                      <w:t>Ядро(+)</w:t>
                    </w:r>
                  </w:p>
                </w:txbxContent>
              </v:textbox>
            </v:shape>
            <v:shape id="_x0000_s1038" type="#_x0000_t202" style="position:absolute;left:5616;top:13248;width:2592;height:1202" stroked="f">
              <v:textbox style="mso-next-textbox:#_x0000_s1038">
                <w:txbxContent>
                  <w:p w:rsidR="00762AF2" w:rsidRPr="003F3A76" w:rsidRDefault="00762AF2" w:rsidP="003F3A76">
                    <w:pPr>
                      <w:spacing w:after="0" w:line="240" w:lineRule="auto"/>
                      <w:contextualSpacing/>
                      <w:jc w:val="center"/>
                      <w:rPr>
                        <w:rFonts w:ascii="Times New Roman" w:hAnsi="Times New Roman"/>
                        <w:sz w:val="28"/>
                      </w:rPr>
                    </w:pPr>
                    <w:r w:rsidRPr="003F3A76">
                      <w:rPr>
                        <w:rFonts w:ascii="Times New Roman" w:hAnsi="Times New Roman"/>
                        <w:sz w:val="28"/>
                      </w:rPr>
                      <w:t>Электронная</w:t>
                    </w:r>
                  </w:p>
                  <w:p w:rsidR="00762AF2" w:rsidRPr="003F3A76" w:rsidRDefault="00762AF2" w:rsidP="003F3A76">
                    <w:pPr>
                      <w:spacing w:after="0" w:line="240" w:lineRule="auto"/>
                      <w:contextualSpacing/>
                      <w:jc w:val="center"/>
                      <w:rPr>
                        <w:rFonts w:ascii="Times New Roman" w:hAnsi="Times New Roman"/>
                        <w:sz w:val="28"/>
                      </w:rPr>
                    </w:pPr>
                    <w:r w:rsidRPr="003F3A76">
                      <w:rPr>
                        <w:rFonts w:ascii="Times New Roman" w:hAnsi="Times New Roman"/>
                        <w:sz w:val="28"/>
                      </w:rPr>
                      <w:t>оболочка  (е</w:t>
                    </w:r>
                    <w:proofErr w:type="gramStart"/>
                    <w:r w:rsidRPr="003F3A76">
                      <w:rPr>
                        <w:rFonts w:ascii="Times New Roman" w:hAnsi="Times New Roman"/>
                        <w:sz w:val="28"/>
                        <w:vertAlign w:val="superscript"/>
                      </w:rPr>
                      <w:t>-</w:t>
                    </w:r>
                    <w:r w:rsidRPr="003F3A76">
                      <w:rPr>
                        <w:rFonts w:ascii="Times New Roman" w:hAnsi="Times New Roman"/>
                        <w:sz w:val="28"/>
                      </w:rPr>
                      <w:t>)</w:t>
                    </w:r>
                    <w:proofErr w:type="gramEnd"/>
                  </w:p>
                </w:txbxContent>
              </v:textbox>
            </v:shape>
            <v:line id="_x0000_s1039" style="position:absolute;flip:x" from="3024,13824" to="4032,14688">
              <v:stroke endarrow="block"/>
            </v:line>
            <v:shape id="_x0000_s1040" type="#_x0000_t202" style="position:absolute;left:1728;top:14832;width:1584;height:864" stroked="f">
              <v:textbox style="mso-next-textbox:#_x0000_s1040">
                <w:txbxContent>
                  <w:p w:rsidR="00762AF2" w:rsidRPr="003F3A76" w:rsidRDefault="00762AF2" w:rsidP="003F3A76">
                    <w:pPr>
                      <w:spacing w:after="0" w:line="240" w:lineRule="auto"/>
                      <w:contextualSpacing/>
                      <w:rPr>
                        <w:rFonts w:ascii="Times New Roman" w:hAnsi="Times New Roman"/>
                        <w:sz w:val="28"/>
                      </w:rPr>
                    </w:pPr>
                    <w:r w:rsidRPr="003F3A76">
                      <w:rPr>
                        <w:rFonts w:ascii="Times New Roman" w:hAnsi="Times New Roman"/>
                        <w:sz w:val="28"/>
                      </w:rPr>
                      <w:t>Протоны</w:t>
                    </w:r>
                  </w:p>
                  <w:p w:rsidR="00762AF2" w:rsidRPr="003F3A76" w:rsidRDefault="00762AF2" w:rsidP="003F3A76">
                    <w:pPr>
                      <w:spacing w:after="0" w:line="240" w:lineRule="auto"/>
                      <w:contextualSpacing/>
                      <w:rPr>
                        <w:rFonts w:ascii="Times New Roman" w:hAnsi="Times New Roman"/>
                        <w:sz w:val="28"/>
                      </w:rPr>
                    </w:pPr>
                    <w:r w:rsidRPr="003F3A76">
                      <w:rPr>
                        <w:rFonts w:ascii="Times New Roman" w:hAnsi="Times New Roman"/>
                        <w:sz w:val="28"/>
                      </w:rPr>
                      <w:t xml:space="preserve">   (</w:t>
                    </w:r>
                    <w:r w:rsidRPr="003F3A76">
                      <w:rPr>
                        <w:rFonts w:ascii="Times New Roman" w:hAnsi="Times New Roman"/>
                        <w:sz w:val="28"/>
                        <w:vertAlign w:val="subscript"/>
                      </w:rPr>
                      <w:t>1</w:t>
                    </w:r>
                    <w:r w:rsidRPr="003F3A76">
                      <w:rPr>
                        <w:rFonts w:ascii="Times New Roman" w:hAnsi="Times New Roman"/>
                        <w:sz w:val="28"/>
                        <w:vertAlign w:val="superscript"/>
                      </w:rPr>
                      <w:t>1</w:t>
                    </w:r>
                    <w:r w:rsidRPr="003F3A76">
                      <w:rPr>
                        <w:rFonts w:ascii="Times New Roman" w:hAnsi="Times New Roman"/>
                        <w:sz w:val="28"/>
                      </w:rPr>
                      <w:t xml:space="preserve"> </w:t>
                    </w:r>
                    <w:r w:rsidRPr="003F3A76">
                      <w:rPr>
                        <w:rFonts w:ascii="Times New Roman" w:hAnsi="Times New Roman"/>
                        <w:b/>
                        <w:sz w:val="28"/>
                      </w:rPr>
                      <w:t>р</w:t>
                    </w:r>
                    <w:r w:rsidRPr="003F3A76">
                      <w:rPr>
                        <w:rFonts w:ascii="Times New Roman" w:hAnsi="Times New Roman"/>
                        <w:sz w:val="28"/>
                      </w:rPr>
                      <w:t>)</w:t>
                    </w:r>
                  </w:p>
                </w:txbxContent>
              </v:textbox>
            </v:shape>
            <v:line id="_x0000_s1041" style="position:absolute" from="4320,13824" to="5040,14688">
              <v:stroke endarrow="block"/>
            </v:line>
            <v:shape id="_x0000_s1042" type="#_x0000_t202" style="position:absolute;left:4320;top:14832;width:1872;height:1152" stroked="f">
              <v:textbox style="mso-next-textbox:#_x0000_s1042">
                <w:txbxContent>
                  <w:p w:rsidR="00762AF2" w:rsidRPr="003F3A76" w:rsidRDefault="00762AF2" w:rsidP="003F3A76">
                    <w:pPr>
                      <w:spacing w:after="0" w:line="240" w:lineRule="auto"/>
                      <w:contextualSpacing/>
                      <w:rPr>
                        <w:rFonts w:ascii="Times New Roman" w:hAnsi="Times New Roman"/>
                        <w:sz w:val="28"/>
                      </w:rPr>
                    </w:pPr>
                    <w:r w:rsidRPr="003F3A76">
                      <w:rPr>
                        <w:rFonts w:ascii="Times New Roman" w:hAnsi="Times New Roman"/>
                        <w:sz w:val="28"/>
                      </w:rPr>
                      <w:t>Нейтроны</w:t>
                    </w:r>
                  </w:p>
                  <w:p w:rsidR="00762AF2" w:rsidRPr="003F3A76" w:rsidRDefault="00762AF2" w:rsidP="003F3A76">
                    <w:pPr>
                      <w:spacing w:after="0" w:line="240" w:lineRule="auto"/>
                      <w:contextualSpacing/>
                      <w:rPr>
                        <w:rFonts w:ascii="Times New Roman" w:hAnsi="Times New Roman"/>
                        <w:sz w:val="28"/>
                      </w:rPr>
                    </w:pPr>
                    <w:r w:rsidRPr="003F3A76">
                      <w:rPr>
                        <w:rFonts w:ascii="Times New Roman" w:hAnsi="Times New Roman"/>
                        <w:sz w:val="28"/>
                      </w:rPr>
                      <w:t xml:space="preserve">    (</w:t>
                    </w:r>
                    <w:r w:rsidRPr="003F3A76">
                      <w:rPr>
                        <w:rFonts w:ascii="Times New Roman" w:hAnsi="Times New Roman"/>
                        <w:sz w:val="28"/>
                        <w:vertAlign w:val="subscript"/>
                      </w:rPr>
                      <w:t>0</w:t>
                    </w:r>
                    <w:r w:rsidRPr="003F3A76">
                      <w:rPr>
                        <w:rFonts w:ascii="Times New Roman" w:hAnsi="Times New Roman"/>
                        <w:sz w:val="28"/>
                        <w:vertAlign w:val="superscript"/>
                      </w:rPr>
                      <w:t>1</w:t>
                    </w:r>
                    <w:r w:rsidRPr="003F3A76">
                      <w:rPr>
                        <w:rFonts w:ascii="Times New Roman" w:hAnsi="Times New Roman"/>
                        <w:sz w:val="28"/>
                      </w:rPr>
                      <w:t xml:space="preserve"> </w:t>
                    </w:r>
                    <w:r w:rsidRPr="003F3A76">
                      <w:rPr>
                        <w:rFonts w:ascii="Times New Roman" w:hAnsi="Times New Roman"/>
                        <w:sz w:val="28"/>
                        <w:lang w:val="en-US"/>
                      </w:rPr>
                      <w:t>n)</w:t>
                    </w:r>
                  </w:p>
                </w:txbxContent>
              </v:textbox>
            </v:shape>
            <v:line id="_x0000_s1043" style="position:absolute;flip:x" from="4320,12960" to="5328,13392">
              <v:stroke endarrow="block"/>
            </v:line>
            <v:line id="_x0000_s1044" style="position:absolute" from="5472,12960" to="6480,13392">
              <v:stroke endarrow="block"/>
            </v:line>
          </v:group>
        </w:pict>
      </w: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sz w:val="28"/>
          <w:szCs w:val="28"/>
        </w:rPr>
        <w:t xml:space="preserve">      </w:t>
      </w: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762AF2" w:rsidRPr="00562EC0" w:rsidRDefault="00762AF2" w:rsidP="000F5D41">
      <w:pPr>
        <w:spacing w:line="240" w:lineRule="auto"/>
        <w:ind w:left="-426" w:firstLine="680"/>
        <w:jc w:val="both"/>
        <w:rPr>
          <w:rFonts w:ascii="Times New Roman" w:hAnsi="Times New Roman"/>
          <w:sz w:val="28"/>
          <w:szCs w:val="28"/>
        </w:rPr>
      </w:pPr>
    </w:p>
    <w:p w:rsidR="00762AF2" w:rsidRPr="00562EC0" w:rsidRDefault="00762AF2" w:rsidP="000F5D41">
      <w:pPr>
        <w:spacing w:line="240" w:lineRule="auto"/>
        <w:ind w:left="-426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3F3A76" w:rsidRPr="00562EC0" w:rsidRDefault="003F3A76" w:rsidP="000F5D41">
      <w:pPr>
        <w:shd w:val="clear" w:color="auto" w:fill="FFFFFF"/>
        <w:tabs>
          <w:tab w:val="left" w:pos="-284"/>
        </w:tabs>
        <w:spacing w:after="0" w:line="240" w:lineRule="auto"/>
        <w:ind w:right="34"/>
        <w:contextualSpacing/>
        <w:jc w:val="both"/>
        <w:rPr>
          <w:rFonts w:ascii="Times New Roman" w:hAnsi="Times New Roman"/>
          <w:bCs/>
          <w:color w:val="000000"/>
          <w:spacing w:val="2"/>
          <w:w w:val="83"/>
          <w:sz w:val="28"/>
          <w:szCs w:val="24"/>
        </w:rPr>
      </w:pPr>
    </w:p>
    <w:p w:rsidR="003F3A76" w:rsidRPr="00562EC0" w:rsidRDefault="003F3A76" w:rsidP="000F5D41">
      <w:pPr>
        <w:shd w:val="clear" w:color="auto" w:fill="FFFFFF"/>
        <w:tabs>
          <w:tab w:val="left" w:pos="-284"/>
        </w:tabs>
        <w:spacing w:after="0" w:line="240" w:lineRule="auto"/>
        <w:ind w:left="-426" w:right="34"/>
        <w:contextualSpacing/>
        <w:jc w:val="both"/>
        <w:rPr>
          <w:rFonts w:ascii="Times New Roman" w:hAnsi="Times New Roman"/>
          <w:bCs/>
          <w:color w:val="000000"/>
          <w:spacing w:val="2"/>
          <w:w w:val="83"/>
          <w:sz w:val="28"/>
          <w:szCs w:val="24"/>
        </w:rPr>
      </w:pPr>
      <w:r w:rsidRPr="00562EC0">
        <w:rPr>
          <w:rFonts w:ascii="Times New Roman" w:hAnsi="Times New Roman"/>
          <w:bCs/>
          <w:color w:val="000000"/>
          <w:spacing w:val="2"/>
          <w:w w:val="83"/>
          <w:sz w:val="28"/>
          <w:szCs w:val="24"/>
          <w:lang w:val="en-US"/>
        </w:rPr>
        <w:lastRenderedPageBreak/>
        <w:t>n</w:t>
      </w:r>
      <w:r w:rsidRPr="00562EC0">
        <w:rPr>
          <w:rFonts w:ascii="Times New Roman" w:hAnsi="Times New Roman"/>
          <w:bCs/>
          <w:color w:val="000000"/>
          <w:spacing w:val="2"/>
          <w:w w:val="83"/>
          <w:sz w:val="28"/>
          <w:szCs w:val="24"/>
        </w:rPr>
        <w:t xml:space="preserve"> – </w:t>
      </w:r>
      <w:proofErr w:type="gramStart"/>
      <w:r w:rsidRPr="00562EC0">
        <w:rPr>
          <w:rFonts w:ascii="Times New Roman" w:hAnsi="Times New Roman"/>
          <w:bCs/>
          <w:color w:val="000000"/>
          <w:spacing w:val="2"/>
          <w:w w:val="83"/>
          <w:sz w:val="28"/>
          <w:szCs w:val="24"/>
        </w:rPr>
        <w:t>главное</w:t>
      </w:r>
      <w:proofErr w:type="gramEnd"/>
      <w:r w:rsidRPr="00562EC0">
        <w:rPr>
          <w:rFonts w:ascii="Times New Roman" w:hAnsi="Times New Roman"/>
          <w:bCs/>
          <w:color w:val="000000"/>
          <w:spacing w:val="2"/>
          <w:w w:val="83"/>
          <w:sz w:val="28"/>
          <w:szCs w:val="24"/>
        </w:rPr>
        <w:t xml:space="preserve"> квантовое число (Определяет энергию и размеры электронных </w:t>
      </w:r>
      <w:proofErr w:type="spellStart"/>
      <w:r w:rsidRPr="00562EC0">
        <w:rPr>
          <w:rFonts w:ascii="Times New Roman" w:hAnsi="Times New Roman"/>
          <w:bCs/>
          <w:color w:val="000000"/>
          <w:spacing w:val="2"/>
          <w:w w:val="83"/>
          <w:sz w:val="28"/>
          <w:szCs w:val="24"/>
        </w:rPr>
        <w:t>орбиталей</w:t>
      </w:r>
      <w:proofErr w:type="spellEnd"/>
      <w:r w:rsidRPr="00562EC0">
        <w:rPr>
          <w:rFonts w:ascii="Times New Roman" w:hAnsi="Times New Roman"/>
          <w:bCs/>
          <w:color w:val="000000"/>
          <w:spacing w:val="2"/>
          <w:w w:val="83"/>
          <w:sz w:val="28"/>
          <w:szCs w:val="24"/>
        </w:rPr>
        <w:t xml:space="preserve">, принимает значения </w:t>
      </w:r>
      <w:r w:rsidRPr="00562EC0">
        <w:rPr>
          <w:rFonts w:ascii="Times New Roman" w:hAnsi="Times New Roman"/>
          <w:bCs/>
          <w:i/>
          <w:iCs/>
          <w:color w:val="000000"/>
          <w:spacing w:val="2"/>
          <w:w w:val="83"/>
          <w:sz w:val="28"/>
          <w:szCs w:val="24"/>
        </w:rPr>
        <w:t xml:space="preserve">1,2,3,4,5 </w:t>
      </w:r>
      <w:r w:rsidRPr="00562EC0">
        <w:rPr>
          <w:rFonts w:ascii="Times New Roman" w:hAnsi="Times New Roman"/>
          <w:bCs/>
          <w:color w:val="000000"/>
          <w:spacing w:val="2"/>
          <w:w w:val="83"/>
          <w:sz w:val="28"/>
          <w:szCs w:val="24"/>
        </w:rPr>
        <w:t>… и характеризует энергетический уровень)</w:t>
      </w:r>
    </w:p>
    <w:p w:rsidR="003F3A76" w:rsidRPr="00562EC0" w:rsidRDefault="003F3A76" w:rsidP="000F5D41">
      <w:pPr>
        <w:shd w:val="clear" w:color="auto" w:fill="FFFFFF"/>
        <w:tabs>
          <w:tab w:val="left" w:pos="-284"/>
        </w:tabs>
        <w:spacing w:after="0" w:line="240" w:lineRule="auto"/>
        <w:ind w:left="-426" w:right="34"/>
        <w:contextualSpacing/>
        <w:jc w:val="both"/>
        <w:rPr>
          <w:rFonts w:ascii="Times New Roman" w:hAnsi="Times New Roman"/>
          <w:bCs/>
          <w:color w:val="000000"/>
          <w:spacing w:val="2"/>
          <w:w w:val="83"/>
          <w:sz w:val="28"/>
          <w:szCs w:val="24"/>
        </w:rPr>
      </w:pPr>
    </w:p>
    <w:p w:rsidR="003F3A76" w:rsidRPr="00562EC0" w:rsidRDefault="003F3A76" w:rsidP="000F5D41">
      <w:pPr>
        <w:shd w:val="clear" w:color="auto" w:fill="FFFFFF"/>
        <w:tabs>
          <w:tab w:val="left" w:pos="-284"/>
        </w:tabs>
        <w:spacing w:after="0" w:line="240" w:lineRule="auto"/>
        <w:ind w:left="-426" w:right="34"/>
        <w:contextualSpacing/>
        <w:jc w:val="both"/>
        <w:rPr>
          <w:rFonts w:ascii="Times New Roman" w:hAnsi="Times New Roman"/>
          <w:bCs/>
          <w:color w:val="000000"/>
          <w:spacing w:val="2"/>
          <w:w w:val="83"/>
          <w:sz w:val="28"/>
          <w:szCs w:val="24"/>
        </w:rPr>
      </w:pPr>
      <w:r w:rsidRPr="00562EC0">
        <w:rPr>
          <w:rFonts w:ascii="Times New Roman" w:hAnsi="Times New Roman"/>
          <w:bCs/>
          <w:color w:val="000000"/>
          <w:spacing w:val="2"/>
          <w:w w:val="83"/>
          <w:sz w:val="28"/>
          <w:szCs w:val="24"/>
          <w:lang w:val="en-US"/>
        </w:rPr>
        <w:t>l</w:t>
      </w:r>
      <w:r w:rsidRPr="00562EC0">
        <w:rPr>
          <w:rFonts w:ascii="Times New Roman" w:hAnsi="Times New Roman"/>
          <w:bCs/>
          <w:color w:val="000000"/>
          <w:spacing w:val="2"/>
          <w:w w:val="83"/>
          <w:sz w:val="28"/>
          <w:szCs w:val="24"/>
        </w:rPr>
        <w:t xml:space="preserve"> </w:t>
      </w:r>
      <w:proofErr w:type="gramStart"/>
      <w:r w:rsidRPr="00562EC0">
        <w:rPr>
          <w:rFonts w:ascii="Times New Roman" w:hAnsi="Times New Roman"/>
          <w:bCs/>
          <w:color w:val="000000"/>
          <w:spacing w:val="2"/>
          <w:w w:val="83"/>
          <w:sz w:val="28"/>
          <w:szCs w:val="24"/>
        </w:rPr>
        <w:t>-  орбитальное</w:t>
      </w:r>
      <w:proofErr w:type="gramEnd"/>
      <w:r w:rsidRPr="00562EC0">
        <w:rPr>
          <w:rFonts w:ascii="Times New Roman" w:hAnsi="Times New Roman"/>
          <w:bCs/>
          <w:color w:val="000000"/>
          <w:spacing w:val="2"/>
          <w:w w:val="83"/>
          <w:sz w:val="28"/>
          <w:szCs w:val="24"/>
        </w:rPr>
        <w:t xml:space="preserve">, или побочное квантовое число(Определяет форму электронной </w:t>
      </w:r>
      <w:proofErr w:type="spellStart"/>
      <w:r w:rsidRPr="00562EC0">
        <w:rPr>
          <w:rFonts w:ascii="Times New Roman" w:hAnsi="Times New Roman"/>
          <w:bCs/>
          <w:color w:val="000000"/>
          <w:spacing w:val="2"/>
          <w:w w:val="83"/>
          <w:sz w:val="28"/>
          <w:szCs w:val="24"/>
        </w:rPr>
        <w:t>орбитали</w:t>
      </w:r>
      <w:proofErr w:type="spellEnd"/>
      <w:r w:rsidRPr="00562EC0">
        <w:rPr>
          <w:rFonts w:ascii="Times New Roman" w:hAnsi="Times New Roman"/>
          <w:bCs/>
          <w:color w:val="000000"/>
          <w:spacing w:val="2"/>
          <w:w w:val="83"/>
          <w:sz w:val="28"/>
          <w:szCs w:val="24"/>
        </w:rPr>
        <w:t xml:space="preserve">, принимает целочисленные значения от </w:t>
      </w:r>
      <w:r w:rsidRPr="00562EC0">
        <w:rPr>
          <w:rFonts w:ascii="Times New Roman" w:hAnsi="Times New Roman"/>
          <w:bCs/>
          <w:i/>
          <w:iCs/>
          <w:color w:val="000000"/>
          <w:spacing w:val="2"/>
          <w:w w:val="83"/>
          <w:sz w:val="28"/>
          <w:szCs w:val="24"/>
        </w:rPr>
        <w:t>0</w:t>
      </w:r>
      <w:r w:rsidRPr="00562EC0">
        <w:rPr>
          <w:rFonts w:ascii="Times New Roman" w:hAnsi="Times New Roman"/>
          <w:bCs/>
          <w:color w:val="000000"/>
          <w:spacing w:val="2"/>
          <w:w w:val="83"/>
          <w:sz w:val="28"/>
          <w:szCs w:val="24"/>
        </w:rPr>
        <w:t xml:space="preserve"> до </w:t>
      </w:r>
      <w:r w:rsidRPr="00562EC0">
        <w:rPr>
          <w:rFonts w:ascii="Times New Roman" w:hAnsi="Times New Roman"/>
          <w:bCs/>
          <w:i/>
          <w:iCs/>
          <w:color w:val="000000"/>
          <w:spacing w:val="2"/>
          <w:w w:val="83"/>
          <w:sz w:val="28"/>
          <w:szCs w:val="24"/>
        </w:rPr>
        <w:t>(</w:t>
      </w:r>
      <w:r w:rsidRPr="00562EC0">
        <w:rPr>
          <w:rFonts w:ascii="Times New Roman" w:hAnsi="Times New Roman"/>
          <w:bCs/>
          <w:i/>
          <w:iCs/>
          <w:color w:val="000000"/>
          <w:spacing w:val="2"/>
          <w:w w:val="83"/>
          <w:sz w:val="28"/>
          <w:szCs w:val="24"/>
          <w:lang w:val="en-US"/>
        </w:rPr>
        <w:t>n</w:t>
      </w:r>
      <w:r w:rsidRPr="00562EC0">
        <w:rPr>
          <w:rFonts w:ascii="Times New Roman" w:hAnsi="Times New Roman"/>
          <w:bCs/>
          <w:i/>
          <w:iCs/>
          <w:color w:val="000000"/>
          <w:spacing w:val="2"/>
          <w:w w:val="83"/>
          <w:sz w:val="28"/>
          <w:szCs w:val="24"/>
        </w:rPr>
        <w:t xml:space="preserve"> - 1)</w:t>
      </w:r>
      <w:r w:rsidRPr="00562EC0">
        <w:rPr>
          <w:rFonts w:ascii="Times New Roman" w:hAnsi="Times New Roman"/>
          <w:bCs/>
          <w:color w:val="000000"/>
          <w:spacing w:val="2"/>
          <w:w w:val="83"/>
          <w:sz w:val="28"/>
          <w:szCs w:val="24"/>
        </w:rPr>
        <w:t xml:space="preserve">  и характеризует энергетические подуровни в электронной оболочке атома)</w:t>
      </w:r>
    </w:p>
    <w:p w:rsidR="003F3A76" w:rsidRPr="00562EC0" w:rsidRDefault="003F3A76" w:rsidP="000F5D41">
      <w:pPr>
        <w:shd w:val="clear" w:color="auto" w:fill="FFFFFF"/>
        <w:tabs>
          <w:tab w:val="left" w:pos="-284"/>
        </w:tabs>
        <w:spacing w:after="0" w:line="240" w:lineRule="auto"/>
        <w:ind w:left="-426" w:right="34"/>
        <w:contextualSpacing/>
        <w:jc w:val="both"/>
        <w:rPr>
          <w:rFonts w:ascii="Times New Roman" w:hAnsi="Times New Roman"/>
          <w:b/>
          <w:bCs/>
          <w:color w:val="000000"/>
          <w:spacing w:val="2"/>
          <w:w w:val="83"/>
          <w:sz w:val="28"/>
          <w:szCs w:val="24"/>
        </w:rPr>
      </w:pPr>
    </w:p>
    <w:p w:rsidR="003F3A76" w:rsidRPr="00562EC0" w:rsidRDefault="003F3A76" w:rsidP="000F5D41">
      <w:pPr>
        <w:shd w:val="clear" w:color="auto" w:fill="FFFFFF"/>
        <w:tabs>
          <w:tab w:val="left" w:pos="-284"/>
        </w:tabs>
        <w:spacing w:after="0" w:line="240" w:lineRule="auto"/>
        <w:ind w:left="-426" w:right="34"/>
        <w:contextualSpacing/>
        <w:jc w:val="both"/>
        <w:rPr>
          <w:rFonts w:ascii="Times New Roman" w:hAnsi="Times New Roman"/>
          <w:b/>
          <w:bCs/>
          <w:color w:val="000000"/>
          <w:spacing w:val="2"/>
          <w:w w:val="83"/>
          <w:sz w:val="28"/>
          <w:szCs w:val="24"/>
        </w:rPr>
      </w:pPr>
      <w:r w:rsidRPr="00562EC0">
        <w:rPr>
          <w:rFonts w:ascii="Times New Roman" w:hAnsi="Times New Roman"/>
          <w:b/>
          <w:bCs/>
          <w:color w:val="000000"/>
          <w:spacing w:val="2"/>
          <w:w w:val="83"/>
          <w:sz w:val="28"/>
          <w:szCs w:val="24"/>
          <w:lang w:val="en-US"/>
        </w:rPr>
        <w:t>l</w:t>
      </w:r>
      <w:r w:rsidRPr="00562EC0">
        <w:rPr>
          <w:rFonts w:ascii="Times New Roman" w:hAnsi="Times New Roman"/>
          <w:b/>
          <w:bCs/>
          <w:color w:val="000000"/>
          <w:spacing w:val="2"/>
          <w:w w:val="83"/>
          <w:sz w:val="28"/>
          <w:szCs w:val="24"/>
        </w:rPr>
        <w:t xml:space="preserve">=0             </w:t>
      </w:r>
      <w:r w:rsidRPr="00562EC0">
        <w:rPr>
          <w:rFonts w:ascii="Times New Roman" w:hAnsi="Times New Roman"/>
          <w:b/>
          <w:bCs/>
          <w:color w:val="000000"/>
          <w:spacing w:val="2"/>
          <w:w w:val="83"/>
          <w:sz w:val="28"/>
          <w:szCs w:val="24"/>
          <w:lang w:val="en-US"/>
        </w:rPr>
        <w:t>s</w:t>
      </w:r>
      <w:r w:rsidRPr="00562EC0">
        <w:rPr>
          <w:rFonts w:ascii="Times New Roman" w:hAnsi="Times New Roman"/>
          <w:b/>
          <w:bCs/>
          <w:color w:val="000000"/>
          <w:spacing w:val="2"/>
          <w:w w:val="83"/>
          <w:sz w:val="28"/>
          <w:szCs w:val="24"/>
        </w:rPr>
        <w:t>-</w:t>
      </w:r>
      <w:proofErr w:type="spellStart"/>
      <w:r w:rsidRPr="00562EC0">
        <w:rPr>
          <w:rFonts w:ascii="Times New Roman" w:hAnsi="Times New Roman"/>
          <w:b/>
          <w:bCs/>
          <w:color w:val="000000"/>
          <w:spacing w:val="2"/>
          <w:w w:val="83"/>
          <w:sz w:val="28"/>
          <w:szCs w:val="24"/>
        </w:rPr>
        <w:t>орбиталь</w:t>
      </w:r>
      <w:proofErr w:type="spellEnd"/>
    </w:p>
    <w:p w:rsidR="003F3A76" w:rsidRPr="00562EC0" w:rsidRDefault="003F3A76" w:rsidP="000F5D41">
      <w:pPr>
        <w:shd w:val="clear" w:color="auto" w:fill="FFFFFF"/>
        <w:tabs>
          <w:tab w:val="left" w:pos="-284"/>
        </w:tabs>
        <w:spacing w:after="0" w:line="240" w:lineRule="auto"/>
        <w:ind w:left="-426" w:right="34"/>
        <w:contextualSpacing/>
        <w:jc w:val="both"/>
        <w:rPr>
          <w:rFonts w:ascii="Times New Roman" w:hAnsi="Times New Roman"/>
          <w:b/>
          <w:bCs/>
          <w:color w:val="000000"/>
          <w:spacing w:val="2"/>
          <w:w w:val="83"/>
          <w:sz w:val="28"/>
          <w:szCs w:val="24"/>
        </w:rPr>
      </w:pPr>
      <w:r w:rsidRPr="00562EC0">
        <w:rPr>
          <w:rFonts w:ascii="Times New Roman" w:hAnsi="Times New Roman"/>
          <w:b/>
          <w:bCs/>
          <w:color w:val="000000"/>
          <w:spacing w:val="2"/>
          <w:w w:val="83"/>
          <w:sz w:val="28"/>
          <w:szCs w:val="24"/>
          <w:lang w:val="en-US"/>
        </w:rPr>
        <w:t>l</w:t>
      </w:r>
      <w:r w:rsidRPr="00562EC0">
        <w:rPr>
          <w:rFonts w:ascii="Times New Roman" w:hAnsi="Times New Roman"/>
          <w:b/>
          <w:bCs/>
          <w:color w:val="000000"/>
          <w:spacing w:val="2"/>
          <w:w w:val="83"/>
          <w:sz w:val="28"/>
          <w:szCs w:val="24"/>
        </w:rPr>
        <w:t xml:space="preserve">=1             </w:t>
      </w:r>
      <w:r w:rsidRPr="00562EC0">
        <w:rPr>
          <w:rFonts w:ascii="Times New Roman" w:hAnsi="Times New Roman"/>
          <w:b/>
          <w:bCs/>
          <w:color w:val="000000"/>
          <w:spacing w:val="2"/>
          <w:w w:val="83"/>
          <w:sz w:val="28"/>
          <w:szCs w:val="24"/>
          <w:lang w:val="en-US"/>
        </w:rPr>
        <w:t>p</w:t>
      </w:r>
      <w:r w:rsidRPr="00562EC0">
        <w:rPr>
          <w:rFonts w:ascii="Times New Roman" w:hAnsi="Times New Roman"/>
          <w:b/>
          <w:bCs/>
          <w:color w:val="000000"/>
          <w:spacing w:val="2"/>
          <w:w w:val="83"/>
          <w:sz w:val="28"/>
          <w:szCs w:val="24"/>
        </w:rPr>
        <w:t xml:space="preserve">- </w:t>
      </w:r>
      <w:proofErr w:type="spellStart"/>
      <w:r w:rsidRPr="00562EC0">
        <w:rPr>
          <w:rFonts w:ascii="Times New Roman" w:hAnsi="Times New Roman"/>
          <w:b/>
          <w:bCs/>
          <w:color w:val="000000"/>
          <w:spacing w:val="2"/>
          <w:w w:val="83"/>
          <w:sz w:val="28"/>
          <w:szCs w:val="24"/>
        </w:rPr>
        <w:t>орбиталь</w:t>
      </w:r>
      <w:proofErr w:type="spellEnd"/>
    </w:p>
    <w:p w:rsidR="003F3A76" w:rsidRPr="00562EC0" w:rsidRDefault="003F3A76" w:rsidP="000F5D41">
      <w:pPr>
        <w:shd w:val="clear" w:color="auto" w:fill="FFFFFF"/>
        <w:tabs>
          <w:tab w:val="left" w:pos="-284"/>
        </w:tabs>
        <w:spacing w:after="0" w:line="240" w:lineRule="auto"/>
        <w:ind w:left="-426" w:right="34"/>
        <w:contextualSpacing/>
        <w:jc w:val="both"/>
        <w:rPr>
          <w:rFonts w:ascii="Times New Roman" w:hAnsi="Times New Roman"/>
          <w:b/>
          <w:bCs/>
          <w:color w:val="000000"/>
          <w:spacing w:val="2"/>
          <w:w w:val="83"/>
          <w:sz w:val="28"/>
          <w:szCs w:val="24"/>
        </w:rPr>
      </w:pPr>
      <w:r w:rsidRPr="00562EC0">
        <w:rPr>
          <w:rFonts w:ascii="Times New Roman" w:hAnsi="Times New Roman"/>
          <w:b/>
          <w:bCs/>
          <w:color w:val="000000"/>
          <w:spacing w:val="2"/>
          <w:w w:val="83"/>
          <w:sz w:val="28"/>
          <w:szCs w:val="24"/>
          <w:lang w:val="en-US"/>
        </w:rPr>
        <w:t>l</w:t>
      </w:r>
      <w:r w:rsidRPr="00562EC0">
        <w:rPr>
          <w:rFonts w:ascii="Times New Roman" w:hAnsi="Times New Roman"/>
          <w:b/>
          <w:bCs/>
          <w:color w:val="000000"/>
          <w:spacing w:val="2"/>
          <w:w w:val="83"/>
          <w:sz w:val="28"/>
          <w:szCs w:val="24"/>
        </w:rPr>
        <w:t xml:space="preserve">=2             </w:t>
      </w:r>
      <w:r w:rsidRPr="00562EC0">
        <w:rPr>
          <w:rFonts w:ascii="Times New Roman" w:hAnsi="Times New Roman"/>
          <w:b/>
          <w:bCs/>
          <w:color w:val="000000"/>
          <w:spacing w:val="2"/>
          <w:w w:val="83"/>
          <w:sz w:val="28"/>
          <w:szCs w:val="24"/>
          <w:lang w:val="en-US"/>
        </w:rPr>
        <w:t>d</w:t>
      </w:r>
      <w:r w:rsidRPr="00562EC0">
        <w:rPr>
          <w:rFonts w:ascii="Times New Roman" w:hAnsi="Times New Roman"/>
          <w:b/>
          <w:bCs/>
          <w:color w:val="000000"/>
          <w:spacing w:val="2"/>
          <w:w w:val="83"/>
          <w:sz w:val="28"/>
          <w:szCs w:val="24"/>
        </w:rPr>
        <w:t xml:space="preserve">- </w:t>
      </w:r>
      <w:proofErr w:type="spellStart"/>
      <w:r w:rsidRPr="00562EC0">
        <w:rPr>
          <w:rFonts w:ascii="Times New Roman" w:hAnsi="Times New Roman"/>
          <w:b/>
          <w:bCs/>
          <w:color w:val="000000"/>
          <w:spacing w:val="2"/>
          <w:w w:val="83"/>
          <w:sz w:val="28"/>
          <w:szCs w:val="24"/>
        </w:rPr>
        <w:t>орбиталь</w:t>
      </w:r>
      <w:proofErr w:type="spellEnd"/>
    </w:p>
    <w:p w:rsidR="003F3A76" w:rsidRPr="00562EC0" w:rsidRDefault="003F3A76" w:rsidP="000F5D41">
      <w:pPr>
        <w:shd w:val="clear" w:color="auto" w:fill="FFFFFF"/>
        <w:tabs>
          <w:tab w:val="left" w:pos="-284"/>
        </w:tabs>
        <w:spacing w:after="0" w:line="240" w:lineRule="auto"/>
        <w:ind w:left="-426" w:right="34"/>
        <w:contextualSpacing/>
        <w:jc w:val="both"/>
        <w:rPr>
          <w:rFonts w:ascii="Times New Roman" w:hAnsi="Times New Roman"/>
          <w:b/>
          <w:bCs/>
          <w:color w:val="000000"/>
          <w:spacing w:val="2"/>
          <w:w w:val="83"/>
          <w:sz w:val="28"/>
          <w:szCs w:val="24"/>
        </w:rPr>
      </w:pPr>
    </w:p>
    <w:p w:rsidR="003F3A76" w:rsidRPr="00562EC0" w:rsidRDefault="003F3A76" w:rsidP="000F5D41">
      <w:pPr>
        <w:shd w:val="clear" w:color="auto" w:fill="FFFFFF"/>
        <w:tabs>
          <w:tab w:val="left" w:pos="-284"/>
        </w:tabs>
        <w:spacing w:after="0" w:line="240" w:lineRule="auto"/>
        <w:ind w:left="-426" w:right="34"/>
        <w:contextualSpacing/>
        <w:jc w:val="both"/>
        <w:rPr>
          <w:rFonts w:ascii="Times New Roman" w:hAnsi="Times New Roman"/>
          <w:b/>
          <w:bCs/>
          <w:color w:val="000000"/>
          <w:spacing w:val="2"/>
          <w:w w:val="83"/>
          <w:sz w:val="28"/>
          <w:szCs w:val="24"/>
        </w:rPr>
      </w:pPr>
      <w:r w:rsidRPr="00562EC0">
        <w:rPr>
          <w:rFonts w:ascii="Times New Roman" w:hAnsi="Times New Roman"/>
          <w:b/>
          <w:bCs/>
          <w:noProof/>
          <w:color w:val="000000"/>
          <w:spacing w:val="2"/>
          <w:w w:val="83"/>
          <w:sz w:val="28"/>
          <w:szCs w:val="24"/>
        </w:rPr>
        <w:drawing>
          <wp:inline distT="0" distB="0" distL="0" distR="0" wp14:anchorId="4391EA87" wp14:editId="4FDF17C8">
            <wp:extent cx="3601720" cy="1489075"/>
            <wp:effectExtent l="19050" t="1905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1489075"/>
                    </a:xfrm>
                    <a:prstGeom prst="rect">
                      <a:avLst/>
                    </a:prstGeom>
                    <a:solidFill>
                      <a:srgbClr val="FFFFFF">
                        <a:alpha val="12000"/>
                      </a:srgbClr>
                    </a:solidFill>
                    <a:ln w="9525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A76" w:rsidRPr="00562EC0" w:rsidRDefault="003F3A76" w:rsidP="000F5D41">
      <w:pPr>
        <w:shd w:val="clear" w:color="auto" w:fill="FFFFFF"/>
        <w:tabs>
          <w:tab w:val="left" w:pos="-284"/>
        </w:tabs>
        <w:spacing w:after="0" w:line="240" w:lineRule="auto"/>
        <w:ind w:left="-426" w:right="34"/>
        <w:contextualSpacing/>
        <w:jc w:val="both"/>
        <w:rPr>
          <w:rFonts w:ascii="Times New Roman" w:hAnsi="Times New Roman"/>
          <w:b/>
          <w:bCs/>
          <w:color w:val="000000"/>
          <w:spacing w:val="2"/>
          <w:w w:val="83"/>
          <w:sz w:val="28"/>
          <w:szCs w:val="24"/>
        </w:rPr>
      </w:pPr>
    </w:p>
    <w:p w:rsidR="000F5D41" w:rsidRDefault="000F5D41" w:rsidP="000F5D41">
      <w:pPr>
        <w:shd w:val="clear" w:color="auto" w:fill="FFFFFF"/>
        <w:tabs>
          <w:tab w:val="left" w:pos="-1080"/>
          <w:tab w:val="left" w:pos="-284"/>
        </w:tabs>
        <w:spacing w:after="0" w:line="240" w:lineRule="auto"/>
        <w:ind w:left="-426" w:right="34"/>
        <w:contextualSpacing/>
        <w:jc w:val="both"/>
        <w:rPr>
          <w:rFonts w:ascii="Times New Roman" w:hAnsi="Times New Roman"/>
          <w:bCs/>
          <w:color w:val="000000"/>
          <w:spacing w:val="2"/>
          <w:w w:val="83"/>
          <w:sz w:val="28"/>
          <w:szCs w:val="24"/>
        </w:rPr>
      </w:pPr>
    </w:p>
    <w:p w:rsidR="003F3A76" w:rsidRPr="00562EC0" w:rsidRDefault="003F3A76" w:rsidP="000F5D41">
      <w:pPr>
        <w:shd w:val="clear" w:color="auto" w:fill="FFFFFF"/>
        <w:tabs>
          <w:tab w:val="left" w:pos="-1080"/>
          <w:tab w:val="left" w:pos="-284"/>
        </w:tabs>
        <w:spacing w:after="0" w:line="240" w:lineRule="auto"/>
        <w:ind w:left="-426" w:right="34"/>
        <w:contextualSpacing/>
        <w:jc w:val="both"/>
        <w:rPr>
          <w:rFonts w:ascii="Times New Roman" w:hAnsi="Times New Roman"/>
          <w:bCs/>
          <w:color w:val="000000"/>
          <w:spacing w:val="2"/>
          <w:w w:val="83"/>
          <w:sz w:val="28"/>
          <w:szCs w:val="24"/>
        </w:rPr>
      </w:pPr>
      <w:proofErr w:type="gramStart"/>
      <w:r w:rsidRPr="00562EC0">
        <w:rPr>
          <w:rFonts w:ascii="Times New Roman" w:hAnsi="Times New Roman"/>
          <w:bCs/>
          <w:color w:val="000000"/>
          <w:spacing w:val="2"/>
          <w:w w:val="83"/>
          <w:sz w:val="28"/>
          <w:szCs w:val="24"/>
          <w:lang w:val="en-US"/>
        </w:rPr>
        <w:t>ml</w:t>
      </w:r>
      <w:proofErr w:type="gramEnd"/>
      <w:r w:rsidRPr="00562EC0">
        <w:rPr>
          <w:rFonts w:ascii="Times New Roman" w:hAnsi="Times New Roman"/>
          <w:bCs/>
          <w:color w:val="000000"/>
          <w:spacing w:val="2"/>
          <w:w w:val="83"/>
          <w:sz w:val="28"/>
          <w:szCs w:val="24"/>
        </w:rPr>
        <w:t xml:space="preserve"> –магнитное квантовое число (Принимает целочисленные значения</w:t>
      </w:r>
    </w:p>
    <w:p w:rsidR="003F3A76" w:rsidRPr="00562EC0" w:rsidRDefault="003F3A76" w:rsidP="000F5D41">
      <w:pPr>
        <w:shd w:val="clear" w:color="auto" w:fill="FFFFFF"/>
        <w:tabs>
          <w:tab w:val="left" w:pos="-1080"/>
          <w:tab w:val="left" w:pos="-284"/>
        </w:tabs>
        <w:spacing w:after="0" w:line="240" w:lineRule="auto"/>
        <w:ind w:left="-426" w:right="34"/>
        <w:contextualSpacing/>
        <w:jc w:val="both"/>
        <w:rPr>
          <w:rFonts w:ascii="Times New Roman" w:hAnsi="Times New Roman"/>
          <w:bCs/>
          <w:color w:val="000000"/>
          <w:spacing w:val="2"/>
          <w:w w:val="83"/>
          <w:sz w:val="28"/>
          <w:szCs w:val="24"/>
        </w:rPr>
      </w:pPr>
      <w:r w:rsidRPr="00562EC0">
        <w:rPr>
          <w:rFonts w:ascii="Times New Roman" w:hAnsi="Times New Roman"/>
          <w:bCs/>
          <w:color w:val="000000"/>
          <w:spacing w:val="2"/>
          <w:w w:val="83"/>
          <w:sz w:val="28"/>
          <w:szCs w:val="24"/>
        </w:rPr>
        <w:t xml:space="preserve">от </w:t>
      </w:r>
      <w:r w:rsidRPr="00562EC0">
        <w:rPr>
          <w:rFonts w:ascii="Times New Roman" w:hAnsi="Times New Roman"/>
          <w:bCs/>
          <w:i/>
          <w:iCs/>
          <w:color w:val="000000"/>
          <w:spacing w:val="2"/>
          <w:w w:val="83"/>
          <w:sz w:val="28"/>
          <w:szCs w:val="24"/>
        </w:rPr>
        <w:t>–</w:t>
      </w:r>
      <w:r w:rsidRPr="00562EC0">
        <w:rPr>
          <w:rFonts w:ascii="Times New Roman" w:hAnsi="Times New Roman"/>
          <w:bCs/>
          <w:i/>
          <w:iCs/>
          <w:color w:val="000000"/>
          <w:spacing w:val="2"/>
          <w:w w:val="83"/>
          <w:sz w:val="28"/>
          <w:szCs w:val="24"/>
          <w:lang w:val="en-US"/>
        </w:rPr>
        <w:t>l</w:t>
      </w:r>
      <w:r w:rsidRPr="00562EC0">
        <w:rPr>
          <w:rFonts w:ascii="Times New Roman" w:hAnsi="Times New Roman"/>
          <w:bCs/>
          <w:color w:val="000000"/>
          <w:spacing w:val="2"/>
          <w:w w:val="83"/>
          <w:sz w:val="28"/>
          <w:szCs w:val="24"/>
        </w:rPr>
        <w:t xml:space="preserve"> до </w:t>
      </w:r>
      <w:r w:rsidRPr="00562EC0">
        <w:rPr>
          <w:rFonts w:ascii="Times New Roman" w:hAnsi="Times New Roman"/>
          <w:bCs/>
          <w:i/>
          <w:iCs/>
          <w:color w:val="000000"/>
          <w:spacing w:val="2"/>
          <w:w w:val="83"/>
          <w:sz w:val="28"/>
          <w:szCs w:val="24"/>
        </w:rPr>
        <w:t>+</w:t>
      </w:r>
      <w:r w:rsidRPr="00562EC0">
        <w:rPr>
          <w:rFonts w:ascii="Times New Roman" w:hAnsi="Times New Roman"/>
          <w:bCs/>
          <w:i/>
          <w:iCs/>
          <w:color w:val="000000"/>
          <w:spacing w:val="2"/>
          <w:w w:val="83"/>
          <w:sz w:val="28"/>
          <w:szCs w:val="24"/>
          <w:lang w:val="en-US"/>
        </w:rPr>
        <w:t>l</w:t>
      </w:r>
      <w:r w:rsidRPr="00562EC0">
        <w:rPr>
          <w:rFonts w:ascii="Times New Roman" w:hAnsi="Times New Roman"/>
          <w:bCs/>
          <w:color w:val="000000"/>
          <w:spacing w:val="2"/>
          <w:w w:val="83"/>
          <w:sz w:val="28"/>
          <w:szCs w:val="24"/>
        </w:rPr>
        <w:t xml:space="preserve">, </w:t>
      </w:r>
      <w:proofErr w:type="gramStart"/>
      <w:r w:rsidRPr="00562EC0">
        <w:rPr>
          <w:rFonts w:ascii="Times New Roman" w:hAnsi="Times New Roman"/>
          <w:bCs/>
          <w:color w:val="000000"/>
          <w:spacing w:val="2"/>
          <w:w w:val="83"/>
          <w:sz w:val="28"/>
          <w:szCs w:val="24"/>
        </w:rPr>
        <w:t xml:space="preserve">включая </w:t>
      </w:r>
      <w:r w:rsidRPr="00562EC0">
        <w:rPr>
          <w:rFonts w:ascii="Times New Roman" w:hAnsi="Times New Roman"/>
          <w:bCs/>
          <w:i/>
          <w:iCs/>
          <w:color w:val="000000"/>
          <w:spacing w:val="2"/>
          <w:w w:val="83"/>
          <w:sz w:val="28"/>
          <w:szCs w:val="24"/>
        </w:rPr>
        <w:t xml:space="preserve">0 </w:t>
      </w:r>
      <w:r w:rsidRPr="00562EC0">
        <w:rPr>
          <w:rFonts w:ascii="Times New Roman" w:hAnsi="Times New Roman"/>
          <w:bCs/>
          <w:color w:val="000000"/>
          <w:spacing w:val="2"/>
          <w:w w:val="83"/>
          <w:sz w:val="28"/>
          <w:szCs w:val="24"/>
        </w:rPr>
        <w:t>и</w:t>
      </w:r>
      <w:r w:rsidRPr="00562EC0">
        <w:rPr>
          <w:rFonts w:ascii="Times New Roman" w:hAnsi="Times New Roman"/>
          <w:bCs/>
          <w:i/>
          <w:iCs/>
          <w:color w:val="000000"/>
          <w:spacing w:val="2"/>
          <w:w w:val="83"/>
          <w:sz w:val="28"/>
          <w:szCs w:val="24"/>
        </w:rPr>
        <w:t xml:space="preserve"> </w:t>
      </w:r>
      <w:r w:rsidRPr="00562EC0">
        <w:rPr>
          <w:rFonts w:ascii="Times New Roman" w:hAnsi="Times New Roman"/>
          <w:bCs/>
          <w:color w:val="000000"/>
          <w:spacing w:val="2"/>
          <w:w w:val="83"/>
          <w:sz w:val="28"/>
          <w:szCs w:val="24"/>
        </w:rPr>
        <w:t xml:space="preserve">характеризует ориентацию </w:t>
      </w:r>
      <w:proofErr w:type="spellStart"/>
      <w:r w:rsidRPr="00562EC0">
        <w:rPr>
          <w:rFonts w:ascii="Times New Roman" w:hAnsi="Times New Roman"/>
          <w:bCs/>
          <w:color w:val="000000"/>
          <w:spacing w:val="2"/>
          <w:w w:val="83"/>
          <w:sz w:val="28"/>
          <w:szCs w:val="24"/>
        </w:rPr>
        <w:t>орбитали</w:t>
      </w:r>
      <w:proofErr w:type="spellEnd"/>
      <w:proofErr w:type="gramEnd"/>
      <w:r w:rsidRPr="00562EC0">
        <w:rPr>
          <w:rFonts w:ascii="Times New Roman" w:hAnsi="Times New Roman"/>
          <w:bCs/>
          <w:color w:val="000000"/>
          <w:spacing w:val="2"/>
          <w:w w:val="83"/>
          <w:sz w:val="28"/>
          <w:szCs w:val="24"/>
        </w:rPr>
        <w:t xml:space="preserve"> в пространстве.</w:t>
      </w:r>
    </w:p>
    <w:p w:rsidR="003F3A76" w:rsidRPr="00562EC0" w:rsidRDefault="003F3A76" w:rsidP="000F5D41">
      <w:pPr>
        <w:shd w:val="clear" w:color="auto" w:fill="FFFFFF"/>
        <w:tabs>
          <w:tab w:val="left" w:pos="-1080"/>
          <w:tab w:val="left" w:pos="-284"/>
        </w:tabs>
        <w:spacing w:after="0" w:line="240" w:lineRule="auto"/>
        <w:ind w:left="-426" w:right="34"/>
        <w:contextualSpacing/>
        <w:jc w:val="both"/>
        <w:rPr>
          <w:rFonts w:ascii="Times New Roman" w:hAnsi="Times New Roman"/>
          <w:bCs/>
          <w:color w:val="000000"/>
          <w:spacing w:val="2"/>
          <w:w w:val="83"/>
          <w:sz w:val="28"/>
          <w:szCs w:val="24"/>
        </w:rPr>
      </w:pPr>
      <w:proofErr w:type="gramStart"/>
      <w:r w:rsidRPr="00562EC0">
        <w:rPr>
          <w:rFonts w:ascii="Times New Roman" w:hAnsi="Times New Roman"/>
          <w:bCs/>
          <w:color w:val="000000"/>
          <w:spacing w:val="2"/>
          <w:w w:val="83"/>
          <w:sz w:val="28"/>
          <w:szCs w:val="24"/>
        </w:rPr>
        <w:t xml:space="preserve">Число значений </w:t>
      </w:r>
      <w:r w:rsidRPr="00562EC0">
        <w:rPr>
          <w:rFonts w:ascii="Times New Roman" w:hAnsi="Times New Roman"/>
          <w:bCs/>
          <w:i/>
          <w:iCs/>
          <w:color w:val="000000"/>
          <w:spacing w:val="2"/>
          <w:w w:val="83"/>
          <w:sz w:val="28"/>
          <w:szCs w:val="24"/>
          <w:lang w:val="en-US"/>
        </w:rPr>
        <w:t>ml</w:t>
      </w:r>
      <w:r w:rsidRPr="00562EC0">
        <w:rPr>
          <w:rFonts w:ascii="Times New Roman" w:hAnsi="Times New Roman"/>
          <w:bCs/>
          <w:i/>
          <w:iCs/>
          <w:color w:val="000000"/>
          <w:spacing w:val="2"/>
          <w:w w:val="83"/>
          <w:sz w:val="28"/>
          <w:szCs w:val="24"/>
        </w:rPr>
        <w:t xml:space="preserve"> </w:t>
      </w:r>
      <w:r w:rsidRPr="00562EC0">
        <w:rPr>
          <w:rFonts w:ascii="Times New Roman" w:hAnsi="Times New Roman"/>
          <w:bCs/>
          <w:color w:val="000000"/>
          <w:spacing w:val="2"/>
          <w:w w:val="83"/>
          <w:sz w:val="28"/>
          <w:szCs w:val="24"/>
        </w:rPr>
        <w:t xml:space="preserve">определяет число </w:t>
      </w:r>
      <w:proofErr w:type="spellStart"/>
      <w:r w:rsidRPr="00562EC0">
        <w:rPr>
          <w:rFonts w:ascii="Times New Roman" w:hAnsi="Times New Roman"/>
          <w:bCs/>
          <w:color w:val="000000"/>
          <w:spacing w:val="2"/>
          <w:w w:val="83"/>
          <w:sz w:val="28"/>
          <w:szCs w:val="24"/>
        </w:rPr>
        <w:t>орбиталей</w:t>
      </w:r>
      <w:proofErr w:type="spellEnd"/>
      <w:r w:rsidRPr="00562EC0">
        <w:rPr>
          <w:rFonts w:ascii="Times New Roman" w:hAnsi="Times New Roman"/>
          <w:bCs/>
          <w:color w:val="000000"/>
          <w:spacing w:val="2"/>
          <w:w w:val="83"/>
          <w:sz w:val="28"/>
          <w:szCs w:val="24"/>
        </w:rPr>
        <w:t xml:space="preserve"> на подуровне)</w:t>
      </w:r>
      <w:proofErr w:type="gramEnd"/>
    </w:p>
    <w:p w:rsidR="003F3A76" w:rsidRPr="00562EC0" w:rsidRDefault="003F3A76" w:rsidP="000F5D41">
      <w:pPr>
        <w:shd w:val="clear" w:color="auto" w:fill="FFFFFF"/>
        <w:tabs>
          <w:tab w:val="left" w:pos="-1080"/>
          <w:tab w:val="left" w:pos="-284"/>
        </w:tabs>
        <w:spacing w:after="0" w:line="240" w:lineRule="auto"/>
        <w:ind w:left="-426" w:right="34"/>
        <w:contextualSpacing/>
        <w:jc w:val="both"/>
        <w:rPr>
          <w:rFonts w:ascii="Times New Roman" w:hAnsi="Times New Roman"/>
          <w:bCs/>
          <w:color w:val="000000"/>
          <w:spacing w:val="2"/>
          <w:w w:val="83"/>
          <w:sz w:val="28"/>
          <w:szCs w:val="24"/>
        </w:rPr>
      </w:pPr>
    </w:p>
    <w:p w:rsidR="003F3A76" w:rsidRPr="00562EC0" w:rsidRDefault="003F3A76" w:rsidP="000F5D41">
      <w:pPr>
        <w:shd w:val="clear" w:color="auto" w:fill="FFFFFF"/>
        <w:tabs>
          <w:tab w:val="left" w:pos="-1080"/>
          <w:tab w:val="left" w:pos="-284"/>
        </w:tabs>
        <w:spacing w:after="0" w:line="240" w:lineRule="auto"/>
        <w:ind w:left="-426" w:right="34"/>
        <w:contextualSpacing/>
        <w:jc w:val="both"/>
        <w:rPr>
          <w:rFonts w:ascii="Times New Roman" w:hAnsi="Times New Roman"/>
          <w:b/>
          <w:iCs/>
          <w:sz w:val="28"/>
        </w:rPr>
      </w:pPr>
    </w:p>
    <w:p w:rsidR="003F3A76" w:rsidRPr="00562EC0" w:rsidRDefault="00ED4E5D" w:rsidP="000F5D41">
      <w:pPr>
        <w:shd w:val="clear" w:color="auto" w:fill="FFFFFF"/>
        <w:tabs>
          <w:tab w:val="left" w:pos="-1080"/>
          <w:tab w:val="left" w:pos="-284"/>
        </w:tabs>
        <w:spacing w:after="0" w:line="240" w:lineRule="auto"/>
        <w:ind w:left="-426" w:right="34"/>
        <w:contextualSpacing/>
        <w:jc w:val="both"/>
        <w:rPr>
          <w:rFonts w:ascii="Times New Roman" w:hAnsi="Times New Roman"/>
          <w:b/>
          <w:iCs/>
          <w:sz w:val="28"/>
        </w:rPr>
      </w:pPr>
      <w:r>
        <w:rPr>
          <w:rFonts w:ascii="Times New Roman" w:hAnsi="Times New Roman"/>
          <w:b/>
          <w:noProof/>
          <w:sz w:val="28"/>
        </w:rPr>
        <w:pict>
          <v:rect id="Rectangle 14" o:spid="_x0000_s1046" style="position:absolute;left:0;text-align:left;margin-left:235.1pt;margin-top:-14.8pt;width:30.2pt;height:51.1pt;z-index:25167462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">
            <v:textbox style="mso-next-textbox:#Rectangle 14;mso-rotate-with-shape:t">
              <w:txbxContent>
                <w:p w:rsidR="003F3A76" w:rsidRDefault="003F3A76" w:rsidP="003F3A76">
                  <w:pPr>
                    <w:rPr>
                      <w:rFonts w:ascii="Arial" w:hAnsi="Arial" w:cs="Arial"/>
                      <w:color w:val="000000"/>
                      <w:sz w:val="56"/>
                      <w:szCs w:val="56"/>
                    </w:rPr>
                  </w:pPr>
                </w:p>
              </w:txbxContent>
            </v:textbox>
          </v:rect>
        </w:pict>
      </w:r>
    </w:p>
    <w:p w:rsidR="003F3A76" w:rsidRPr="00562EC0" w:rsidRDefault="003F3A76" w:rsidP="000F5D41">
      <w:pPr>
        <w:shd w:val="clear" w:color="auto" w:fill="FFFFFF"/>
        <w:tabs>
          <w:tab w:val="left" w:pos="-1080"/>
          <w:tab w:val="left" w:pos="-284"/>
        </w:tabs>
        <w:spacing w:after="0" w:line="240" w:lineRule="auto"/>
        <w:ind w:left="-426" w:right="34"/>
        <w:contextualSpacing/>
        <w:jc w:val="both"/>
        <w:rPr>
          <w:rFonts w:ascii="Times New Roman" w:hAnsi="Times New Roman"/>
          <w:sz w:val="28"/>
        </w:rPr>
      </w:pPr>
      <w:r w:rsidRPr="00562EC0">
        <w:rPr>
          <w:rFonts w:ascii="Times New Roman" w:hAnsi="Times New Roman"/>
          <w:b/>
          <w:iCs/>
          <w:sz w:val="28"/>
          <w:lang w:val="en-US"/>
        </w:rPr>
        <w:t>s</w:t>
      </w:r>
      <w:r w:rsidRPr="00562EC0">
        <w:rPr>
          <w:rFonts w:ascii="Times New Roman" w:hAnsi="Times New Roman"/>
          <w:i/>
          <w:iCs/>
          <w:sz w:val="28"/>
        </w:rPr>
        <w:t xml:space="preserve"> </w:t>
      </w:r>
      <w:r w:rsidRPr="00562EC0">
        <w:rPr>
          <w:rFonts w:ascii="Times New Roman" w:hAnsi="Times New Roman"/>
          <w:sz w:val="28"/>
        </w:rPr>
        <w:t xml:space="preserve">- </w:t>
      </w:r>
      <w:proofErr w:type="gramStart"/>
      <w:r w:rsidRPr="00562EC0">
        <w:rPr>
          <w:rFonts w:ascii="Times New Roman" w:hAnsi="Times New Roman"/>
          <w:sz w:val="28"/>
        </w:rPr>
        <w:t>подуровень</w:t>
      </w:r>
      <w:proofErr w:type="gramEnd"/>
      <w:r w:rsidRPr="00562EC0">
        <w:rPr>
          <w:rFonts w:ascii="Times New Roman" w:hAnsi="Times New Roman"/>
          <w:sz w:val="28"/>
        </w:rPr>
        <w:t xml:space="preserve">:                    </w:t>
      </w:r>
    </w:p>
    <w:p w:rsidR="003F3A76" w:rsidRPr="00562EC0" w:rsidRDefault="003F3A76" w:rsidP="000F5D41">
      <w:pPr>
        <w:shd w:val="clear" w:color="auto" w:fill="FFFFFF"/>
        <w:tabs>
          <w:tab w:val="left" w:pos="-1080"/>
          <w:tab w:val="left" w:pos="-284"/>
        </w:tabs>
        <w:spacing w:after="0" w:line="240" w:lineRule="auto"/>
        <w:ind w:left="-426" w:right="34"/>
        <w:contextualSpacing/>
        <w:jc w:val="both"/>
        <w:rPr>
          <w:rFonts w:ascii="Times New Roman" w:hAnsi="Times New Roman"/>
          <w:sz w:val="28"/>
        </w:rPr>
      </w:pPr>
      <w:r w:rsidRPr="00562EC0">
        <w:rPr>
          <w:rFonts w:ascii="Times New Roman" w:hAnsi="Times New Roman"/>
          <w:b/>
          <w:iCs/>
          <w:sz w:val="28"/>
          <w:lang w:val="en-US"/>
        </w:rPr>
        <w:t>l</w:t>
      </w:r>
      <w:r w:rsidRPr="00562EC0">
        <w:rPr>
          <w:rFonts w:ascii="Times New Roman" w:hAnsi="Times New Roman"/>
          <w:b/>
          <w:iCs/>
          <w:sz w:val="28"/>
        </w:rPr>
        <w:t xml:space="preserve"> = 0</w:t>
      </w:r>
      <w:r w:rsidRPr="00562EC0">
        <w:rPr>
          <w:rFonts w:ascii="Times New Roman" w:hAnsi="Times New Roman"/>
          <w:b/>
          <w:sz w:val="28"/>
        </w:rPr>
        <w:t xml:space="preserve">, </w:t>
      </w:r>
      <w:r w:rsidRPr="00562EC0">
        <w:rPr>
          <w:rFonts w:ascii="Times New Roman" w:hAnsi="Times New Roman"/>
          <w:b/>
          <w:iCs/>
          <w:sz w:val="28"/>
          <w:lang w:val="en-US"/>
        </w:rPr>
        <w:t>ml</w:t>
      </w:r>
      <w:r w:rsidRPr="00562EC0">
        <w:rPr>
          <w:rFonts w:ascii="Times New Roman" w:hAnsi="Times New Roman"/>
          <w:b/>
          <w:iCs/>
          <w:sz w:val="28"/>
        </w:rPr>
        <w:t xml:space="preserve"> = 0</w:t>
      </w:r>
      <w:r w:rsidRPr="00562EC0">
        <w:rPr>
          <w:rFonts w:ascii="Times New Roman" w:hAnsi="Times New Roman"/>
          <w:sz w:val="28"/>
        </w:rPr>
        <w:t xml:space="preserve">                    1 </w:t>
      </w:r>
      <w:proofErr w:type="spellStart"/>
      <w:r w:rsidRPr="00562EC0">
        <w:rPr>
          <w:rFonts w:ascii="Times New Roman" w:hAnsi="Times New Roman"/>
          <w:sz w:val="28"/>
        </w:rPr>
        <w:t>орбиталь</w:t>
      </w:r>
      <w:proofErr w:type="spellEnd"/>
    </w:p>
    <w:p w:rsidR="003F3A76" w:rsidRPr="00562EC0" w:rsidRDefault="003F3A76" w:rsidP="000F5D41">
      <w:pPr>
        <w:shd w:val="clear" w:color="auto" w:fill="FFFFFF"/>
        <w:tabs>
          <w:tab w:val="left" w:pos="-1080"/>
          <w:tab w:val="left" w:pos="-284"/>
        </w:tabs>
        <w:spacing w:after="0" w:line="240" w:lineRule="auto"/>
        <w:ind w:left="-426" w:right="34"/>
        <w:contextualSpacing/>
        <w:jc w:val="both"/>
        <w:rPr>
          <w:rFonts w:ascii="Times New Roman" w:hAnsi="Times New Roman"/>
          <w:sz w:val="28"/>
        </w:rPr>
      </w:pPr>
      <w:r w:rsidRPr="00562EC0">
        <w:rPr>
          <w:rFonts w:ascii="Times New Roman" w:hAnsi="Times New Roman"/>
          <w:sz w:val="28"/>
        </w:rPr>
        <w:t xml:space="preserve">                               </w:t>
      </w:r>
    </w:p>
    <w:p w:rsidR="003F3A76" w:rsidRPr="00562EC0" w:rsidRDefault="00ED4E5D" w:rsidP="000F5D41">
      <w:pPr>
        <w:shd w:val="clear" w:color="auto" w:fill="FFFFFF"/>
        <w:tabs>
          <w:tab w:val="left" w:pos="-1080"/>
          <w:tab w:val="left" w:pos="-284"/>
        </w:tabs>
        <w:spacing w:after="0" w:line="240" w:lineRule="auto"/>
        <w:ind w:left="-426" w:right="34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iCs/>
          <w:noProof/>
          <w:color w:val="000000"/>
          <w:spacing w:val="1"/>
          <w:sz w:val="28"/>
          <w:szCs w:val="28"/>
        </w:rPr>
        <w:pict>
          <v:rect id="_x0000_s1047" style="position:absolute;left:0;text-align:left;margin-left:219.7pt;margin-top:1.95pt;width:30.2pt;height:51.1pt;z-index:25167564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">
            <v:textbox style="mso-next-textbox:#_x0000_s1047;mso-rotate-with-shape:t">
              <w:txbxContent>
                <w:p w:rsidR="003F3A76" w:rsidRDefault="003F3A76" w:rsidP="003F3A76">
                  <w:pPr>
                    <w:rPr>
                      <w:rFonts w:ascii="Arial" w:hAnsi="Arial" w:cs="Arial"/>
                      <w:color w:val="000000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i/>
          <w:iCs/>
          <w:noProof/>
          <w:color w:val="000000"/>
          <w:spacing w:val="1"/>
          <w:sz w:val="28"/>
          <w:szCs w:val="28"/>
        </w:rPr>
        <w:pict>
          <v:rect id="_x0000_s1048" style="position:absolute;left:0;text-align:left;margin-left:249.9pt;margin-top:1.95pt;width:30.2pt;height:51.1pt;z-index:25167667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">
            <v:textbox style="mso-next-textbox:#_x0000_s1048;mso-rotate-with-shape:t">
              <w:txbxContent>
                <w:p w:rsidR="003F3A76" w:rsidRDefault="003F3A76" w:rsidP="003F3A76">
                  <w:pPr>
                    <w:rPr>
                      <w:rFonts w:ascii="Arial" w:hAnsi="Arial" w:cs="Arial"/>
                      <w:color w:val="000000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i/>
          <w:iCs/>
          <w:noProof/>
          <w:color w:val="000000"/>
          <w:spacing w:val="1"/>
          <w:sz w:val="28"/>
          <w:szCs w:val="28"/>
        </w:rPr>
        <w:pict>
          <v:rect id="_x0000_s1049" style="position:absolute;left:0;text-align:left;margin-left:280.1pt;margin-top:1.95pt;width:30.2pt;height:51.1pt;z-index:25167769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">
            <v:textbox style="mso-next-textbox:#_x0000_s1049;mso-rotate-with-shape:t">
              <w:txbxContent>
                <w:p w:rsidR="003F3A76" w:rsidRDefault="003F3A76" w:rsidP="003F3A76">
                  <w:pPr>
                    <w:rPr>
                      <w:rFonts w:ascii="Arial" w:hAnsi="Arial" w:cs="Arial"/>
                      <w:color w:val="000000"/>
                      <w:sz w:val="56"/>
                      <w:szCs w:val="56"/>
                    </w:rPr>
                  </w:pPr>
                </w:p>
              </w:txbxContent>
            </v:textbox>
          </v:rect>
        </w:pict>
      </w:r>
    </w:p>
    <w:p w:rsidR="003F3A76" w:rsidRPr="00562EC0" w:rsidRDefault="003F3A76" w:rsidP="000F5D41">
      <w:pPr>
        <w:shd w:val="clear" w:color="auto" w:fill="FFFFFF"/>
        <w:tabs>
          <w:tab w:val="left" w:pos="-1080"/>
          <w:tab w:val="left" w:pos="-284"/>
        </w:tabs>
        <w:spacing w:after="0" w:line="240" w:lineRule="auto"/>
        <w:ind w:left="-426" w:right="34"/>
        <w:contextualSpacing/>
        <w:jc w:val="both"/>
        <w:rPr>
          <w:rFonts w:ascii="Times New Roman" w:hAnsi="Times New Roman"/>
          <w:sz w:val="28"/>
        </w:rPr>
      </w:pPr>
    </w:p>
    <w:p w:rsidR="003F3A76" w:rsidRPr="00562EC0" w:rsidRDefault="003F3A76" w:rsidP="000F5D41">
      <w:pPr>
        <w:shd w:val="clear" w:color="auto" w:fill="FFFFFF"/>
        <w:tabs>
          <w:tab w:val="left" w:pos="-1080"/>
          <w:tab w:val="left" w:pos="-284"/>
        </w:tabs>
        <w:spacing w:after="0" w:line="240" w:lineRule="auto"/>
        <w:ind w:left="-426" w:right="34"/>
        <w:contextualSpacing/>
        <w:jc w:val="both"/>
        <w:rPr>
          <w:rFonts w:ascii="Times New Roman" w:hAnsi="Times New Roman"/>
          <w:sz w:val="28"/>
        </w:rPr>
      </w:pPr>
      <w:r w:rsidRPr="00562EC0">
        <w:rPr>
          <w:rFonts w:ascii="Times New Roman" w:hAnsi="Times New Roman"/>
          <w:b/>
          <w:iCs/>
          <w:color w:val="000000"/>
          <w:spacing w:val="1"/>
          <w:sz w:val="28"/>
          <w:szCs w:val="28"/>
          <w:lang w:val="en-US"/>
        </w:rPr>
        <w:t>p</w:t>
      </w:r>
      <w:r w:rsidRPr="00562EC0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562EC0">
        <w:rPr>
          <w:rFonts w:ascii="Times New Roman" w:hAnsi="Times New Roman"/>
          <w:color w:val="000000"/>
          <w:spacing w:val="1"/>
          <w:sz w:val="28"/>
          <w:szCs w:val="28"/>
        </w:rPr>
        <w:t xml:space="preserve">– </w:t>
      </w:r>
      <w:proofErr w:type="gramStart"/>
      <w:r w:rsidRPr="00562EC0">
        <w:rPr>
          <w:rFonts w:ascii="Times New Roman" w:hAnsi="Times New Roman"/>
          <w:color w:val="000000"/>
          <w:spacing w:val="1"/>
          <w:sz w:val="28"/>
          <w:szCs w:val="28"/>
        </w:rPr>
        <w:t>подуровень</w:t>
      </w:r>
      <w:proofErr w:type="gramEnd"/>
      <w:r w:rsidRPr="00562EC0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3 </w:t>
      </w:r>
      <w:proofErr w:type="spellStart"/>
      <w:r w:rsidRPr="00562EC0">
        <w:rPr>
          <w:rFonts w:ascii="Times New Roman" w:hAnsi="Times New Roman"/>
          <w:color w:val="000000"/>
          <w:spacing w:val="1"/>
          <w:sz w:val="28"/>
          <w:szCs w:val="28"/>
        </w:rPr>
        <w:t>орбитали</w:t>
      </w:r>
      <w:proofErr w:type="spellEnd"/>
      <w:r w:rsidRPr="00562EC0">
        <w:rPr>
          <w:rFonts w:ascii="Times New Roman" w:hAnsi="Times New Roman"/>
          <w:color w:val="000000"/>
          <w:spacing w:val="1"/>
          <w:sz w:val="28"/>
          <w:szCs w:val="28"/>
        </w:rPr>
        <w:t xml:space="preserve">    </w:t>
      </w:r>
    </w:p>
    <w:p w:rsidR="003F3A76" w:rsidRPr="00562EC0" w:rsidRDefault="003F3A76" w:rsidP="000F5D41">
      <w:pPr>
        <w:tabs>
          <w:tab w:val="left" w:pos="-284"/>
        </w:tabs>
        <w:spacing w:after="0" w:line="240" w:lineRule="auto"/>
        <w:ind w:left="-426"/>
        <w:contextualSpacing/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562EC0">
        <w:rPr>
          <w:rFonts w:ascii="Times New Roman" w:hAnsi="Times New Roman"/>
          <w:b/>
          <w:iCs/>
          <w:color w:val="000000"/>
          <w:spacing w:val="1"/>
          <w:sz w:val="28"/>
          <w:szCs w:val="28"/>
          <w:lang w:val="en-US"/>
        </w:rPr>
        <w:t>l</w:t>
      </w:r>
      <w:r w:rsidRPr="00562EC0">
        <w:rPr>
          <w:rFonts w:ascii="Times New Roman" w:hAnsi="Times New Roman"/>
          <w:b/>
          <w:iCs/>
          <w:color w:val="000000"/>
          <w:spacing w:val="1"/>
          <w:sz w:val="28"/>
          <w:szCs w:val="28"/>
        </w:rPr>
        <w:t xml:space="preserve"> = 1, </w:t>
      </w:r>
      <w:r w:rsidRPr="00562EC0">
        <w:rPr>
          <w:rFonts w:ascii="Times New Roman" w:hAnsi="Times New Roman"/>
          <w:b/>
          <w:iCs/>
          <w:color w:val="000000"/>
          <w:spacing w:val="1"/>
          <w:sz w:val="28"/>
          <w:szCs w:val="28"/>
          <w:lang w:val="en-US"/>
        </w:rPr>
        <w:t>ml</w:t>
      </w:r>
      <w:r w:rsidRPr="00562EC0">
        <w:rPr>
          <w:rFonts w:ascii="Times New Roman" w:hAnsi="Times New Roman"/>
          <w:b/>
          <w:iCs/>
          <w:color w:val="000000"/>
          <w:spacing w:val="1"/>
          <w:sz w:val="28"/>
          <w:szCs w:val="28"/>
        </w:rPr>
        <w:t xml:space="preserve"> = -1, 0, +1</w:t>
      </w:r>
    </w:p>
    <w:p w:rsidR="003F3A76" w:rsidRPr="00562EC0" w:rsidRDefault="003F3A76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3F3A76" w:rsidRPr="00562EC0" w:rsidRDefault="003F3A76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proofErr w:type="gramStart"/>
      <w:r w:rsidRPr="00562EC0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d</w:t>
      </w:r>
      <w:r w:rsidRPr="00562EC0">
        <w:rPr>
          <w:rFonts w:ascii="Times New Roman" w:hAnsi="Times New Roman"/>
          <w:color w:val="000000"/>
          <w:spacing w:val="1"/>
          <w:sz w:val="28"/>
          <w:szCs w:val="28"/>
        </w:rPr>
        <w:t>-подуровень</w:t>
      </w:r>
      <w:proofErr w:type="gramEnd"/>
    </w:p>
    <w:p w:rsidR="003F3A76" w:rsidRPr="00562EC0" w:rsidRDefault="003F3A76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562EC0">
        <w:rPr>
          <w:rFonts w:ascii="Times New Roman" w:hAnsi="Times New Roman"/>
          <w:b/>
          <w:color w:val="000000"/>
          <w:spacing w:val="1"/>
          <w:sz w:val="28"/>
          <w:szCs w:val="28"/>
          <w:lang w:val="en-US"/>
        </w:rPr>
        <w:t>l</w:t>
      </w:r>
      <w:r w:rsidRPr="00562EC0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=2, </w:t>
      </w:r>
      <w:r w:rsidRPr="00562EC0">
        <w:rPr>
          <w:rFonts w:ascii="Times New Roman" w:hAnsi="Times New Roman"/>
          <w:b/>
          <w:color w:val="000000"/>
          <w:spacing w:val="1"/>
          <w:sz w:val="28"/>
          <w:szCs w:val="28"/>
          <w:lang w:val="en-US"/>
        </w:rPr>
        <w:t>ml</w:t>
      </w:r>
      <w:r w:rsidRPr="00562EC0">
        <w:rPr>
          <w:rFonts w:ascii="Times New Roman" w:hAnsi="Times New Roman"/>
          <w:b/>
          <w:color w:val="000000"/>
          <w:spacing w:val="1"/>
          <w:sz w:val="28"/>
          <w:szCs w:val="28"/>
        </w:rPr>
        <w:t>=-2, -1, 0, 1</w:t>
      </w:r>
      <w:proofErr w:type="gramStart"/>
      <w:r w:rsidRPr="00562EC0">
        <w:rPr>
          <w:rFonts w:ascii="Times New Roman" w:hAnsi="Times New Roman"/>
          <w:b/>
          <w:color w:val="000000"/>
          <w:spacing w:val="1"/>
          <w:sz w:val="28"/>
          <w:szCs w:val="28"/>
        </w:rPr>
        <w:t>,  2</w:t>
      </w:r>
      <w:proofErr w:type="gramEnd"/>
      <w:r w:rsidRPr="00562EC0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5 </w:t>
      </w:r>
      <w:proofErr w:type="spellStart"/>
      <w:r w:rsidRPr="00562EC0">
        <w:rPr>
          <w:rFonts w:ascii="Times New Roman" w:hAnsi="Times New Roman"/>
          <w:color w:val="000000"/>
          <w:spacing w:val="1"/>
          <w:sz w:val="28"/>
          <w:szCs w:val="28"/>
        </w:rPr>
        <w:t>орбиталей</w:t>
      </w:r>
      <w:proofErr w:type="spellEnd"/>
    </w:p>
    <w:p w:rsidR="003F3A76" w:rsidRPr="00562EC0" w:rsidRDefault="003F3A76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3F3A76" w:rsidRPr="00562EC0" w:rsidRDefault="003F3A76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2EC0">
        <w:rPr>
          <w:rFonts w:ascii="Times New Roman" w:hAnsi="Times New Roman"/>
          <w:sz w:val="28"/>
          <w:szCs w:val="28"/>
          <w:lang w:val="en-US"/>
        </w:rPr>
        <w:t>ms</w:t>
      </w:r>
      <w:proofErr w:type="spellEnd"/>
      <w:r w:rsidRPr="00562EC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62EC0">
        <w:rPr>
          <w:rFonts w:ascii="Times New Roman" w:hAnsi="Times New Roman"/>
          <w:sz w:val="28"/>
          <w:szCs w:val="28"/>
        </w:rPr>
        <w:t>спиновое</w:t>
      </w:r>
      <w:proofErr w:type="gramEnd"/>
      <w:r w:rsidRPr="00562EC0">
        <w:rPr>
          <w:rFonts w:ascii="Times New Roman" w:hAnsi="Times New Roman"/>
          <w:sz w:val="28"/>
          <w:szCs w:val="28"/>
        </w:rPr>
        <w:t xml:space="preserve"> квантовое число(Характеризует вращение электрона </w:t>
      </w:r>
    </w:p>
    <w:p w:rsidR="003F3A76" w:rsidRPr="00562EC0" w:rsidRDefault="003F3A76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sz w:val="28"/>
          <w:szCs w:val="28"/>
        </w:rPr>
        <w:t xml:space="preserve">вокруг своей оси и принимает только два значения </w:t>
      </w:r>
      <w:r w:rsidRPr="00562EC0">
        <w:rPr>
          <w:rFonts w:ascii="Times New Roman" w:hAnsi="Times New Roman"/>
          <w:i/>
          <w:iCs/>
          <w:sz w:val="28"/>
          <w:szCs w:val="28"/>
        </w:rPr>
        <w:t>+1/2</w:t>
      </w:r>
      <w:r w:rsidRPr="00562EC0">
        <w:rPr>
          <w:rFonts w:ascii="Times New Roman" w:hAnsi="Times New Roman"/>
          <w:sz w:val="28"/>
          <w:szCs w:val="28"/>
        </w:rPr>
        <w:t xml:space="preserve"> и </w:t>
      </w:r>
      <w:r w:rsidRPr="00562EC0">
        <w:rPr>
          <w:rFonts w:ascii="Times New Roman" w:hAnsi="Times New Roman"/>
          <w:i/>
          <w:iCs/>
          <w:sz w:val="28"/>
          <w:szCs w:val="28"/>
        </w:rPr>
        <w:t>-1/2</w:t>
      </w:r>
    </w:p>
    <w:p w:rsidR="003F3A76" w:rsidRPr="00562EC0" w:rsidRDefault="003F3A76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62EC0">
        <w:rPr>
          <w:rFonts w:ascii="Times New Roman" w:hAnsi="Times New Roman"/>
          <w:sz w:val="28"/>
          <w:szCs w:val="28"/>
        </w:rPr>
        <w:t xml:space="preserve">Электрон со спином +1/2 изображают </w:t>
      </w:r>
      <w:r w:rsidRPr="00562EC0">
        <w:rPr>
          <w:rFonts w:ascii="Times New Roman" w:hAnsi="Times New Roman"/>
          <w:b/>
          <w:bCs/>
          <w:sz w:val="28"/>
          <w:szCs w:val="28"/>
        </w:rPr>
        <w:t xml:space="preserve">↑ </w:t>
      </w:r>
      <w:r w:rsidRPr="00562EC0">
        <w:rPr>
          <w:rFonts w:ascii="Times New Roman" w:hAnsi="Times New Roman"/>
          <w:sz w:val="28"/>
          <w:szCs w:val="28"/>
        </w:rPr>
        <w:t xml:space="preserve">со спином -1/2  -  </w:t>
      </w:r>
      <w:r w:rsidRPr="00562EC0">
        <w:rPr>
          <w:rFonts w:ascii="Times New Roman" w:hAnsi="Times New Roman"/>
          <w:b/>
          <w:bCs/>
          <w:sz w:val="28"/>
          <w:szCs w:val="28"/>
        </w:rPr>
        <w:t>↓</w:t>
      </w:r>
      <w:r w:rsidRPr="00562EC0">
        <w:rPr>
          <w:rFonts w:ascii="Times New Roman" w:hAnsi="Times New Roman"/>
          <w:sz w:val="28"/>
          <w:szCs w:val="28"/>
        </w:rPr>
        <w:t>)</w:t>
      </w:r>
      <w:proofErr w:type="gramEnd"/>
    </w:p>
    <w:p w:rsidR="003F3A76" w:rsidRPr="00562EC0" w:rsidRDefault="003F3A76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0F5D41" w:rsidRDefault="000F5D41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3F3A76" w:rsidRPr="00562EC0" w:rsidRDefault="003F3A76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3F3A76" w:rsidRPr="00562EC0" w:rsidRDefault="00ED4E5D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line id="_x0000_s1051" style="position:absolute;left:0;text-align:left;flip:y;z-index:251679744" from="94.2pt,-10pt" to="94.2pt,26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50" style="position:absolute;left:0;text-align:left;margin-left:77.8pt;margin-top:-18.45pt;width:30.2pt;height:51.1pt;z-index:25167872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">
            <v:textbox style="mso-next-textbox:#_x0000_s1050;mso-rotate-with-shape:t">
              <w:txbxContent>
                <w:p w:rsidR="003F3A76" w:rsidRDefault="003F3A76" w:rsidP="003F3A76">
                  <w:pPr>
                    <w:rPr>
                      <w:rFonts w:ascii="Arial" w:hAnsi="Arial" w:cs="Arial"/>
                      <w:color w:val="000000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 w:rsidR="003F3A76" w:rsidRPr="00562EC0">
        <w:rPr>
          <w:rFonts w:ascii="Times New Roman" w:hAnsi="Times New Roman"/>
          <w:sz w:val="28"/>
          <w:szCs w:val="28"/>
        </w:rPr>
        <w:t xml:space="preserve">Пример:   2р                    </w:t>
      </w:r>
      <w:proofErr w:type="gramStart"/>
      <w:r w:rsidR="003F3A76" w:rsidRPr="00562EC0">
        <w:rPr>
          <w:rFonts w:ascii="Times New Roman" w:hAnsi="Times New Roman"/>
          <w:sz w:val="28"/>
          <w:szCs w:val="28"/>
        </w:rPr>
        <w:t>след-но</w:t>
      </w:r>
      <w:proofErr w:type="gramEnd"/>
      <w:r w:rsidR="003F3A76" w:rsidRPr="00562EC0">
        <w:rPr>
          <w:rFonts w:ascii="Times New Roman" w:hAnsi="Times New Roman"/>
          <w:sz w:val="28"/>
          <w:szCs w:val="28"/>
        </w:rPr>
        <w:t xml:space="preserve">    </w:t>
      </w:r>
      <w:r w:rsidR="003F3A76" w:rsidRPr="00562EC0">
        <w:rPr>
          <w:rFonts w:ascii="Times New Roman" w:hAnsi="Times New Roman"/>
          <w:sz w:val="28"/>
          <w:szCs w:val="28"/>
          <w:lang w:val="en-US"/>
        </w:rPr>
        <w:t>l</w:t>
      </w:r>
      <w:r w:rsidR="003F3A76" w:rsidRPr="00562EC0">
        <w:rPr>
          <w:rFonts w:ascii="Times New Roman" w:hAnsi="Times New Roman"/>
          <w:sz w:val="28"/>
          <w:szCs w:val="28"/>
        </w:rPr>
        <w:t xml:space="preserve">=1, </w:t>
      </w:r>
      <w:r w:rsidR="003F3A76" w:rsidRPr="00562EC0">
        <w:rPr>
          <w:rFonts w:ascii="Times New Roman" w:hAnsi="Times New Roman"/>
          <w:sz w:val="28"/>
          <w:szCs w:val="28"/>
          <w:lang w:val="en-US"/>
        </w:rPr>
        <w:t>ml</w:t>
      </w:r>
      <w:r w:rsidR="003F3A76" w:rsidRPr="00562EC0">
        <w:rPr>
          <w:rFonts w:ascii="Times New Roman" w:hAnsi="Times New Roman"/>
          <w:sz w:val="28"/>
          <w:szCs w:val="28"/>
        </w:rPr>
        <w:t xml:space="preserve">=-1 0 1  </w:t>
      </w:r>
    </w:p>
    <w:p w:rsidR="003F3A76" w:rsidRPr="00562EC0" w:rsidRDefault="00ED4E5D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noProof/>
          <w:sz w:val="28"/>
          <w:szCs w:val="28"/>
        </w:rPr>
        <w:pict>
          <v:line id="_x0000_s1052" style="position:absolute;left:0;text-align:left;flip:y;z-index:251680768" from="108pt,3.1pt" to="153pt,30.1pt">
            <v:stroke endarrow="block"/>
          </v:line>
        </w:pict>
      </w:r>
      <w:r w:rsidR="003F3A76" w:rsidRPr="00562EC0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proofErr w:type="spellStart"/>
      <w:proofErr w:type="gramStart"/>
      <w:r w:rsidR="003F3A76" w:rsidRPr="00562EC0">
        <w:rPr>
          <w:rFonts w:ascii="Times New Roman" w:hAnsi="Times New Roman"/>
          <w:sz w:val="28"/>
          <w:szCs w:val="28"/>
          <w:lang w:val="en-US"/>
        </w:rPr>
        <w:t>ms</w:t>
      </w:r>
      <w:proofErr w:type="spellEnd"/>
      <w:proofErr w:type="gramEnd"/>
      <w:r w:rsidR="003F3A76" w:rsidRPr="00562EC0">
        <w:rPr>
          <w:rFonts w:ascii="Times New Roman" w:hAnsi="Times New Roman"/>
          <w:b/>
          <w:sz w:val="28"/>
          <w:szCs w:val="28"/>
        </w:rPr>
        <w:t>=+</w:t>
      </w:r>
      <w:r w:rsidR="003F3A76" w:rsidRPr="00562EC0">
        <w:rPr>
          <w:rFonts w:ascii="Times New Roman" w:hAnsi="Times New Roman"/>
          <w:b/>
          <w:i/>
          <w:iCs/>
          <w:sz w:val="28"/>
          <w:szCs w:val="28"/>
        </w:rPr>
        <w:t>1/2 стрелка вверх</w:t>
      </w:r>
    </w:p>
    <w:p w:rsidR="003F3A76" w:rsidRPr="00562EC0" w:rsidRDefault="003F3A76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3F3A76" w:rsidRPr="00562EC0" w:rsidRDefault="003F3A76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562EC0">
        <w:rPr>
          <w:rFonts w:ascii="Times New Roman" w:hAnsi="Times New Roman"/>
          <w:b/>
          <w:i/>
          <w:iCs/>
          <w:sz w:val="28"/>
          <w:szCs w:val="28"/>
        </w:rPr>
        <w:t xml:space="preserve">                              </w:t>
      </w:r>
      <w:r w:rsidRPr="00562EC0">
        <w:rPr>
          <w:rFonts w:ascii="Times New Roman" w:hAnsi="Times New Roman"/>
          <w:b/>
          <w:i/>
          <w:iCs/>
          <w:sz w:val="28"/>
          <w:szCs w:val="28"/>
          <w:lang w:val="en-US"/>
        </w:rPr>
        <w:t>l</w:t>
      </w:r>
      <w:proofErr w:type="gramStart"/>
      <w:r w:rsidRPr="00562EC0">
        <w:rPr>
          <w:rFonts w:ascii="Times New Roman" w:hAnsi="Times New Roman"/>
          <w:b/>
          <w:i/>
          <w:iCs/>
          <w:sz w:val="28"/>
          <w:szCs w:val="28"/>
        </w:rPr>
        <w:t xml:space="preserve">=  </w:t>
      </w:r>
      <w:r w:rsidRPr="00562EC0">
        <w:rPr>
          <w:rFonts w:ascii="Times New Roman" w:hAnsi="Times New Roman"/>
          <w:b/>
          <w:i/>
          <w:iCs/>
          <w:sz w:val="28"/>
          <w:szCs w:val="28"/>
          <w:lang w:val="en-US"/>
        </w:rPr>
        <w:t>n</w:t>
      </w:r>
      <w:proofErr w:type="gramEnd"/>
      <w:r w:rsidRPr="00562EC0">
        <w:rPr>
          <w:rFonts w:ascii="Times New Roman" w:hAnsi="Times New Roman"/>
          <w:b/>
          <w:i/>
          <w:iCs/>
          <w:sz w:val="28"/>
          <w:szCs w:val="28"/>
        </w:rPr>
        <w:t>-1</w:t>
      </w:r>
    </w:p>
    <w:p w:rsidR="003F3A76" w:rsidRPr="00562EC0" w:rsidRDefault="003F3A76" w:rsidP="000F5D41">
      <w:pPr>
        <w:spacing w:line="240" w:lineRule="auto"/>
        <w:ind w:left="-426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62AF2" w:rsidRPr="00562EC0" w:rsidRDefault="00762AF2" w:rsidP="000F5D41">
      <w:pPr>
        <w:spacing w:line="240" w:lineRule="auto"/>
        <w:ind w:left="-426" w:firstLine="360"/>
        <w:jc w:val="center"/>
        <w:rPr>
          <w:rFonts w:ascii="Times New Roman" w:hAnsi="Times New Roman"/>
          <w:b/>
          <w:sz w:val="28"/>
          <w:szCs w:val="28"/>
        </w:rPr>
      </w:pPr>
      <w:r w:rsidRPr="00562EC0">
        <w:rPr>
          <w:rFonts w:ascii="Times New Roman" w:hAnsi="Times New Roman"/>
          <w:b/>
          <w:sz w:val="28"/>
          <w:szCs w:val="28"/>
        </w:rPr>
        <w:t>Алгоритм составления схемы электронного строения и электронной формулы</w:t>
      </w:r>
    </w:p>
    <w:p w:rsidR="00762AF2" w:rsidRPr="00562EC0" w:rsidRDefault="00762AF2" w:rsidP="000F5D41">
      <w:pPr>
        <w:spacing w:line="240" w:lineRule="auto"/>
        <w:ind w:left="-426" w:firstLine="360"/>
        <w:jc w:val="both"/>
        <w:rPr>
          <w:rFonts w:ascii="Times New Roman" w:hAnsi="Times New Roman"/>
          <w:b/>
          <w:sz w:val="28"/>
          <w:szCs w:val="28"/>
        </w:rPr>
      </w:pPr>
      <w:r w:rsidRPr="00562EC0">
        <w:rPr>
          <w:rFonts w:ascii="Times New Roman" w:hAnsi="Times New Roman"/>
          <w:b/>
          <w:sz w:val="28"/>
          <w:szCs w:val="28"/>
        </w:rPr>
        <w:t>Состояние электрона в атоме описывают:</w:t>
      </w:r>
    </w:p>
    <w:p w:rsidR="00762AF2" w:rsidRPr="00562EC0" w:rsidRDefault="00762AF2" w:rsidP="000F5D41">
      <w:pPr>
        <w:spacing w:after="0" w:line="240" w:lineRule="auto"/>
        <w:ind w:left="-426" w:firstLine="357"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b/>
          <w:sz w:val="28"/>
          <w:szCs w:val="28"/>
        </w:rPr>
        <w:t>- схемой электронного строения</w:t>
      </w:r>
      <w:r w:rsidRPr="00562EC0">
        <w:rPr>
          <w:rFonts w:ascii="Times New Roman" w:hAnsi="Times New Roman"/>
          <w:sz w:val="28"/>
          <w:szCs w:val="28"/>
        </w:rPr>
        <w:t xml:space="preserve"> -  показывает количество уровней в атоме и распределение электронов по энергетическим уровням;</w:t>
      </w:r>
    </w:p>
    <w:p w:rsidR="00762AF2" w:rsidRPr="00562EC0" w:rsidRDefault="00762AF2" w:rsidP="000F5D41">
      <w:pPr>
        <w:spacing w:after="0" w:line="240" w:lineRule="auto"/>
        <w:ind w:left="-426" w:firstLine="357"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b/>
          <w:sz w:val="28"/>
          <w:szCs w:val="28"/>
        </w:rPr>
        <w:t>- электронной формулой</w:t>
      </w:r>
      <w:r w:rsidRPr="00562EC0">
        <w:rPr>
          <w:rFonts w:ascii="Times New Roman" w:hAnsi="Times New Roman"/>
          <w:sz w:val="28"/>
          <w:szCs w:val="28"/>
        </w:rPr>
        <w:t xml:space="preserve"> – показывает распределение электронов по энергетическим уровням и подуровням;</w:t>
      </w:r>
    </w:p>
    <w:p w:rsidR="00762AF2" w:rsidRPr="00562EC0" w:rsidRDefault="00762AF2" w:rsidP="000F5D41">
      <w:pPr>
        <w:spacing w:after="0" w:line="240" w:lineRule="auto"/>
        <w:ind w:left="-426" w:firstLine="357"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b/>
          <w:sz w:val="28"/>
          <w:szCs w:val="28"/>
        </w:rPr>
        <w:t>- электронно-графическая формула</w:t>
      </w:r>
      <w:r w:rsidRPr="00562EC0">
        <w:rPr>
          <w:rFonts w:ascii="Times New Roman" w:hAnsi="Times New Roman"/>
          <w:sz w:val="28"/>
          <w:szCs w:val="28"/>
        </w:rPr>
        <w:t xml:space="preserve"> – показывает распределение электронов по уровням, подуровням, а также спины электронов. </w:t>
      </w:r>
    </w:p>
    <w:p w:rsidR="00762AF2" w:rsidRPr="00562EC0" w:rsidRDefault="00762AF2" w:rsidP="000F5D41">
      <w:pPr>
        <w:spacing w:after="0" w:line="240" w:lineRule="auto"/>
        <w:ind w:left="-426" w:firstLine="35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104"/>
        <w:gridCol w:w="5466"/>
      </w:tblGrid>
      <w:tr w:rsidR="00762AF2" w:rsidRPr="00562EC0" w:rsidTr="00ED44C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F2" w:rsidRPr="00562EC0" w:rsidRDefault="00762AF2" w:rsidP="000F5D41">
            <w:pPr>
              <w:ind w:left="-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EC0">
              <w:rPr>
                <w:rFonts w:ascii="Times New Roman" w:hAnsi="Times New Roman"/>
                <w:sz w:val="28"/>
                <w:szCs w:val="28"/>
              </w:rPr>
              <w:t>Последовательность действий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F2" w:rsidRPr="00562EC0" w:rsidRDefault="00762AF2" w:rsidP="000F5D41">
            <w:pPr>
              <w:ind w:left="-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EC0">
              <w:rPr>
                <w:rFonts w:ascii="Times New Roman" w:hAnsi="Times New Roman"/>
                <w:sz w:val="28"/>
                <w:szCs w:val="28"/>
              </w:rPr>
              <w:t>Примеры</w:t>
            </w:r>
          </w:p>
        </w:tc>
      </w:tr>
      <w:tr w:rsidR="00762AF2" w:rsidRPr="00562EC0" w:rsidTr="00ED44C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F2" w:rsidRPr="00562EC0" w:rsidRDefault="00762AF2" w:rsidP="000F5D41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ind w:left="-426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Определить общее число электронов в атоме (по порядковому номеру).</w:t>
            </w:r>
          </w:p>
          <w:p w:rsidR="00762AF2" w:rsidRPr="00562EC0" w:rsidRDefault="00762AF2" w:rsidP="000F5D41">
            <w:pPr>
              <w:ind w:left="-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2" w:rsidRPr="00562EC0" w:rsidRDefault="00762AF2" w:rsidP="000F5D41">
            <w:pPr>
              <w:spacing w:before="100" w:beforeAutospacing="1" w:after="100" w:afterAutospacing="1"/>
              <w:ind w:left="-42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E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Общее </w:t>
            </w:r>
            <w:r w:rsidRPr="00562EC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число электронов в нейтральном атоме</w:t>
            </w:r>
            <w:r w:rsidRPr="00562E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равно порядковому номеру, т.е. заряду ядра атома:</w:t>
            </w:r>
          </w:p>
          <w:p w:rsidR="00762AF2" w:rsidRPr="00562EC0" w:rsidRDefault="00762AF2" w:rsidP="000F5D41">
            <w:pPr>
              <w:spacing w:before="100" w:beforeAutospacing="1" w:after="100" w:afterAutospacing="1"/>
              <w:ind w:left="-42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EC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3CA03A9C" wp14:editId="69F53C2D">
                  <wp:extent cx="1845972" cy="819150"/>
                  <wp:effectExtent l="19050" t="0" r="1878" b="0"/>
                  <wp:docPr id="1" name="Рисунок 2" descr="http://him.1september.ru/2008/06/15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him.1september.ru/2008/06/15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724" cy="820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2AF2" w:rsidRPr="00562EC0" w:rsidRDefault="00762AF2" w:rsidP="000F5D41">
            <w:pPr>
              <w:ind w:left="-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2AF2" w:rsidRPr="00562EC0" w:rsidTr="00ED44C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2" w:rsidRPr="00562EC0" w:rsidRDefault="00762AF2" w:rsidP="000F5D41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ind w:left="-426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Определить число энергетических уровней (по номеру периода).</w:t>
            </w:r>
          </w:p>
          <w:p w:rsidR="00762AF2" w:rsidRPr="00562EC0" w:rsidRDefault="00762AF2" w:rsidP="000F5D41">
            <w:pPr>
              <w:ind w:left="-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2" w:rsidRPr="00562EC0" w:rsidRDefault="00762AF2" w:rsidP="000F5D41">
            <w:pPr>
              <w:spacing w:before="100" w:beforeAutospacing="1" w:after="100" w:afterAutospacing="1"/>
              <w:ind w:left="-42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EC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Число энергетических уровней в атоме</w:t>
            </w:r>
            <w:r w:rsidRPr="00562E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равно номеру периода, в котором находится химический элемент. Энергетические уровни условно обозначают так (например, для </w:t>
            </w:r>
            <w:proofErr w:type="spellStart"/>
            <w:r w:rsidRPr="00562EC0">
              <w:rPr>
                <w:rFonts w:ascii="Times New Roman" w:hAnsi="Times New Roman"/>
                <w:color w:val="000000"/>
                <w:sz w:val="28"/>
                <w:szCs w:val="28"/>
              </w:rPr>
              <w:t>Al</w:t>
            </w:r>
            <w:proofErr w:type="spellEnd"/>
            <w:r w:rsidRPr="00562EC0">
              <w:rPr>
                <w:rFonts w:ascii="Times New Roman" w:hAnsi="Times New Roman"/>
                <w:color w:val="000000"/>
                <w:sz w:val="28"/>
                <w:szCs w:val="28"/>
              </w:rPr>
              <w:t>):</w:t>
            </w:r>
          </w:p>
          <w:p w:rsidR="00762AF2" w:rsidRPr="00562EC0" w:rsidRDefault="00762AF2" w:rsidP="000F5D41">
            <w:pPr>
              <w:pStyle w:val="a6"/>
              <w:spacing w:before="100" w:beforeAutospacing="1" w:after="100" w:afterAutospacing="1"/>
              <w:ind w:left="-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EC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0126B75" wp14:editId="5DB12A90">
                  <wp:extent cx="2247900" cy="723900"/>
                  <wp:effectExtent l="19050" t="0" r="0" b="0"/>
                  <wp:docPr id="2" name="Рисунок 5" descr="http://him.1september.ru/2008/06/16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him.1september.ru/2008/06/16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2AF2" w:rsidRPr="00562EC0" w:rsidRDefault="00762AF2" w:rsidP="000F5D41">
            <w:pPr>
              <w:pStyle w:val="a6"/>
              <w:spacing w:before="100" w:beforeAutospacing="1" w:after="100" w:afterAutospacing="1"/>
              <w:ind w:left="-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2AF2" w:rsidRPr="00562EC0" w:rsidRDefault="00762AF2" w:rsidP="000F5D41">
            <w:pPr>
              <w:ind w:left="-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2AF2" w:rsidRPr="00562EC0" w:rsidTr="00ED44C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F2" w:rsidRPr="00562EC0" w:rsidRDefault="00762AF2" w:rsidP="000F5D41">
            <w:pPr>
              <w:ind w:left="-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F2" w:rsidRPr="00562EC0" w:rsidRDefault="00762AF2" w:rsidP="000F5D41">
            <w:pPr>
              <w:ind w:left="-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2AF2" w:rsidRPr="00562EC0" w:rsidTr="00ED44C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F2" w:rsidRPr="00562EC0" w:rsidRDefault="00762AF2" w:rsidP="000F5D41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ind w:left="-426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Определить число внешних электронов (по виду подгруппы и номеру группы).</w:t>
            </w:r>
          </w:p>
          <w:p w:rsidR="00762AF2" w:rsidRPr="00562EC0" w:rsidRDefault="00762AF2" w:rsidP="000F5D41">
            <w:pPr>
              <w:pStyle w:val="a6"/>
              <w:spacing w:before="100" w:beforeAutospacing="1" w:after="100" w:afterAutospacing="1"/>
              <w:ind w:left="-426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2AF2" w:rsidRPr="00562EC0" w:rsidRDefault="00762AF2" w:rsidP="000F5D41">
            <w:pPr>
              <w:pStyle w:val="a6"/>
              <w:spacing w:before="100" w:beforeAutospacing="1" w:after="100" w:afterAutospacing="1"/>
              <w:ind w:left="-426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EC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число внешних электронов</w:t>
            </w:r>
            <w:r w:rsidRPr="00562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равно:</w:t>
            </w:r>
          </w:p>
          <w:p w:rsidR="00762AF2" w:rsidRPr="00562EC0" w:rsidRDefault="00762AF2" w:rsidP="000F5D41">
            <w:pPr>
              <w:pStyle w:val="a6"/>
              <w:spacing w:beforeAutospacing="1" w:after="100" w:afterAutospacing="1"/>
              <w:ind w:left="-426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для элементов главных подгрупп – номеру группы;</w:t>
            </w:r>
          </w:p>
          <w:p w:rsidR="00762AF2" w:rsidRPr="00562EC0" w:rsidRDefault="00762AF2" w:rsidP="000F5D41">
            <w:pPr>
              <w:pStyle w:val="a6"/>
              <w:spacing w:before="100" w:beforeAutospacing="1" w:after="100" w:afterAutospacing="1"/>
              <w:ind w:left="-426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для элементов побочных подгрупп оно не может быть больше двух.</w:t>
            </w:r>
          </w:p>
          <w:p w:rsidR="00762AF2" w:rsidRPr="00562EC0" w:rsidRDefault="00762AF2" w:rsidP="000F5D41">
            <w:pPr>
              <w:ind w:left="-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268"/>
              <w:tblW w:w="5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762AF2" w:rsidRPr="00562EC0" w:rsidTr="00ED44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2AF2" w:rsidRPr="00562EC0" w:rsidRDefault="00762AF2" w:rsidP="000F5D41">
                  <w:pPr>
                    <w:spacing w:after="0" w:line="240" w:lineRule="auto"/>
                    <w:ind w:left="-426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62EC0"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 wp14:anchorId="70BAC5F4" wp14:editId="484921D8">
                        <wp:extent cx="3248025" cy="1295400"/>
                        <wp:effectExtent l="19050" t="0" r="9525" b="0"/>
                        <wp:docPr id="3" name="Рисунок 6" descr="Рис. 5. Схема определения числа внешних электронов атом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Рис. 5. Схема определения числа внешних электронов атом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8025" cy="1295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62AF2" w:rsidRPr="00562EC0" w:rsidTr="00ED44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2AF2" w:rsidRPr="00562EC0" w:rsidRDefault="00762AF2" w:rsidP="000F5D41">
                  <w:pPr>
                    <w:spacing w:before="100" w:beforeAutospacing="1" w:after="100" w:afterAutospacing="1" w:line="240" w:lineRule="auto"/>
                    <w:ind w:left="-426"/>
                    <w:jc w:val="both"/>
                    <w:outlineLvl w:val="4"/>
                    <w:rPr>
                      <w:rFonts w:ascii="Times New Roman" w:hAnsi="Times New Roman"/>
                      <w:b/>
                      <w:bCs/>
                      <w:i/>
                      <w:iCs/>
                      <w:color w:val="274E4E"/>
                      <w:sz w:val="28"/>
                      <w:szCs w:val="28"/>
                    </w:rPr>
                  </w:pPr>
                  <w:r w:rsidRPr="00562EC0">
                    <w:rPr>
                      <w:rFonts w:ascii="Times New Roman" w:hAnsi="Times New Roman"/>
                      <w:b/>
                      <w:bCs/>
                      <w:i/>
                      <w:iCs/>
                      <w:color w:val="274E4E"/>
                      <w:sz w:val="28"/>
                      <w:szCs w:val="28"/>
                    </w:rPr>
                    <w:br/>
                    <w:t>Схема определения числа</w:t>
                  </w:r>
                  <w:r w:rsidRPr="00562EC0">
                    <w:rPr>
                      <w:rFonts w:ascii="Times New Roman" w:hAnsi="Times New Roman"/>
                      <w:b/>
                      <w:bCs/>
                      <w:i/>
                      <w:iCs/>
                      <w:color w:val="274E4E"/>
                      <w:sz w:val="28"/>
                      <w:szCs w:val="28"/>
                    </w:rPr>
                    <w:br/>
                    <w:t>внешних электронов атомов</w:t>
                  </w:r>
                </w:p>
              </w:tc>
            </w:tr>
          </w:tbl>
          <w:p w:rsidR="00762AF2" w:rsidRPr="00562EC0" w:rsidRDefault="00762AF2" w:rsidP="000F5D41">
            <w:pPr>
              <w:ind w:left="-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2AF2" w:rsidRPr="00562EC0" w:rsidTr="00ED44C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F2" w:rsidRPr="00562EC0" w:rsidRDefault="00762AF2" w:rsidP="000F5D41">
            <w:pPr>
              <w:pStyle w:val="a6"/>
              <w:numPr>
                <w:ilvl w:val="0"/>
                <w:numId w:val="6"/>
              </w:numPr>
              <w:tabs>
                <w:tab w:val="left" w:pos="284"/>
              </w:tabs>
              <w:ind w:left="-426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Указать число электронов на всех уровнях, кроме </w:t>
            </w:r>
            <w:proofErr w:type="gramStart"/>
            <w:r w:rsidRPr="00562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предпоследнего</w:t>
            </w:r>
            <w:proofErr w:type="gramEnd"/>
            <w:r w:rsidRPr="00562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62AF2" w:rsidRPr="00562EC0" w:rsidRDefault="00762AF2" w:rsidP="000F5D41">
            <w:pPr>
              <w:ind w:left="-426"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EC0">
              <w:rPr>
                <w:rFonts w:ascii="Times New Roman" w:hAnsi="Times New Roman"/>
                <w:color w:val="000000"/>
                <w:sz w:val="28"/>
                <w:szCs w:val="28"/>
              </w:rPr>
              <w:t>На каждом энергетическом уровне может находиться ограниченное число электронов:</w:t>
            </w:r>
          </w:p>
          <w:p w:rsidR="00762AF2" w:rsidRPr="00562EC0" w:rsidRDefault="00762AF2" w:rsidP="000F5D41">
            <w:pPr>
              <w:ind w:left="-426"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EC0">
              <w:rPr>
                <w:rFonts w:ascii="Times New Roman" w:hAnsi="Times New Roman"/>
                <w:color w:val="000000"/>
                <w:sz w:val="28"/>
                <w:szCs w:val="28"/>
              </w:rPr>
              <w:t>• на первом – не более двух электронов;</w:t>
            </w:r>
          </w:p>
          <w:p w:rsidR="00762AF2" w:rsidRPr="00562EC0" w:rsidRDefault="00762AF2" w:rsidP="000F5D41">
            <w:pPr>
              <w:ind w:left="-426"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EC0">
              <w:rPr>
                <w:rFonts w:ascii="Times New Roman" w:hAnsi="Times New Roman"/>
                <w:color w:val="000000"/>
                <w:sz w:val="28"/>
                <w:szCs w:val="28"/>
              </w:rPr>
              <w:t>• на втором – не более восьми электронов;</w:t>
            </w:r>
          </w:p>
          <w:p w:rsidR="00762AF2" w:rsidRPr="00562EC0" w:rsidRDefault="00762AF2" w:rsidP="000F5D41">
            <w:pPr>
              <w:ind w:left="-426"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EC0">
              <w:rPr>
                <w:rFonts w:ascii="Times New Roman" w:hAnsi="Times New Roman"/>
                <w:color w:val="000000"/>
                <w:sz w:val="28"/>
                <w:szCs w:val="28"/>
              </w:rPr>
              <w:t>• на третьем – не более восемнадцати электронов.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2" w:rsidRPr="00562EC0" w:rsidRDefault="00762AF2" w:rsidP="000F5D41">
            <w:pPr>
              <w:ind w:left="-426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62EC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38A42D37" wp14:editId="0D677757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321945</wp:posOffset>
                  </wp:positionV>
                  <wp:extent cx="1562100" cy="1095375"/>
                  <wp:effectExtent l="19050" t="0" r="0" b="0"/>
                  <wp:wrapTight wrapText="bothSides">
                    <wp:wrapPolygon edited="0">
                      <wp:start x="-263" y="0"/>
                      <wp:lineTo x="-263" y="21412"/>
                      <wp:lineTo x="21600" y="21412"/>
                      <wp:lineTo x="21600" y="0"/>
                      <wp:lineTo x="-263" y="0"/>
                    </wp:wrapPolygon>
                  </wp:wrapTight>
                  <wp:docPr id="4" name="Рисунок 7" descr="http://him.1september.ru/2008/06/17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him.1september.ru/2008/06/17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62AF2" w:rsidRPr="00562EC0" w:rsidTr="00ED44C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F2" w:rsidRPr="00562EC0" w:rsidRDefault="00762AF2" w:rsidP="000F5D41">
            <w:pPr>
              <w:pStyle w:val="a6"/>
              <w:numPr>
                <w:ilvl w:val="0"/>
                <w:numId w:val="6"/>
              </w:numPr>
              <w:tabs>
                <w:tab w:val="left" w:pos="284"/>
              </w:tabs>
              <w:spacing w:before="100" w:beforeAutospacing="1" w:after="100" w:afterAutospacing="1"/>
              <w:ind w:left="-426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Рассчитать число электронов на предпоследнем уровне.</w:t>
            </w:r>
          </w:p>
          <w:p w:rsidR="00762AF2" w:rsidRPr="00562EC0" w:rsidRDefault="00762AF2" w:rsidP="000F5D41">
            <w:pPr>
              <w:pStyle w:val="a6"/>
              <w:ind w:left="-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2" w:rsidRPr="00562EC0" w:rsidRDefault="00762AF2" w:rsidP="000F5D41">
            <w:pPr>
              <w:spacing w:before="100" w:beforeAutospacing="1" w:after="100" w:afterAutospacing="1"/>
              <w:ind w:left="-426"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EC0">
              <w:rPr>
                <w:rFonts w:ascii="Times New Roman" w:hAnsi="Times New Roman"/>
                <w:color w:val="000000"/>
                <w:sz w:val="28"/>
                <w:szCs w:val="28"/>
              </w:rPr>
              <w:t>Всего 25</w:t>
            </w:r>
            <w:r w:rsidRPr="00562EC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е</w:t>
            </w:r>
            <w:r w:rsidRPr="00562EC0">
              <w:rPr>
                <w:rFonts w:ascii="Times New Roman" w:hAnsi="Times New Roman"/>
                <w:color w:val="000000"/>
                <w:sz w:val="28"/>
                <w:szCs w:val="28"/>
              </w:rPr>
              <w:t>; распределили (2 + 8 + 2) = 12</w:t>
            </w:r>
            <w:r w:rsidRPr="00562EC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e</w:t>
            </w:r>
            <w:r w:rsidRPr="00562EC0">
              <w:rPr>
                <w:rFonts w:ascii="Times New Roman" w:hAnsi="Times New Roman"/>
                <w:color w:val="000000"/>
                <w:sz w:val="28"/>
                <w:szCs w:val="28"/>
              </w:rPr>
              <w:t>; значит, на третьем уровне находится: 25 – 12 = 13</w:t>
            </w:r>
            <w:r w:rsidRPr="00562EC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e</w:t>
            </w:r>
            <w:r w:rsidRPr="00562EC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62AF2" w:rsidRPr="00562EC0" w:rsidRDefault="00762AF2" w:rsidP="000F5D41">
            <w:pPr>
              <w:spacing w:before="100" w:beforeAutospacing="1" w:after="100" w:afterAutospacing="1"/>
              <w:ind w:left="-426"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EC0">
              <w:rPr>
                <w:rFonts w:ascii="Times New Roman" w:hAnsi="Times New Roman"/>
                <w:color w:val="000000"/>
                <w:sz w:val="28"/>
                <w:szCs w:val="28"/>
              </w:rPr>
              <w:t>Получили распределение электронов в атоме марганца:</w:t>
            </w:r>
          </w:p>
          <w:p w:rsidR="00762AF2" w:rsidRPr="00562EC0" w:rsidRDefault="00762AF2" w:rsidP="000F5D41">
            <w:pPr>
              <w:spacing w:before="100" w:beforeAutospacing="1" w:after="100" w:afterAutospacing="1"/>
              <w:ind w:left="-42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EC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555A0EB5" wp14:editId="7AF3283E">
                  <wp:extent cx="2095500" cy="733425"/>
                  <wp:effectExtent l="19050" t="0" r="0" b="0"/>
                  <wp:docPr id="5" name="Рисунок 8" descr="http://him.1september.ru/2008/06/17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him.1september.ru/2008/06/17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2AF2" w:rsidRPr="00562EC0" w:rsidRDefault="00762AF2" w:rsidP="000F5D41">
            <w:pPr>
              <w:ind w:left="-426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762AF2" w:rsidRPr="00562EC0" w:rsidTr="00ED44C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F2" w:rsidRPr="00562EC0" w:rsidRDefault="00762AF2" w:rsidP="000F5D41">
            <w:pPr>
              <w:pStyle w:val="a6"/>
              <w:numPr>
                <w:ilvl w:val="0"/>
                <w:numId w:val="6"/>
              </w:numPr>
              <w:tabs>
                <w:tab w:val="left" w:pos="284"/>
                <w:tab w:val="left" w:pos="855"/>
              </w:tabs>
              <w:spacing w:before="100" w:beforeAutospacing="1" w:after="100" w:afterAutospacing="1"/>
              <w:ind w:left="-426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Распределить электроны по энергетическим подуровням.</w:t>
            </w:r>
          </w:p>
          <w:p w:rsidR="00762AF2" w:rsidRPr="00562EC0" w:rsidRDefault="00762AF2" w:rsidP="000F5D41">
            <w:pPr>
              <w:spacing w:before="100" w:beforeAutospacing="1" w:after="100" w:afterAutospacing="1"/>
              <w:ind w:left="-42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EC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Число возможных подуровней равно номеру уровня. </w:t>
            </w:r>
            <w:r w:rsidRPr="00562EC0">
              <w:rPr>
                <w:rFonts w:ascii="Times New Roman" w:hAnsi="Times New Roman"/>
                <w:color w:val="000000"/>
                <w:sz w:val="28"/>
                <w:szCs w:val="28"/>
              </w:rPr>
              <w:t>Первый уровень состоит из одного</w:t>
            </w:r>
            <w:r w:rsidRPr="00562EC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562EC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s</w:t>
            </w:r>
            <w:r w:rsidRPr="00562E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-подуровня. Второй уровень состоит из двух подуровней – </w:t>
            </w:r>
            <w:r w:rsidRPr="00562EC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s</w:t>
            </w:r>
            <w:r w:rsidRPr="00562E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r w:rsidRPr="00562EC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р</w:t>
            </w:r>
            <w:r w:rsidRPr="00562E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Третий уровень – из трех </w:t>
            </w:r>
            <w:r w:rsidRPr="00562E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подуровней – </w:t>
            </w:r>
            <w:r w:rsidRPr="00562EC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s</w:t>
            </w:r>
            <w:r w:rsidRPr="00562E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562EC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p</w:t>
            </w:r>
            <w:r w:rsidRPr="00562E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r w:rsidRPr="00562EC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d</w:t>
            </w:r>
            <w:r w:rsidRPr="00562EC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62AF2" w:rsidRPr="00562EC0" w:rsidRDefault="00762AF2" w:rsidP="000F5D41">
            <w:pPr>
              <w:spacing w:before="100" w:beforeAutospacing="1" w:after="100" w:afterAutospacing="1"/>
              <w:ind w:left="-42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EC0">
              <w:rPr>
                <w:rFonts w:ascii="Times New Roman" w:hAnsi="Times New Roman"/>
                <w:color w:val="000000"/>
                <w:sz w:val="28"/>
                <w:szCs w:val="28"/>
              </w:rPr>
              <w:t>На каждом подуровне может находиться строго ограниченное число электронов:</w:t>
            </w:r>
          </w:p>
          <w:p w:rsidR="00762AF2" w:rsidRPr="00562EC0" w:rsidRDefault="00762AF2" w:rsidP="000F5D41">
            <w:pPr>
              <w:spacing w:before="100" w:beforeAutospacing="1" w:after="100" w:afterAutospacing="1"/>
              <w:ind w:left="-426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562EC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на s-подуровне – не больше 2е;</w:t>
            </w:r>
          </w:p>
          <w:p w:rsidR="00762AF2" w:rsidRPr="00562EC0" w:rsidRDefault="00762AF2" w:rsidP="000F5D41">
            <w:pPr>
              <w:spacing w:before="100" w:beforeAutospacing="1" w:after="100" w:afterAutospacing="1"/>
              <w:ind w:left="-426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562EC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на р-подуровне – не больше 6е;</w:t>
            </w:r>
          </w:p>
          <w:p w:rsidR="00762AF2" w:rsidRPr="00562EC0" w:rsidRDefault="00762AF2" w:rsidP="000F5D41">
            <w:pPr>
              <w:spacing w:before="100" w:beforeAutospacing="1" w:after="100" w:afterAutospacing="1"/>
              <w:ind w:left="-42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EC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на d-подуровне – не больше 10е.</w:t>
            </w:r>
          </w:p>
          <w:p w:rsidR="00762AF2" w:rsidRPr="00562EC0" w:rsidRDefault="00762AF2" w:rsidP="000F5D41">
            <w:pPr>
              <w:spacing w:before="100" w:beforeAutospacing="1" w:after="100" w:afterAutospacing="1"/>
              <w:ind w:left="-42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E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Подуровни одного уровня заполняются в строго определенном порядке: </w:t>
            </w:r>
            <w:r w:rsidRPr="00562EC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s </w:t>
            </w:r>
            <w:r w:rsidRPr="00562EC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5D5BC157" wp14:editId="24151953">
                  <wp:extent cx="133350" cy="133350"/>
                  <wp:effectExtent l="19050" t="0" r="0" b="0"/>
                  <wp:docPr id="6" name="Рисунок 9" descr="http://him.1september.ru/2008/06/strp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him.1september.ru/2008/06/strp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2EC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p </w:t>
            </w:r>
            <w:r w:rsidRPr="00562EC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58793C26" wp14:editId="3E056415">
                  <wp:extent cx="133350" cy="133350"/>
                  <wp:effectExtent l="19050" t="0" r="0" b="0"/>
                  <wp:docPr id="14" name="Рисунок 10" descr="http://him.1september.ru/2008/06/strp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him.1september.ru/2008/06/strp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2EC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d</w:t>
            </w:r>
            <w:r w:rsidRPr="00562EC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62AF2" w:rsidRPr="00562EC0" w:rsidRDefault="00762AF2" w:rsidP="000F5D41">
            <w:pPr>
              <w:pStyle w:val="a6"/>
              <w:ind w:left="-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2" w:rsidRPr="00562EC0" w:rsidRDefault="00762AF2" w:rsidP="000F5D41">
            <w:pPr>
              <w:spacing w:before="100" w:beforeAutospacing="1" w:after="100" w:afterAutospacing="1"/>
              <w:ind w:left="-42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EC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6FDD5124" wp14:editId="187ED847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179070</wp:posOffset>
                  </wp:positionV>
                  <wp:extent cx="2857500" cy="952500"/>
                  <wp:effectExtent l="19050" t="0" r="0" b="0"/>
                  <wp:wrapTight wrapText="bothSides">
                    <wp:wrapPolygon edited="0">
                      <wp:start x="-144" y="0"/>
                      <wp:lineTo x="-144" y="21168"/>
                      <wp:lineTo x="21600" y="21168"/>
                      <wp:lineTo x="21600" y="0"/>
                      <wp:lineTo x="-144" y="0"/>
                    </wp:wrapPolygon>
                  </wp:wrapTight>
                  <wp:docPr id="17" name="Рисунок 11" descr="http://him.1september.ru/2008/06/17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him.1september.ru/2008/06/17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62AF2" w:rsidRPr="00562EC0" w:rsidRDefault="00762AF2" w:rsidP="000F5D41">
            <w:pPr>
              <w:spacing w:before="100" w:beforeAutospacing="1" w:after="100" w:afterAutospacing="1"/>
              <w:ind w:left="-42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62AF2" w:rsidRPr="00562EC0" w:rsidRDefault="00762AF2" w:rsidP="000F5D41">
            <w:pPr>
              <w:spacing w:before="100" w:beforeAutospacing="1" w:after="100" w:afterAutospacing="1"/>
              <w:ind w:left="-42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62AF2" w:rsidRPr="00562EC0" w:rsidRDefault="00762AF2" w:rsidP="000F5D41">
            <w:pPr>
              <w:spacing w:before="100" w:beforeAutospacing="1" w:after="100" w:afterAutospacing="1"/>
              <w:ind w:left="-42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62AF2" w:rsidRPr="00562EC0" w:rsidRDefault="00762AF2" w:rsidP="000F5D41">
            <w:pPr>
              <w:spacing w:before="100" w:beforeAutospacing="1" w:after="100" w:afterAutospacing="1"/>
              <w:ind w:left="-42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E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целом </w:t>
            </w:r>
            <w:r w:rsidRPr="00562EC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электронная конфигурация атома </w:t>
            </w:r>
            <w:r w:rsidRPr="00562E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марганца записывается так:</w:t>
            </w:r>
          </w:p>
          <w:p w:rsidR="00762AF2" w:rsidRPr="00562EC0" w:rsidRDefault="00762AF2" w:rsidP="000F5D41">
            <w:pPr>
              <w:spacing w:before="100" w:beforeAutospacing="1" w:after="100" w:afterAutospacing="1"/>
              <w:ind w:left="-42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EC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25</w:t>
            </w:r>
            <w:r w:rsidRPr="00562EC0">
              <w:rPr>
                <w:rFonts w:ascii="Times New Roman" w:hAnsi="Times New Roman"/>
                <w:color w:val="000000"/>
                <w:sz w:val="28"/>
                <w:szCs w:val="28"/>
              </w:rPr>
              <w:t>Мn 1</w:t>
            </w:r>
            <w:r w:rsidRPr="00562EC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s</w:t>
            </w:r>
            <w:r w:rsidRPr="00562EC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562EC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562EC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s</w:t>
            </w:r>
            <w:r w:rsidRPr="00562EC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562EC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562EC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p</w:t>
            </w:r>
            <w:r w:rsidRPr="00562EC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6</w:t>
            </w:r>
            <w:r w:rsidRPr="00562EC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562EC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s</w:t>
            </w:r>
            <w:r w:rsidRPr="00562EC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562EC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562EC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p</w:t>
            </w:r>
            <w:r w:rsidRPr="00562EC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6</w:t>
            </w:r>
            <w:r w:rsidRPr="00562EC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562EC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d</w:t>
            </w:r>
            <w:r w:rsidRPr="00562EC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5</w:t>
            </w:r>
            <w:r w:rsidRPr="00562EC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562EC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s</w:t>
            </w:r>
            <w:r w:rsidRPr="00562EC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562EC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62AF2" w:rsidRPr="00562EC0" w:rsidRDefault="00762AF2" w:rsidP="000F5D41">
            <w:pPr>
              <w:spacing w:before="100" w:beforeAutospacing="1" w:after="100" w:afterAutospacing="1"/>
              <w:ind w:left="-42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EC0">
              <w:rPr>
                <w:rFonts w:ascii="Times New Roman" w:hAnsi="Times New Roman"/>
                <w:color w:val="000000"/>
                <w:sz w:val="28"/>
                <w:szCs w:val="28"/>
              </w:rPr>
              <w:t>Здесь и далее приняты следующие обозначения:</w:t>
            </w:r>
          </w:p>
          <w:p w:rsidR="00762AF2" w:rsidRPr="00562EC0" w:rsidRDefault="00762AF2" w:rsidP="000F5D41">
            <w:pPr>
              <w:spacing w:before="100" w:beforeAutospacing="1" w:after="100" w:afterAutospacing="1"/>
              <w:ind w:left="-426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62EC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553BDB8E" wp14:editId="7462C687">
                  <wp:extent cx="2714625" cy="390525"/>
                  <wp:effectExtent l="19050" t="0" r="9525" b="0"/>
                  <wp:docPr id="20" name="Рисунок 12" descr="http://him.1september.ru/2008/06/17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him.1september.ru/2008/06/17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2AF2" w:rsidRPr="00562EC0" w:rsidRDefault="00762AF2" w:rsidP="000F5D41">
            <w:pPr>
              <w:ind w:left="-426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762AF2" w:rsidRPr="00562EC0" w:rsidTr="00ED44C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F2" w:rsidRPr="00562EC0" w:rsidRDefault="00762AF2" w:rsidP="000F5D41">
            <w:pPr>
              <w:spacing w:before="100" w:beforeAutospacing="1" w:after="100" w:afterAutospacing="1"/>
              <w:ind w:left="-426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62E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7. Определить число валентных электронов.</w:t>
            </w:r>
            <w:r w:rsidRPr="00562EC0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762AF2" w:rsidRPr="00562EC0" w:rsidRDefault="00762AF2" w:rsidP="000F5D41">
            <w:pPr>
              <w:spacing w:before="100" w:beforeAutospacing="1" w:after="100" w:afterAutospacing="1"/>
              <w:ind w:left="-42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EC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Валентные электроны находятся на внешнем энергетическом уровне (для элементов главных подгрупп) и незавершенном d-подуровне </w:t>
            </w:r>
            <w:proofErr w:type="spellStart"/>
            <w:r w:rsidRPr="00562EC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предвнешнего</w:t>
            </w:r>
            <w:proofErr w:type="spellEnd"/>
            <w:r w:rsidRPr="00562EC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уровн</w:t>
            </w:r>
            <w:proofErr w:type="gramStart"/>
            <w:r w:rsidRPr="00562EC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я(</w:t>
            </w:r>
            <w:proofErr w:type="gramEnd"/>
            <w:r w:rsidRPr="00562EC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для элементов побочных подгрупп).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2" w:rsidRPr="00562EC0" w:rsidRDefault="00762AF2" w:rsidP="000F5D41">
            <w:pPr>
              <w:spacing w:before="100" w:beforeAutospacing="1" w:after="100" w:afterAutospacing="1"/>
              <w:ind w:left="-42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EC0">
              <w:rPr>
                <w:rFonts w:ascii="Times New Roman" w:hAnsi="Times New Roman"/>
                <w:color w:val="000000"/>
                <w:sz w:val="28"/>
                <w:szCs w:val="28"/>
              </w:rPr>
              <w:t>Определим число валентных электронов для марганца:</w:t>
            </w:r>
          </w:p>
          <w:p w:rsidR="00762AF2" w:rsidRPr="00562EC0" w:rsidRDefault="00762AF2" w:rsidP="000F5D41">
            <w:pPr>
              <w:spacing w:before="100" w:beforeAutospacing="1" w:after="100" w:afterAutospacing="1"/>
              <w:ind w:left="-42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EC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0C67111F" wp14:editId="69089146">
                  <wp:extent cx="2381250" cy="676275"/>
                  <wp:effectExtent l="19050" t="0" r="0" b="0"/>
                  <wp:docPr id="21" name="Рисунок 13" descr="http://him.1september.ru/2008/06/17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him.1september.ru/2008/06/17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2AF2" w:rsidRPr="00562EC0" w:rsidRDefault="00762AF2" w:rsidP="000F5D41">
            <w:pPr>
              <w:spacing w:before="100" w:beforeAutospacing="1" w:after="100" w:afterAutospacing="1"/>
              <w:ind w:left="-42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2E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или сокращенно: </w:t>
            </w:r>
            <w:proofErr w:type="spellStart"/>
            <w:r w:rsidRPr="00562EC0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Start"/>
            <w:r w:rsidRPr="00562EC0"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proofErr w:type="spellEnd"/>
            <w:proofErr w:type="gramEnd"/>
            <w:r w:rsidRPr="00562E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… 3</w:t>
            </w:r>
            <w:r w:rsidRPr="00562EC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d</w:t>
            </w:r>
            <w:r w:rsidRPr="00562EC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5</w:t>
            </w:r>
            <w:r w:rsidRPr="00562EC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562EC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s</w:t>
            </w:r>
            <w:r w:rsidRPr="00562EC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562EC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62AF2" w:rsidRPr="00562EC0" w:rsidRDefault="00762AF2" w:rsidP="000F5D41">
            <w:pPr>
              <w:spacing w:before="100" w:beforeAutospacing="1" w:after="100" w:afterAutospacing="1"/>
              <w:ind w:left="-426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</w:tbl>
    <w:p w:rsidR="003110BD" w:rsidRDefault="003110BD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8C0662" w:rsidRPr="00236EE4" w:rsidRDefault="008C0662" w:rsidP="008C066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6EE4">
        <w:rPr>
          <w:rFonts w:ascii="Times New Roman" w:hAnsi="Times New Roman"/>
          <w:b/>
          <w:sz w:val="28"/>
          <w:szCs w:val="28"/>
        </w:rPr>
        <w:t>План характеристики элемента, простого вещества и соединений элемента:</w:t>
      </w:r>
    </w:p>
    <w:p w:rsidR="008C0662" w:rsidRPr="00236EE4" w:rsidRDefault="008C0662" w:rsidP="008C066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236EE4">
        <w:rPr>
          <w:rFonts w:ascii="Times New Roman" w:hAnsi="Times New Roman"/>
          <w:b/>
          <w:i/>
          <w:sz w:val="28"/>
          <w:szCs w:val="28"/>
        </w:rPr>
        <w:t>"Расскажи мне обо  мне".</w:t>
      </w:r>
    </w:p>
    <w:p w:rsidR="008C0662" w:rsidRPr="00236EE4" w:rsidRDefault="008C0662" w:rsidP="008C066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36EE4">
        <w:rPr>
          <w:rFonts w:ascii="Times New Roman" w:hAnsi="Times New Roman"/>
          <w:sz w:val="28"/>
          <w:szCs w:val="28"/>
        </w:rPr>
        <w:t>1.  Положение элемента в периодической системе</w:t>
      </w:r>
    </w:p>
    <w:p w:rsidR="008C0662" w:rsidRPr="00236EE4" w:rsidRDefault="008C0662" w:rsidP="008C066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36EE4">
        <w:rPr>
          <w:rFonts w:ascii="Times New Roman" w:hAnsi="Times New Roman"/>
          <w:sz w:val="28"/>
          <w:szCs w:val="28"/>
        </w:rPr>
        <w:t>- название элемента</w:t>
      </w:r>
    </w:p>
    <w:p w:rsidR="008C0662" w:rsidRPr="00236EE4" w:rsidRDefault="008C0662" w:rsidP="008C066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36EE4">
        <w:rPr>
          <w:rFonts w:ascii="Times New Roman" w:hAnsi="Times New Roman"/>
          <w:sz w:val="28"/>
          <w:szCs w:val="28"/>
        </w:rPr>
        <w:t>- символ</w:t>
      </w:r>
    </w:p>
    <w:p w:rsidR="008C0662" w:rsidRPr="00236EE4" w:rsidRDefault="008C0662" w:rsidP="008C066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36EE4">
        <w:rPr>
          <w:rFonts w:ascii="Times New Roman" w:hAnsi="Times New Roman"/>
          <w:sz w:val="28"/>
          <w:szCs w:val="28"/>
        </w:rPr>
        <w:t>- порядковый номер</w:t>
      </w:r>
    </w:p>
    <w:p w:rsidR="008C0662" w:rsidRPr="00236EE4" w:rsidRDefault="008C0662" w:rsidP="008C066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36EE4">
        <w:rPr>
          <w:rFonts w:ascii="Times New Roman" w:hAnsi="Times New Roman"/>
          <w:sz w:val="28"/>
          <w:szCs w:val="28"/>
        </w:rPr>
        <w:t>- относительная атомная масса</w:t>
      </w:r>
    </w:p>
    <w:p w:rsidR="008C0662" w:rsidRPr="00236EE4" w:rsidRDefault="008C0662" w:rsidP="008C066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36EE4">
        <w:rPr>
          <w:rFonts w:ascii="Times New Roman" w:hAnsi="Times New Roman"/>
          <w:sz w:val="28"/>
          <w:szCs w:val="28"/>
        </w:rPr>
        <w:t>- номер периода (малый, большой)</w:t>
      </w:r>
    </w:p>
    <w:p w:rsidR="008C0662" w:rsidRPr="00236EE4" w:rsidRDefault="008C0662" w:rsidP="008C066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36EE4">
        <w:rPr>
          <w:rFonts w:ascii="Times New Roman" w:hAnsi="Times New Roman"/>
          <w:sz w:val="28"/>
          <w:szCs w:val="28"/>
        </w:rPr>
        <w:t>- номер группы (главная, побочная подгруппа)</w:t>
      </w:r>
    </w:p>
    <w:p w:rsidR="008C0662" w:rsidRPr="00236EE4" w:rsidRDefault="008C0662" w:rsidP="008C066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36EE4">
        <w:rPr>
          <w:rFonts w:ascii="Times New Roman" w:hAnsi="Times New Roman"/>
          <w:sz w:val="28"/>
          <w:szCs w:val="28"/>
        </w:rPr>
        <w:t>2.  Строение атома</w:t>
      </w:r>
    </w:p>
    <w:p w:rsidR="008C0662" w:rsidRPr="00236EE4" w:rsidRDefault="008C0662" w:rsidP="008C066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36EE4">
        <w:rPr>
          <w:rFonts w:ascii="Times New Roman" w:hAnsi="Times New Roman"/>
          <w:sz w:val="28"/>
          <w:szCs w:val="28"/>
        </w:rPr>
        <w:t>- заряд ядра</w:t>
      </w:r>
    </w:p>
    <w:p w:rsidR="008C0662" w:rsidRPr="00236EE4" w:rsidRDefault="008C0662" w:rsidP="008C066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36EE4">
        <w:rPr>
          <w:rFonts w:ascii="Times New Roman" w:hAnsi="Times New Roman"/>
          <w:sz w:val="28"/>
          <w:szCs w:val="28"/>
        </w:rPr>
        <w:t>- число протонов, электронов, нейтронов</w:t>
      </w:r>
    </w:p>
    <w:p w:rsidR="008C0662" w:rsidRPr="00236EE4" w:rsidRDefault="008C0662" w:rsidP="008C066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36EE4">
        <w:rPr>
          <w:rFonts w:ascii="Times New Roman" w:hAnsi="Times New Roman"/>
          <w:sz w:val="28"/>
          <w:szCs w:val="28"/>
        </w:rPr>
        <w:t>- электронная и электронно-графическая формула.</w:t>
      </w:r>
    </w:p>
    <w:p w:rsidR="008C0662" w:rsidRPr="00236EE4" w:rsidRDefault="008C0662" w:rsidP="008C066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36EE4">
        <w:rPr>
          <w:rFonts w:ascii="Times New Roman" w:hAnsi="Times New Roman"/>
          <w:sz w:val="28"/>
          <w:szCs w:val="28"/>
        </w:rPr>
        <w:t>3.  Сравнение химической активности элемента с соседними элементами по периоду и главной подгруппе.</w:t>
      </w:r>
    </w:p>
    <w:p w:rsidR="008C0662" w:rsidRPr="00236EE4" w:rsidRDefault="008C0662" w:rsidP="008C06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6EE4">
        <w:rPr>
          <w:rFonts w:ascii="Times New Roman" w:hAnsi="Times New Roman"/>
          <w:sz w:val="28"/>
          <w:szCs w:val="28"/>
        </w:rPr>
        <w:t>4. Высший оксид, гидрат высшего оксида,  характер их свойств.</w:t>
      </w:r>
    </w:p>
    <w:p w:rsidR="008C0662" w:rsidRPr="00236EE4" w:rsidRDefault="008C0662" w:rsidP="008C06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6EE4">
        <w:rPr>
          <w:rFonts w:ascii="Times New Roman" w:hAnsi="Times New Roman"/>
          <w:sz w:val="28"/>
          <w:szCs w:val="28"/>
        </w:rPr>
        <w:lastRenderedPageBreak/>
        <w:t>5. Летучее водородное соединение: формула, тип связи.</w:t>
      </w:r>
    </w:p>
    <w:p w:rsidR="008C0662" w:rsidRPr="00236EE4" w:rsidRDefault="008C0662" w:rsidP="008C06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6EE4">
        <w:rPr>
          <w:rFonts w:ascii="Times New Roman" w:hAnsi="Times New Roman"/>
          <w:sz w:val="28"/>
          <w:szCs w:val="28"/>
        </w:rPr>
        <w:t>6. Другие соединения элемента: формулы и названия (3- 5 формул).</w:t>
      </w:r>
    </w:p>
    <w:p w:rsidR="008C0662" w:rsidRPr="00562EC0" w:rsidRDefault="008C0662" w:rsidP="008C06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5002" w:rsidRPr="00562EC0" w:rsidRDefault="00BE7748" w:rsidP="00505002">
      <w:pPr>
        <w:spacing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562EC0">
        <w:rPr>
          <w:rFonts w:ascii="Times New Roman" w:hAnsi="Times New Roman"/>
          <w:b/>
          <w:sz w:val="28"/>
          <w:szCs w:val="28"/>
        </w:rPr>
        <w:t>3. Самостоятельная работа.</w:t>
      </w: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sz w:val="28"/>
          <w:szCs w:val="28"/>
        </w:rPr>
        <w:t>1. Чему равны все квантовые числа для двух электронов, которые находятся на 3</w:t>
      </w:r>
      <w:r w:rsidRPr="00562EC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562EC0">
        <w:rPr>
          <w:rFonts w:ascii="Times New Roman" w:hAnsi="Times New Roman"/>
          <w:sz w:val="28"/>
          <w:szCs w:val="28"/>
        </w:rPr>
        <w:t>-подуровне?</w:t>
      </w: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sz w:val="28"/>
          <w:szCs w:val="28"/>
        </w:rPr>
        <w:t>2. Напишите наборы всех четырех квантовых чисел для всех электронов, которые находятся на 4</w:t>
      </w:r>
      <w:r w:rsidRPr="00562EC0">
        <w:rPr>
          <w:rFonts w:ascii="Times New Roman" w:hAnsi="Times New Roman"/>
          <w:i/>
          <w:sz w:val="28"/>
          <w:szCs w:val="28"/>
        </w:rPr>
        <w:t>р</w:t>
      </w:r>
      <w:r w:rsidRPr="00562EC0">
        <w:rPr>
          <w:rFonts w:ascii="Times New Roman" w:hAnsi="Times New Roman"/>
          <w:sz w:val="28"/>
          <w:szCs w:val="28"/>
        </w:rPr>
        <w:t>-подуровне:</w:t>
      </w:r>
    </w:p>
    <w:p w:rsidR="00762AF2" w:rsidRPr="00562EC0" w:rsidRDefault="00ED4E5D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w:pict>
          <v:shape id="_x0000_s1026" type="#_x0000_t202" style="position:absolute;left:0;text-align:left;margin-left:189pt;margin-top:8.95pt;width:104.5pt;height:36pt;z-index:251658240" stroked="f">
            <v:textbox style="mso-next-textbox:#_x0000_s1026">
              <w:txbxContent>
                <w:tbl>
                  <w:tblPr>
                    <w:tblStyle w:val="a5"/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508"/>
                    <w:gridCol w:w="508"/>
                    <w:gridCol w:w="508"/>
                  </w:tblGrid>
                  <w:tr w:rsidR="00762AF2">
                    <w:trPr>
                      <w:trHeight w:val="366"/>
                    </w:trPr>
                    <w:tc>
                      <w:tcPr>
                        <w:tcW w:w="508" w:type="dxa"/>
                      </w:tcPr>
                      <w:p w:rsidR="00762AF2" w:rsidRPr="00F85652" w:rsidRDefault="00762AF2">
                        <w:pPr>
                          <w:rPr>
                            <w:sz w:val="32"/>
                            <w:szCs w:val="32"/>
                          </w:rPr>
                        </w:pPr>
                        <w:r w:rsidRPr="00F85652">
                          <w:rPr>
                            <w:sz w:val="32"/>
                            <w:szCs w:val="32"/>
                          </w:rPr>
                          <w:t>↑</w:t>
                        </w:r>
                      </w:p>
                    </w:tc>
                    <w:tc>
                      <w:tcPr>
                        <w:tcW w:w="508" w:type="dxa"/>
                      </w:tcPr>
                      <w:p w:rsidR="00762AF2" w:rsidRPr="00F85652" w:rsidRDefault="00762AF2">
                        <w:pPr>
                          <w:rPr>
                            <w:sz w:val="32"/>
                            <w:szCs w:val="32"/>
                          </w:rPr>
                        </w:pPr>
                        <w:r w:rsidRPr="00F85652">
                          <w:rPr>
                            <w:sz w:val="32"/>
                            <w:szCs w:val="32"/>
                          </w:rPr>
                          <w:t>↑</w:t>
                        </w:r>
                      </w:p>
                    </w:tc>
                    <w:tc>
                      <w:tcPr>
                        <w:tcW w:w="508" w:type="dxa"/>
                      </w:tcPr>
                      <w:p w:rsidR="00762AF2" w:rsidRPr="00F85652" w:rsidRDefault="00762AF2">
                        <w:pPr>
                          <w:rPr>
                            <w:sz w:val="32"/>
                            <w:szCs w:val="32"/>
                          </w:rPr>
                        </w:pPr>
                        <w:r w:rsidRPr="00F85652">
                          <w:rPr>
                            <w:sz w:val="32"/>
                            <w:szCs w:val="32"/>
                          </w:rPr>
                          <w:t>↑</w:t>
                        </w:r>
                      </w:p>
                    </w:tc>
                  </w:tr>
                </w:tbl>
                <w:p w:rsidR="00762AF2" w:rsidRDefault="00762AF2" w:rsidP="00762AF2"/>
              </w:txbxContent>
            </v:textbox>
          </v:shape>
        </w:pict>
      </w: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i/>
          <w:sz w:val="28"/>
          <w:szCs w:val="28"/>
        </w:rPr>
        <w:t xml:space="preserve"> </w:t>
      </w: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sz w:val="28"/>
          <w:szCs w:val="28"/>
        </w:rPr>
        <w:t xml:space="preserve">3. На каком энергетическом уровне и подуровне находится электрон, для которого </w:t>
      </w:r>
      <w:r w:rsidRPr="00562EC0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62EC0">
        <w:rPr>
          <w:rFonts w:ascii="Times New Roman" w:hAnsi="Times New Roman"/>
          <w:i/>
          <w:sz w:val="28"/>
          <w:szCs w:val="28"/>
        </w:rPr>
        <w:t xml:space="preserve"> =</w:t>
      </w:r>
      <w:r w:rsidRPr="00562EC0">
        <w:rPr>
          <w:rFonts w:ascii="Times New Roman" w:hAnsi="Times New Roman"/>
          <w:sz w:val="28"/>
          <w:szCs w:val="28"/>
        </w:rPr>
        <w:t xml:space="preserve"> 4,  </w:t>
      </w:r>
      <w:r w:rsidRPr="00562EC0">
        <w:rPr>
          <w:rFonts w:ascii="Times New Roman" w:hAnsi="Times New Roman"/>
          <w:i/>
          <w:sz w:val="28"/>
          <w:szCs w:val="28"/>
          <w:lang w:val="en-US"/>
        </w:rPr>
        <w:t>l</w:t>
      </w:r>
      <w:r w:rsidRPr="00562EC0">
        <w:rPr>
          <w:rFonts w:ascii="Times New Roman" w:hAnsi="Times New Roman"/>
          <w:sz w:val="28"/>
          <w:szCs w:val="28"/>
        </w:rPr>
        <w:t xml:space="preserve"> = 1?</w:t>
      </w: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sz w:val="28"/>
          <w:szCs w:val="28"/>
        </w:rPr>
        <w:t xml:space="preserve">4. Чем отличается электронное  облако, которое характеризуется </w:t>
      </w:r>
      <w:r w:rsidRPr="00562EC0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62EC0">
        <w:rPr>
          <w:rFonts w:ascii="Times New Roman" w:hAnsi="Times New Roman"/>
          <w:sz w:val="28"/>
          <w:szCs w:val="28"/>
        </w:rPr>
        <w:t xml:space="preserve"> = 4,</w:t>
      </w:r>
      <w:r w:rsidRPr="00562EC0">
        <w:rPr>
          <w:rFonts w:ascii="Times New Roman" w:hAnsi="Times New Roman"/>
          <w:i/>
          <w:sz w:val="28"/>
          <w:szCs w:val="28"/>
        </w:rPr>
        <w:t xml:space="preserve"> </w:t>
      </w:r>
      <w:r w:rsidRPr="00562EC0">
        <w:rPr>
          <w:rFonts w:ascii="Times New Roman" w:hAnsi="Times New Roman"/>
          <w:i/>
          <w:sz w:val="28"/>
          <w:szCs w:val="28"/>
          <w:lang w:val="en-US"/>
        </w:rPr>
        <w:t>l</w:t>
      </w:r>
      <w:r w:rsidRPr="00562EC0">
        <w:rPr>
          <w:rFonts w:ascii="Times New Roman" w:hAnsi="Times New Roman"/>
          <w:i/>
          <w:sz w:val="28"/>
          <w:szCs w:val="28"/>
        </w:rPr>
        <w:t xml:space="preserve"> </w:t>
      </w:r>
      <w:r w:rsidRPr="00562EC0">
        <w:rPr>
          <w:rFonts w:ascii="Times New Roman" w:hAnsi="Times New Roman"/>
          <w:sz w:val="28"/>
          <w:szCs w:val="28"/>
        </w:rPr>
        <w:t xml:space="preserve">= 0, </w:t>
      </w:r>
      <w:r w:rsidRPr="00562EC0">
        <w:rPr>
          <w:rFonts w:ascii="Times New Roman" w:hAnsi="Times New Roman"/>
          <w:i/>
          <w:sz w:val="28"/>
          <w:szCs w:val="28"/>
          <w:lang w:val="en-US"/>
        </w:rPr>
        <w:t>m</w:t>
      </w:r>
      <w:r w:rsidRPr="00562EC0">
        <w:rPr>
          <w:rFonts w:ascii="Times New Roman" w:hAnsi="Times New Roman"/>
          <w:i/>
          <w:sz w:val="28"/>
          <w:szCs w:val="28"/>
          <w:vertAlign w:val="subscript"/>
          <w:lang w:val="en-US"/>
        </w:rPr>
        <w:t>l</w:t>
      </w:r>
      <w:r w:rsidRPr="00562EC0">
        <w:rPr>
          <w:rFonts w:ascii="Times New Roman" w:hAnsi="Times New Roman"/>
          <w:sz w:val="28"/>
          <w:szCs w:val="28"/>
        </w:rPr>
        <w:t xml:space="preserve"> = 0 от  электронного облака, которое характеризуется </w:t>
      </w:r>
      <w:r w:rsidRPr="00562EC0">
        <w:rPr>
          <w:rFonts w:ascii="Times New Roman" w:hAnsi="Times New Roman"/>
          <w:i/>
          <w:sz w:val="28"/>
          <w:szCs w:val="28"/>
        </w:rPr>
        <w:t xml:space="preserve"> </w:t>
      </w:r>
      <w:r w:rsidRPr="00562EC0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62EC0">
        <w:rPr>
          <w:rFonts w:ascii="Times New Roman" w:hAnsi="Times New Roman"/>
          <w:sz w:val="28"/>
          <w:szCs w:val="28"/>
        </w:rPr>
        <w:t xml:space="preserve"> = 3,</w:t>
      </w:r>
      <w:r w:rsidRPr="00562EC0">
        <w:rPr>
          <w:rFonts w:ascii="Times New Roman" w:hAnsi="Times New Roman"/>
          <w:i/>
          <w:sz w:val="28"/>
          <w:szCs w:val="28"/>
        </w:rPr>
        <w:t xml:space="preserve"> </w:t>
      </w:r>
      <w:r w:rsidRPr="00562EC0">
        <w:rPr>
          <w:rFonts w:ascii="Times New Roman" w:hAnsi="Times New Roman"/>
          <w:i/>
          <w:sz w:val="28"/>
          <w:szCs w:val="28"/>
          <w:lang w:val="en-US"/>
        </w:rPr>
        <w:t>l</w:t>
      </w:r>
      <w:r w:rsidRPr="00562EC0">
        <w:rPr>
          <w:rFonts w:ascii="Times New Roman" w:hAnsi="Times New Roman"/>
          <w:i/>
          <w:sz w:val="28"/>
          <w:szCs w:val="28"/>
        </w:rPr>
        <w:t xml:space="preserve"> </w:t>
      </w:r>
      <w:r w:rsidRPr="00562EC0">
        <w:rPr>
          <w:rFonts w:ascii="Times New Roman" w:hAnsi="Times New Roman"/>
          <w:sz w:val="28"/>
          <w:szCs w:val="28"/>
        </w:rPr>
        <w:t xml:space="preserve">= 0, </w:t>
      </w:r>
      <w:r w:rsidRPr="00562EC0">
        <w:rPr>
          <w:rFonts w:ascii="Times New Roman" w:hAnsi="Times New Roman"/>
          <w:i/>
          <w:sz w:val="28"/>
          <w:szCs w:val="28"/>
          <w:lang w:val="en-US"/>
        </w:rPr>
        <w:t>m</w:t>
      </w:r>
      <w:r w:rsidRPr="00562EC0">
        <w:rPr>
          <w:rFonts w:ascii="Times New Roman" w:hAnsi="Times New Roman"/>
          <w:i/>
          <w:sz w:val="28"/>
          <w:szCs w:val="28"/>
          <w:vertAlign w:val="subscript"/>
          <w:lang w:val="en-US"/>
        </w:rPr>
        <w:t>l</w:t>
      </w:r>
      <w:r w:rsidRPr="00562EC0">
        <w:rPr>
          <w:rFonts w:ascii="Times New Roman" w:hAnsi="Times New Roman"/>
          <w:sz w:val="28"/>
          <w:szCs w:val="28"/>
        </w:rPr>
        <w:t xml:space="preserve"> = 0?</w:t>
      </w: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sz w:val="28"/>
          <w:szCs w:val="28"/>
        </w:rPr>
        <w:t xml:space="preserve">5. Напишите электронную и электронно-графическую формулу внешнего электронного слоя атомов следующих химических элементов в основном и возбужденном состоянии: </w:t>
      </w: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sz w:val="28"/>
          <w:szCs w:val="28"/>
        </w:rPr>
        <w:t xml:space="preserve">а) </w:t>
      </w:r>
      <w:r w:rsidRPr="00562EC0">
        <w:rPr>
          <w:rFonts w:ascii="Times New Roman" w:hAnsi="Times New Roman"/>
          <w:sz w:val="28"/>
          <w:szCs w:val="28"/>
          <w:lang w:val="en-US"/>
        </w:rPr>
        <w:t>S</w:t>
      </w:r>
      <w:r w:rsidRPr="00562EC0">
        <w:rPr>
          <w:rFonts w:ascii="Times New Roman" w:hAnsi="Times New Roman"/>
          <w:sz w:val="28"/>
          <w:szCs w:val="28"/>
        </w:rPr>
        <w:t xml:space="preserve">,  б) </w:t>
      </w:r>
      <w:r w:rsidRPr="00562EC0">
        <w:rPr>
          <w:rFonts w:ascii="Times New Roman" w:hAnsi="Times New Roman"/>
          <w:sz w:val="28"/>
          <w:szCs w:val="28"/>
          <w:lang w:val="en-US"/>
        </w:rPr>
        <w:t>P</w:t>
      </w:r>
      <w:r w:rsidRPr="00562EC0">
        <w:rPr>
          <w:rFonts w:ascii="Times New Roman" w:hAnsi="Times New Roman"/>
          <w:sz w:val="28"/>
          <w:szCs w:val="28"/>
        </w:rPr>
        <w:t xml:space="preserve">,   в) </w:t>
      </w:r>
      <w:proofErr w:type="spellStart"/>
      <w:r w:rsidRPr="00562EC0">
        <w:rPr>
          <w:rFonts w:ascii="Times New Roman" w:hAnsi="Times New Roman"/>
          <w:sz w:val="28"/>
          <w:szCs w:val="28"/>
          <w:lang w:val="en-US"/>
        </w:rPr>
        <w:t>Cl</w:t>
      </w:r>
      <w:proofErr w:type="spellEnd"/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sz w:val="28"/>
          <w:szCs w:val="28"/>
        </w:rPr>
        <w:t>6. По строению внешнего электронного слоя определите положение элемента в периодической системе химических элементов, назовите элементы:</w:t>
      </w: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562EC0">
        <w:rPr>
          <w:rFonts w:ascii="Times New Roman" w:hAnsi="Times New Roman"/>
          <w:sz w:val="28"/>
          <w:szCs w:val="28"/>
        </w:rPr>
        <w:t>а</w:t>
      </w:r>
      <w:r w:rsidRPr="00562EC0">
        <w:rPr>
          <w:rFonts w:ascii="Times New Roman" w:hAnsi="Times New Roman"/>
          <w:sz w:val="28"/>
          <w:szCs w:val="28"/>
          <w:lang w:val="en-US"/>
        </w:rPr>
        <w:t>) … 2s</w:t>
      </w:r>
      <w:r w:rsidRPr="00562EC0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562EC0">
        <w:rPr>
          <w:rFonts w:ascii="Times New Roman" w:hAnsi="Times New Roman"/>
          <w:sz w:val="28"/>
          <w:szCs w:val="28"/>
          <w:lang w:val="en-US"/>
        </w:rPr>
        <w:t>2p</w:t>
      </w:r>
      <w:r w:rsidRPr="00562EC0">
        <w:rPr>
          <w:rFonts w:ascii="Times New Roman" w:hAnsi="Times New Roman"/>
          <w:sz w:val="28"/>
          <w:szCs w:val="28"/>
          <w:vertAlign w:val="superscript"/>
          <w:lang w:val="en-US"/>
        </w:rPr>
        <w:t>3</w:t>
      </w: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562EC0">
        <w:rPr>
          <w:rFonts w:ascii="Times New Roman" w:hAnsi="Times New Roman"/>
          <w:sz w:val="28"/>
          <w:szCs w:val="28"/>
        </w:rPr>
        <w:t>б</w:t>
      </w:r>
      <w:r w:rsidRPr="00562EC0">
        <w:rPr>
          <w:rFonts w:ascii="Times New Roman" w:hAnsi="Times New Roman"/>
          <w:sz w:val="28"/>
          <w:szCs w:val="28"/>
          <w:lang w:val="en-US"/>
        </w:rPr>
        <w:t>) ….4s</w:t>
      </w:r>
      <w:r w:rsidRPr="00562EC0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562EC0">
        <w:rPr>
          <w:rFonts w:ascii="Times New Roman" w:hAnsi="Times New Roman"/>
          <w:sz w:val="28"/>
          <w:szCs w:val="28"/>
          <w:lang w:val="en-US"/>
        </w:rPr>
        <w:t>3d</w:t>
      </w:r>
      <w:r w:rsidRPr="00562EC0">
        <w:rPr>
          <w:rFonts w:ascii="Times New Roman" w:hAnsi="Times New Roman"/>
          <w:sz w:val="28"/>
          <w:szCs w:val="28"/>
          <w:vertAlign w:val="superscript"/>
          <w:lang w:val="en-US"/>
        </w:rPr>
        <w:t>1</w:t>
      </w: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  <w:vertAlign w:val="superscript"/>
          <w:lang w:val="en-US"/>
        </w:rPr>
      </w:pPr>
      <w:r w:rsidRPr="00562EC0">
        <w:rPr>
          <w:rFonts w:ascii="Times New Roman" w:hAnsi="Times New Roman"/>
          <w:sz w:val="28"/>
          <w:szCs w:val="28"/>
        </w:rPr>
        <w:t>в</w:t>
      </w:r>
      <w:r w:rsidRPr="00562EC0">
        <w:rPr>
          <w:rFonts w:ascii="Times New Roman" w:hAnsi="Times New Roman"/>
          <w:sz w:val="28"/>
          <w:szCs w:val="28"/>
          <w:lang w:val="en-US"/>
        </w:rPr>
        <w:t>) … 4s</w:t>
      </w:r>
      <w:r w:rsidRPr="00562EC0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562EC0">
        <w:rPr>
          <w:rFonts w:ascii="Times New Roman" w:hAnsi="Times New Roman"/>
          <w:sz w:val="28"/>
          <w:szCs w:val="28"/>
          <w:lang w:val="en-US"/>
        </w:rPr>
        <w:t>3d</w:t>
      </w:r>
      <w:r w:rsidRPr="00562EC0">
        <w:rPr>
          <w:rFonts w:ascii="Times New Roman" w:hAnsi="Times New Roman"/>
          <w:sz w:val="28"/>
          <w:szCs w:val="28"/>
          <w:vertAlign w:val="superscript"/>
          <w:lang w:val="en-US"/>
        </w:rPr>
        <w:t>5</w:t>
      </w: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562EC0">
        <w:rPr>
          <w:rFonts w:ascii="Times New Roman" w:hAnsi="Times New Roman"/>
          <w:sz w:val="28"/>
          <w:szCs w:val="28"/>
        </w:rPr>
        <w:t>г</w:t>
      </w:r>
      <w:r w:rsidRPr="00562EC0">
        <w:rPr>
          <w:rFonts w:ascii="Times New Roman" w:hAnsi="Times New Roman"/>
          <w:sz w:val="28"/>
          <w:szCs w:val="28"/>
          <w:lang w:val="en-US"/>
        </w:rPr>
        <w:t>) … 5s</w:t>
      </w:r>
      <w:r w:rsidRPr="00562EC0">
        <w:rPr>
          <w:rFonts w:ascii="Times New Roman" w:hAnsi="Times New Roman"/>
          <w:sz w:val="28"/>
          <w:szCs w:val="28"/>
          <w:vertAlign w:val="superscript"/>
          <w:lang w:val="en-US"/>
        </w:rPr>
        <w:t>1</w:t>
      </w: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62EC0">
        <w:rPr>
          <w:rFonts w:ascii="Times New Roman" w:hAnsi="Times New Roman"/>
          <w:sz w:val="28"/>
          <w:szCs w:val="28"/>
        </w:rPr>
        <w:t>д) …3</w:t>
      </w:r>
      <w:r w:rsidRPr="00562EC0">
        <w:rPr>
          <w:rFonts w:ascii="Times New Roman" w:hAnsi="Times New Roman"/>
          <w:sz w:val="28"/>
          <w:szCs w:val="28"/>
          <w:lang w:val="en-US"/>
        </w:rPr>
        <w:t>s</w:t>
      </w:r>
      <w:r w:rsidRPr="00562EC0">
        <w:rPr>
          <w:rFonts w:ascii="Times New Roman" w:hAnsi="Times New Roman"/>
          <w:sz w:val="28"/>
          <w:szCs w:val="28"/>
          <w:vertAlign w:val="superscript"/>
        </w:rPr>
        <w:t>2</w:t>
      </w:r>
      <w:r w:rsidRPr="00562EC0">
        <w:rPr>
          <w:rFonts w:ascii="Times New Roman" w:hAnsi="Times New Roman"/>
          <w:sz w:val="28"/>
          <w:szCs w:val="28"/>
        </w:rPr>
        <w:t>3</w:t>
      </w:r>
      <w:r w:rsidRPr="00562EC0">
        <w:rPr>
          <w:rFonts w:ascii="Times New Roman" w:hAnsi="Times New Roman"/>
          <w:sz w:val="28"/>
          <w:szCs w:val="28"/>
          <w:lang w:val="en-US"/>
        </w:rPr>
        <w:t>p</w:t>
      </w:r>
      <w:r w:rsidRPr="00562EC0">
        <w:rPr>
          <w:rFonts w:ascii="Times New Roman" w:hAnsi="Times New Roman"/>
          <w:sz w:val="28"/>
          <w:szCs w:val="28"/>
          <w:vertAlign w:val="superscript"/>
        </w:rPr>
        <w:t>6</w:t>
      </w: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sz w:val="28"/>
          <w:szCs w:val="28"/>
        </w:rPr>
        <w:t xml:space="preserve">7. Среди перечисленных веществ </w:t>
      </w:r>
      <w:r w:rsidRPr="00562EC0">
        <w:rPr>
          <w:rFonts w:ascii="Times New Roman" w:hAnsi="Times New Roman"/>
          <w:sz w:val="28"/>
          <w:szCs w:val="28"/>
          <w:lang w:val="en-US"/>
        </w:rPr>
        <w:t>CH</w:t>
      </w:r>
      <w:r w:rsidRPr="00562EC0">
        <w:rPr>
          <w:rFonts w:ascii="Times New Roman" w:hAnsi="Times New Roman"/>
          <w:sz w:val="28"/>
          <w:szCs w:val="28"/>
          <w:vertAlign w:val="subscript"/>
        </w:rPr>
        <w:t>4</w:t>
      </w:r>
      <w:r w:rsidRPr="00562E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62EC0">
        <w:rPr>
          <w:rFonts w:ascii="Times New Roman" w:hAnsi="Times New Roman"/>
          <w:sz w:val="28"/>
          <w:szCs w:val="28"/>
          <w:lang w:val="en-US"/>
        </w:rPr>
        <w:t>NaF</w:t>
      </w:r>
      <w:proofErr w:type="spellEnd"/>
      <w:r w:rsidRPr="00562EC0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562EC0">
        <w:rPr>
          <w:rFonts w:ascii="Times New Roman" w:hAnsi="Times New Roman"/>
          <w:sz w:val="28"/>
          <w:szCs w:val="28"/>
          <w:lang w:val="en-US"/>
        </w:rPr>
        <w:t>CaCl</w:t>
      </w:r>
      <w:proofErr w:type="spellEnd"/>
      <w:r w:rsidRPr="00562EC0">
        <w:rPr>
          <w:rFonts w:ascii="Times New Roman" w:hAnsi="Times New Roman"/>
          <w:sz w:val="28"/>
          <w:szCs w:val="28"/>
          <w:vertAlign w:val="subscript"/>
        </w:rPr>
        <w:t>2</w:t>
      </w:r>
      <w:r w:rsidRPr="00562EC0">
        <w:rPr>
          <w:rFonts w:ascii="Times New Roman" w:hAnsi="Times New Roman"/>
          <w:sz w:val="28"/>
          <w:szCs w:val="28"/>
        </w:rPr>
        <w:t xml:space="preserve">,  </w:t>
      </w:r>
      <w:r w:rsidRPr="00562EC0">
        <w:rPr>
          <w:rFonts w:ascii="Times New Roman" w:hAnsi="Times New Roman"/>
          <w:sz w:val="28"/>
          <w:szCs w:val="28"/>
          <w:lang w:val="en-US"/>
        </w:rPr>
        <w:t>Br</w:t>
      </w:r>
      <w:r w:rsidRPr="00562EC0">
        <w:rPr>
          <w:rFonts w:ascii="Times New Roman" w:hAnsi="Times New Roman"/>
          <w:sz w:val="28"/>
          <w:szCs w:val="28"/>
          <w:vertAlign w:val="subscript"/>
        </w:rPr>
        <w:t>2</w:t>
      </w:r>
      <w:r w:rsidRPr="00562EC0">
        <w:rPr>
          <w:rFonts w:ascii="Times New Roman" w:hAnsi="Times New Roman"/>
          <w:sz w:val="28"/>
          <w:szCs w:val="28"/>
        </w:rPr>
        <w:t xml:space="preserve">  выберите  соединения </w:t>
      </w: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sz w:val="28"/>
          <w:szCs w:val="28"/>
        </w:rPr>
        <w:t>а) с ковалентной связью</w:t>
      </w: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sz w:val="28"/>
          <w:szCs w:val="28"/>
        </w:rPr>
        <w:t>б) с ионной связью</w:t>
      </w:r>
    </w:p>
    <w:p w:rsidR="00762AF2" w:rsidRPr="00562EC0" w:rsidRDefault="00762AF2" w:rsidP="000F5D41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sz w:val="28"/>
          <w:szCs w:val="28"/>
        </w:rPr>
        <w:t>Изобразите схемы образования этих соединений</w:t>
      </w:r>
    </w:p>
    <w:p w:rsidR="00762AF2" w:rsidRPr="00562EC0" w:rsidRDefault="00762AF2" w:rsidP="000F5D41">
      <w:pPr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BE7748" w:rsidRPr="00562EC0" w:rsidRDefault="00D57EB4" w:rsidP="000F5D41">
      <w:pPr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562EC0">
        <w:rPr>
          <w:rFonts w:ascii="Times New Roman" w:hAnsi="Times New Roman"/>
          <w:b/>
          <w:sz w:val="28"/>
          <w:szCs w:val="28"/>
        </w:rPr>
        <w:t>4</w:t>
      </w:r>
      <w:r w:rsidR="00BE7748" w:rsidRPr="00562EC0">
        <w:rPr>
          <w:rFonts w:ascii="Times New Roman" w:hAnsi="Times New Roman"/>
          <w:b/>
          <w:sz w:val="28"/>
          <w:szCs w:val="28"/>
        </w:rPr>
        <w:t>. Итоговый контроль знаний.</w:t>
      </w:r>
    </w:p>
    <w:p w:rsidR="00BE7748" w:rsidRPr="00562EC0" w:rsidRDefault="00762AF2" w:rsidP="000F5D41">
      <w:pPr>
        <w:spacing w:line="240" w:lineRule="auto"/>
        <w:ind w:left="-426"/>
        <w:jc w:val="both"/>
        <w:rPr>
          <w:rFonts w:ascii="Times New Roman" w:hAnsi="Times New Roman"/>
        </w:rPr>
      </w:pPr>
      <w:r w:rsidRPr="00562EC0">
        <w:rPr>
          <w:rFonts w:ascii="Times New Roman" w:hAnsi="Times New Roman"/>
          <w:bCs/>
          <w:sz w:val="28"/>
          <w:szCs w:val="28"/>
        </w:rPr>
        <w:t>тестирование</w:t>
      </w:r>
    </w:p>
    <w:p w:rsidR="00BE7748" w:rsidRPr="00562EC0" w:rsidRDefault="00D57EB4" w:rsidP="000F5D41">
      <w:pPr>
        <w:spacing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562EC0">
        <w:rPr>
          <w:rFonts w:ascii="Times New Roman" w:hAnsi="Times New Roman"/>
          <w:b/>
          <w:sz w:val="28"/>
          <w:szCs w:val="28"/>
        </w:rPr>
        <w:t>5</w:t>
      </w:r>
      <w:r w:rsidR="00BE7748" w:rsidRPr="00562EC0">
        <w:rPr>
          <w:rFonts w:ascii="Times New Roman" w:hAnsi="Times New Roman"/>
          <w:b/>
          <w:sz w:val="28"/>
          <w:szCs w:val="28"/>
        </w:rPr>
        <w:t>. Подведение итогов.</w:t>
      </w:r>
    </w:p>
    <w:p w:rsidR="00E31CB3" w:rsidRDefault="00E31CB3" w:rsidP="000F5D41">
      <w:pPr>
        <w:spacing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E31CB3" w:rsidRDefault="00E31CB3" w:rsidP="000F5D41">
      <w:pPr>
        <w:spacing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BE7748" w:rsidRPr="00562EC0" w:rsidRDefault="00D57EB4" w:rsidP="000F5D41">
      <w:pPr>
        <w:spacing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62EC0">
        <w:rPr>
          <w:rFonts w:ascii="Times New Roman" w:hAnsi="Times New Roman"/>
          <w:b/>
          <w:sz w:val="28"/>
          <w:szCs w:val="28"/>
        </w:rPr>
        <w:lastRenderedPageBreak/>
        <w:t>6</w:t>
      </w:r>
      <w:r w:rsidR="00BE7748" w:rsidRPr="00562EC0">
        <w:rPr>
          <w:rFonts w:ascii="Times New Roman" w:hAnsi="Times New Roman"/>
          <w:b/>
          <w:sz w:val="28"/>
          <w:szCs w:val="28"/>
        </w:rPr>
        <w:t xml:space="preserve">. Домашнее задание  </w:t>
      </w:r>
    </w:p>
    <w:p w:rsidR="00762AF2" w:rsidRPr="00562EC0" w:rsidRDefault="00BE7748" w:rsidP="000F5D41">
      <w:pPr>
        <w:pStyle w:val="31"/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sz w:val="28"/>
          <w:szCs w:val="28"/>
        </w:rPr>
        <w:t xml:space="preserve">Ерохин Ю.М. Химия. Учебник для студ. Сред </w:t>
      </w:r>
      <w:proofErr w:type="spellStart"/>
      <w:r w:rsidRPr="00562EC0">
        <w:rPr>
          <w:rFonts w:ascii="Times New Roman" w:hAnsi="Times New Roman"/>
          <w:sz w:val="28"/>
          <w:szCs w:val="28"/>
        </w:rPr>
        <w:t>проф</w:t>
      </w:r>
      <w:proofErr w:type="gramStart"/>
      <w:r w:rsidRPr="00562EC0">
        <w:rPr>
          <w:rFonts w:ascii="Times New Roman" w:hAnsi="Times New Roman"/>
          <w:sz w:val="28"/>
          <w:szCs w:val="28"/>
        </w:rPr>
        <w:t>.о</w:t>
      </w:r>
      <w:proofErr w:type="gramEnd"/>
      <w:r w:rsidRPr="00562EC0">
        <w:rPr>
          <w:rFonts w:ascii="Times New Roman" w:hAnsi="Times New Roman"/>
          <w:sz w:val="28"/>
          <w:szCs w:val="28"/>
        </w:rPr>
        <w:t>браз</w:t>
      </w:r>
      <w:proofErr w:type="spellEnd"/>
      <w:r w:rsidRPr="00562EC0">
        <w:rPr>
          <w:rFonts w:ascii="Times New Roman" w:hAnsi="Times New Roman"/>
          <w:sz w:val="28"/>
          <w:szCs w:val="28"/>
        </w:rPr>
        <w:t xml:space="preserve">.-М.: Академия, 2001  </w:t>
      </w:r>
      <w:r w:rsidR="00762AF2" w:rsidRPr="00562EC0">
        <w:rPr>
          <w:rFonts w:ascii="Times New Roman" w:hAnsi="Times New Roman"/>
          <w:sz w:val="28"/>
          <w:szCs w:val="28"/>
        </w:rPr>
        <w:t>гл.2, §1-4  с.33-47 гл. 3, §1-2 с.48-56</w:t>
      </w:r>
    </w:p>
    <w:p w:rsidR="00762AF2" w:rsidRPr="00562EC0" w:rsidRDefault="00762AF2" w:rsidP="000F5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2EC0">
        <w:rPr>
          <w:rFonts w:ascii="Times New Roman" w:hAnsi="Times New Roman"/>
          <w:bCs/>
          <w:sz w:val="28"/>
          <w:szCs w:val="28"/>
        </w:rPr>
        <w:t>1. Составление таблицы «</w:t>
      </w:r>
      <w:proofErr w:type="spellStart"/>
      <w:r w:rsidRPr="00562EC0">
        <w:rPr>
          <w:rFonts w:ascii="Times New Roman" w:hAnsi="Times New Roman"/>
          <w:bCs/>
          <w:sz w:val="28"/>
          <w:szCs w:val="28"/>
        </w:rPr>
        <w:t>Биогенность</w:t>
      </w:r>
      <w:proofErr w:type="spellEnd"/>
      <w:r w:rsidRPr="00562EC0">
        <w:rPr>
          <w:rFonts w:ascii="Times New Roman" w:hAnsi="Times New Roman"/>
          <w:bCs/>
          <w:sz w:val="28"/>
          <w:szCs w:val="28"/>
        </w:rPr>
        <w:t xml:space="preserve"> химических элементов» </w:t>
      </w:r>
    </w:p>
    <w:p w:rsidR="00762AF2" w:rsidRPr="00562EC0" w:rsidRDefault="00762AF2" w:rsidP="000F5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2EC0">
        <w:rPr>
          <w:rFonts w:ascii="Times New Roman" w:hAnsi="Times New Roman"/>
          <w:bCs/>
          <w:sz w:val="28"/>
          <w:szCs w:val="28"/>
        </w:rPr>
        <w:t xml:space="preserve">2. Создание компьютерной презентации о биологической роли ряда  </w:t>
      </w:r>
      <w:r w:rsidRPr="00562EC0"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562EC0">
        <w:rPr>
          <w:rFonts w:ascii="Times New Roman" w:hAnsi="Times New Roman"/>
          <w:bCs/>
          <w:sz w:val="28"/>
          <w:szCs w:val="28"/>
        </w:rPr>
        <w:t xml:space="preserve">-, </w:t>
      </w:r>
      <w:r w:rsidRPr="00562EC0">
        <w:rPr>
          <w:rFonts w:ascii="Times New Roman" w:hAnsi="Times New Roman"/>
          <w:bCs/>
          <w:sz w:val="28"/>
          <w:szCs w:val="28"/>
          <w:lang w:val="en-US"/>
        </w:rPr>
        <w:t>p</w:t>
      </w:r>
      <w:r w:rsidRPr="00562EC0">
        <w:rPr>
          <w:rFonts w:ascii="Times New Roman" w:hAnsi="Times New Roman"/>
          <w:bCs/>
          <w:sz w:val="28"/>
          <w:szCs w:val="28"/>
        </w:rPr>
        <w:t xml:space="preserve">- и  </w:t>
      </w:r>
      <w:r w:rsidRPr="00562EC0">
        <w:rPr>
          <w:rFonts w:ascii="Times New Roman" w:hAnsi="Times New Roman"/>
          <w:bCs/>
          <w:sz w:val="28"/>
          <w:szCs w:val="28"/>
          <w:lang w:val="en-US"/>
        </w:rPr>
        <w:t>d</w:t>
      </w:r>
      <w:r w:rsidRPr="00562EC0">
        <w:rPr>
          <w:rFonts w:ascii="Times New Roman" w:hAnsi="Times New Roman"/>
          <w:bCs/>
          <w:sz w:val="28"/>
          <w:szCs w:val="28"/>
        </w:rPr>
        <w:t>- элементов и их применения в медицине.</w:t>
      </w:r>
    </w:p>
    <w:p w:rsidR="00BE7748" w:rsidRPr="00562EC0" w:rsidRDefault="00762AF2" w:rsidP="000F5D41">
      <w:pPr>
        <w:spacing w:line="240" w:lineRule="auto"/>
        <w:ind w:left="-426"/>
        <w:jc w:val="both"/>
        <w:rPr>
          <w:rFonts w:ascii="Times New Roman" w:hAnsi="Times New Roman"/>
        </w:rPr>
      </w:pPr>
      <w:r w:rsidRPr="00562EC0">
        <w:rPr>
          <w:rFonts w:ascii="Times New Roman" w:hAnsi="Times New Roman"/>
          <w:bCs/>
          <w:sz w:val="28"/>
          <w:szCs w:val="28"/>
        </w:rPr>
        <w:t>3. Заполнение таблицы: Влияние химической связи на свойства соединений.</w:t>
      </w:r>
    </w:p>
    <w:p w:rsidR="00BE7748" w:rsidRPr="00562EC0" w:rsidRDefault="00BE7748" w:rsidP="000F5D41">
      <w:pPr>
        <w:spacing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562EC0">
        <w:rPr>
          <w:rFonts w:ascii="Times New Roman" w:hAnsi="Times New Roman"/>
          <w:b/>
          <w:sz w:val="28"/>
          <w:szCs w:val="28"/>
        </w:rPr>
        <w:t>Литература</w:t>
      </w:r>
      <w:r w:rsidRPr="00562EC0">
        <w:rPr>
          <w:rFonts w:ascii="Times New Roman" w:hAnsi="Times New Roman"/>
          <w:sz w:val="28"/>
          <w:szCs w:val="28"/>
        </w:rPr>
        <w:t>:</w:t>
      </w:r>
    </w:p>
    <w:p w:rsidR="00BE7748" w:rsidRPr="00562EC0" w:rsidRDefault="00BE7748" w:rsidP="000F5D41">
      <w:pPr>
        <w:numPr>
          <w:ilvl w:val="0"/>
          <w:numId w:val="2"/>
        </w:numPr>
        <w:suppressAutoHyphens/>
        <w:spacing w:after="0" w:line="240" w:lineRule="auto"/>
        <w:ind w:left="-426"/>
        <w:jc w:val="both"/>
        <w:rPr>
          <w:rFonts w:ascii="Times New Roman" w:hAnsi="Times New Roman"/>
          <w:sz w:val="28"/>
        </w:rPr>
      </w:pPr>
      <w:r w:rsidRPr="00562EC0">
        <w:rPr>
          <w:rFonts w:ascii="Times New Roman" w:hAnsi="Times New Roman"/>
          <w:sz w:val="28"/>
        </w:rPr>
        <w:t xml:space="preserve">Ерохин Ю.М. Химия. Учебник для студ. Сред </w:t>
      </w:r>
      <w:proofErr w:type="spellStart"/>
      <w:r w:rsidRPr="00562EC0">
        <w:rPr>
          <w:rFonts w:ascii="Times New Roman" w:hAnsi="Times New Roman"/>
          <w:sz w:val="28"/>
        </w:rPr>
        <w:t>проф</w:t>
      </w:r>
      <w:proofErr w:type="gramStart"/>
      <w:r w:rsidRPr="00562EC0">
        <w:rPr>
          <w:rFonts w:ascii="Times New Roman" w:hAnsi="Times New Roman"/>
          <w:sz w:val="28"/>
        </w:rPr>
        <w:t>.о</w:t>
      </w:r>
      <w:proofErr w:type="gramEnd"/>
      <w:r w:rsidRPr="00562EC0">
        <w:rPr>
          <w:rFonts w:ascii="Times New Roman" w:hAnsi="Times New Roman"/>
          <w:sz w:val="28"/>
        </w:rPr>
        <w:t>браз</w:t>
      </w:r>
      <w:proofErr w:type="spellEnd"/>
      <w:r w:rsidRPr="00562EC0">
        <w:rPr>
          <w:rFonts w:ascii="Times New Roman" w:hAnsi="Times New Roman"/>
          <w:sz w:val="28"/>
        </w:rPr>
        <w:t>.-М.: Академия, 200</w:t>
      </w:r>
      <w:r w:rsidR="008D534E">
        <w:rPr>
          <w:rFonts w:ascii="Times New Roman" w:hAnsi="Times New Roman"/>
          <w:sz w:val="28"/>
        </w:rPr>
        <w:t>6</w:t>
      </w:r>
      <w:r w:rsidRPr="00562EC0">
        <w:rPr>
          <w:rFonts w:ascii="Times New Roman" w:hAnsi="Times New Roman"/>
          <w:sz w:val="28"/>
        </w:rPr>
        <w:t>.- 384 с.</w:t>
      </w:r>
    </w:p>
    <w:p w:rsidR="00BE7748" w:rsidRPr="00562EC0" w:rsidRDefault="00BE7748" w:rsidP="000F5D41">
      <w:pPr>
        <w:numPr>
          <w:ilvl w:val="0"/>
          <w:numId w:val="2"/>
        </w:numPr>
        <w:suppressAutoHyphens/>
        <w:spacing w:after="0" w:line="240" w:lineRule="auto"/>
        <w:ind w:left="-426"/>
        <w:jc w:val="both"/>
        <w:rPr>
          <w:rFonts w:ascii="Times New Roman" w:hAnsi="Times New Roman"/>
          <w:sz w:val="28"/>
        </w:rPr>
      </w:pPr>
      <w:r w:rsidRPr="00562EC0">
        <w:rPr>
          <w:rFonts w:ascii="Times New Roman" w:hAnsi="Times New Roman"/>
          <w:sz w:val="28"/>
        </w:rPr>
        <w:t>Пустовалова Л. М.  Неорганическая химия: Уч. пос.- Ростов на Дону: Феникс, 2005.-352с.</w:t>
      </w:r>
    </w:p>
    <w:p w:rsidR="00BE7748" w:rsidRPr="00562EC0" w:rsidRDefault="00BE7748" w:rsidP="000F5D41">
      <w:pPr>
        <w:spacing w:line="240" w:lineRule="auto"/>
        <w:ind w:left="-426"/>
        <w:jc w:val="both"/>
        <w:rPr>
          <w:rFonts w:ascii="Times New Roman" w:hAnsi="Times New Roman"/>
        </w:rPr>
      </w:pPr>
    </w:p>
    <w:p w:rsidR="00BE7748" w:rsidRDefault="00BE7748" w:rsidP="000F5D41">
      <w:pPr>
        <w:spacing w:line="240" w:lineRule="auto"/>
        <w:ind w:left="-426"/>
        <w:jc w:val="both"/>
        <w:rPr>
          <w:rFonts w:ascii="Times New Roman" w:hAnsi="Times New Roman"/>
        </w:rPr>
      </w:pPr>
    </w:p>
    <w:p w:rsidR="00505002" w:rsidRDefault="00505002" w:rsidP="000F5D41">
      <w:pPr>
        <w:spacing w:line="240" w:lineRule="auto"/>
        <w:ind w:left="-426"/>
        <w:jc w:val="both"/>
        <w:rPr>
          <w:rFonts w:ascii="Times New Roman" w:hAnsi="Times New Roman"/>
        </w:rPr>
      </w:pPr>
    </w:p>
    <w:p w:rsidR="00505002" w:rsidRDefault="00505002" w:rsidP="000F5D41">
      <w:pPr>
        <w:spacing w:line="240" w:lineRule="auto"/>
        <w:ind w:left="-426"/>
        <w:jc w:val="both"/>
        <w:rPr>
          <w:rFonts w:ascii="Times New Roman" w:hAnsi="Times New Roman"/>
        </w:rPr>
      </w:pPr>
    </w:p>
    <w:p w:rsidR="00505002" w:rsidRDefault="00505002" w:rsidP="000F5D41">
      <w:pPr>
        <w:spacing w:line="240" w:lineRule="auto"/>
        <w:ind w:left="-426"/>
        <w:jc w:val="both"/>
        <w:rPr>
          <w:rFonts w:ascii="Times New Roman" w:hAnsi="Times New Roman"/>
        </w:rPr>
      </w:pPr>
    </w:p>
    <w:p w:rsidR="00505002" w:rsidRDefault="00505002" w:rsidP="00505002">
      <w:pPr>
        <w:spacing w:line="240" w:lineRule="auto"/>
        <w:jc w:val="both"/>
        <w:rPr>
          <w:rFonts w:ascii="Times New Roman" w:hAnsi="Times New Roman"/>
        </w:rPr>
      </w:pPr>
    </w:p>
    <w:sectPr w:rsidR="00505002" w:rsidSect="00E31CB3">
      <w:footerReference w:type="default" r:id="rId18"/>
      <w:pgSz w:w="11906" w:h="16838"/>
      <w:pgMar w:top="1134" w:right="851" w:bottom="1418" w:left="1701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E5D" w:rsidRDefault="00ED4E5D" w:rsidP="002E39B1">
      <w:pPr>
        <w:spacing w:after="0" w:line="240" w:lineRule="auto"/>
      </w:pPr>
      <w:r>
        <w:separator/>
      </w:r>
    </w:p>
  </w:endnote>
  <w:endnote w:type="continuationSeparator" w:id="0">
    <w:p w:rsidR="00ED4E5D" w:rsidRDefault="00ED4E5D" w:rsidP="002E3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4254745"/>
      <w:docPartObj>
        <w:docPartGallery w:val="Page Numbers (Bottom of Page)"/>
        <w:docPartUnique/>
      </w:docPartObj>
    </w:sdtPr>
    <w:sdtContent>
      <w:p w:rsidR="00E31CB3" w:rsidRDefault="00E31CB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2E39B1" w:rsidRDefault="002E39B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E5D" w:rsidRDefault="00ED4E5D" w:rsidP="002E39B1">
      <w:pPr>
        <w:spacing w:after="0" w:line="240" w:lineRule="auto"/>
      </w:pPr>
      <w:r>
        <w:separator/>
      </w:r>
    </w:p>
  </w:footnote>
  <w:footnote w:type="continuationSeparator" w:id="0">
    <w:p w:rsidR="00ED4E5D" w:rsidRDefault="00ED4E5D" w:rsidP="002E3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B990210"/>
    <w:multiLevelType w:val="hybridMultilevel"/>
    <w:tmpl w:val="89E0F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2BC3"/>
    <w:multiLevelType w:val="hybridMultilevel"/>
    <w:tmpl w:val="12FCB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621C9"/>
    <w:multiLevelType w:val="singleLevel"/>
    <w:tmpl w:val="FB7A1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295018B"/>
    <w:multiLevelType w:val="hybridMultilevel"/>
    <w:tmpl w:val="754AF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8350E5"/>
    <w:multiLevelType w:val="hybridMultilevel"/>
    <w:tmpl w:val="60C4D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748"/>
    <w:rsid w:val="00063309"/>
    <w:rsid w:val="000F5D41"/>
    <w:rsid w:val="002E39B1"/>
    <w:rsid w:val="003110BD"/>
    <w:rsid w:val="003E429E"/>
    <w:rsid w:val="003F3A76"/>
    <w:rsid w:val="00437E4E"/>
    <w:rsid w:val="004643EC"/>
    <w:rsid w:val="00465783"/>
    <w:rsid w:val="004772D1"/>
    <w:rsid w:val="00497F87"/>
    <w:rsid w:val="00505002"/>
    <w:rsid w:val="00562EC0"/>
    <w:rsid w:val="00635561"/>
    <w:rsid w:val="00762AF2"/>
    <w:rsid w:val="008C0662"/>
    <w:rsid w:val="008D534E"/>
    <w:rsid w:val="00BE7748"/>
    <w:rsid w:val="00C5394C"/>
    <w:rsid w:val="00D57EB4"/>
    <w:rsid w:val="00E067CE"/>
    <w:rsid w:val="00E31CB3"/>
    <w:rsid w:val="00E70767"/>
    <w:rsid w:val="00E9133F"/>
    <w:rsid w:val="00ED4E5D"/>
    <w:rsid w:val="00F5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48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643E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E774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E77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BE774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7748"/>
    <w:pPr>
      <w:shd w:val="clear" w:color="auto" w:fill="FFFFFF"/>
      <w:spacing w:after="420" w:line="0" w:lineRule="atLeast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semiHidden/>
    <w:rsid w:val="004643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57EB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57EB4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D57E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57EB4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rsid w:val="00D57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unhideWhenUsed/>
    <w:rsid w:val="00762AF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62AF2"/>
    <w:rPr>
      <w:rFonts w:ascii="Calibri" w:eastAsia="Times New Roman" w:hAnsi="Calibri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62AF2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762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A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E3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39B1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2E3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39B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20</cp:revision>
  <dcterms:created xsi:type="dcterms:W3CDTF">2011-11-13T05:03:00Z</dcterms:created>
  <dcterms:modified xsi:type="dcterms:W3CDTF">2012-02-04T09:54:00Z</dcterms:modified>
</cp:coreProperties>
</file>