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789" w:h="1665" w:hRule="exact" w:wrap="none" w:vAnchor="page" w:hAnchor="page" w:x="1324" w:y="10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9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Заявка на участие</w:t>
      </w:r>
      <w:bookmarkEnd w:id="0"/>
    </w:p>
    <w:p>
      <w:pPr>
        <w:pStyle w:val="Style5"/>
        <w:framePr w:w="8789" w:h="1665" w:hRule="exact" w:wrap="none" w:vAnchor="page" w:hAnchor="page" w:x="1324" w:y="10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1560" w:firstLine="31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Спартакиаде первокурсников по: </w:t>
      </w:r>
      <w:r>
        <w:rPr>
          <w:rStyle w:val="CharStyle7"/>
        </w:rPr>
        <w:t xml:space="preserve">настольному теннису </w:t>
      </w:r>
      <w:r>
        <w:rPr>
          <w:rStyle w:val="CharStyle8"/>
        </w:rPr>
        <w:t xml:space="preserve">от факультета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Лечебное дело </w:t>
      </w:r>
      <w:r>
        <w:rPr>
          <w:rStyle w:val="CharStyle8"/>
        </w:rPr>
        <w:t xml:space="preserve">(1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поток)</w:t>
      </w:r>
    </w:p>
    <w:p>
      <w:pPr>
        <w:pStyle w:val="Style5"/>
        <w:framePr w:w="8789" w:h="1665" w:hRule="exact" w:wrap="none" w:vAnchor="page" w:hAnchor="page" w:x="1324" w:y="1079"/>
        <w:tabs>
          <w:tab w:leader="none" w:pos="65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14.09Л8</w:t>
        <w:tab/>
        <w:t>(пятое место)</w:t>
      </w:r>
    </w:p>
    <w:tbl>
      <w:tblPr>
        <w:tblOverlap w:val="never"/>
        <w:tblLayout w:type="fixed"/>
        <w:jc w:val="left"/>
      </w:tblPr>
      <w:tblGrid>
        <w:gridCol w:w="605"/>
        <w:gridCol w:w="4301"/>
        <w:gridCol w:w="1464"/>
        <w:gridCol w:w="2419"/>
      </w:tblGrid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140" w:right="0" w:firstLine="0"/>
            </w:pPr>
            <w:r>
              <w:rPr>
                <w:rStyle w:val="CharStyle9"/>
              </w:rPr>
              <w:t>№</w:t>
            </w:r>
          </w:p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140" w:right="0" w:firstLine="0"/>
            </w:pPr>
            <w:r>
              <w:rPr>
                <w:rStyle w:val="CharStyle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Ф.И.О. участника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280" w:lineRule="exact"/>
              <w:ind w:left="0" w:right="0" w:firstLine="0"/>
            </w:pPr>
            <w:r>
              <w:rPr>
                <w:rStyle w:val="CharStyle9"/>
              </w:rPr>
              <w:t>Год</w:t>
            </w:r>
          </w:p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80" w:lineRule="exact"/>
              <w:ind w:left="140" w:right="0" w:firstLine="0"/>
            </w:pPr>
            <w:r>
              <w:rPr>
                <w:rStyle w:val="CharStyle9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Группа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2" w:lineRule="exact"/>
              <w:ind w:left="0" w:right="0" w:firstLine="0"/>
            </w:pPr>
            <w:r>
              <w:rPr>
                <w:rStyle w:val="CharStyle9"/>
              </w:rPr>
              <w:t>Хисамутдинова Анастасия Равильевна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102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Брюханов Василий Иванович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104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Шулбаев Алексий Иосифович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789" w:h="3014" w:wrap="none" w:vAnchor="page" w:hAnchor="page" w:x="1324" w:y="31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110</w:t>
            </w:r>
          </w:p>
        </w:tc>
      </w:tr>
    </w:tbl>
    <w:p>
      <w:pPr>
        <w:pStyle w:val="Style5"/>
        <w:framePr w:w="5722" w:h="696" w:hRule="exact" w:wrap="none" w:vAnchor="page" w:hAnchor="page" w:x="1670" w:y="9331"/>
        <w:widowControl w:val="0"/>
        <w:keepNext w:val="0"/>
        <w:keepLines w:val="0"/>
        <w:shd w:val="clear" w:color="auto" w:fill="auto"/>
        <w:bidi w:val="0"/>
        <w:jc w:val="both"/>
        <w:spacing w:before="0" w:after="0" w:line="32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Ответственный за спортивно-массовую работу</w:t>
      </w:r>
    </w:p>
    <w:p>
      <w:pPr>
        <w:pStyle w:val="Style5"/>
        <w:framePr w:w="5722" w:h="696" w:hRule="exact" w:wrap="none" w:vAnchor="page" w:hAnchor="page" w:x="1670" w:y="9331"/>
        <w:widowControl w:val="0"/>
        <w:keepNext w:val="0"/>
        <w:keepLines w:val="0"/>
        <w:shd w:val="clear" w:color="auto" w:fill="auto"/>
        <w:bidi w:val="0"/>
        <w:jc w:val="both"/>
        <w:spacing w:before="0" w:after="0" w:line="324" w:lineRule="exact"/>
        <w:ind w:left="0" w:right="152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факультете</w:t>
      </w:r>
    </w:p>
    <w:p>
      <w:pPr>
        <w:pStyle w:val="Style10"/>
        <w:framePr w:wrap="none" w:vAnchor="page" w:hAnchor="page" w:x="1660" w:y="1025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СК «Медик»</w:t>
      </w:r>
    </w:p>
    <w:p>
      <w:pPr>
        <w:pStyle w:val="Style12"/>
        <w:framePr w:wrap="none" w:vAnchor="page" w:hAnchor="page" w:x="7919" w:y="966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Л.В. Харламова</w:t>
      </w:r>
    </w:p>
    <w:p>
      <w:pPr>
        <w:pStyle w:val="Style5"/>
        <w:framePr w:w="1584" w:h="297" w:hRule="exact" w:wrap="none" w:vAnchor="page" w:hAnchor="page" w:x="8486" w:y="102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4"/>
        </w:rPr>
        <w:t>\.А.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Веснина</w:t>
      </w:r>
    </w:p>
    <w:p>
      <w:pPr>
        <w:pStyle w:val="Style15"/>
        <w:framePr w:w="3398" w:h="777" w:hRule="exact" w:wrap="none" w:vAnchor="page" w:hAnchor="page" w:x="6671" w:y="11087"/>
        <w:tabs>
          <w:tab w:leader="none" w:pos="1505" w:val="left"/>
          <w:tab w:leader="none" w:pos="1814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1008" w:firstLine="0"/>
      </w:pPr>
      <w:r>
        <w:rPr>
          <w:rStyle w:val="CharStyle17"/>
          <w:b w:val="0"/>
          <w:bCs w:val="0"/>
        </w:rPr>
        <w:t>И</w:t>
      </w:r>
      <w:r>
        <w:rPr>
          <w:lang w:val="ru-RU" w:eastAsia="ru-RU" w:bidi="ru-RU"/>
          <w:w w:val="100"/>
          <w:color w:val="000000"/>
          <w:position w:val="0"/>
        </w:rPr>
        <w:t xml:space="preserve"> * *** V </w:t>
      </w:r>
      <w:r>
        <w:rPr>
          <w:rStyle w:val="CharStyle18"/>
          <w:b w:val="0"/>
          <w:bCs w:val="0"/>
        </w:rPr>
        <w:t>3</w:t>
      </w:r>
      <w:r>
        <w:rPr>
          <w:lang w:val="ru-RU" w:eastAsia="ru-RU" w:bidi="ru-RU"/>
          <w:w w:val="100"/>
          <w:color w:val="000000"/>
          <w:position w:val="0"/>
        </w:rPr>
        <w:tab/>
        <w:t>„</w:t>
        <w:tab/>
        <w:t xml:space="preserve">% </w:t>
      </w:r>
      <w:r>
        <w:rPr>
          <w:rStyle w:val="CharStyle17"/>
          <w:b w:val="0"/>
          <w:bCs w:val="0"/>
        </w:rPr>
        <w:t>%\\</w:t>
      </w:r>
    </w:p>
    <w:p>
      <w:pPr>
        <w:pStyle w:val="Style19"/>
        <w:framePr w:w="3398" w:h="777" w:hRule="exact" w:wrap="none" w:vAnchor="page" w:hAnchor="page" w:x="6671" w:y="11087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1008" w:firstLine="0"/>
      </w:pPr>
      <w:r>
        <w:rPr>
          <w:rStyle w:val="CharStyle21"/>
          <w:b w:val="0"/>
          <w:bCs w:val="0"/>
        </w:rPr>
        <w:t>ц</w:t>
      </w:r>
      <w:r>
        <w:rPr>
          <w:rStyle w:val="CharStyle21"/>
          <w:vertAlign w:val="superscript"/>
          <w:b w:val="0"/>
          <w:bCs w:val="0"/>
        </w:rPr>
        <w:t>:</w:t>
      </w:r>
      <w:r>
        <w:rPr>
          <w:rStyle w:val="CharStyle21"/>
          <w:b w:val="0"/>
          <w:bCs w:val="0"/>
        </w:rPr>
        <w:t>Ц»[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Спортивном</w:t>
      </w:r>
    </w:p>
    <w:p>
      <w:pPr>
        <w:pStyle w:val="Style15"/>
        <w:framePr w:w="3398" w:h="777" w:hRule="exact" w:wrap="none" w:vAnchor="page" w:hAnchor="page" w:x="6671" w:y="11087"/>
        <w:tabs>
          <w:tab w:leader="none" w:pos="1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00" w:right="0" w:firstLine="0"/>
      </w:pPr>
      <w:r>
        <w:rPr>
          <w:lang w:val="ru-RU" w:eastAsia="ru-RU" w:bidi="ru-RU"/>
          <w:w w:val="100"/>
          <w:color w:val="000000"/>
          <w:position w:val="0"/>
        </w:rPr>
        <w:t>Г£' клуб ;»го-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!</w:t>
      </w:r>
      <w:r>
        <w:rPr>
          <w:lang w:val="ru-RU" w:eastAsia="ru-RU" w:bidi="ru-RU"/>
          <w:w w:val="100"/>
          <w:color w:val="000000"/>
          <w:position w:val="0"/>
        </w:rPr>
        <w:t>-</w:t>
        <w:br/>
      </w:r>
      <w:r>
        <w:rPr>
          <w:rStyle w:val="CharStyle22"/>
          <w:b w:val="0"/>
          <w:bCs w:val="0"/>
        </w:rPr>
        <w:t>■%ГЛ</w:t>
      </w:r>
      <w:r>
        <w:rPr>
          <w:rStyle w:val="CharStyle23"/>
          <w:b w:val="0"/>
          <w:bCs w:val="0"/>
        </w:rPr>
        <w:tab/>
        <w:t>/в&lt;ы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0.3pt;margin-top:474.4pt;width:133.9pt;height:85.4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3"/>
        <w:framePr w:w="8798" w:h="1672" w:hRule="exact" w:wrap="none" w:vAnchor="page" w:hAnchor="page" w:x="1338" w:y="11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9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Заявка на участие</w:t>
      </w:r>
      <w:bookmarkEnd w:id="1"/>
    </w:p>
    <w:p>
      <w:pPr>
        <w:pStyle w:val="Style5"/>
        <w:framePr w:w="8798" w:h="1672" w:hRule="exact" w:wrap="none" w:vAnchor="page" w:hAnchor="page" w:x="1338" w:y="11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940" w:firstLine="24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Спартакиаде специальностей КрасГМУ по: </w:t>
      </w:r>
      <w:r>
        <w:rPr>
          <w:rStyle w:val="CharStyle7"/>
        </w:rPr>
        <w:t xml:space="preserve">баскетболу (жен) </w:t>
      </w:r>
      <w:r>
        <w:rPr>
          <w:rStyle w:val="CharStyle8"/>
        </w:rPr>
        <w:t xml:space="preserve">от факультета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Лечебное дело (1 поток)</w:t>
      </w:r>
    </w:p>
    <w:p>
      <w:pPr>
        <w:pStyle w:val="Style5"/>
        <w:framePr w:w="8798" w:h="1672" w:hRule="exact" w:wrap="none" w:vAnchor="page" w:hAnchor="page" w:x="1338" w:y="1108"/>
        <w:tabs>
          <w:tab w:leader="none" w:pos="65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12.11.18</w:t>
        <w:tab/>
        <w:t>(второе место)</w:t>
      </w:r>
    </w:p>
    <w:tbl>
      <w:tblPr>
        <w:tblOverlap w:val="never"/>
        <w:tblLayout w:type="fixed"/>
        <w:jc w:val="left"/>
      </w:tblPr>
      <w:tblGrid>
        <w:gridCol w:w="610"/>
        <w:gridCol w:w="4301"/>
        <w:gridCol w:w="1469"/>
        <w:gridCol w:w="2419"/>
      </w:tblGrid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140" w:right="0" w:firstLine="0"/>
            </w:pPr>
            <w:r>
              <w:rPr>
                <w:rStyle w:val="CharStyle9"/>
              </w:rPr>
              <w:t>№</w:t>
            </w:r>
          </w:p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140" w:right="0" w:firstLine="0"/>
            </w:pPr>
            <w:r>
              <w:rPr>
                <w:rStyle w:val="CharStyle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Ф.И.О. участника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280" w:lineRule="exact"/>
              <w:ind w:left="0" w:right="0" w:firstLine="0"/>
            </w:pPr>
            <w:r>
              <w:rPr>
                <w:rStyle w:val="CharStyle9"/>
              </w:rPr>
              <w:t>Год</w:t>
            </w:r>
          </w:p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80" w:lineRule="exact"/>
              <w:ind w:left="140" w:right="0" w:firstLine="0"/>
            </w:pPr>
            <w:r>
              <w:rPr>
                <w:rStyle w:val="CharStyle9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Группа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Леонтьева Анна Константиновна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1999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307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Щёголева Дарья Андреевна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1998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304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Беккер Дарья Алексеевна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1998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414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Катерняк Милана Алексеевна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2001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102</w:t>
            </w:r>
          </w:p>
        </w:tc>
      </w:tr>
      <w:tr>
        <w:trPr>
          <w:trHeight w:val="9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0" w:lineRule="exact"/>
              <w:ind w:left="0" w:right="0" w:firstLine="0"/>
            </w:pPr>
            <w:r>
              <w:rPr>
                <w:rStyle w:val="CharStyle9"/>
              </w:rPr>
              <w:t>Костенко Владислава Владимировна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102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Афанасьевна Мария Аркадьевна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2001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798" w:h="4872" w:wrap="none" w:vAnchor="page" w:hAnchor="page" w:x="1338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104</w:t>
            </w:r>
          </w:p>
        </w:tc>
      </w:tr>
    </w:tbl>
    <w:p>
      <w:pPr>
        <w:pStyle w:val="Style5"/>
        <w:framePr w:w="4838" w:h="659" w:hRule="exact" w:wrap="none" w:vAnchor="page" w:hAnchor="page" w:x="1689" w:y="9646"/>
        <w:widowControl w:val="0"/>
        <w:keepNext w:val="0"/>
        <w:keepLines w:val="0"/>
        <w:shd w:val="clear" w:color="auto" w:fill="auto"/>
        <w:bidi w:val="0"/>
        <w:jc w:val="both"/>
        <w:spacing w:before="0" w:after="0" w:line="31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Ответственный за спортивно-массовую</w:t>
      </w:r>
    </w:p>
    <w:p>
      <w:pPr>
        <w:pStyle w:val="Style5"/>
        <w:framePr w:w="4838" w:h="659" w:hRule="exact" w:wrap="none" w:vAnchor="page" w:hAnchor="page" w:x="1689" w:y="9646"/>
        <w:widowControl w:val="0"/>
        <w:keepNext w:val="0"/>
        <w:keepLines w:val="0"/>
        <w:shd w:val="clear" w:color="auto" w:fill="auto"/>
        <w:bidi w:val="0"/>
        <w:jc w:val="both"/>
        <w:spacing w:before="0" w:after="0" w:line="314" w:lineRule="exact"/>
        <w:ind w:left="0" w:right="54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факультете</w:t>
      </w:r>
    </w:p>
    <w:p>
      <w:pPr>
        <w:pStyle w:val="Style10"/>
        <w:framePr w:w="4291" w:h="298" w:hRule="exact" w:wrap="none" w:vAnchor="page" w:hAnchor="page" w:x="1689" w:y="106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СК «Медик»</w:t>
      </w:r>
    </w:p>
    <w:p>
      <w:pPr>
        <w:pStyle w:val="Style12"/>
        <w:framePr w:wrap="none" w:vAnchor="page" w:hAnchor="page" w:x="7890" w:y="996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Л.В. Харламова</w:t>
      </w:r>
    </w:p>
    <w:p>
      <w:pPr>
        <w:pStyle w:val="Style5"/>
        <w:framePr w:w="2995" w:h="849" w:hRule="exact" w:wrap="none" w:vAnchor="page" w:hAnchor="page" w:x="7094" w:y="10601"/>
        <w:widowControl w:val="0"/>
        <w:keepNext w:val="0"/>
        <w:keepLines w:val="0"/>
        <w:shd w:val="clear" w:color="auto" w:fill="auto"/>
        <w:bidi w:val="0"/>
        <w:jc w:val="right"/>
        <w:spacing w:before="0" w:after="6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.А. Веснина</w:t>
      </w:r>
    </w:p>
    <w:p>
      <w:pPr>
        <w:pStyle w:val="Style24"/>
        <w:framePr w:w="2995" w:h="849" w:hRule="exact" w:wrap="none" w:vAnchor="page" w:hAnchor="page" w:x="7094" w:y="1060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#" г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и е </w:t>
      </w:r>
      <w:r>
        <w:rPr>
          <w:rStyle w:val="CharStyle26"/>
          <w:vertAlign w:val="superscript"/>
        </w:rPr>
        <w:t>н</w:t>
      </w:r>
    </w:p>
    <w:p>
      <w:pPr>
        <w:pStyle w:val="Style27"/>
        <w:framePr w:w="614" w:h="345" w:hRule="exact" w:wrap="none" w:vAnchor="page" w:hAnchor="page" w:x="6863" w:y="1146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■г~*г </w:t>
      </w:r>
      <w:r>
        <w:rPr>
          <w:rStyle w:val="CharStyle29"/>
          <w:i/>
          <w:iCs/>
        </w:rPr>
        <w:t>PSS</w:t>
      </w:r>
      <w:r>
        <w:rPr>
          <w:rStyle w:val="CharStyle30"/>
          <w:lang w:val="en-US" w:eastAsia="en-US" w:bidi="en-US"/>
          <w:i w:val="0"/>
          <w:iCs w:val="0"/>
        </w:rPr>
        <w:t xml:space="preserve"> </w:t>
      </w:r>
      <w:r>
        <w:rPr>
          <w:rStyle w:val="CharStyle30"/>
          <w:i w:val="0"/>
          <w:iCs w:val="0"/>
        </w:rPr>
        <w:t>■’/</w:t>
      </w:r>
    </w:p>
    <w:p>
      <w:pPr>
        <w:pStyle w:val="Style24"/>
        <w:framePr w:wrap="none" w:vAnchor="page" w:hAnchor="page" w:x="7410" w:y="1163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 спортивный \У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291.25pt;margin-top:486.9pt;width:99.35pt;height:87.3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3"/>
        <w:framePr w:w="8798" w:h="1673" w:hRule="exact" w:wrap="none" w:vAnchor="page" w:hAnchor="page" w:x="1353" w:y="10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92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Заявка на участие</w:t>
      </w:r>
      <w:bookmarkEnd w:id="2"/>
    </w:p>
    <w:p>
      <w:pPr>
        <w:pStyle w:val="Style5"/>
        <w:framePr w:w="8798" w:h="1673" w:hRule="exact" w:wrap="none" w:vAnchor="page" w:hAnchor="page" w:x="1353" w:y="10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940" w:firstLine="24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Спартакиаде специальностей КрасГМУ по: </w:t>
      </w:r>
      <w:r>
        <w:rPr>
          <w:rStyle w:val="CharStyle7"/>
        </w:rPr>
        <w:t xml:space="preserve">волейболу (муж) </w:t>
      </w:r>
      <w:r>
        <w:rPr>
          <w:rStyle w:val="CharStyle8"/>
        </w:rPr>
        <w:t xml:space="preserve">от факультета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Лечебное дело </w:t>
      </w:r>
      <w:r>
        <w:rPr>
          <w:rStyle w:val="CharStyle8"/>
        </w:rPr>
        <w:t xml:space="preserve">(1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поток)</w:t>
      </w:r>
    </w:p>
    <w:p>
      <w:pPr>
        <w:pStyle w:val="Style5"/>
        <w:framePr w:w="8798" w:h="1673" w:hRule="exact" w:wrap="none" w:vAnchor="page" w:hAnchor="page" w:x="1353" w:y="1093"/>
        <w:tabs>
          <w:tab w:leader="none" w:pos="65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16.11Л 8</w:t>
        <w:tab/>
        <w:t>(четвертое место)</w:t>
      </w:r>
    </w:p>
    <w:tbl>
      <w:tblPr>
        <w:tblOverlap w:val="never"/>
        <w:tblLayout w:type="fixed"/>
        <w:jc w:val="left"/>
      </w:tblPr>
      <w:tblGrid>
        <w:gridCol w:w="610"/>
        <w:gridCol w:w="4301"/>
        <w:gridCol w:w="1469"/>
        <w:gridCol w:w="2419"/>
      </w:tblGrid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140" w:right="0" w:firstLine="0"/>
            </w:pPr>
            <w:r>
              <w:rPr>
                <w:rStyle w:val="CharStyle9"/>
              </w:rPr>
              <w:t>№</w:t>
            </w:r>
          </w:p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140" w:right="0" w:firstLine="0"/>
            </w:pPr>
            <w:r>
              <w:rPr>
                <w:rStyle w:val="CharStyle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Ф.И.О. участника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280" w:lineRule="exact"/>
              <w:ind w:left="0" w:right="0" w:firstLine="0"/>
            </w:pPr>
            <w:r>
              <w:rPr>
                <w:rStyle w:val="CharStyle9"/>
              </w:rPr>
              <w:t>Год</w:t>
            </w:r>
          </w:p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80" w:lineRule="exact"/>
              <w:ind w:left="0" w:right="0" w:firstLine="0"/>
            </w:pPr>
            <w:r>
              <w:rPr>
                <w:rStyle w:val="CharStyle9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Г руппа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Сикорский Владислав Олегович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1999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202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Титенков Никита Игоревич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109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4" w:lineRule="exact"/>
              <w:ind w:left="0" w:right="0" w:firstLine="0"/>
            </w:pPr>
            <w:r>
              <w:rPr>
                <w:rStyle w:val="CharStyle9"/>
              </w:rPr>
              <w:t>Абдукундузов Абдукарим Воходжонович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2001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108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7" w:lineRule="exact"/>
              <w:ind w:left="0" w:right="0" w:firstLine="0"/>
            </w:pPr>
            <w:r>
              <w:rPr>
                <w:rStyle w:val="CharStyle9"/>
              </w:rPr>
              <w:t>Хамидзода Мехрубони Мухаммади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108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0" w:lineRule="exact"/>
              <w:ind w:left="0" w:right="0" w:firstLine="0"/>
            </w:pPr>
            <w:r>
              <w:rPr>
                <w:rStyle w:val="CharStyle9"/>
              </w:rPr>
              <w:t>Маматазизов Дмитрий Витальевич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108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Холматов Диёрбек Бахтиерович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2001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798" w:h="5621" w:wrap="none" w:vAnchor="page" w:hAnchor="page" w:x="1353" w:y="31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>110</w:t>
            </w:r>
          </w:p>
        </w:tc>
      </w:tr>
    </w:tbl>
    <w:p>
      <w:pPr>
        <w:pStyle w:val="Style5"/>
        <w:framePr w:w="8798" w:h="670" w:hRule="exact" w:wrap="none" w:vAnchor="page" w:hAnchor="page" w:x="1353" w:y="9380"/>
        <w:widowControl w:val="0"/>
        <w:keepNext w:val="0"/>
        <w:keepLines w:val="0"/>
        <w:shd w:val="clear" w:color="auto" w:fill="auto"/>
        <w:bidi w:val="0"/>
        <w:jc w:val="both"/>
        <w:spacing w:before="0" w:after="46" w:line="280" w:lineRule="exact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Ответственный за спортивно-массовую работу</w:t>
      </w:r>
    </w:p>
    <w:p>
      <w:pPr>
        <w:pStyle w:val="Style5"/>
        <w:framePr w:w="8798" w:h="670" w:hRule="exact" w:wrap="none" w:vAnchor="page" w:hAnchor="page" w:x="1353" w:y="9380"/>
        <w:tabs>
          <w:tab w:leader="none" w:pos="65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факультете</w:t>
        <w:tab/>
        <w:t>Л.В. Харламова</w:t>
      </w:r>
    </w:p>
    <w:p>
      <w:pPr>
        <w:pStyle w:val="Style10"/>
        <w:framePr w:wrap="none" w:vAnchor="page" w:hAnchor="page" w:x="1737" w:y="1061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СК «Медик»</w:t>
      </w:r>
    </w:p>
    <w:p>
      <w:pPr>
        <w:framePr w:wrap="none" w:vAnchor="page" w:hAnchor="page" w:x="5625" w:y="10156"/>
        <w:widowControl w:val="0"/>
        <w:rPr>
          <w:sz w:val="2"/>
          <w:szCs w:val="2"/>
        </w:rPr>
      </w:pPr>
      <w:r>
        <w:pict>
          <v:shape id="_x0000_s1028" type="#_x0000_t75" style="width:220pt;height:14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 + Полужирный,Курсив"/>
    <w:basedOn w:val="CharStyle6"/>
    <w:rPr>
      <w:lang w:val="ru-RU" w:eastAsia="ru-RU" w:bidi="ru-RU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8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9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Колонтитул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Подпись к картинке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2) + Полужирный,Курсив"/>
    <w:basedOn w:val="CharStyle6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16">
    <w:name w:val="Подпись к картинке_"/>
    <w:basedOn w:val="DefaultParagraphFont"/>
    <w:link w:val="Style15"/>
    <w:rPr>
      <w:b/>
      <w:bCs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  <w:spacing w:val="20"/>
    </w:rPr>
  </w:style>
  <w:style w:type="character" w:customStyle="1" w:styleId="CharStyle17">
    <w:name w:val="Подпись к картинке + Times New Roman,11 pt,Не полужирный,Курсив,Интервал -1 pt"/>
    <w:basedOn w:val="CharStyle16"/>
    <w:rPr>
      <w:lang w:val="ru-RU" w:eastAsia="ru-RU" w:bidi="ru-RU"/>
      <w:b/>
      <w:bCs/>
      <w:i/>
      <w:iCs/>
      <w:sz w:val="22"/>
      <w:szCs w:val="22"/>
      <w:rFonts w:ascii="Times New Roman" w:eastAsia="Times New Roman" w:hAnsi="Times New Roman" w:cs="Times New Roman"/>
      <w:w w:val="100"/>
      <w:spacing w:val="-20"/>
      <w:color w:val="000000"/>
      <w:position w:val="0"/>
    </w:rPr>
  </w:style>
  <w:style w:type="character" w:customStyle="1" w:styleId="CharStyle18">
    <w:name w:val="Подпись к картинке + Times New Roman,11 pt,Не полужирный,Курсив,Интервал 0 pt"/>
    <w:basedOn w:val="CharStyle16"/>
    <w:rPr>
      <w:lang w:val="ru-RU" w:eastAsia="ru-RU" w:bidi="ru-RU"/>
      <w:b/>
      <w:bCs/>
      <w:i/>
      <w:i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">
    <w:name w:val="Подпись к картинке (3)_"/>
    <w:basedOn w:val="DefaultParagraphFont"/>
    <w:link w:val="Style19"/>
    <w:rPr>
      <w:b/>
      <w:bCs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</w:rPr>
  </w:style>
  <w:style w:type="character" w:customStyle="1" w:styleId="CharStyle21">
    <w:name w:val="Подпись к картинке (3) + Times New Roman,13 pt,Не полужирный,Курсив,Интервал 1 pt"/>
    <w:basedOn w:val="CharStyle20"/>
    <w:rPr>
      <w:lang w:val="ru-RU" w:eastAsia="ru-RU" w:bidi="ru-RU"/>
      <w:b/>
      <w:bCs/>
      <w:i/>
      <w:iCs/>
      <w:sz w:val="26"/>
      <w:szCs w:val="26"/>
      <w:rFonts w:ascii="Times New Roman" w:eastAsia="Times New Roman" w:hAnsi="Times New Roman" w:cs="Times New Roman"/>
      <w:w w:val="100"/>
      <w:spacing w:val="20"/>
      <w:color w:val="000000"/>
      <w:position w:val="0"/>
    </w:rPr>
  </w:style>
  <w:style w:type="character" w:customStyle="1" w:styleId="CharStyle22">
    <w:name w:val="Подпись к картинке + Century Gothic,Не полужирный,Курсив,Интервал 0 pt"/>
    <w:basedOn w:val="CharStyle16"/>
    <w:rPr>
      <w:lang w:val="ru-RU" w:eastAsia="ru-RU" w:bidi="ru-RU"/>
      <w:b/>
      <w:bCs/>
      <w:i/>
      <w:iCs/>
      <w:rFonts w:ascii="Century Gothic" w:eastAsia="Century Gothic" w:hAnsi="Century Gothic" w:cs="Century Gothic"/>
      <w:w w:val="100"/>
      <w:spacing w:val="-10"/>
      <w:color w:val="000000"/>
      <w:position w:val="0"/>
    </w:rPr>
  </w:style>
  <w:style w:type="character" w:customStyle="1" w:styleId="CharStyle23">
    <w:name w:val="Подпись к картинке + Century Gothic,7,5 pt,Не полужирный"/>
    <w:basedOn w:val="CharStyle16"/>
    <w:rPr>
      <w:lang w:val="ru-RU" w:eastAsia="ru-RU" w:bidi="ru-RU"/>
      <w:b/>
      <w:bCs/>
      <w:sz w:val="15"/>
      <w:szCs w:val="15"/>
      <w:rFonts w:ascii="Century Gothic" w:eastAsia="Century Gothic" w:hAnsi="Century Gothic" w:cs="Century Gothic"/>
      <w:w w:val="100"/>
      <w:color w:val="000000"/>
      <w:position w:val="0"/>
    </w:rPr>
  </w:style>
  <w:style w:type="character" w:customStyle="1" w:styleId="CharStyle25">
    <w:name w:val="Основной текст (3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</w:rPr>
  </w:style>
  <w:style w:type="character" w:customStyle="1" w:styleId="CharStyle26">
    <w:name w:val="Основной текст (3) + Times New Roman,11,5 pt,Курсив,Интервал 2 pt"/>
    <w:basedOn w:val="CharStyle25"/>
    <w:rPr>
      <w:lang w:val="ru-RU" w:eastAsia="ru-RU" w:bidi="ru-RU"/>
      <w:i/>
      <w:iCs/>
      <w:sz w:val="23"/>
      <w:szCs w:val="23"/>
      <w:rFonts w:ascii="Times New Roman" w:eastAsia="Times New Roman" w:hAnsi="Times New Roman" w:cs="Times New Roman"/>
      <w:w w:val="100"/>
      <w:spacing w:val="40"/>
      <w:color w:val="000000"/>
      <w:position w:val="0"/>
    </w:rPr>
  </w:style>
  <w:style w:type="character" w:customStyle="1" w:styleId="CharStyle28">
    <w:name w:val="Подпись к картинке (4)_"/>
    <w:basedOn w:val="DefaultParagraphFont"/>
    <w:link w:val="Style27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0"/>
    </w:rPr>
  </w:style>
  <w:style w:type="character" w:customStyle="1" w:styleId="CharStyle29">
    <w:name w:val="Подпись к картинке (4) + 11,5 pt,Интервал 2 pt"/>
    <w:basedOn w:val="CharStyle28"/>
    <w:rPr>
      <w:lang w:val="en-US" w:eastAsia="en-US" w:bidi="en-US"/>
      <w:sz w:val="23"/>
      <w:szCs w:val="23"/>
      <w:w w:val="100"/>
      <w:spacing w:val="40"/>
      <w:color w:val="000000"/>
      <w:position w:val="0"/>
    </w:rPr>
  </w:style>
  <w:style w:type="character" w:customStyle="1" w:styleId="CharStyle30">
    <w:name w:val="Подпись к картинке (4) + Arial Narrow,10 pt,Не курсив,Интервал 0 pt"/>
    <w:basedOn w:val="CharStyle28"/>
    <w:rPr>
      <w:lang w:val="ru-RU" w:eastAsia="ru-RU" w:bidi="ru-RU"/>
      <w:i/>
      <w:iCs/>
      <w:sz w:val="20"/>
      <w:szCs w:val="20"/>
      <w:rFonts w:ascii="Arial Narrow" w:eastAsia="Arial Narrow" w:hAnsi="Arial Narrow" w:cs="Arial Narrow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Подпись к картинке (2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  <w:spacing w:val="20"/>
    </w:rPr>
  </w:style>
  <w:style w:type="paragraph" w:customStyle="1" w:styleId="Style19">
    <w:name w:val="Подпись к картинке (3)"/>
    <w:basedOn w:val="Normal"/>
    <w:link w:val="CharStyle20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</w:rPr>
  </w:style>
  <w:style w:type="paragraph" w:customStyle="1" w:styleId="Style24">
    <w:name w:val="Основной текст (3)"/>
    <w:basedOn w:val="Normal"/>
    <w:link w:val="CharStyle25"/>
    <w:pPr>
      <w:widowControl w:val="0"/>
      <w:shd w:val="clear" w:color="auto" w:fill="FFFFFF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</w:rPr>
  </w:style>
  <w:style w:type="paragraph" w:customStyle="1" w:styleId="Style27">
    <w:name w:val="Подпись к картинке (4)"/>
    <w:basedOn w:val="Normal"/>
    <w:link w:val="CharStyle28"/>
    <w:pPr>
      <w:widowControl w:val="0"/>
      <w:shd w:val="clear" w:color="auto" w:fill="FFFFFF"/>
      <w:jc w:val="both"/>
      <w:spacing w:line="132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